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27A80" w14:textId="7DD4016F" w:rsidR="0028619D" w:rsidRDefault="0028619D" w:rsidP="0028619D">
      <w:pPr>
        <w:jc w:val="center"/>
        <w:rPr>
          <w:rFonts w:ascii="David" w:hAnsi="David" w:cs="David"/>
          <w:sz w:val="28"/>
          <w:szCs w:val="28"/>
        </w:rPr>
      </w:pPr>
      <w:r>
        <w:rPr>
          <w:rFonts w:ascii="David" w:hAnsi="David" w:cs="David"/>
          <w:sz w:val="28"/>
          <w:szCs w:val="28"/>
          <w:rtl/>
        </w:rPr>
        <w:t xml:space="preserve">תרגיל בית </w:t>
      </w:r>
      <w:r>
        <w:rPr>
          <w:rFonts w:ascii="David" w:hAnsi="David" w:cs="David" w:hint="cs"/>
          <w:sz w:val="28"/>
          <w:szCs w:val="28"/>
          <w:rtl/>
        </w:rPr>
        <w:t>2</w:t>
      </w:r>
    </w:p>
    <w:p w14:paraId="4922437C" w14:textId="77777777" w:rsidR="0028619D" w:rsidRDefault="0028619D" w:rsidP="0028619D">
      <w:pPr>
        <w:jc w:val="center"/>
        <w:rPr>
          <w:rFonts w:ascii="David" w:hAnsi="David" w:cs="David"/>
          <w:rtl/>
        </w:rPr>
      </w:pPr>
      <w:r>
        <w:rPr>
          <w:rFonts w:ascii="David" w:hAnsi="David" w:cs="David"/>
          <w:rtl/>
        </w:rPr>
        <w:t xml:space="preserve">ספי עזמי </w:t>
      </w:r>
      <w:hyperlink r:id="rId5" w:history="1">
        <w:r>
          <w:rPr>
            <w:rStyle w:val="Hyperlink"/>
            <w:rFonts w:ascii="David" w:hAnsi="David" w:cs="David"/>
          </w:rPr>
          <w:t>saf.azmi@campus.technion.ac.il</w:t>
        </w:r>
      </w:hyperlink>
      <w:r>
        <w:rPr>
          <w:rFonts w:ascii="David" w:hAnsi="David" w:cs="David"/>
          <w:rtl/>
        </w:rPr>
        <w:t xml:space="preserve"> 204511414</w:t>
      </w:r>
    </w:p>
    <w:p w14:paraId="4283D4B9" w14:textId="1F1686E1" w:rsidR="0028619D" w:rsidRDefault="0028619D" w:rsidP="0028619D">
      <w:pPr>
        <w:jc w:val="center"/>
        <w:rPr>
          <w:rFonts w:ascii="David" w:hAnsi="David" w:cs="David"/>
          <w:rtl/>
        </w:rPr>
      </w:pPr>
      <w:r>
        <w:rPr>
          <w:rFonts w:ascii="David" w:hAnsi="David" w:cs="David"/>
          <w:rtl/>
        </w:rPr>
        <w:t xml:space="preserve">אופיר מנור </w:t>
      </w:r>
      <w:hyperlink r:id="rId6" w:history="1">
        <w:r>
          <w:rPr>
            <w:rStyle w:val="Hyperlink"/>
            <w:rFonts w:ascii="David" w:hAnsi="David" w:cs="David"/>
          </w:rPr>
          <w:t>ofir.manor@campu.technion.ac.il</w:t>
        </w:r>
      </w:hyperlink>
      <w:r>
        <w:rPr>
          <w:rFonts w:ascii="David" w:hAnsi="David" w:cs="David"/>
          <w:rtl/>
        </w:rPr>
        <w:t xml:space="preserve"> 316084623</w:t>
      </w:r>
    </w:p>
    <w:p w14:paraId="6118ED2A" w14:textId="65D63C13" w:rsidR="006467CF" w:rsidRDefault="00F402B0">
      <w:pPr>
        <w:rPr>
          <w:rFonts w:ascii="David" w:hAnsi="David" w:cs="David"/>
          <w:u w:val="single"/>
          <w:rtl/>
        </w:rPr>
      </w:pPr>
      <w:r>
        <w:rPr>
          <w:rFonts w:ascii="David" w:hAnsi="David" w:cs="David"/>
          <w:rtl/>
        </w:rPr>
        <w:softHyphen/>
      </w:r>
      <w:r>
        <w:rPr>
          <w:rFonts w:ascii="David" w:hAnsi="David" w:cs="David" w:hint="cs"/>
          <w:u w:val="single"/>
          <w:rtl/>
        </w:rPr>
        <w:t>שאלה 1)</w:t>
      </w:r>
    </w:p>
    <w:p w14:paraId="078C5F00" w14:textId="2755580E" w:rsidR="00F402B0" w:rsidRDefault="00F402B0">
      <w:pPr>
        <w:rPr>
          <w:rFonts w:ascii="David" w:hAnsi="David" w:cs="David"/>
          <w:rtl/>
        </w:rPr>
      </w:pPr>
      <w:r>
        <w:rPr>
          <w:rFonts w:ascii="David" w:hAnsi="David" w:cs="David" w:hint="cs"/>
          <w:rtl/>
        </w:rPr>
        <w:t>יתרונות: ההיוריסטיק</w:t>
      </w:r>
      <w:r>
        <w:rPr>
          <w:rFonts w:ascii="David" w:hAnsi="David" w:cs="David" w:hint="eastAsia"/>
          <w:rtl/>
        </w:rPr>
        <w:t>ה</w:t>
      </w:r>
      <w:r>
        <w:rPr>
          <w:rFonts w:ascii="David" w:hAnsi="David" w:cs="David" w:hint="cs"/>
          <w:rtl/>
        </w:rPr>
        <w:t xml:space="preserve"> עוזרת למנוע מצבים בהם היריב יוכל להשלים "טחנה" ולהוריד חייל של השחקן מהלוח. היא עושה את זה דרך כך שהיא מורידה מערכה בכל פעם שהיריב קרו</w:t>
      </w:r>
      <w:r w:rsidR="00C70E68">
        <w:rPr>
          <w:rFonts w:ascii="David" w:hAnsi="David" w:cs="David" w:hint="cs"/>
          <w:rtl/>
        </w:rPr>
        <w:t>ב</w:t>
      </w:r>
      <w:r>
        <w:rPr>
          <w:rFonts w:ascii="David" w:hAnsi="David" w:cs="David" w:hint="cs"/>
          <w:rtl/>
        </w:rPr>
        <w:t xml:space="preserve"> ל</w:t>
      </w:r>
      <w:r w:rsidR="00C70E68">
        <w:rPr>
          <w:rFonts w:ascii="David" w:hAnsi="David" w:cs="David" w:hint="cs"/>
          <w:rtl/>
        </w:rPr>
        <w:t>ה</w:t>
      </w:r>
      <w:r>
        <w:rPr>
          <w:rFonts w:ascii="David" w:hAnsi="David" w:cs="David" w:hint="cs"/>
          <w:rtl/>
        </w:rPr>
        <w:t xml:space="preserve">שלים "טחנה". בשלב הראשון זה </w:t>
      </w:r>
      <w:r w:rsidR="00C70E68">
        <w:rPr>
          <w:rFonts w:ascii="David" w:hAnsi="David" w:cs="David" w:hint="cs"/>
          <w:rtl/>
        </w:rPr>
        <w:t xml:space="preserve">חזק </w:t>
      </w:r>
      <w:r>
        <w:rPr>
          <w:rFonts w:ascii="David" w:hAnsi="David" w:cs="David" w:hint="cs"/>
          <w:rtl/>
        </w:rPr>
        <w:t xml:space="preserve">במיוחד מכיוון שכל עוד היריב יכול להשלים תחנה בתור הבא ההיוריסטיקה </w:t>
      </w:r>
      <w:r w:rsidR="00587BB9">
        <w:rPr>
          <w:rFonts w:ascii="David" w:hAnsi="David" w:cs="David" w:hint="cs"/>
          <w:rtl/>
        </w:rPr>
        <w:t>תעלה אפשרות לבלום אותו.</w:t>
      </w:r>
    </w:p>
    <w:p w14:paraId="119FAEEC" w14:textId="4AB2C33B" w:rsidR="00587BB9" w:rsidRDefault="00587BB9" w:rsidP="00587BB9">
      <w:pPr>
        <w:rPr>
          <w:rFonts w:ascii="David" w:hAnsi="David" w:cs="David"/>
          <w:rtl/>
        </w:rPr>
      </w:pPr>
      <w:r>
        <w:rPr>
          <w:rFonts w:ascii="David" w:hAnsi="David" w:cs="David" w:hint="cs"/>
          <w:rtl/>
        </w:rPr>
        <w:t>חסרונות:</w:t>
      </w:r>
    </w:p>
    <w:p w14:paraId="5185B039" w14:textId="608F8175" w:rsidR="00587BB9" w:rsidRDefault="00587BB9" w:rsidP="00587BB9">
      <w:pPr>
        <w:pStyle w:val="ListParagraph"/>
        <w:numPr>
          <w:ilvl w:val="0"/>
          <w:numId w:val="2"/>
        </w:numPr>
        <w:rPr>
          <w:rFonts w:ascii="David" w:hAnsi="David" w:cs="David"/>
        </w:rPr>
      </w:pPr>
      <w:r>
        <w:rPr>
          <w:rFonts w:ascii="David" w:hAnsi="David" w:cs="David" w:hint="cs"/>
          <w:rtl/>
        </w:rPr>
        <w:t xml:space="preserve">ההיוריסטיקה אינה לוקחת בחשבון </w:t>
      </w:r>
      <w:r w:rsidR="00C70E68">
        <w:rPr>
          <w:rFonts w:ascii="David" w:hAnsi="David" w:cs="David" w:hint="cs"/>
          <w:rtl/>
        </w:rPr>
        <w:t>א</w:t>
      </w:r>
      <w:r>
        <w:rPr>
          <w:rFonts w:ascii="David" w:hAnsi="David" w:cs="David" w:hint="cs"/>
          <w:rtl/>
        </w:rPr>
        <w:t>ת כמות ה</w:t>
      </w:r>
      <w:r w:rsidR="00702EFD">
        <w:rPr>
          <w:rFonts w:ascii="David" w:hAnsi="David" w:cs="David" w:hint="cs"/>
          <w:rtl/>
        </w:rPr>
        <w:t xml:space="preserve">חיילים </w:t>
      </w:r>
      <w:r>
        <w:rPr>
          <w:rFonts w:ascii="David" w:hAnsi="David" w:cs="David" w:hint="cs"/>
          <w:rtl/>
        </w:rPr>
        <w:t>על הלוח. נציג שתי לוחות אשר בשניהם ההיוריסטיקה תחזיר אפס, אבל באחד כמות החיילים שנותרו ליריב הינה גדולה יותר ולכן יש לו יתרון.</w:t>
      </w:r>
    </w:p>
    <w:p w14:paraId="372933E5" w14:textId="7C665871" w:rsidR="00222906" w:rsidRDefault="00AE7413" w:rsidP="00222906">
      <w:pPr>
        <w:rPr>
          <w:rFonts w:ascii="David" w:hAnsi="David" w:cs="David"/>
          <w:rtl/>
        </w:rPr>
      </w:pPr>
      <w:r>
        <w:rPr>
          <w:rFonts w:ascii="David" w:hAnsi="David" w:cs="David"/>
          <w:noProof/>
          <w:rtl/>
          <w:lang w:val="he-IL"/>
        </w:rPr>
        <w:drawing>
          <wp:anchor distT="0" distB="0" distL="114300" distR="114300" simplePos="0" relativeHeight="251667456" behindDoc="0" locked="0" layoutInCell="1" allowOverlap="1" wp14:anchorId="5285C15E" wp14:editId="2946ADA9">
            <wp:simplePos x="0" y="0"/>
            <wp:positionH relativeFrom="column">
              <wp:posOffset>173846</wp:posOffset>
            </wp:positionH>
            <wp:positionV relativeFrom="paragraph">
              <wp:posOffset>43098</wp:posOffset>
            </wp:positionV>
            <wp:extent cx="2335794" cy="1460083"/>
            <wp:effectExtent l="0" t="0" r="0" b="6985"/>
            <wp:wrapNone/>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5794" cy="1460083"/>
                    </a:xfrm>
                    <a:prstGeom prst="rect">
                      <a:avLst/>
                    </a:prstGeom>
                  </pic:spPr>
                </pic:pic>
              </a:graphicData>
            </a:graphic>
            <wp14:sizeRelH relativeFrom="margin">
              <wp14:pctWidth>0</wp14:pctWidth>
            </wp14:sizeRelH>
            <wp14:sizeRelV relativeFrom="margin">
              <wp14:pctHeight>0</wp14:pctHeight>
            </wp14:sizeRelV>
          </wp:anchor>
        </w:drawing>
      </w:r>
      <w:r w:rsidR="00222906">
        <w:rPr>
          <w:rFonts w:ascii="David" w:hAnsi="David" w:cs="David"/>
          <w:noProof/>
        </w:rPr>
        <w:drawing>
          <wp:anchor distT="0" distB="0" distL="114300" distR="114300" simplePos="0" relativeHeight="251658240" behindDoc="0" locked="0" layoutInCell="1" allowOverlap="1" wp14:anchorId="58603209" wp14:editId="249A6F38">
            <wp:simplePos x="0" y="0"/>
            <wp:positionH relativeFrom="margin">
              <wp:align>right</wp:align>
            </wp:positionH>
            <wp:positionV relativeFrom="paragraph">
              <wp:posOffset>12065</wp:posOffset>
            </wp:positionV>
            <wp:extent cx="2437859" cy="15227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7859" cy="1522730"/>
                    </a:xfrm>
                    <a:prstGeom prst="rect">
                      <a:avLst/>
                    </a:prstGeom>
                    <a:noFill/>
                  </pic:spPr>
                </pic:pic>
              </a:graphicData>
            </a:graphic>
            <wp14:sizeRelH relativeFrom="margin">
              <wp14:pctWidth>0</wp14:pctWidth>
            </wp14:sizeRelH>
            <wp14:sizeRelV relativeFrom="margin">
              <wp14:pctHeight>0</wp14:pctHeight>
            </wp14:sizeRelV>
          </wp:anchor>
        </w:drawing>
      </w:r>
    </w:p>
    <w:p w14:paraId="73C58184" w14:textId="1D6EF313" w:rsidR="00222906" w:rsidRDefault="00222906" w:rsidP="00222906">
      <w:pPr>
        <w:rPr>
          <w:rFonts w:ascii="David" w:hAnsi="David" w:cs="David"/>
          <w:rtl/>
        </w:rPr>
      </w:pPr>
    </w:p>
    <w:p w14:paraId="47937185" w14:textId="4C9C3843" w:rsidR="00222906" w:rsidRDefault="00222906" w:rsidP="00222906">
      <w:pPr>
        <w:rPr>
          <w:rFonts w:ascii="David" w:hAnsi="David" w:cs="David"/>
          <w:rtl/>
        </w:rPr>
      </w:pPr>
    </w:p>
    <w:p w14:paraId="228AEAB3" w14:textId="27C08A80" w:rsidR="00222906" w:rsidRDefault="00222906" w:rsidP="00222906">
      <w:pPr>
        <w:rPr>
          <w:rFonts w:ascii="David" w:hAnsi="David" w:cs="David"/>
          <w:rtl/>
        </w:rPr>
      </w:pPr>
    </w:p>
    <w:p w14:paraId="20B3978E" w14:textId="0C483E02" w:rsidR="00222906" w:rsidRDefault="00222906" w:rsidP="00222906">
      <w:pPr>
        <w:rPr>
          <w:rFonts w:ascii="David" w:hAnsi="David" w:cs="David"/>
          <w:rtl/>
        </w:rPr>
      </w:pPr>
    </w:p>
    <w:p w14:paraId="6EF7CC0A" w14:textId="5C45C7A1" w:rsidR="00222906" w:rsidRPr="00222906" w:rsidRDefault="00222906" w:rsidP="00222906">
      <w:pPr>
        <w:rPr>
          <w:rFonts w:ascii="David" w:hAnsi="David" w:cs="David"/>
        </w:rPr>
      </w:pPr>
    </w:p>
    <w:p w14:paraId="3945DF40" w14:textId="2C9B397E" w:rsidR="00222906" w:rsidRDefault="00222906" w:rsidP="00222906">
      <w:pPr>
        <w:pStyle w:val="ListParagraph"/>
        <w:rPr>
          <w:rFonts w:ascii="David" w:hAnsi="David" w:cs="David"/>
        </w:rPr>
      </w:pPr>
    </w:p>
    <w:p w14:paraId="6653C177" w14:textId="3C921A68" w:rsidR="00587BB9" w:rsidRDefault="00587BB9" w:rsidP="00587BB9">
      <w:pPr>
        <w:pStyle w:val="ListParagraph"/>
        <w:numPr>
          <w:ilvl w:val="0"/>
          <w:numId w:val="2"/>
        </w:numPr>
        <w:rPr>
          <w:rFonts w:ascii="David" w:hAnsi="David" w:cs="David"/>
        </w:rPr>
      </w:pPr>
      <w:r>
        <w:rPr>
          <w:rFonts w:ascii="David" w:hAnsi="David" w:cs="David" w:hint="cs"/>
          <w:rtl/>
        </w:rPr>
        <w:t>ההיוריסטיקה אני לוקחת בחשבון את המרחק שאותו חייל יצטרך לעבור על מנת להשלים "טחנה." נציג דוגמה של לוח בה ההיוריסטיקה מחזירה 0 למרות שליריב חסר תור אחד מלנצח ב</w:t>
      </w:r>
      <w:r w:rsidR="00AE7413">
        <w:rPr>
          <w:rFonts w:ascii="David" w:hAnsi="David" w:cs="David" w:hint="cs"/>
          <w:rtl/>
        </w:rPr>
        <w:t>ז</w:t>
      </w:r>
      <w:r>
        <w:rPr>
          <w:rFonts w:ascii="David" w:hAnsi="David" w:cs="David" w:hint="cs"/>
          <w:rtl/>
        </w:rPr>
        <w:t>מן שלשחקן חסרים 5 תורות.</w:t>
      </w:r>
    </w:p>
    <w:p w14:paraId="2A5E1D37" w14:textId="360022CF" w:rsidR="00222906" w:rsidRDefault="00222906" w:rsidP="00222906">
      <w:pPr>
        <w:pStyle w:val="ListParagraph"/>
        <w:rPr>
          <w:rFonts w:ascii="David" w:hAnsi="David" w:cs="David"/>
          <w:rtl/>
        </w:rPr>
      </w:pPr>
      <w:r>
        <w:rPr>
          <w:rFonts w:ascii="David" w:hAnsi="David" w:cs="David"/>
          <w:noProof/>
        </w:rPr>
        <w:drawing>
          <wp:anchor distT="0" distB="0" distL="114300" distR="114300" simplePos="0" relativeHeight="251660288" behindDoc="0" locked="0" layoutInCell="1" allowOverlap="1" wp14:anchorId="5A91B812" wp14:editId="3E4435E4">
            <wp:simplePos x="0" y="0"/>
            <wp:positionH relativeFrom="margin">
              <wp:align>right</wp:align>
            </wp:positionH>
            <wp:positionV relativeFrom="paragraph">
              <wp:posOffset>81280</wp:posOffset>
            </wp:positionV>
            <wp:extent cx="2428240" cy="1516721"/>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8240" cy="1516721"/>
                    </a:xfrm>
                    <a:prstGeom prst="rect">
                      <a:avLst/>
                    </a:prstGeom>
                    <a:noFill/>
                  </pic:spPr>
                </pic:pic>
              </a:graphicData>
            </a:graphic>
            <wp14:sizeRelH relativeFrom="margin">
              <wp14:pctWidth>0</wp14:pctWidth>
            </wp14:sizeRelH>
            <wp14:sizeRelV relativeFrom="margin">
              <wp14:pctHeight>0</wp14:pctHeight>
            </wp14:sizeRelV>
          </wp:anchor>
        </w:drawing>
      </w:r>
    </w:p>
    <w:p w14:paraId="687A16D5" w14:textId="2ECACA56" w:rsidR="00222906" w:rsidRDefault="00222906" w:rsidP="00222906">
      <w:pPr>
        <w:pStyle w:val="ListParagraph"/>
        <w:rPr>
          <w:rFonts w:ascii="David" w:hAnsi="David" w:cs="David"/>
          <w:rtl/>
        </w:rPr>
      </w:pPr>
    </w:p>
    <w:p w14:paraId="34C120BB" w14:textId="70117774" w:rsidR="00222906" w:rsidRDefault="00222906" w:rsidP="00222906">
      <w:pPr>
        <w:pStyle w:val="ListParagraph"/>
        <w:rPr>
          <w:rFonts w:ascii="David" w:hAnsi="David" w:cs="David"/>
          <w:rtl/>
        </w:rPr>
      </w:pPr>
    </w:p>
    <w:p w14:paraId="69208EF4" w14:textId="2119238C" w:rsidR="00222906" w:rsidRDefault="00222906" w:rsidP="00222906">
      <w:pPr>
        <w:pStyle w:val="ListParagraph"/>
        <w:rPr>
          <w:rFonts w:ascii="David" w:hAnsi="David" w:cs="David"/>
          <w:rtl/>
        </w:rPr>
      </w:pPr>
    </w:p>
    <w:p w14:paraId="5C7583D4" w14:textId="4A368244" w:rsidR="00222906" w:rsidRDefault="00222906" w:rsidP="00222906">
      <w:pPr>
        <w:pStyle w:val="ListParagraph"/>
        <w:rPr>
          <w:rFonts w:ascii="David" w:hAnsi="David" w:cs="David"/>
          <w:rtl/>
        </w:rPr>
      </w:pPr>
    </w:p>
    <w:p w14:paraId="28305960" w14:textId="61E17637" w:rsidR="00222906" w:rsidRDefault="00222906" w:rsidP="00222906">
      <w:pPr>
        <w:pStyle w:val="ListParagraph"/>
        <w:rPr>
          <w:rFonts w:ascii="David" w:hAnsi="David" w:cs="David"/>
          <w:rtl/>
        </w:rPr>
      </w:pPr>
    </w:p>
    <w:p w14:paraId="2180FA9E" w14:textId="3DF475F2" w:rsidR="00222906" w:rsidRDefault="00222906" w:rsidP="00222906">
      <w:pPr>
        <w:pStyle w:val="ListParagraph"/>
        <w:rPr>
          <w:rFonts w:ascii="David" w:hAnsi="David" w:cs="David"/>
          <w:rtl/>
        </w:rPr>
      </w:pPr>
    </w:p>
    <w:p w14:paraId="6CDA11C2" w14:textId="5CB7405B" w:rsidR="00222906" w:rsidRDefault="00222906" w:rsidP="00222906">
      <w:pPr>
        <w:pStyle w:val="ListParagraph"/>
        <w:rPr>
          <w:rFonts w:ascii="David" w:hAnsi="David" w:cs="David"/>
          <w:rtl/>
        </w:rPr>
      </w:pPr>
    </w:p>
    <w:p w14:paraId="287FDDCD" w14:textId="4C6CD757" w:rsidR="00222906" w:rsidRDefault="00222906" w:rsidP="00222906">
      <w:pPr>
        <w:pStyle w:val="ListParagraph"/>
        <w:rPr>
          <w:rFonts w:ascii="David" w:hAnsi="David" w:cs="David"/>
          <w:rtl/>
        </w:rPr>
      </w:pPr>
    </w:p>
    <w:p w14:paraId="068E0498" w14:textId="1152E27C" w:rsidR="00222906" w:rsidRDefault="00222906" w:rsidP="00222906">
      <w:pPr>
        <w:pStyle w:val="ListParagraph"/>
        <w:rPr>
          <w:rFonts w:ascii="David" w:hAnsi="David" w:cs="David"/>
          <w:rtl/>
        </w:rPr>
      </w:pPr>
    </w:p>
    <w:p w14:paraId="33C7696B" w14:textId="77777777" w:rsidR="00222906" w:rsidRDefault="00222906" w:rsidP="00222906">
      <w:pPr>
        <w:pStyle w:val="ListParagraph"/>
        <w:rPr>
          <w:rFonts w:ascii="David" w:hAnsi="David" w:cs="David"/>
          <w:rtl/>
        </w:rPr>
      </w:pPr>
    </w:p>
    <w:p w14:paraId="7196B79C" w14:textId="3A3B820C" w:rsidR="00222906" w:rsidRDefault="00222906" w:rsidP="00222906">
      <w:pPr>
        <w:pStyle w:val="ListParagraph"/>
        <w:rPr>
          <w:rFonts w:ascii="David" w:hAnsi="David" w:cs="David"/>
        </w:rPr>
      </w:pPr>
    </w:p>
    <w:p w14:paraId="0FAC9691" w14:textId="179F33BD" w:rsidR="00587BB9" w:rsidRDefault="00587BB9" w:rsidP="00587BB9">
      <w:pPr>
        <w:pStyle w:val="ListParagraph"/>
        <w:numPr>
          <w:ilvl w:val="0"/>
          <w:numId w:val="2"/>
        </w:numPr>
        <w:rPr>
          <w:rFonts w:ascii="David" w:hAnsi="David" w:cs="David"/>
        </w:rPr>
      </w:pPr>
      <w:r>
        <w:rPr>
          <w:rFonts w:ascii="David" w:hAnsi="David" w:cs="David" w:hint="cs"/>
          <w:rtl/>
        </w:rPr>
        <w:t>ההיוריסטיקה אינה מעודדת השלמת "טחנות"</w:t>
      </w:r>
      <w:r>
        <w:rPr>
          <w:rFonts w:ascii="David" w:hAnsi="David" w:cs="David" w:hint="cs"/>
        </w:rPr>
        <w:t xml:space="preserve"> </w:t>
      </w:r>
      <w:r>
        <w:rPr>
          <w:rFonts w:ascii="David" w:hAnsi="David" w:cs="David" w:hint="cs"/>
          <w:rtl/>
        </w:rPr>
        <w:t>על מנת להוריד חיילים של היריב, למרות שזאת מטרת המשחק. זה נובע מחיסרון א.</w:t>
      </w:r>
    </w:p>
    <w:p w14:paraId="51909274" w14:textId="69380097" w:rsidR="00D50A6D" w:rsidRDefault="00D50A6D" w:rsidP="00D50A6D">
      <w:pPr>
        <w:rPr>
          <w:rFonts w:ascii="David" w:hAnsi="David" w:cs="David"/>
          <w:u w:val="single"/>
          <w:rtl/>
        </w:rPr>
      </w:pPr>
      <w:r>
        <w:rPr>
          <w:rFonts w:ascii="David" w:hAnsi="David" w:cs="David" w:hint="cs"/>
          <w:u w:val="single"/>
          <w:rtl/>
        </w:rPr>
        <w:t>שאלה 2)</w:t>
      </w:r>
    </w:p>
    <w:p w14:paraId="247B8D81" w14:textId="22109AA2" w:rsidR="00D50A6D" w:rsidRDefault="00F97673" w:rsidP="00D50A6D">
      <w:pPr>
        <w:rPr>
          <w:rFonts w:ascii="David" w:hAnsi="David" w:cs="David"/>
          <w:rtl/>
        </w:rPr>
      </w:pPr>
      <w:r>
        <w:rPr>
          <w:rFonts w:ascii="David" w:hAnsi="David" w:cs="David" w:hint="cs"/>
          <w:rtl/>
        </w:rPr>
        <w:t>נגדיר את הפרמטרים הבאים:</w:t>
      </w:r>
    </w:p>
    <w:p w14:paraId="7208FB03" w14:textId="78041447" w:rsidR="00F97673" w:rsidRDefault="00F97673" w:rsidP="00F97673">
      <w:pPr>
        <w:pStyle w:val="ListParagraph"/>
        <w:numPr>
          <w:ilvl w:val="0"/>
          <w:numId w:val="3"/>
        </w:numPr>
        <w:rPr>
          <w:rFonts w:ascii="David" w:hAnsi="David" w:cs="David"/>
        </w:rPr>
      </w:pPr>
      <w:r>
        <w:rPr>
          <w:rFonts w:ascii="David" w:hAnsi="David" w:cs="David" w:hint="cs"/>
          <w:rtl/>
        </w:rPr>
        <w:t xml:space="preserve">חיילים שנותרו ליריב </w:t>
      </w:r>
      <w:r>
        <w:rPr>
          <w:rFonts w:ascii="David" w:hAnsi="David" w:cs="David"/>
          <w:rtl/>
        </w:rPr>
        <w:t>–</w:t>
      </w:r>
      <w:r>
        <w:rPr>
          <w:rFonts w:ascii="David" w:hAnsi="David" w:cs="David" w:hint="cs"/>
          <w:rtl/>
        </w:rPr>
        <w:t xml:space="preserve"> </w:t>
      </w:r>
      <w:r>
        <w:rPr>
          <w:rFonts w:ascii="David" w:hAnsi="David" w:cs="David"/>
        </w:rPr>
        <w:t>number of rival soldiers</w:t>
      </w:r>
    </w:p>
    <w:p w14:paraId="4F8AF0E0" w14:textId="39FCFC6B" w:rsidR="00F97673" w:rsidRDefault="00F97673" w:rsidP="00F97673">
      <w:pPr>
        <w:pStyle w:val="ListParagraph"/>
        <w:numPr>
          <w:ilvl w:val="0"/>
          <w:numId w:val="3"/>
        </w:numPr>
        <w:rPr>
          <w:rFonts w:ascii="David" w:hAnsi="David" w:cs="David"/>
        </w:rPr>
      </w:pPr>
      <w:r>
        <w:rPr>
          <w:rFonts w:ascii="David" w:hAnsi="David" w:cs="David" w:hint="cs"/>
          <w:rtl/>
        </w:rPr>
        <w:t xml:space="preserve">חיילים שנותרו לשחקן </w:t>
      </w:r>
      <w:r>
        <w:rPr>
          <w:rFonts w:ascii="David" w:hAnsi="David" w:cs="David"/>
          <w:rtl/>
        </w:rPr>
        <w:t>–</w:t>
      </w:r>
      <w:r>
        <w:rPr>
          <w:rFonts w:ascii="David" w:hAnsi="David" w:cs="David" w:hint="cs"/>
          <w:rtl/>
        </w:rPr>
        <w:t xml:space="preserve"> </w:t>
      </w:r>
      <w:r>
        <w:rPr>
          <w:rFonts w:ascii="David" w:hAnsi="David" w:cs="David"/>
        </w:rPr>
        <w:t>number of player soldiers</w:t>
      </w:r>
    </w:p>
    <w:p w14:paraId="050C0A8A" w14:textId="0B96C881" w:rsidR="00F97673" w:rsidRDefault="00E52986" w:rsidP="00F97673">
      <w:pPr>
        <w:pStyle w:val="ListParagraph"/>
        <w:numPr>
          <w:ilvl w:val="0"/>
          <w:numId w:val="3"/>
        </w:numPr>
        <w:rPr>
          <w:rFonts w:ascii="David" w:hAnsi="David" w:cs="David"/>
        </w:rPr>
      </w:pPr>
      <w:r>
        <w:rPr>
          <w:rFonts w:ascii="David" w:hAnsi="David" w:cs="David" w:hint="cs"/>
          <w:rtl/>
        </w:rPr>
        <w:t xml:space="preserve">מספר הקונפדרציות בהן לשחקן </w:t>
      </w:r>
      <w:r w:rsidR="00AA2780">
        <w:rPr>
          <w:rFonts w:ascii="David" w:hAnsi="David" w:cs="David" w:hint="cs"/>
          <w:rtl/>
        </w:rPr>
        <w:t xml:space="preserve">יש השלישיה 2 חיילים ותא ריק </w:t>
      </w:r>
      <w:r w:rsidR="00AA2780">
        <w:rPr>
          <w:rFonts w:ascii="David" w:hAnsi="David" w:cs="David"/>
          <w:rtl/>
        </w:rPr>
        <w:t>–</w:t>
      </w:r>
      <w:r w:rsidR="00AA2780">
        <w:rPr>
          <w:rFonts w:ascii="David" w:hAnsi="David" w:cs="David" w:hint="cs"/>
          <w:rtl/>
        </w:rPr>
        <w:t xml:space="preserve"> </w:t>
      </w:r>
      <w:r w:rsidR="00AA2780">
        <w:rPr>
          <w:rFonts w:ascii="David" w:hAnsi="David" w:cs="David"/>
        </w:rPr>
        <w:t>number of player incomplete mills</w:t>
      </w:r>
    </w:p>
    <w:p w14:paraId="6FF2246A" w14:textId="4C7C8133" w:rsidR="00AA2780" w:rsidRDefault="00AA2780" w:rsidP="00AA2780">
      <w:pPr>
        <w:pStyle w:val="ListParagraph"/>
        <w:numPr>
          <w:ilvl w:val="0"/>
          <w:numId w:val="3"/>
        </w:numPr>
        <w:rPr>
          <w:rFonts w:ascii="David" w:hAnsi="David" w:cs="David"/>
        </w:rPr>
      </w:pPr>
      <w:r>
        <w:rPr>
          <w:rFonts w:ascii="David" w:hAnsi="David" w:cs="David" w:hint="cs"/>
          <w:rtl/>
        </w:rPr>
        <w:t xml:space="preserve">מספר הקונפדרציות בהן ליריב יש השלישיה 2 חיילים ותא ריק </w:t>
      </w:r>
      <w:r>
        <w:rPr>
          <w:rFonts w:ascii="David" w:hAnsi="David" w:cs="David"/>
          <w:rtl/>
        </w:rPr>
        <w:t>–</w:t>
      </w:r>
      <w:r>
        <w:rPr>
          <w:rFonts w:ascii="David" w:hAnsi="David" w:cs="David" w:hint="cs"/>
          <w:rtl/>
        </w:rPr>
        <w:t xml:space="preserve"> </w:t>
      </w:r>
      <w:r>
        <w:rPr>
          <w:rFonts w:ascii="David" w:hAnsi="David" w:cs="David"/>
        </w:rPr>
        <w:t>number of rival incomplete mills</w:t>
      </w:r>
    </w:p>
    <w:p w14:paraId="725D77CE" w14:textId="7BBF2BFB" w:rsidR="00AA2780" w:rsidRDefault="00AA2780" w:rsidP="00AA2780">
      <w:pPr>
        <w:ind w:left="360"/>
        <w:rPr>
          <w:rFonts w:ascii="David" w:hAnsi="David" w:cs="David"/>
          <w:rtl/>
        </w:rPr>
      </w:pPr>
    </w:p>
    <w:p w14:paraId="700743CD" w14:textId="500B4AD0" w:rsidR="00AA2780" w:rsidRDefault="00AA2780" w:rsidP="00AA2780">
      <w:pPr>
        <w:ind w:left="360"/>
        <w:rPr>
          <w:rFonts w:ascii="David" w:hAnsi="David" w:cs="David"/>
          <w:rtl/>
        </w:rPr>
      </w:pPr>
      <w:r>
        <w:rPr>
          <w:rFonts w:ascii="David" w:hAnsi="David" w:cs="David" w:hint="cs"/>
          <w:rtl/>
        </w:rPr>
        <w:t>נגדיר את ההיוריסטיקה הבאה:</w:t>
      </w:r>
    </w:p>
    <w:p w14:paraId="5C41F3C3" w14:textId="365205AF" w:rsidR="00AA2780" w:rsidRPr="00AA2780" w:rsidRDefault="00AA2780" w:rsidP="00AA2780">
      <w:pPr>
        <w:ind w:left="360"/>
        <w:rPr>
          <w:rFonts w:ascii="David" w:hAnsi="David" w:cs="David"/>
        </w:rPr>
      </w:pPr>
      <m:oMathPara>
        <m:oMath>
          <m:r>
            <w:rPr>
              <w:rFonts w:ascii="Cambria Math" w:hAnsi="Cambria Math" w:cs="David"/>
            </w:rPr>
            <w:lastRenderedPageBreak/>
            <m:t>h</m:t>
          </m:r>
          <m:d>
            <m:dPr>
              <m:ctrlPr>
                <w:rPr>
                  <w:rFonts w:ascii="Cambria Math" w:hAnsi="Cambria Math" w:cs="David"/>
                  <w:i/>
                </w:rPr>
              </m:ctrlPr>
            </m:dPr>
            <m:e>
              <m:r>
                <w:rPr>
                  <w:rFonts w:ascii="Cambria Math" w:hAnsi="Cambria Math" w:cs="David"/>
                </w:rPr>
                <m:t>s</m:t>
              </m:r>
            </m:e>
          </m:d>
          <m:r>
            <w:rPr>
              <w:rFonts w:ascii="Cambria Math" w:hAnsi="Cambria Math" w:cs="David"/>
            </w:rPr>
            <m:t>=</m:t>
          </m:r>
          <m:d>
            <m:dPr>
              <m:ctrlPr>
                <w:rPr>
                  <w:rFonts w:ascii="Cambria Math" w:hAnsi="Cambria Math" w:cs="David"/>
                  <w:i/>
                </w:rPr>
              </m:ctrlPr>
            </m:dPr>
            <m:e>
              <m:r>
                <w:rPr>
                  <w:rFonts w:ascii="Cambria Math" w:hAnsi="Cambria Math" w:cs="David"/>
                </w:rPr>
                <m:t>number of player soldiers-number of rival soldiers</m:t>
              </m:r>
            </m:e>
          </m:d>
          <m:r>
            <w:rPr>
              <w:rFonts w:ascii="Cambria Math" w:hAnsi="Cambria Math" w:cs="David"/>
            </w:rPr>
            <m:t>*2+(number of player incomplete mills-number of rival incomplete mills)</m:t>
          </m:r>
        </m:oMath>
      </m:oMathPara>
    </w:p>
    <w:p w14:paraId="6C7F1F97" w14:textId="627E49EF" w:rsidR="00AA2780" w:rsidRDefault="00AA2780" w:rsidP="00222906">
      <w:pPr>
        <w:rPr>
          <w:rFonts w:ascii="David" w:hAnsi="David" w:cs="David"/>
          <w:rtl/>
        </w:rPr>
      </w:pPr>
      <w:r>
        <w:rPr>
          <w:rFonts w:ascii="David" w:hAnsi="David" w:cs="David" w:hint="cs"/>
          <w:rtl/>
        </w:rPr>
        <w:t>ההיוריסטיקה שלנו מחשבת את ההפרש בין כמות החיילים שיש לש</w:t>
      </w:r>
      <w:r w:rsidR="00702EFD">
        <w:rPr>
          <w:rFonts w:ascii="David" w:hAnsi="David" w:cs="David" w:hint="cs"/>
          <w:rtl/>
        </w:rPr>
        <w:t>חקן ליריב וגם את  הפרש כמות ה"טחנות" הכמעט שלמות בין השחקן ליריב. בנוסף היא נותנת משקל כב</w:t>
      </w:r>
      <w:r w:rsidR="00AE7413">
        <w:rPr>
          <w:rFonts w:ascii="David" w:hAnsi="David" w:cs="David" w:hint="cs"/>
          <w:rtl/>
        </w:rPr>
        <w:t>ד</w:t>
      </w:r>
      <w:r w:rsidR="00702EFD">
        <w:rPr>
          <w:rFonts w:ascii="David" w:hAnsi="David" w:cs="David" w:hint="cs"/>
          <w:rtl/>
        </w:rPr>
        <w:t xml:space="preserve"> יותר להפרש החיילים מאשר הפרש ה"טחנות"</w:t>
      </w:r>
      <w:r w:rsidR="00702EFD">
        <w:rPr>
          <w:rFonts w:ascii="David" w:hAnsi="David" w:cs="David" w:hint="cs"/>
        </w:rPr>
        <w:t xml:space="preserve"> </w:t>
      </w:r>
      <w:r w:rsidR="00AE7413">
        <w:rPr>
          <w:rFonts w:ascii="David" w:hAnsi="David" w:cs="David" w:hint="cs"/>
          <w:rtl/>
        </w:rPr>
        <w:t>ה</w:t>
      </w:r>
      <w:r w:rsidR="00702EFD">
        <w:rPr>
          <w:rFonts w:ascii="David" w:hAnsi="David" w:cs="David" w:hint="cs"/>
          <w:rtl/>
        </w:rPr>
        <w:t>כמעט שלמות.</w:t>
      </w:r>
    </w:p>
    <w:p w14:paraId="4D918E49" w14:textId="4E588EBB" w:rsidR="00702EFD" w:rsidRDefault="00702EFD" w:rsidP="00222906">
      <w:pPr>
        <w:rPr>
          <w:rFonts w:ascii="David" w:hAnsi="David" w:cs="David"/>
          <w:rtl/>
        </w:rPr>
      </w:pPr>
      <w:r>
        <w:rPr>
          <w:rFonts w:ascii="David" w:hAnsi="David" w:cs="David" w:hint="cs"/>
          <w:rtl/>
        </w:rPr>
        <w:t>האינטואיציה מאחורי ההיוריסטיקה היא כזאת:</w:t>
      </w:r>
    </w:p>
    <w:p w14:paraId="29A44944" w14:textId="428099B0" w:rsidR="00702EFD" w:rsidRDefault="00702EFD" w:rsidP="00702EFD">
      <w:pPr>
        <w:pStyle w:val="ListParagraph"/>
        <w:numPr>
          <w:ilvl w:val="0"/>
          <w:numId w:val="4"/>
        </w:numPr>
        <w:rPr>
          <w:rFonts w:ascii="David" w:hAnsi="David" w:cs="David"/>
        </w:rPr>
      </w:pPr>
      <w:r>
        <w:rPr>
          <w:rFonts w:ascii="David" w:hAnsi="David" w:cs="David" w:hint="cs"/>
          <w:rtl/>
        </w:rPr>
        <w:t>מטרת המשחק היא להישאר עם לפחות 3 חיילים בזמן שהיריב יורד לפחות. ככל שההפרש יותר גדול ככה היריב צריך להוריד יותר חיילים של השחקן על מנת לנצח בזמן שלשחקן יש פחות חיילים של היריב להוריד.</w:t>
      </w:r>
    </w:p>
    <w:p w14:paraId="6CC874C8" w14:textId="423E0354" w:rsidR="00702EFD" w:rsidRDefault="00702EFD" w:rsidP="00702EFD">
      <w:pPr>
        <w:pStyle w:val="ListParagraph"/>
        <w:numPr>
          <w:ilvl w:val="0"/>
          <w:numId w:val="4"/>
        </w:numPr>
        <w:rPr>
          <w:rFonts w:ascii="David" w:hAnsi="David" w:cs="David"/>
        </w:rPr>
      </w:pPr>
      <w:r>
        <w:rPr>
          <w:rFonts w:ascii="David" w:hAnsi="David" w:cs="David" w:hint="cs"/>
          <w:rtl/>
        </w:rPr>
        <w:t>על מנת להוריד חייל ולהתקדם במשחק על השחקן להשלים "טחנה" כמע</w:t>
      </w:r>
      <w:r w:rsidR="00AE7413">
        <w:rPr>
          <w:rFonts w:ascii="David" w:hAnsi="David" w:cs="David" w:hint="cs"/>
          <w:rtl/>
        </w:rPr>
        <w:t>ט</w:t>
      </w:r>
      <w:r>
        <w:rPr>
          <w:rFonts w:ascii="David" w:hAnsi="David" w:cs="David" w:hint="cs"/>
          <w:rtl/>
        </w:rPr>
        <w:t xml:space="preserve"> שלמה, ולכן יש יתרון בלהגיע למצב שבה השחקן כמעט מוריד חייל של היריב.</w:t>
      </w:r>
    </w:p>
    <w:p w14:paraId="6A1D2B69" w14:textId="676BB1B5" w:rsidR="00683E99" w:rsidRDefault="00AE7413" w:rsidP="00683E99">
      <w:pPr>
        <w:pStyle w:val="ListParagraph"/>
        <w:numPr>
          <w:ilvl w:val="0"/>
          <w:numId w:val="4"/>
        </w:numPr>
        <w:rPr>
          <w:rFonts w:ascii="David" w:hAnsi="David" w:cs="David"/>
        </w:rPr>
      </w:pPr>
      <w:r>
        <w:rPr>
          <w:rFonts w:ascii="David" w:hAnsi="David" w:cs="David" w:hint="cs"/>
          <w:rtl/>
        </w:rPr>
        <w:t>א</w:t>
      </w:r>
      <w:r w:rsidR="00702EFD">
        <w:rPr>
          <w:rFonts w:ascii="David" w:hAnsi="David" w:cs="David" w:hint="cs"/>
          <w:rtl/>
        </w:rPr>
        <w:t>ם השחקן נמצא במצב בה הוא צריך לבחור בין להוריד חייל של היריב או ליצור "טחנה" כמע</w:t>
      </w:r>
      <w:r>
        <w:rPr>
          <w:rFonts w:ascii="David" w:hAnsi="David" w:cs="David" w:hint="cs"/>
          <w:rtl/>
        </w:rPr>
        <w:t>ט</w:t>
      </w:r>
      <w:r w:rsidR="00702EFD">
        <w:rPr>
          <w:rFonts w:ascii="David" w:hAnsi="David" w:cs="David" w:hint="cs"/>
          <w:rtl/>
        </w:rPr>
        <w:t xml:space="preserve"> שלמה, עדיף שהוא יוריד חייל וכך </w:t>
      </w:r>
      <w:r w:rsidR="00FF6CB9">
        <w:rPr>
          <w:rFonts w:ascii="David" w:hAnsi="David" w:cs="David" w:hint="cs"/>
          <w:rtl/>
        </w:rPr>
        <w:t>יתקדם במשחק. על זה נוסיף שאם לשחקן</w:t>
      </w:r>
      <w:r>
        <w:rPr>
          <w:rFonts w:ascii="David" w:hAnsi="David" w:cs="David" w:hint="cs"/>
          <w:rtl/>
        </w:rPr>
        <w:t xml:space="preserve"> יש</w:t>
      </w:r>
      <w:r w:rsidR="00FF6CB9">
        <w:rPr>
          <w:rFonts w:ascii="David" w:hAnsi="David" w:cs="David" w:hint="cs"/>
          <w:rtl/>
        </w:rPr>
        <w:t xml:space="preserve"> את האפשרות להוריד חייל של היריב ובנוסף </w:t>
      </w:r>
      <w:r w:rsidR="00644271">
        <w:rPr>
          <w:rFonts w:ascii="David" w:hAnsi="David" w:cs="David" w:hint="cs"/>
          <w:rtl/>
        </w:rPr>
        <w:t xml:space="preserve">לכך </w:t>
      </w:r>
      <w:r w:rsidR="00FF6CB9">
        <w:rPr>
          <w:rFonts w:ascii="David" w:hAnsi="David" w:cs="David" w:hint="cs"/>
          <w:rtl/>
        </w:rPr>
        <w:t>להוריד ליריב "טחנה" כמעת שלמה משמע שהשחקן גם התקדם וגם הפריע ליריב להתקדם.</w:t>
      </w:r>
    </w:p>
    <w:p w14:paraId="250CEA29" w14:textId="276C328A" w:rsidR="00683E99" w:rsidRDefault="00683E99" w:rsidP="00683E99">
      <w:pPr>
        <w:rPr>
          <w:rFonts w:ascii="David" w:hAnsi="David" w:cs="David"/>
          <w:rtl/>
        </w:rPr>
      </w:pPr>
    </w:p>
    <w:p w14:paraId="7CDBA95A" w14:textId="711058EA" w:rsidR="00683E99" w:rsidRDefault="00683E99" w:rsidP="00683E99">
      <w:pPr>
        <w:rPr>
          <w:rFonts w:ascii="David" w:hAnsi="David" w:cs="David"/>
          <w:u w:val="single"/>
          <w:rtl/>
        </w:rPr>
      </w:pPr>
      <w:r>
        <w:rPr>
          <w:rFonts w:ascii="David" w:hAnsi="David" w:cs="David" w:hint="cs"/>
          <w:u w:val="single"/>
          <w:rtl/>
        </w:rPr>
        <w:t>שאלה 3)</w:t>
      </w:r>
    </w:p>
    <w:p w14:paraId="461F2F45" w14:textId="28A48454" w:rsidR="00683E99" w:rsidRDefault="00683E99" w:rsidP="00683E99">
      <w:pPr>
        <w:pStyle w:val="ListParagraph"/>
        <w:numPr>
          <w:ilvl w:val="0"/>
          <w:numId w:val="5"/>
        </w:numPr>
        <w:rPr>
          <w:rFonts w:ascii="David" w:hAnsi="David" w:cs="David"/>
        </w:rPr>
      </w:pPr>
      <w:r>
        <w:rPr>
          <w:rFonts w:ascii="David" w:hAnsi="David" w:cs="David" w:hint="cs"/>
          <w:rtl/>
        </w:rPr>
        <w:t xml:space="preserve">גיזום אלפא-בטא מאפשר </w:t>
      </w:r>
      <w:r w:rsidR="00994075">
        <w:rPr>
          <w:rFonts w:ascii="David" w:hAnsi="David" w:cs="David" w:hint="cs"/>
          <w:rtl/>
        </w:rPr>
        <w:t xml:space="preserve">לאלגוריתם </w:t>
      </w:r>
      <w:proofErr w:type="spellStart"/>
      <w:r w:rsidR="00994075">
        <w:rPr>
          <w:rFonts w:ascii="David" w:hAnsi="David" w:cs="David" w:hint="cs"/>
          <w:rtl/>
        </w:rPr>
        <w:t>מינימקס</w:t>
      </w:r>
      <w:proofErr w:type="spellEnd"/>
      <w:r w:rsidR="00994075">
        <w:rPr>
          <w:rFonts w:ascii="David" w:hAnsi="David" w:cs="David" w:hint="cs"/>
          <w:rtl/>
        </w:rPr>
        <w:t xml:space="preserve"> לא לעבור על צמתים ועלים שכבר ידוע לה שלא יניבו תוצאות טובות יותר מאשר הצמתים ועלים שהיא כבר עברה אליהם. זה נעשה על ידי כך שצמתים שומרים את אצלם את המשתנים אלפא ובטא. כל צומת אשר מחפש מקסימום משווא את </w:t>
      </w:r>
      <w:r w:rsidR="00474155">
        <w:rPr>
          <w:rFonts w:ascii="David" w:hAnsi="David" w:cs="David" w:hint="cs"/>
          <w:rtl/>
        </w:rPr>
        <w:t>הערכים של</w:t>
      </w:r>
      <w:r w:rsidR="00994075">
        <w:rPr>
          <w:rFonts w:ascii="David" w:hAnsi="David" w:cs="David" w:hint="cs"/>
          <w:rtl/>
        </w:rPr>
        <w:t xml:space="preserve"> ילדיו לבטא. אם נמצא מקסימום שהוא גדול </w:t>
      </w:r>
      <w:proofErr w:type="spellStart"/>
      <w:r w:rsidR="00994075">
        <w:rPr>
          <w:rFonts w:ascii="David" w:hAnsi="David" w:cs="David" w:hint="cs"/>
          <w:rtl/>
        </w:rPr>
        <w:t>מהבטא</w:t>
      </w:r>
      <w:proofErr w:type="spellEnd"/>
      <w:r w:rsidR="00994075">
        <w:rPr>
          <w:rFonts w:ascii="David" w:hAnsi="David" w:cs="David" w:hint="cs"/>
          <w:rtl/>
        </w:rPr>
        <w:t xml:space="preserve"> אז אין </w:t>
      </w:r>
      <w:r w:rsidR="00644271">
        <w:rPr>
          <w:rFonts w:ascii="David" w:hAnsi="David" w:cs="David" w:hint="cs"/>
          <w:rtl/>
        </w:rPr>
        <w:t>ט</w:t>
      </w:r>
      <w:r w:rsidR="00994075">
        <w:rPr>
          <w:rFonts w:ascii="David" w:hAnsi="David" w:cs="David" w:hint="cs"/>
          <w:rtl/>
        </w:rPr>
        <w:t>עם בלהמשיך לחפש מכיוון שהורה</w:t>
      </w:r>
      <w:r w:rsidR="00644271">
        <w:rPr>
          <w:rFonts w:ascii="David" w:hAnsi="David" w:cs="David" w:hint="cs"/>
          <w:rtl/>
        </w:rPr>
        <w:t>( או אב קדמון)</w:t>
      </w:r>
      <w:r w:rsidR="00994075">
        <w:rPr>
          <w:rFonts w:ascii="David" w:hAnsi="David" w:cs="David" w:hint="cs"/>
          <w:rtl/>
        </w:rPr>
        <w:t xml:space="preserve"> של הצומת אשר מחפש מינימום כבר מתא תוצאה קטנה יותר ולכן לא תבצע את הפעולה אשר תביא אותה לצומת הנוכחית. </w:t>
      </w:r>
      <w:r w:rsidR="00474155">
        <w:rPr>
          <w:rFonts w:ascii="David" w:hAnsi="David" w:cs="David" w:hint="cs"/>
          <w:rtl/>
        </w:rPr>
        <w:t>כל צומת אשר מחפש מינימום ישווה את ערכי ילדיו לאלפא, ואם נמצא ערך אשר קטן מהאלפא אז אין צורך בלהמשיך לבדוק את שאר ילדים מכיוון שהורה</w:t>
      </w:r>
      <w:r w:rsidR="00644271">
        <w:rPr>
          <w:rFonts w:ascii="David" w:hAnsi="David" w:cs="David" w:hint="cs"/>
          <w:rtl/>
        </w:rPr>
        <w:t>(או אב קדמון)</w:t>
      </w:r>
      <w:r w:rsidR="00474155">
        <w:rPr>
          <w:rFonts w:ascii="David" w:hAnsi="David" w:cs="David" w:hint="cs"/>
          <w:rtl/>
        </w:rPr>
        <w:t xml:space="preserve"> של הצומת הנוכחי, אשר מחפש מקסימום, כבר מצא ערך טוב יותר.</w:t>
      </w:r>
    </w:p>
    <w:p w14:paraId="0F4A2200" w14:textId="4C3C1981" w:rsidR="00474155" w:rsidRDefault="00474155" w:rsidP="00683E99">
      <w:pPr>
        <w:pStyle w:val="ListParagraph"/>
        <w:numPr>
          <w:ilvl w:val="0"/>
          <w:numId w:val="5"/>
        </w:numPr>
        <w:rPr>
          <w:rFonts w:ascii="David" w:hAnsi="David" w:cs="David"/>
        </w:rPr>
      </w:pPr>
      <w:r>
        <w:rPr>
          <w:rFonts w:ascii="David" w:hAnsi="David" w:cs="David" w:hint="cs"/>
          <w:rtl/>
        </w:rPr>
        <w:t xml:space="preserve">על מנת להשיג את היעילות האופטימלית מגיזום אלפא-בטא יש לסדר את העלים כך שעבור צמתים אשר מחפשים מקסימום </w:t>
      </w:r>
      <w:r w:rsidR="00644271">
        <w:rPr>
          <w:rFonts w:ascii="David" w:hAnsi="David" w:cs="David" w:hint="cs"/>
          <w:rtl/>
        </w:rPr>
        <w:t>נסדרם בסדר יורד</w:t>
      </w:r>
      <w:r>
        <w:rPr>
          <w:rFonts w:ascii="David" w:hAnsi="David" w:cs="David" w:hint="cs"/>
          <w:rtl/>
        </w:rPr>
        <w:t xml:space="preserve">, ועבור צמתים שמחפשים מינימום </w:t>
      </w:r>
      <w:r w:rsidR="00644271">
        <w:rPr>
          <w:rFonts w:ascii="David" w:hAnsi="David" w:cs="David" w:hint="cs"/>
          <w:rtl/>
        </w:rPr>
        <w:t>נסדרם בסדר עולה</w:t>
      </w:r>
      <w:r w:rsidR="00522E41">
        <w:rPr>
          <w:rFonts w:ascii="David" w:hAnsi="David" w:cs="David" w:hint="cs"/>
          <w:rtl/>
        </w:rPr>
        <w:t xml:space="preserve">. </w:t>
      </w:r>
    </w:p>
    <w:p w14:paraId="4E9DE292" w14:textId="36584B55" w:rsidR="00CB7084" w:rsidRDefault="00CB7084" w:rsidP="00683E99">
      <w:pPr>
        <w:pStyle w:val="ListParagraph"/>
        <w:numPr>
          <w:ilvl w:val="0"/>
          <w:numId w:val="5"/>
        </w:numPr>
        <w:rPr>
          <w:rFonts w:ascii="David" w:hAnsi="David" w:cs="David"/>
        </w:rPr>
      </w:pPr>
      <w:r>
        <w:rPr>
          <w:rFonts w:ascii="David" w:hAnsi="David" w:cs="David" w:hint="cs"/>
          <w:rtl/>
        </w:rPr>
        <w:t xml:space="preserve">העץ לאחר ביצוע אלגוריתם </w:t>
      </w:r>
      <w:proofErr w:type="spellStart"/>
      <w:r>
        <w:rPr>
          <w:rFonts w:ascii="David" w:hAnsi="David" w:cs="David" w:hint="cs"/>
          <w:rtl/>
        </w:rPr>
        <w:t>מינימקס</w:t>
      </w:r>
      <w:proofErr w:type="spellEnd"/>
      <w:r>
        <w:rPr>
          <w:rFonts w:ascii="David" w:hAnsi="David" w:cs="David" w:hint="cs"/>
          <w:rtl/>
        </w:rPr>
        <w:t xml:space="preserve"> עם גיזום אלפא-בטא</w:t>
      </w:r>
    </w:p>
    <w:p w14:paraId="0D5E9D0E" w14:textId="3B4BCBFB" w:rsidR="00CB7084" w:rsidRDefault="00AE7413" w:rsidP="00CB7084">
      <w:pPr>
        <w:rPr>
          <w:rFonts w:ascii="David" w:hAnsi="David" w:cs="David"/>
        </w:rPr>
      </w:pPr>
      <w:r>
        <w:rPr>
          <w:rFonts w:ascii="David" w:hAnsi="David" w:cs="David"/>
          <w:noProof/>
        </w:rPr>
        <w:drawing>
          <wp:anchor distT="0" distB="0" distL="114300" distR="114300" simplePos="0" relativeHeight="251668480" behindDoc="0" locked="0" layoutInCell="1" allowOverlap="1" wp14:anchorId="65DD20D1" wp14:editId="47EF4B3A">
            <wp:simplePos x="0" y="0"/>
            <wp:positionH relativeFrom="column">
              <wp:posOffset>2263</wp:posOffset>
            </wp:positionH>
            <wp:positionV relativeFrom="paragraph">
              <wp:posOffset>-1999</wp:posOffset>
            </wp:positionV>
            <wp:extent cx="5274310" cy="1793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793240"/>
                    </a:xfrm>
                    <a:prstGeom prst="rect">
                      <a:avLst/>
                    </a:prstGeom>
                  </pic:spPr>
                </pic:pic>
              </a:graphicData>
            </a:graphic>
          </wp:anchor>
        </w:drawing>
      </w:r>
    </w:p>
    <w:p w14:paraId="2116234B" w14:textId="77777777" w:rsidR="00CB7084" w:rsidRDefault="00CB7084" w:rsidP="00CB7084">
      <w:pPr>
        <w:rPr>
          <w:rFonts w:ascii="David" w:hAnsi="David" w:cs="David"/>
        </w:rPr>
      </w:pPr>
    </w:p>
    <w:p w14:paraId="71A77660" w14:textId="4270C8A8" w:rsidR="00CB7084" w:rsidRDefault="00CB7084" w:rsidP="00CB7084">
      <w:pPr>
        <w:rPr>
          <w:rFonts w:ascii="David" w:hAnsi="David" w:cs="David"/>
        </w:rPr>
      </w:pPr>
    </w:p>
    <w:p w14:paraId="6DA78A13" w14:textId="77777777" w:rsidR="00CB7084" w:rsidRDefault="00CB7084" w:rsidP="00CB7084">
      <w:pPr>
        <w:rPr>
          <w:rFonts w:ascii="David" w:hAnsi="David" w:cs="David"/>
        </w:rPr>
      </w:pPr>
    </w:p>
    <w:p w14:paraId="52C1B632" w14:textId="5290F30E" w:rsidR="00CB7084" w:rsidRDefault="00CB7084" w:rsidP="00CB7084">
      <w:pPr>
        <w:rPr>
          <w:rFonts w:ascii="David" w:hAnsi="David" w:cs="David"/>
        </w:rPr>
      </w:pPr>
    </w:p>
    <w:p w14:paraId="3DEE366C" w14:textId="3D419CEB" w:rsidR="00CB7084" w:rsidRDefault="00CB7084" w:rsidP="00CB7084">
      <w:pPr>
        <w:rPr>
          <w:rFonts w:ascii="David" w:hAnsi="David" w:cs="David"/>
          <w:rtl/>
        </w:rPr>
      </w:pPr>
    </w:p>
    <w:p w14:paraId="192DC7A1" w14:textId="00E17227" w:rsidR="00CB7084" w:rsidRDefault="00CB7084" w:rsidP="00CB7084">
      <w:pPr>
        <w:rPr>
          <w:rFonts w:ascii="David" w:hAnsi="David" w:cs="David"/>
          <w:rtl/>
        </w:rPr>
      </w:pPr>
    </w:p>
    <w:p w14:paraId="63E4FBDC" w14:textId="629F21E1" w:rsidR="00CB7084" w:rsidRDefault="00CB7084" w:rsidP="00CB7084">
      <w:pPr>
        <w:rPr>
          <w:rFonts w:ascii="David" w:hAnsi="David" w:cs="David"/>
          <w:rtl/>
        </w:rPr>
      </w:pPr>
    </w:p>
    <w:p w14:paraId="0DE39CD1" w14:textId="74DCA491" w:rsidR="00CB7084" w:rsidRDefault="00CB7084" w:rsidP="00CB7084">
      <w:pPr>
        <w:rPr>
          <w:rFonts w:ascii="David" w:hAnsi="David" w:cs="David"/>
          <w:u w:val="single"/>
          <w:rtl/>
        </w:rPr>
      </w:pPr>
      <w:r>
        <w:rPr>
          <w:rFonts w:ascii="David" w:hAnsi="David" w:cs="David" w:hint="cs"/>
          <w:u w:val="single"/>
          <w:rtl/>
        </w:rPr>
        <w:t>שאלה 4)</w:t>
      </w:r>
    </w:p>
    <w:p w14:paraId="075D46AE" w14:textId="1F1C6E1C" w:rsidR="008D6108" w:rsidRDefault="008D6108" w:rsidP="008D6108">
      <w:pPr>
        <w:rPr>
          <w:rFonts w:ascii="David" w:hAnsi="David" w:cs="David"/>
        </w:rPr>
      </w:pPr>
      <w:r>
        <w:rPr>
          <w:rFonts w:ascii="David" w:hAnsi="David" w:cs="David" w:hint="cs"/>
          <w:rtl/>
        </w:rPr>
        <w:t xml:space="preserve">לא, אין הבטחה שההיוריסטיקה היא זאת שתוביל אותך לפתרון האופטימלי, נראה דוגמה בה ההיוריסטיקה מובילה את השחקן, על הסיבוב הראשון לבחור אפשרות אשר אינה אופטימלית. נסמן ב </w:t>
      </w:r>
      <m:oMath>
        <m:r>
          <w:rPr>
            <w:rFonts w:ascii="Cambria Math" w:hAnsi="Cambria Math" w:cs="David"/>
          </w:rPr>
          <m:t>h</m:t>
        </m:r>
      </m:oMath>
      <w:r>
        <w:rPr>
          <w:rFonts w:ascii="David" w:hAnsi="David" w:cs="David" w:hint="cs"/>
          <w:rtl/>
        </w:rPr>
        <w:t xml:space="preserve"> את הערך ההיוריסטי של צומת וב </w:t>
      </w:r>
      <m:oMath>
        <m:r>
          <w:rPr>
            <w:rFonts w:ascii="Cambria Math" w:hAnsi="Cambria Math" w:cs="David"/>
          </w:rPr>
          <m:t>u</m:t>
        </m:r>
      </m:oMath>
      <w:r>
        <w:rPr>
          <w:rFonts w:ascii="David" w:eastAsiaTheme="minorEastAsia" w:hAnsi="David" w:cs="David" w:hint="cs"/>
          <w:rtl/>
        </w:rPr>
        <w:t xml:space="preserve"> את ערך התועלת של עלה</w:t>
      </w:r>
      <w:r>
        <w:rPr>
          <w:rFonts w:ascii="David" w:hAnsi="David" w:cs="David" w:hint="cs"/>
          <w:rtl/>
        </w:rPr>
        <w:t>.</w:t>
      </w:r>
      <w:r w:rsidR="00B865E2">
        <w:rPr>
          <w:rFonts w:ascii="David" w:hAnsi="David" w:cs="David" w:hint="cs"/>
          <w:rtl/>
        </w:rPr>
        <w:t xml:space="preserve"> נניח שאנו מתחילים מתורו של </w:t>
      </w:r>
      <w:r w:rsidR="00B865E2">
        <w:rPr>
          <w:rFonts w:ascii="David" w:hAnsi="David" w:cs="David"/>
        </w:rPr>
        <w:t>max</w:t>
      </w:r>
    </w:p>
    <w:p w14:paraId="20B8F6A0" w14:textId="72DA126B" w:rsidR="00DF1D81" w:rsidRDefault="00DF1D81" w:rsidP="008D6108">
      <w:pPr>
        <w:rPr>
          <w:rFonts w:ascii="David" w:hAnsi="David" w:cs="David"/>
        </w:rPr>
      </w:pPr>
    </w:p>
    <w:p w14:paraId="330178DA" w14:textId="5A85FEE9" w:rsidR="00DF1D81" w:rsidRDefault="00DF1D81" w:rsidP="008D6108">
      <w:pPr>
        <w:rPr>
          <w:rFonts w:ascii="David" w:hAnsi="David" w:cs="David"/>
        </w:rPr>
      </w:pPr>
    </w:p>
    <w:p w14:paraId="7D6061F2" w14:textId="759A7008" w:rsidR="00DF1D81" w:rsidRDefault="00DF1D81" w:rsidP="008D6108">
      <w:pPr>
        <w:rPr>
          <w:rFonts w:ascii="David" w:hAnsi="David" w:cs="David"/>
          <w:rtl/>
        </w:rPr>
      </w:pPr>
    </w:p>
    <w:p w14:paraId="40C8CB22" w14:textId="3E36E7B4" w:rsidR="00DF1D81" w:rsidRPr="008D6108" w:rsidRDefault="00DF1D81" w:rsidP="008D6108">
      <w:pPr>
        <w:rPr>
          <w:rFonts w:ascii="David" w:hAnsi="David" w:cs="David"/>
          <w:rtl/>
        </w:rPr>
      </w:pPr>
      <w:r>
        <w:rPr>
          <w:rFonts w:ascii="David" w:hAnsi="David" w:cs="David"/>
          <w:noProof/>
        </w:rPr>
        <w:drawing>
          <wp:anchor distT="0" distB="0" distL="114300" distR="114300" simplePos="0" relativeHeight="251662336" behindDoc="0" locked="0" layoutInCell="1" allowOverlap="1" wp14:anchorId="7A92A7DD" wp14:editId="1A4C88B7">
            <wp:simplePos x="0" y="0"/>
            <wp:positionH relativeFrom="margin">
              <wp:align>center</wp:align>
            </wp:positionH>
            <wp:positionV relativeFrom="paragraph">
              <wp:posOffset>-378691</wp:posOffset>
            </wp:positionV>
            <wp:extent cx="4287829" cy="19894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7829" cy="1989455"/>
                    </a:xfrm>
                    <a:prstGeom prst="rect">
                      <a:avLst/>
                    </a:prstGeom>
                    <a:noFill/>
                  </pic:spPr>
                </pic:pic>
              </a:graphicData>
            </a:graphic>
            <wp14:sizeRelH relativeFrom="margin">
              <wp14:pctWidth>0</wp14:pctWidth>
            </wp14:sizeRelH>
            <wp14:sizeRelV relativeFrom="margin">
              <wp14:pctHeight>0</wp14:pctHeight>
            </wp14:sizeRelV>
          </wp:anchor>
        </w:drawing>
      </w:r>
    </w:p>
    <w:p w14:paraId="6C6C27AC" w14:textId="4D03C4FD" w:rsidR="00CB7084" w:rsidRDefault="00CB7084" w:rsidP="00CB7084">
      <w:pPr>
        <w:rPr>
          <w:rFonts w:ascii="David" w:hAnsi="David" w:cs="David"/>
          <w:rtl/>
        </w:rPr>
      </w:pPr>
    </w:p>
    <w:p w14:paraId="74B335E0" w14:textId="5B3E1FFF" w:rsidR="00DF1D81" w:rsidRDefault="00DF1D81" w:rsidP="00CB7084">
      <w:pPr>
        <w:rPr>
          <w:rFonts w:ascii="David" w:hAnsi="David" w:cs="David"/>
          <w:rtl/>
        </w:rPr>
      </w:pPr>
    </w:p>
    <w:p w14:paraId="7CCC6C09" w14:textId="7F31E681" w:rsidR="00DF1D81" w:rsidRDefault="00DF1D81" w:rsidP="00CB7084">
      <w:pPr>
        <w:rPr>
          <w:rFonts w:ascii="David" w:hAnsi="David" w:cs="David"/>
          <w:rtl/>
        </w:rPr>
      </w:pPr>
    </w:p>
    <w:p w14:paraId="0CBC9539" w14:textId="0566FEF5" w:rsidR="00DF1D81" w:rsidRDefault="00DF1D81" w:rsidP="00CB7084">
      <w:pPr>
        <w:rPr>
          <w:rFonts w:ascii="David" w:hAnsi="David" w:cs="David"/>
          <w:rtl/>
        </w:rPr>
      </w:pPr>
    </w:p>
    <w:p w14:paraId="0183D80C" w14:textId="051FF666" w:rsidR="00DF1D81" w:rsidRDefault="00DF1D81" w:rsidP="00CB7084">
      <w:pPr>
        <w:rPr>
          <w:rFonts w:ascii="David" w:hAnsi="David" w:cs="David"/>
          <w:rtl/>
        </w:rPr>
      </w:pPr>
    </w:p>
    <w:p w14:paraId="4555FDC5" w14:textId="56351E88" w:rsidR="00DF1D81" w:rsidRDefault="00DF1D81" w:rsidP="00CB7084">
      <w:pPr>
        <w:rPr>
          <w:rFonts w:ascii="David" w:hAnsi="David" w:cs="David"/>
          <w:rtl/>
        </w:rPr>
      </w:pPr>
    </w:p>
    <w:p w14:paraId="7177A001" w14:textId="5357232A" w:rsidR="00DF1D81" w:rsidRDefault="00DF1D81" w:rsidP="00CB7084">
      <w:pPr>
        <w:rPr>
          <w:rFonts w:ascii="David" w:hAnsi="David" w:cs="David"/>
          <w:rtl/>
        </w:rPr>
      </w:pPr>
    </w:p>
    <w:p w14:paraId="2918CBC1" w14:textId="6064B92E" w:rsidR="00DF1D81" w:rsidRDefault="00DF1D81" w:rsidP="00CB7084">
      <w:pPr>
        <w:rPr>
          <w:rFonts w:ascii="David" w:hAnsi="David" w:cs="David"/>
          <w:rtl/>
        </w:rPr>
      </w:pPr>
      <w:r>
        <w:rPr>
          <w:rFonts w:ascii="David" w:hAnsi="David" w:cs="David" w:hint="cs"/>
          <w:rtl/>
        </w:rPr>
        <w:t>נשים לב שההיוריסטיקה תדרוש שהשחקן הנוכחי (</w:t>
      </w:r>
      <w:r>
        <w:rPr>
          <w:rFonts w:ascii="David" w:hAnsi="David" w:cs="David"/>
        </w:rPr>
        <w:t>max</w:t>
      </w:r>
      <w:r>
        <w:rPr>
          <w:rFonts w:ascii="David" w:hAnsi="David" w:cs="David" w:hint="cs"/>
          <w:rtl/>
        </w:rPr>
        <w:t>) יבחר את הצעד מסומ</w:t>
      </w:r>
      <w:r w:rsidR="00D02F55">
        <w:rPr>
          <w:rFonts w:ascii="David" w:hAnsi="David" w:cs="David" w:hint="cs"/>
          <w:rtl/>
        </w:rPr>
        <w:t>ן</w:t>
      </w:r>
      <w:r>
        <w:rPr>
          <w:rFonts w:ascii="David" w:hAnsi="David" w:cs="David" w:hint="cs"/>
          <w:rtl/>
        </w:rPr>
        <w:t xml:space="preserve"> על ידי קשת </w:t>
      </w:r>
      <w:r>
        <w:rPr>
          <w:rFonts w:ascii="David" w:hAnsi="David" w:cs="David"/>
        </w:rPr>
        <w:t>II</w:t>
      </w:r>
      <w:r>
        <w:rPr>
          <w:rFonts w:ascii="David" w:hAnsi="David" w:cs="David" w:hint="cs"/>
          <w:rtl/>
        </w:rPr>
        <w:t xml:space="preserve">. אבל שימוש </w:t>
      </w:r>
      <w:proofErr w:type="spellStart"/>
      <w:r>
        <w:rPr>
          <w:rFonts w:ascii="David" w:hAnsi="David" w:cs="David" w:hint="cs"/>
          <w:rtl/>
        </w:rPr>
        <w:t>במינימקס</w:t>
      </w:r>
      <w:proofErr w:type="spellEnd"/>
      <w:r>
        <w:rPr>
          <w:rFonts w:ascii="David" w:hAnsi="David" w:cs="David" w:hint="cs"/>
          <w:rtl/>
        </w:rPr>
        <w:t xml:space="preserve"> מלא </w:t>
      </w:r>
      <w:r w:rsidR="00502610">
        <w:rPr>
          <w:rFonts w:ascii="David" w:hAnsi="David" w:cs="David" w:hint="cs"/>
          <w:rtl/>
        </w:rPr>
        <w:t xml:space="preserve">יגלה שביצע הצעד שמסומן על ידי קשר </w:t>
      </w:r>
      <w:r w:rsidR="00502610">
        <w:rPr>
          <w:rFonts w:ascii="David" w:hAnsi="David" w:cs="David"/>
        </w:rPr>
        <w:t>I</w:t>
      </w:r>
      <w:r w:rsidR="00502610">
        <w:rPr>
          <w:rFonts w:ascii="David" w:hAnsi="David" w:cs="David" w:hint="cs"/>
          <w:rtl/>
        </w:rPr>
        <w:t xml:space="preserve"> מבטיח לפחות 5 איפה ששימוש בצעד המסומן על ידי קשת </w:t>
      </w:r>
      <w:r w:rsidR="00502610">
        <w:rPr>
          <w:rFonts w:ascii="David" w:hAnsi="David" w:cs="David"/>
        </w:rPr>
        <w:t>II</w:t>
      </w:r>
      <w:r w:rsidR="00502610">
        <w:rPr>
          <w:rFonts w:ascii="David" w:hAnsi="David" w:cs="David" w:hint="cs"/>
          <w:rtl/>
        </w:rPr>
        <w:t xml:space="preserve"> יכול להטיח רק 4.</w:t>
      </w:r>
    </w:p>
    <w:p w14:paraId="2EC9143F" w14:textId="68DDD5BC" w:rsidR="00502610" w:rsidRDefault="00502610" w:rsidP="00CB7084">
      <w:pPr>
        <w:rPr>
          <w:rFonts w:ascii="David" w:hAnsi="David" w:cs="David"/>
          <w:rtl/>
        </w:rPr>
      </w:pPr>
    </w:p>
    <w:p w14:paraId="57FA1FC2" w14:textId="62E623BD" w:rsidR="00502610" w:rsidRDefault="00502610" w:rsidP="00CB7084">
      <w:pPr>
        <w:rPr>
          <w:rFonts w:ascii="David" w:hAnsi="David" w:cs="David"/>
          <w:u w:val="single"/>
          <w:rtl/>
        </w:rPr>
      </w:pPr>
      <w:r>
        <w:rPr>
          <w:rFonts w:ascii="David" w:hAnsi="David" w:cs="David" w:hint="cs"/>
          <w:u w:val="single"/>
          <w:rtl/>
        </w:rPr>
        <w:t>שאלה 5)</w:t>
      </w:r>
    </w:p>
    <w:p w14:paraId="2A28593E" w14:textId="3A363A91" w:rsidR="00502610" w:rsidRDefault="008D4AD2" w:rsidP="008D4AD2">
      <w:pPr>
        <w:rPr>
          <w:rFonts w:ascii="David" w:hAnsi="David" w:cs="David"/>
          <w:rtl/>
        </w:rPr>
      </w:pPr>
      <w:r>
        <w:rPr>
          <w:rFonts w:ascii="David" w:hAnsi="David" w:cs="David" w:hint="cs"/>
          <w:rtl/>
        </w:rPr>
        <w:t>נניח משחק שהוא א</w:t>
      </w:r>
      <w:r w:rsidR="00D02F55">
        <w:rPr>
          <w:rFonts w:ascii="David" w:hAnsi="David" w:cs="David" w:hint="cs"/>
          <w:rtl/>
        </w:rPr>
        <w:t>ינו</w:t>
      </w:r>
      <w:r>
        <w:rPr>
          <w:rFonts w:ascii="David" w:hAnsi="David" w:cs="David" w:hint="cs"/>
          <w:rtl/>
        </w:rPr>
        <w:t xml:space="preserve"> משחק סכום אפס, ונגדיר (למען הדוגמה) שהוא משחק שיתופי לגמרי, משמע</w:t>
      </w:r>
      <w:r w:rsidR="00D02F55">
        <w:rPr>
          <w:rFonts w:ascii="David" w:hAnsi="David" w:cs="David" w:hint="cs"/>
          <w:rtl/>
        </w:rPr>
        <w:t>ו</w:t>
      </w:r>
      <w:r>
        <w:rPr>
          <w:rFonts w:ascii="David" w:hAnsi="David" w:cs="David" w:hint="cs"/>
          <w:rtl/>
        </w:rPr>
        <w:t xml:space="preserve"> </w:t>
      </w:r>
      <w:r w:rsidR="00D02F55">
        <w:rPr>
          <w:rFonts w:ascii="David" w:hAnsi="David" w:cs="David" w:hint="cs"/>
          <w:rtl/>
        </w:rPr>
        <w:t>ש</w:t>
      </w:r>
      <w:r>
        <w:rPr>
          <w:rFonts w:ascii="David" w:hAnsi="David" w:cs="David" w:hint="cs"/>
          <w:rtl/>
        </w:rPr>
        <w:t>מטרת כל השחקנים (בדוגמאות שהיתן 2) להגיע למצב סופי בעל תועלת מקסימלית.</w:t>
      </w:r>
    </w:p>
    <w:p w14:paraId="489A5015" w14:textId="2C1B4013" w:rsidR="008D4AD2" w:rsidRDefault="008D4AD2" w:rsidP="008D4AD2">
      <w:pPr>
        <w:pStyle w:val="ListParagraph"/>
        <w:numPr>
          <w:ilvl w:val="0"/>
          <w:numId w:val="7"/>
        </w:numPr>
        <w:rPr>
          <w:rFonts w:ascii="David" w:hAnsi="David" w:cs="David"/>
        </w:rPr>
      </w:pPr>
      <w:r>
        <w:rPr>
          <w:rFonts w:ascii="David" w:hAnsi="David" w:cs="David" w:hint="cs"/>
          <w:rtl/>
        </w:rPr>
        <w:t xml:space="preserve">נראה דוגמה בה לפי אלגוריתם </w:t>
      </w:r>
      <w:proofErr w:type="spellStart"/>
      <w:r>
        <w:rPr>
          <w:rFonts w:ascii="David" w:hAnsi="David" w:cs="David" w:hint="cs"/>
          <w:rtl/>
        </w:rPr>
        <w:t>מינימקס</w:t>
      </w:r>
      <w:proofErr w:type="spellEnd"/>
      <w:r>
        <w:rPr>
          <w:rFonts w:ascii="David" w:hAnsi="David" w:cs="David" w:hint="cs"/>
          <w:rtl/>
        </w:rPr>
        <w:t xml:space="preserve"> מתקבל הפתרון האופטימלי</w:t>
      </w:r>
      <w:r w:rsidR="00554418">
        <w:rPr>
          <w:rFonts w:ascii="David" w:hAnsi="David" w:cs="David" w:hint="cs"/>
          <w:rtl/>
        </w:rPr>
        <w:t>. בדוגמה למ</w:t>
      </w:r>
      <w:r w:rsidR="004777E5">
        <w:rPr>
          <w:rFonts w:ascii="David" w:hAnsi="David" w:cs="David" w:hint="cs"/>
          <w:rtl/>
        </w:rPr>
        <w:t>ט</w:t>
      </w:r>
      <w:r w:rsidR="00554418">
        <w:rPr>
          <w:rFonts w:ascii="David" w:hAnsi="David" w:cs="David" w:hint="cs"/>
          <w:rtl/>
        </w:rPr>
        <w:t xml:space="preserve">ה מופיע משחק בה התועלת הטובה ביותר הינה 4 והיא מתקבלת לפי </w:t>
      </w:r>
      <w:r w:rsidR="004777E5">
        <w:rPr>
          <w:rFonts w:ascii="David" w:hAnsi="David" w:cs="David" w:hint="cs"/>
          <w:rtl/>
        </w:rPr>
        <w:t>האלגוריתם</w:t>
      </w:r>
      <w:r>
        <w:rPr>
          <w:rFonts w:ascii="David" w:hAnsi="David" w:cs="David" w:hint="cs"/>
          <w:rtl/>
        </w:rPr>
        <w:t>:</w:t>
      </w:r>
    </w:p>
    <w:p w14:paraId="4BC17D68" w14:textId="5F3373D6" w:rsidR="00554418" w:rsidRDefault="00554418" w:rsidP="00554418">
      <w:pPr>
        <w:pStyle w:val="ListParagraph"/>
        <w:rPr>
          <w:rFonts w:ascii="David" w:hAnsi="David" w:cs="David"/>
          <w:rtl/>
        </w:rPr>
      </w:pPr>
      <w:r>
        <w:rPr>
          <w:rFonts w:ascii="David" w:hAnsi="David" w:cs="David"/>
          <w:noProof/>
        </w:rPr>
        <w:drawing>
          <wp:anchor distT="0" distB="0" distL="114300" distR="114300" simplePos="0" relativeHeight="251663360" behindDoc="0" locked="0" layoutInCell="1" allowOverlap="1" wp14:anchorId="0CBD33BC" wp14:editId="4D4CB1FE">
            <wp:simplePos x="0" y="0"/>
            <wp:positionH relativeFrom="column">
              <wp:posOffset>750918</wp:posOffset>
            </wp:positionH>
            <wp:positionV relativeFrom="paragraph">
              <wp:posOffset>122145</wp:posOffset>
            </wp:positionV>
            <wp:extent cx="4357059" cy="205247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57059" cy="2052470"/>
                    </a:xfrm>
                    <a:prstGeom prst="rect">
                      <a:avLst/>
                    </a:prstGeom>
                    <a:noFill/>
                  </pic:spPr>
                </pic:pic>
              </a:graphicData>
            </a:graphic>
            <wp14:sizeRelH relativeFrom="margin">
              <wp14:pctWidth>0</wp14:pctWidth>
            </wp14:sizeRelH>
            <wp14:sizeRelV relativeFrom="margin">
              <wp14:pctHeight>0</wp14:pctHeight>
            </wp14:sizeRelV>
          </wp:anchor>
        </w:drawing>
      </w:r>
    </w:p>
    <w:p w14:paraId="420D959E" w14:textId="22C9AD83" w:rsidR="00554418" w:rsidRDefault="00554418" w:rsidP="00554418">
      <w:pPr>
        <w:pStyle w:val="ListParagraph"/>
        <w:rPr>
          <w:rFonts w:ascii="David" w:hAnsi="David" w:cs="David"/>
          <w:rtl/>
        </w:rPr>
      </w:pPr>
    </w:p>
    <w:p w14:paraId="728018C9" w14:textId="170EEBCD" w:rsidR="00554418" w:rsidRDefault="00554418" w:rsidP="00554418">
      <w:pPr>
        <w:pStyle w:val="ListParagraph"/>
        <w:rPr>
          <w:rFonts w:ascii="David" w:hAnsi="David" w:cs="David"/>
          <w:rtl/>
        </w:rPr>
      </w:pPr>
    </w:p>
    <w:p w14:paraId="3F7C64B3" w14:textId="596AAE98" w:rsidR="00554418" w:rsidRDefault="00554418" w:rsidP="00554418">
      <w:pPr>
        <w:pStyle w:val="ListParagraph"/>
        <w:rPr>
          <w:rFonts w:ascii="David" w:hAnsi="David" w:cs="David"/>
          <w:rtl/>
        </w:rPr>
      </w:pPr>
    </w:p>
    <w:p w14:paraId="26EBB2D5" w14:textId="0CD5BD4A" w:rsidR="00554418" w:rsidRDefault="00554418" w:rsidP="00554418">
      <w:pPr>
        <w:pStyle w:val="ListParagraph"/>
        <w:rPr>
          <w:rFonts w:ascii="David" w:hAnsi="David" w:cs="David"/>
          <w:rtl/>
        </w:rPr>
      </w:pPr>
    </w:p>
    <w:p w14:paraId="79D12568" w14:textId="53225724" w:rsidR="00554418" w:rsidRDefault="00554418" w:rsidP="00554418">
      <w:pPr>
        <w:pStyle w:val="ListParagraph"/>
        <w:rPr>
          <w:rFonts w:ascii="David" w:hAnsi="David" w:cs="David"/>
          <w:rtl/>
        </w:rPr>
      </w:pPr>
    </w:p>
    <w:p w14:paraId="5C1CD927" w14:textId="33075CA5" w:rsidR="00554418" w:rsidRDefault="00554418" w:rsidP="00554418">
      <w:pPr>
        <w:pStyle w:val="ListParagraph"/>
        <w:rPr>
          <w:rFonts w:ascii="David" w:hAnsi="David" w:cs="David"/>
          <w:rtl/>
        </w:rPr>
      </w:pPr>
    </w:p>
    <w:p w14:paraId="3C58D253" w14:textId="4ED08893" w:rsidR="00554418" w:rsidRDefault="00554418" w:rsidP="00554418">
      <w:pPr>
        <w:pStyle w:val="ListParagraph"/>
        <w:rPr>
          <w:rFonts w:ascii="David" w:hAnsi="David" w:cs="David"/>
          <w:rtl/>
        </w:rPr>
      </w:pPr>
    </w:p>
    <w:p w14:paraId="538CD0A6" w14:textId="0C38AD7D" w:rsidR="00554418" w:rsidRDefault="00554418" w:rsidP="00554418">
      <w:pPr>
        <w:pStyle w:val="ListParagraph"/>
        <w:rPr>
          <w:rFonts w:ascii="David" w:hAnsi="David" w:cs="David"/>
          <w:rtl/>
        </w:rPr>
      </w:pPr>
    </w:p>
    <w:p w14:paraId="50516150" w14:textId="5D0F0CC8" w:rsidR="00554418" w:rsidRDefault="00554418" w:rsidP="00554418">
      <w:pPr>
        <w:pStyle w:val="ListParagraph"/>
        <w:rPr>
          <w:rFonts w:ascii="David" w:hAnsi="David" w:cs="David"/>
          <w:rtl/>
        </w:rPr>
      </w:pPr>
    </w:p>
    <w:p w14:paraId="256A42E1" w14:textId="7A89B2FB" w:rsidR="00554418" w:rsidRDefault="00554418" w:rsidP="00554418">
      <w:pPr>
        <w:pStyle w:val="ListParagraph"/>
        <w:rPr>
          <w:rFonts w:ascii="David" w:hAnsi="David" w:cs="David"/>
          <w:rtl/>
        </w:rPr>
      </w:pPr>
    </w:p>
    <w:p w14:paraId="711853D9" w14:textId="4D55934F" w:rsidR="00554418" w:rsidRDefault="00554418" w:rsidP="00554418">
      <w:pPr>
        <w:pStyle w:val="ListParagraph"/>
        <w:rPr>
          <w:rFonts w:ascii="David" w:hAnsi="David" w:cs="David"/>
          <w:rtl/>
        </w:rPr>
      </w:pPr>
    </w:p>
    <w:p w14:paraId="670111B1" w14:textId="40F4511C" w:rsidR="00554418" w:rsidRDefault="00554418" w:rsidP="00554418">
      <w:pPr>
        <w:pStyle w:val="ListParagraph"/>
        <w:rPr>
          <w:rFonts w:ascii="David" w:hAnsi="David" w:cs="David"/>
          <w:rtl/>
        </w:rPr>
      </w:pPr>
    </w:p>
    <w:p w14:paraId="1A430973" w14:textId="08C415B8" w:rsidR="00554418" w:rsidRPr="00554418" w:rsidRDefault="00554418" w:rsidP="00554418">
      <w:pPr>
        <w:rPr>
          <w:rFonts w:ascii="David" w:hAnsi="David" w:cs="David"/>
        </w:rPr>
      </w:pPr>
    </w:p>
    <w:p w14:paraId="3BCE1B3B" w14:textId="3E175906" w:rsidR="00554418" w:rsidRDefault="00554418" w:rsidP="00554418">
      <w:pPr>
        <w:pStyle w:val="ListParagraph"/>
        <w:rPr>
          <w:rFonts w:ascii="David" w:hAnsi="David" w:cs="David"/>
        </w:rPr>
      </w:pPr>
    </w:p>
    <w:p w14:paraId="3D2A6647" w14:textId="5050F246" w:rsidR="008D4AD2" w:rsidRDefault="008D4AD2" w:rsidP="008D4AD2">
      <w:pPr>
        <w:pStyle w:val="ListParagraph"/>
        <w:numPr>
          <w:ilvl w:val="0"/>
          <w:numId w:val="7"/>
        </w:numPr>
        <w:rPr>
          <w:rFonts w:ascii="David" w:hAnsi="David" w:cs="David"/>
        </w:rPr>
      </w:pPr>
      <w:r>
        <w:rPr>
          <w:rFonts w:ascii="David" w:hAnsi="David" w:cs="David" w:hint="cs"/>
          <w:rtl/>
        </w:rPr>
        <w:t xml:space="preserve">נראה דוגמה בה לפי אלגוריתם </w:t>
      </w:r>
      <w:proofErr w:type="spellStart"/>
      <w:r>
        <w:rPr>
          <w:rFonts w:ascii="David" w:hAnsi="David" w:cs="David" w:hint="cs"/>
          <w:rtl/>
        </w:rPr>
        <w:t>מינימקס</w:t>
      </w:r>
      <w:proofErr w:type="spellEnd"/>
      <w:r>
        <w:rPr>
          <w:rFonts w:ascii="David" w:hAnsi="David" w:cs="David" w:hint="cs"/>
          <w:rtl/>
        </w:rPr>
        <w:t xml:space="preserve"> איננו מקבלים את הפתרון האופטימלי</w:t>
      </w:r>
      <w:r w:rsidR="00554418">
        <w:rPr>
          <w:rFonts w:ascii="David" w:hAnsi="David" w:cs="David" w:hint="cs"/>
          <w:rtl/>
        </w:rPr>
        <w:t>. בדוגמה למ</w:t>
      </w:r>
      <w:r w:rsidR="004777E5">
        <w:rPr>
          <w:rFonts w:ascii="David" w:hAnsi="David" w:cs="David" w:hint="cs"/>
          <w:rtl/>
        </w:rPr>
        <w:t>ט</w:t>
      </w:r>
      <w:r w:rsidR="00554418">
        <w:rPr>
          <w:rFonts w:ascii="David" w:hAnsi="David" w:cs="David" w:hint="cs"/>
          <w:rtl/>
        </w:rPr>
        <w:t>ה מופיע משחק בה התועלת הטובה ביותר הינה 4 אבל היא אינה מתקבלת</w:t>
      </w:r>
      <w:r>
        <w:rPr>
          <w:rFonts w:ascii="David" w:hAnsi="David" w:cs="David" w:hint="cs"/>
          <w:rtl/>
        </w:rPr>
        <w:t>:</w:t>
      </w:r>
    </w:p>
    <w:p w14:paraId="37EAFCE6" w14:textId="6D5BB4B8" w:rsidR="00554418" w:rsidRDefault="00554418" w:rsidP="00554418">
      <w:pPr>
        <w:pStyle w:val="ListParagraph"/>
        <w:rPr>
          <w:rFonts w:ascii="David" w:hAnsi="David" w:cs="David"/>
        </w:rPr>
      </w:pPr>
      <w:r>
        <w:rPr>
          <w:rFonts w:ascii="David" w:hAnsi="David" w:cs="David"/>
          <w:noProof/>
        </w:rPr>
        <w:drawing>
          <wp:anchor distT="0" distB="0" distL="114300" distR="114300" simplePos="0" relativeHeight="251664384" behindDoc="0" locked="0" layoutInCell="1" allowOverlap="1" wp14:anchorId="44B212D7" wp14:editId="797EA1C5">
            <wp:simplePos x="0" y="0"/>
            <wp:positionH relativeFrom="margin">
              <wp:posOffset>287450</wp:posOffset>
            </wp:positionH>
            <wp:positionV relativeFrom="paragraph">
              <wp:posOffset>136074</wp:posOffset>
            </wp:positionV>
            <wp:extent cx="4331608" cy="20404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31608" cy="2040480"/>
                    </a:xfrm>
                    <a:prstGeom prst="rect">
                      <a:avLst/>
                    </a:prstGeom>
                    <a:noFill/>
                  </pic:spPr>
                </pic:pic>
              </a:graphicData>
            </a:graphic>
            <wp14:sizeRelH relativeFrom="margin">
              <wp14:pctWidth>0</wp14:pctWidth>
            </wp14:sizeRelH>
            <wp14:sizeRelV relativeFrom="margin">
              <wp14:pctHeight>0</wp14:pctHeight>
            </wp14:sizeRelV>
          </wp:anchor>
        </w:drawing>
      </w:r>
    </w:p>
    <w:p w14:paraId="679C4BD8" w14:textId="77777777" w:rsidR="00554418" w:rsidRDefault="00554418" w:rsidP="00554418">
      <w:pPr>
        <w:pStyle w:val="ListParagraph"/>
        <w:rPr>
          <w:rFonts w:ascii="David" w:hAnsi="David" w:cs="David"/>
        </w:rPr>
      </w:pPr>
    </w:p>
    <w:p w14:paraId="68C85FDC" w14:textId="00703BB0" w:rsidR="00554418" w:rsidRDefault="00554418" w:rsidP="00554418">
      <w:pPr>
        <w:pStyle w:val="ListParagraph"/>
        <w:rPr>
          <w:rFonts w:ascii="David" w:hAnsi="David" w:cs="David"/>
        </w:rPr>
      </w:pPr>
    </w:p>
    <w:p w14:paraId="618BD1FC" w14:textId="74D0F2BB" w:rsidR="00554418" w:rsidRDefault="00554418" w:rsidP="00554418">
      <w:pPr>
        <w:pStyle w:val="ListParagraph"/>
        <w:rPr>
          <w:rFonts w:ascii="David" w:hAnsi="David" w:cs="David"/>
        </w:rPr>
      </w:pPr>
    </w:p>
    <w:p w14:paraId="42FCDA4E" w14:textId="7230E86F" w:rsidR="00554418" w:rsidRDefault="00554418" w:rsidP="00554418">
      <w:pPr>
        <w:pStyle w:val="ListParagraph"/>
        <w:rPr>
          <w:rFonts w:ascii="David" w:hAnsi="David" w:cs="David"/>
          <w:rtl/>
        </w:rPr>
      </w:pPr>
    </w:p>
    <w:p w14:paraId="5951D240" w14:textId="5DACD4A2" w:rsidR="00554418" w:rsidRDefault="00554418" w:rsidP="00554418">
      <w:pPr>
        <w:pStyle w:val="ListParagraph"/>
        <w:rPr>
          <w:rFonts w:ascii="David" w:hAnsi="David" w:cs="David"/>
          <w:rtl/>
        </w:rPr>
      </w:pPr>
    </w:p>
    <w:p w14:paraId="4A66419D" w14:textId="4FEFFA0D" w:rsidR="00554418" w:rsidRDefault="00554418" w:rsidP="00554418">
      <w:pPr>
        <w:pStyle w:val="ListParagraph"/>
        <w:rPr>
          <w:rFonts w:ascii="David" w:hAnsi="David" w:cs="David"/>
          <w:rtl/>
        </w:rPr>
      </w:pPr>
    </w:p>
    <w:p w14:paraId="4458B2A4" w14:textId="19CA2954" w:rsidR="00554418" w:rsidRDefault="00554418" w:rsidP="00554418">
      <w:pPr>
        <w:pStyle w:val="ListParagraph"/>
        <w:rPr>
          <w:rFonts w:ascii="David" w:hAnsi="David" w:cs="David"/>
          <w:rtl/>
        </w:rPr>
      </w:pPr>
    </w:p>
    <w:p w14:paraId="7BA036A1" w14:textId="4C5CCAC1" w:rsidR="00554418" w:rsidRDefault="00554418" w:rsidP="00554418">
      <w:pPr>
        <w:pStyle w:val="ListParagraph"/>
        <w:rPr>
          <w:rFonts w:ascii="David" w:hAnsi="David" w:cs="David"/>
          <w:rtl/>
        </w:rPr>
      </w:pPr>
    </w:p>
    <w:p w14:paraId="1EDB2927" w14:textId="58C68B3E" w:rsidR="00554418" w:rsidRDefault="00554418" w:rsidP="00554418">
      <w:pPr>
        <w:pStyle w:val="ListParagraph"/>
        <w:rPr>
          <w:rFonts w:ascii="David" w:hAnsi="David" w:cs="David"/>
          <w:rtl/>
        </w:rPr>
      </w:pPr>
    </w:p>
    <w:p w14:paraId="53D8ADB4" w14:textId="3A8CA69C" w:rsidR="00554418" w:rsidRDefault="00554418" w:rsidP="00554418">
      <w:pPr>
        <w:pStyle w:val="ListParagraph"/>
        <w:rPr>
          <w:rFonts w:ascii="David" w:hAnsi="David" w:cs="David"/>
          <w:rtl/>
        </w:rPr>
      </w:pPr>
    </w:p>
    <w:p w14:paraId="40E08ECE" w14:textId="01D35067" w:rsidR="00554418" w:rsidRDefault="00554418" w:rsidP="00554418">
      <w:pPr>
        <w:pStyle w:val="ListParagraph"/>
        <w:rPr>
          <w:rFonts w:ascii="David" w:hAnsi="David" w:cs="David"/>
          <w:rtl/>
        </w:rPr>
      </w:pPr>
    </w:p>
    <w:p w14:paraId="22C0318C" w14:textId="42398F32" w:rsidR="00554418" w:rsidRDefault="00554418" w:rsidP="00554418">
      <w:pPr>
        <w:pStyle w:val="ListParagraph"/>
        <w:rPr>
          <w:rFonts w:ascii="David" w:hAnsi="David" w:cs="David"/>
          <w:rtl/>
        </w:rPr>
      </w:pPr>
    </w:p>
    <w:p w14:paraId="353738A6" w14:textId="2284F6B9" w:rsidR="00554418" w:rsidRDefault="00554418" w:rsidP="00554418">
      <w:pPr>
        <w:pStyle w:val="ListParagraph"/>
        <w:rPr>
          <w:rFonts w:ascii="David" w:hAnsi="David" w:cs="David"/>
          <w:rtl/>
        </w:rPr>
      </w:pPr>
    </w:p>
    <w:p w14:paraId="61F9D672" w14:textId="48A4B8F1" w:rsidR="00554418" w:rsidRDefault="00554418" w:rsidP="00554418">
      <w:pPr>
        <w:pStyle w:val="ListParagraph"/>
        <w:rPr>
          <w:rFonts w:ascii="David" w:hAnsi="David" w:cs="David"/>
          <w:rtl/>
        </w:rPr>
      </w:pPr>
    </w:p>
    <w:p w14:paraId="7257D41C" w14:textId="2E7118DB" w:rsidR="00554418" w:rsidRDefault="00554418" w:rsidP="00554418">
      <w:pPr>
        <w:pStyle w:val="ListParagraph"/>
        <w:rPr>
          <w:rFonts w:ascii="David" w:hAnsi="David" w:cs="David"/>
          <w:rtl/>
        </w:rPr>
      </w:pPr>
    </w:p>
    <w:p w14:paraId="43D34594" w14:textId="20620ADC" w:rsidR="00554418" w:rsidRDefault="00554418" w:rsidP="00554418">
      <w:pPr>
        <w:pStyle w:val="ListParagraph"/>
        <w:rPr>
          <w:rFonts w:ascii="David" w:hAnsi="David" w:cs="David"/>
          <w:rtl/>
        </w:rPr>
      </w:pPr>
      <w:r>
        <w:rPr>
          <w:rFonts w:ascii="David" w:hAnsi="David" w:cs="David" w:hint="cs"/>
          <w:rtl/>
        </w:rPr>
        <w:t>מסומן בגרף את התנועה אשר השחקן הראשון יבצע במשחק</w:t>
      </w:r>
      <w:r w:rsidR="00AF0213">
        <w:rPr>
          <w:rFonts w:ascii="David" w:hAnsi="David" w:cs="David"/>
        </w:rPr>
        <w:t xml:space="preserve"> </w:t>
      </w:r>
      <w:r w:rsidR="00AF0213">
        <w:rPr>
          <w:rFonts w:ascii="David" w:hAnsi="David" w:cs="David" w:hint="cs"/>
          <w:rtl/>
        </w:rPr>
        <w:t xml:space="preserve"> לפי תועלת העלים ואלגוריתם </w:t>
      </w:r>
      <w:proofErr w:type="spellStart"/>
      <w:r w:rsidR="00AF0213">
        <w:rPr>
          <w:rFonts w:ascii="David" w:hAnsi="David" w:cs="David" w:hint="cs"/>
          <w:rtl/>
        </w:rPr>
        <w:t>מינימקס</w:t>
      </w:r>
      <w:proofErr w:type="spellEnd"/>
      <w:r w:rsidR="00AF0213">
        <w:rPr>
          <w:rFonts w:ascii="David" w:hAnsi="David" w:cs="David" w:hint="cs"/>
          <w:rtl/>
        </w:rPr>
        <w:t xml:space="preserve">. הפעולה של השחקן השני לא נרשמה מכיוון שהוא ינסה למקסם את התועלת למשחק לפי רעותו (לאו דווקא לפי החישוב </w:t>
      </w:r>
      <w:proofErr w:type="spellStart"/>
      <w:r w:rsidR="00AF0213">
        <w:rPr>
          <w:rFonts w:ascii="David" w:hAnsi="David" w:cs="David" w:hint="cs"/>
          <w:rtl/>
        </w:rPr>
        <w:t>מינימקס</w:t>
      </w:r>
      <w:proofErr w:type="spellEnd"/>
      <w:r w:rsidR="00AF0213">
        <w:rPr>
          <w:rFonts w:ascii="David" w:hAnsi="David" w:cs="David" w:hint="cs"/>
          <w:rtl/>
        </w:rPr>
        <w:t xml:space="preserve"> של השחקן הראשון) אך זה אינו משנה מכיוון שהתועלת המקסימלית אינה יסיגה לאחר הצעד של השחקן הראשון.</w:t>
      </w:r>
    </w:p>
    <w:p w14:paraId="0BF0D659" w14:textId="1F3CCB32" w:rsidR="007C08B0" w:rsidRDefault="007C08B0" w:rsidP="00554418">
      <w:pPr>
        <w:rPr>
          <w:rFonts w:ascii="David" w:hAnsi="David" w:cs="David"/>
          <w:u w:val="single"/>
          <w:rtl/>
        </w:rPr>
      </w:pPr>
      <w:r>
        <w:rPr>
          <w:rFonts w:ascii="David" w:hAnsi="David" w:cs="David" w:hint="cs"/>
          <w:u w:val="single"/>
          <w:rtl/>
        </w:rPr>
        <w:t>שאלה 6</w:t>
      </w:r>
    </w:p>
    <w:p w14:paraId="632B8E31" w14:textId="7E2A607D" w:rsidR="008E2C7A" w:rsidRDefault="00454E65" w:rsidP="00913894">
      <w:pPr>
        <w:pStyle w:val="ListParagraph"/>
        <w:numPr>
          <w:ilvl w:val="0"/>
          <w:numId w:val="9"/>
        </w:numPr>
        <w:rPr>
          <w:rFonts w:ascii="David" w:hAnsi="David" w:cs="David"/>
        </w:rPr>
      </w:pPr>
      <w:r>
        <w:rPr>
          <w:rFonts w:ascii="David" w:hAnsi="David" w:cs="David" w:hint="cs"/>
          <w:rtl/>
        </w:rPr>
        <w:t xml:space="preserve">מצב כזה ייתכן במקרה וישנו ערך היוריסטי שגדול או שווה לערך ניצחון אמיתי. כאשר המחשב מחשב את הפעולה האופטימלית דרך </w:t>
      </w:r>
      <w:proofErr w:type="spellStart"/>
      <w:r>
        <w:rPr>
          <w:rFonts w:ascii="David" w:hAnsi="David" w:cs="David" w:hint="cs"/>
          <w:rtl/>
        </w:rPr>
        <w:t>מינימקס</w:t>
      </w:r>
      <w:proofErr w:type="spellEnd"/>
      <w:r>
        <w:rPr>
          <w:rFonts w:ascii="David" w:hAnsi="David" w:cs="David" w:hint="cs"/>
          <w:rtl/>
        </w:rPr>
        <w:t xml:space="preserve">, נניח כי דרך פעולה שאינה מובילה לניצחון בצעד הבה קיבל ערך היוריסטי </w:t>
      </w:r>
      <w:r>
        <w:rPr>
          <w:rFonts w:ascii="David" w:hAnsi="David" w:cs="David"/>
        </w:rPr>
        <w:t>x</w:t>
      </w:r>
      <w:r>
        <w:rPr>
          <w:rFonts w:ascii="David" w:hAnsi="David" w:cs="David" w:hint="cs"/>
          <w:rtl/>
        </w:rPr>
        <w:t xml:space="preserve">. כאשר יבדוק את הפעולה אשר מובילה לניצחון בצעד הבא יעבור דרך צומת של השחקן (צומת מינימום) ומשם יגיע לתור שלו (צומת מקסימום) וכניס את הערך של הניצחון שהינו </w:t>
      </w:r>
      <w:r>
        <w:rPr>
          <w:rFonts w:ascii="David" w:hAnsi="David" w:cs="David"/>
        </w:rPr>
        <w:t>y</w:t>
      </w:r>
      <w:r>
        <w:rPr>
          <w:rFonts w:ascii="David" w:hAnsi="David" w:cs="David" w:hint="cs"/>
          <w:rtl/>
        </w:rPr>
        <w:t xml:space="preserve"> אשר קטן שווה ל </w:t>
      </w:r>
      <w:r>
        <w:rPr>
          <w:rFonts w:ascii="David" w:hAnsi="David" w:cs="David"/>
        </w:rPr>
        <w:t>x</w:t>
      </w:r>
      <w:r>
        <w:rPr>
          <w:rFonts w:ascii="David" w:hAnsi="David" w:cs="David" w:hint="cs"/>
          <w:rtl/>
        </w:rPr>
        <w:t xml:space="preserve">. כאשר יחזור לתור היריב עם </w:t>
      </w:r>
      <w:r>
        <w:rPr>
          <w:rFonts w:ascii="David" w:hAnsi="David" w:cs="David"/>
        </w:rPr>
        <w:t>x</w:t>
      </w:r>
      <w:r>
        <w:rPr>
          <w:rFonts w:ascii="David" w:hAnsi="David" w:cs="David" w:hint="cs"/>
          <w:rtl/>
        </w:rPr>
        <w:t xml:space="preserve"> באלפא </w:t>
      </w:r>
      <w:r>
        <w:rPr>
          <w:rFonts w:ascii="David" w:hAnsi="David" w:cs="David"/>
        </w:rPr>
        <w:t xml:space="preserve"> y</w:t>
      </w:r>
      <w:r>
        <w:rPr>
          <w:rFonts w:ascii="David" w:hAnsi="David" w:cs="David" w:hint="cs"/>
          <w:rtl/>
        </w:rPr>
        <w:t xml:space="preserve"> בבטא האלגוריתם תכניס את הערך </w:t>
      </w:r>
      <m:oMath>
        <m:r>
          <w:rPr>
            <w:rFonts w:ascii="Cambria Math" w:hAnsi="Cambria Math" w:cs="David"/>
          </w:rPr>
          <m:t>-∞</m:t>
        </m:r>
      </m:oMath>
      <w:r>
        <w:rPr>
          <w:rFonts w:ascii="David" w:hAnsi="David" w:cs="David" w:hint="cs"/>
          <w:rtl/>
        </w:rPr>
        <w:t xml:space="preserve"> לתוך צומת השחקן. בגלל זה המחשב לא יבחר את הצעד המוביל לניצחון בצעד הבא</w:t>
      </w:r>
      <w:r w:rsidR="00E75894">
        <w:rPr>
          <w:rFonts w:ascii="David" w:hAnsi="David" w:cs="David" w:hint="cs"/>
          <w:rtl/>
        </w:rPr>
        <w:t>.</w:t>
      </w:r>
    </w:p>
    <w:p w14:paraId="3AC49026" w14:textId="3EBF2F16" w:rsidR="00E75894" w:rsidRDefault="00E75894" w:rsidP="00E75894">
      <w:pPr>
        <w:pStyle w:val="ListParagraph"/>
        <w:rPr>
          <w:rFonts w:ascii="David" w:hAnsi="David" w:cs="David"/>
          <w:rtl/>
        </w:rPr>
      </w:pPr>
      <w:r>
        <w:rPr>
          <w:rFonts w:ascii="David" w:hAnsi="David" w:cs="David" w:hint="cs"/>
          <w:rtl/>
        </w:rPr>
        <w:t xml:space="preserve">נראה דוגמה לזה בגרף למתה. המחשב מחפש את המקסימום והשקן את המינימום. הערך </w:t>
      </w:r>
      <w:r>
        <w:rPr>
          <w:rFonts w:ascii="David" w:hAnsi="David" w:cs="David"/>
        </w:rPr>
        <w:t>h</w:t>
      </w:r>
      <w:r>
        <w:rPr>
          <w:rFonts w:ascii="David" w:hAnsi="David" w:cs="David" w:hint="cs"/>
          <w:rtl/>
        </w:rPr>
        <w:t xml:space="preserve"> מסמל את הערך היוריסטי של צומת מסוים והערך </w:t>
      </w:r>
      <w:r>
        <w:rPr>
          <w:rFonts w:ascii="David" w:hAnsi="David" w:cs="David"/>
        </w:rPr>
        <w:t>u</w:t>
      </w:r>
      <w:r>
        <w:rPr>
          <w:rFonts w:ascii="David" w:hAnsi="David" w:cs="David" w:hint="cs"/>
          <w:rtl/>
        </w:rPr>
        <w:t xml:space="preserve"> מסמל את תועלת של מצב סופי מסוים.</w:t>
      </w:r>
    </w:p>
    <w:p w14:paraId="13C777CC" w14:textId="77777777" w:rsidR="00E75894" w:rsidRDefault="00E75894" w:rsidP="00E75894">
      <w:pPr>
        <w:pStyle w:val="ListParagraph"/>
        <w:rPr>
          <w:rFonts w:ascii="David" w:hAnsi="David" w:cs="David"/>
          <w:noProof/>
          <w:rtl/>
        </w:rPr>
      </w:pPr>
    </w:p>
    <w:p w14:paraId="7A31C4EB" w14:textId="06B6A38F" w:rsidR="00E75894" w:rsidRDefault="00E75894" w:rsidP="00E75894">
      <w:pPr>
        <w:pStyle w:val="ListParagraph"/>
        <w:rPr>
          <w:rFonts w:ascii="David" w:hAnsi="David" w:cs="David"/>
          <w:noProof/>
          <w:rtl/>
        </w:rPr>
      </w:pPr>
      <w:r>
        <w:rPr>
          <w:rFonts w:ascii="David" w:hAnsi="David" w:cs="David"/>
          <w:noProof/>
        </w:rPr>
        <w:drawing>
          <wp:anchor distT="0" distB="0" distL="114300" distR="114300" simplePos="0" relativeHeight="251666432" behindDoc="0" locked="0" layoutInCell="1" allowOverlap="1" wp14:anchorId="2E1A5F03" wp14:editId="27AD4ED6">
            <wp:simplePos x="0" y="0"/>
            <wp:positionH relativeFrom="margin">
              <wp:align>center</wp:align>
            </wp:positionH>
            <wp:positionV relativeFrom="paragraph">
              <wp:posOffset>6350</wp:posOffset>
            </wp:positionV>
            <wp:extent cx="4239260" cy="2167255"/>
            <wp:effectExtent l="0" t="0" r="0" b="444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39260" cy="2167255"/>
                    </a:xfrm>
                    <a:prstGeom prst="rect">
                      <a:avLst/>
                    </a:prstGeom>
                    <a:noFill/>
                  </pic:spPr>
                </pic:pic>
              </a:graphicData>
            </a:graphic>
          </wp:anchor>
        </w:drawing>
      </w:r>
    </w:p>
    <w:p w14:paraId="0E6F79F7" w14:textId="77777777" w:rsidR="00E75894" w:rsidRDefault="00E75894" w:rsidP="00E75894">
      <w:pPr>
        <w:pStyle w:val="ListParagraph"/>
        <w:rPr>
          <w:rFonts w:ascii="David" w:hAnsi="David" w:cs="David"/>
          <w:noProof/>
          <w:rtl/>
        </w:rPr>
      </w:pPr>
    </w:p>
    <w:p w14:paraId="44493486" w14:textId="10771792" w:rsidR="00E75894" w:rsidRDefault="00E75894" w:rsidP="00E75894">
      <w:pPr>
        <w:pStyle w:val="ListParagraph"/>
        <w:rPr>
          <w:rFonts w:ascii="David" w:hAnsi="David" w:cs="David"/>
          <w:noProof/>
          <w:rtl/>
        </w:rPr>
      </w:pPr>
    </w:p>
    <w:p w14:paraId="4DDEAEC6" w14:textId="77777777" w:rsidR="00E75894" w:rsidRDefault="00E75894" w:rsidP="00E75894">
      <w:pPr>
        <w:pStyle w:val="ListParagraph"/>
        <w:rPr>
          <w:rFonts w:ascii="David" w:hAnsi="David" w:cs="David"/>
          <w:noProof/>
          <w:rtl/>
        </w:rPr>
      </w:pPr>
    </w:p>
    <w:p w14:paraId="2570A8B3" w14:textId="77777777" w:rsidR="00E75894" w:rsidRDefault="00E75894" w:rsidP="00E75894">
      <w:pPr>
        <w:pStyle w:val="ListParagraph"/>
        <w:rPr>
          <w:rFonts w:ascii="David" w:hAnsi="David" w:cs="David"/>
          <w:noProof/>
          <w:rtl/>
        </w:rPr>
      </w:pPr>
    </w:p>
    <w:p w14:paraId="4009BA77" w14:textId="051526D5" w:rsidR="00E75894" w:rsidRDefault="00E75894" w:rsidP="00E75894">
      <w:pPr>
        <w:pStyle w:val="ListParagraph"/>
        <w:rPr>
          <w:rFonts w:ascii="David" w:hAnsi="David" w:cs="David"/>
          <w:noProof/>
          <w:rtl/>
        </w:rPr>
      </w:pPr>
    </w:p>
    <w:p w14:paraId="1475DD54" w14:textId="7C313477" w:rsidR="00E75894" w:rsidRDefault="00E75894" w:rsidP="00E75894">
      <w:pPr>
        <w:pStyle w:val="ListParagraph"/>
        <w:rPr>
          <w:rFonts w:ascii="David" w:hAnsi="David" w:cs="David"/>
        </w:rPr>
      </w:pPr>
    </w:p>
    <w:p w14:paraId="2DDA55B4" w14:textId="0CBFB3CE" w:rsidR="00E75894" w:rsidRDefault="00E75894" w:rsidP="00E75894">
      <w:pPr>
        <w:pStyle w:val="ListParagraph"/>
        <w:rPr>
          <w:rFonts w:ascii="David" w:hAnsi="David" w:cs="David"/>
        </w:rPr>
      </w:pPr>
    </w:p>
    <w:p w14:paraId="7B3E6D6F" w14:textId="77777777" w:rsidR="00E75894" w:rsidRDefault="00E75894" w:rsidP="00E75894">
      <w:pPr>
        <w:pStyle w:val="ListParagraph"/>
        <w:rPr>
          <w:rFonts w:ascii="David" w:hAnsi="David" w:cs="David"/>
        </w:rPr>
      </w:pPr>
    </w:p>
    <w:p w14:paraId="07878624" w14:textId="5A23CD41" w:rsidR="00E75894" w:rsidRDefault="00E75894" w:rsidP="00E75894">
      <w:pPr>
        <w:pStyle w:val="ListParagraph"/>
        <w:rPr>
          <w:rFonts w:ascii="David" w:hAnsi="David" w:cs="David"/>
        </w:rPr>
      </w:pPr>
    </w:p>
    <w:p w14:paraId="103F36E9" w14:textId="77777777" w:rsidR="00E75894" w:rsidRDefault="00E75894" w:rsidP="00E75894">
      <w:pPr>
        <w:pStyle w:val="ListParagraph"/>
        <w:rPr>
          <w:rFonts w:ascii="David" w:hAnsi="David" w:cs="David"/>
        </w:rPr>
      </w:pPr>
    </w:p>
    <w:p w14:paraId="434003B6" w14:textId="0D03F008" w:rsidR="00E75894" w:rsidRDefault="00E75894" w:rsidP="00E75894">
      <w:pPr>
        <w:pStyle w:val="ListParagraph"/>
        <w:rPr>
          <w:rFonts w:ascii="David" w:hAnsi="David" w:cs="David"/>
        </w:rPr>
      </w:pPr>
    </w:p>
    <w:p w14:paraId="37BBBEFD" w14:textId="77777777" w:rsidR="00E75894" w:rsidRDefault="00E75894" w:rsidP="00E75894">
      <w:pPr>
        <w:pStyle w:val="ListParagraph"/>
        <w:rPr>
          <w:rFonts w:ascii="David" w:hAnsi="David" w:cs="David"/>
        </w:rPr>
      </w:pPr>
    </w:p>
    <w:p w14:paraId="2648D044" w14:textId="4822791B" w:rsidR="00E75894" w:rsidRDefault="00E75894" w:rsidP="00E75894">
      <w:pPr>
        <w:pStyle w:val="ListParagraph"/>
        <w:rPr>
          <w:rFonts w:ascii="David" w:hAnsi="David" w:cs="David"/>
        </w:rPr>
      </w:pPr>
    </w:p>
    <w:p w14:paraId="5E169F69" w14:textId="77777777" w:rsidR="00E75894" w:rsidRDefault="00E75894" w:rsidP="00E75894">
      <w:pPr>
        <w:pStyle w:val="ListParagraph"/>
        <w:rPr>
          <w:rFonts w:ascii="David" w:hAnsi="David" w:cs="David"/>
        </w:rPr>
      </w:pPr>
    </w:p>
    <w:p w14:paraId="13BBCC6A" w14:textId="4C9784E9" w:rsidR="00E75894" w:rsidRDefault="00E75894" w:rsidP="00E75894">
      <w:pPr>
        <w:pStyle w:val="ListParagraph"/>
        <w:rPr>
          <w:rFonts w:ascii="David" w:hAnsi="David" w:cs="David"/>
          <w:rtl/>
        </w:rPr>
      </w:pPr>
    </w:p>
    <w:p w14:paraId="4C4A0C21" w14:textId="332F12F0" w:rsidR="007C08B0" w:rsidRPr="007C08B0" w:rsidRDefault="00E75894" w:rsidP="007C08B0">
      <w:pPr>
        <w:pStyle w:val="ListParagraph"/>
        <w:numPr>
          <w:ilvl w:val="0"/>
          <w:numId w:val="9"/>
        </w:numPr>
        <w:rPr>
          <w:rFonts w:ascii="David" w:hAnsi="David" w:cs="David"/>
          <w:rtl/>
        </w:rPr>
      </w:pPr>
      <w:r>
        <w:rPr>
          <w:rFonts w:ascii="David" w:hAnsi="David" w:cs="David" w:hint="cs"/>
          <w:rtl/>
        </w:rPr>
        <w:t xml:space="preserve">על מנת למנוע את זה צריך לשים באלפא בטא דגש על ערכי תועלת ולעלות אותם מעל ערכי </w:t>
      </w:r>
      <w:proofErr w:type="spellStart"/>
      <w:r>
        <w:rPr>
          <w:rFonts w:ascii="David" w:hAnsi="David" w:cs="David" w:hint="cs"/>
          <w:rtl/>
        </w:rPr>
        <w:t>היוריסטים</w:t>
      </w:r>
      <w:proofErr w:type="spellEnd"/>
      <w:r>
        <w:rPr>
          <w:rFonts w:ascii="David" w:hAnsi="David" w:cs="David" w:hint="cs"/>
          <w:rtl/>
        </w:rPr>
        <w:t>.</w:t>
      </w:r>
    </w:p>
    <w:p w14:paraId="6F1E07E5" w14:textId="3DAE02F0" w:rsidR="00AF0213" w:rsidRDefault="00AF0213" w:rsidP="00554418">
      <w:pPr>
        <w:rPr>
          <w:rFonts w:ascii="David" w:hAnsi="David" w:cs="David"/>
          <w:u w:val="single"/>
          <w:rtl/>
        </w:rPr>
      </w:pPr>
      <w:r>
        <w:rPr>
          <w:rFonts w:ascii="David" w:hAnsi="David" w:cs="David" w:hint="cs"/>
          <w:u w:val="single"/>
          <w:rtl/>
        </w:rPr>
        <w:t xml:space="preserve">שאלה </w:t>
      </w:r>
      <w:r w:rsidR="007C08B0">
        <w:rPr>
          <w:rFonts w:ascii="David" w:hAnsi="David" w:cs="David" w:hint="cs"/>
          <w:u w:val="single"/>
          <w:rtl/>
        </w:rPr>
        <w:t>7</w:t>
      </w:r>
    </w:p>
    <w:p w14:paraId="3551968E" w14:textId="5C56737D" w:rsidR="00AF0213" w:rsidRDefault="007C3C83" w:rsidP="007C3C83">
      <w:pPr>
        <w:pStyle w:val="ListParagraph"/>
        <w:numPr>
          <w:ilvl w:val="0"/>
          <w:numId w:val="8"/>
        </w:numPr>
        <w:rPr>
          <w:rFonts w:ascii="David" w:hAnsi="David" w:cs="David"/>
        </w:rPr>
      </w:pPr>
      <w:r>
        <w:rPr>
          <w:rFonts w:ascii="David" w:hAnsi="David" w:cs="David" w:hint="cs"/>
          <w:rtl/>
        </w:rPr>
        <w:t xml:space="preserve">לפי אלגוריתם </w:t>
      </w:r>
      <w:proofErr w:type="spellStart"/>
      <w:r>
        <w:rPr>
          <w:rFonts w:ascii="David" w:hAnsi="David" w:cs="David"/>
        </w:rPr>
        <w:t>Expectimax</w:t>
      </w:r>
      <w:proofErr w:type="spellEnd"/>
      <w:r>
        <w:rPr>
          <w:rFonts w:ascii="David" w:hAnsi="David" w:cs="David" w:hint="cs"/>
          <w:rtl/>
        </w:rPr>
        <w:t xml:space="preserve"> נקבל ש </w:t>
      </w:r>
      <m:oMath>
        <m:r>
          <w:rPr>
            <w:rFonts w:ascii="Cambria Math" w:hAnsi="Cambria Math" w:cs="David"/>
          </w:rPr>
          <m:t>B=2.2, C=5, D=6.7</m:t>
        </m:r>
      </m:oMath>
      <w:r>
        <w:rPr>
          <w:rFonts w:ascii="David" w:hAnsi="David" w:cs="David" w:hint="cs"/>
          <w:rtl/>
        </w:rPr>
        <w:t xml:space="preserve"> (ראו אילוסטרציה למ</w:t>
      </w:r>
      <w:proofErr w:type="spellStart"/>
      <w:r w:rsidR="00EC60E8">
        <w:rPr>
          <w:rFonts w:ascii="David" w:hAnsi="David" w:cs="David" w:hint="cs"/>
          <w:rtl/>
        </w:rPr>
        <w:t>ט</w:t>
      </w:r>
      <w:r>
        <w:rPr>
          <w:rFonts w:ascii="David" w:hAnsi="David" w:cs="David" w:hint="cs"/>
          <w:rtl/>
        </w:rPr>
        <w:t>ה</w:t>
      </w:r>
      <w:proofErr w:type="spellEnd"/>
      <w:r>
        <w:rPr>
          <w:rFonts w:ascii="David" w:hAnsi="David" w:cs="David" w:hint="cs"/>
          <w:rtl/>
        </w:rPr>
        <w:t>)</w:t>
      </w:r>
    </w:p>
    <w:p w14:paraId="44B2E152" w14:textId="64A91F42" w:rsidR="00EC60E8" w:rsidRPr="00EC60E8" w:rsidRDefault="00EC60E8" w:rsidP="00EC60E8">
      <w:pPr>
        <w:ind w:left="1080" w:firstLine="360"/>
      </w:pPr>
      <m:oMathPara>
        <m:oMathParaPr>
          <m:jc m:val="left"/>
        </m:oMathParaPr>
        <m:oMath>
          <m:r>
            <w:rPr>
              <w:rFonts w:ascii="Cambria Math" w:hAnsi="Cambria Math"/>
            </w:rPr>
            <m:t xml:space="preserve">                                                   B=0.3*5+0.7*1=2.2</m:t>
          </m:r>
        </m:oMath>
      </m:oMathPara>
    </w:p>
    <w:p w14:paraId="1C7A90FB" w14:textId="77777777" w:rsidR="00EC60E8" w:rsidRPr="00EC60E8" w:rsidRDefault="00EC60E8" w:rsidP="00EC60E8">
      <w:pPr>
        <w:ind w:left="360"/>
        <w:rPr>
          <w:rtl/>
        </w:rPr>
      </w:pPr>
      <m:oMathPara>
        <m:oMath>
          <m:r>
            <w:rPr>
              <w:rFonts w:ascii="Cambria Math" w:hAnsi="Cambria Math"/>
            </w:rPr>
            <m:t>C=0.4*2+0.2*3+0.4*9=5</m:t>
          </m:r>
        </m:oMath>
      </m:oMathPara>
    </w:p>
    <w:p w14:paraId="0581C733" w14:textId="33F36BC7" w:rsidR="00EC60E8" w:rsidRPr="00EC60E8" w:rsidRDefault="00EC60E8" w:rsidP="00EC60E8">
      <w:pPr>
        <w:ind w:left="360"/>
      </w:pPr>
      <m:oMathPara>
        <m:oMath>
          <m:r>
            <m:rPr>
              <m:sty m:val="p"/>
            </m:rPr>
            <w:rPr>
              <w:rFonts w:ascii="Cambria Math" w:hAnsi="Cambria Math"/>
            </w:rPr>
            <m:t>D</m:t>
          </m:r>
          <m:r>
            <w:rPr>
              <w:rFonts w:ascii="Cambria Math" w:hAnsi="Cambria Math"/>
            </w:rPr>
            <m:t>=0.1*4+0.9*7=6.7</m:t>
          </m:r>
        </m:oMath>
      </m:oMathPara>
    </w:p>
    <w:p w14:paraId="481DCE86" w14:textId="31F8FECE" w:rsidR="007C3C83" w:rsidRDefault="007C3C83" w:rsidP="007C3C83">
      <w:pPr>
        <w:pStyle w:val="ListParagraph"/>
        <w:numPr>
          <w:ilvl w:val="0"/>
          <w:numId w:val="8"/>
        </w:numPr>
        <w:rPr>
          <w:rFonts w:ascii="David" w:hAnsi="David" w:cs="David"/>
        </w:rPr>
      </w:pPr>
      <w:r>
        <w:rPr>
          <w:rFonts w:ascii="David" w:hAnsi="David" w:cs="David" w:hint="cs"/>
          <w:rtl/>
        </w:rPr>
        <w:t xml:space="preserve">הפעולה </w:t>
      </w:r>
      <w:r>
        <w:rPr>
          <w:rFonts w:ascii="David" w:hAnsi="David" w:cs="David" w:hint="cs"/>
        </w:rPr>
        <w:t>MAX</w:t>
      </w:r>
      <w:r>
        <w:rPr>
          <w:rFonts w:ascii="David" w:hAnsi="David" w:cs="David" w:hint="cs"/>
          <w:rtl/>
        </w:rPr>
        <w:t xml:space="preserve"> תבחר את הקשת </w:t>
      </w:r>
      <w:r>
        <w:rPr>
          <w:rFonts w:ascii="David" w:hAnsi="David" w:cs="David"/>
        </w:rPr>
        <w:t>a3</w:t>
      </w:r>
      <w:r>
        <w:rPr>
          <w:rFonts w:ascii="David" w:hAnsi="David" w:cs="David" w:hint="cs"/>
          <w:rtl/>
        </w:rPr>
        <w:t xml:space="preserve"> מכיוון שהיא מובילה לצומת בעל ערך </w:t>
      </w:r>
      <w:proofErr w:type="spellStart"/>
      <w:r>
        <w:rPr>
          <w:rFonts w:ascii="David" w:hAnsi="David" w:cs="David" w:hint="cs"/>
        </w:rPr>
        <w:t>E</w:t>
      </w:r>
      <w:r>
        <w:rPr>
          <w:rFonts w:ascii="David" w:hAnsi="David" w:cs="David"/>
        </w:rPr>
        <w:t>xpectimax</w:t>
      </w:r>
      <w:proofErr w:type="spellEnd"/>
      <w:r>
        <w:rPr>
          <w:rFonts w:ascii="David" w:hAnsi="David" w:cs="David" w:hint="cs"/>
          <w:rtl/>
        </w:rPr>
        <w:t xml:space="preserve"> הגבוה ביותר (ראו אילוסטרציה למתה)</w:t>
      </w:r>
    </w:p>
    <w:p w14:paraId="3853F90E" w14:textId="054D2746" w:rsidR="007C3C83" w:rsidRDefault="007C3C83" w:rsidP="007C3C83">
      <w:pPr>
        <w:pStyle w:val="ListParagraph"/>
        <w:rPr>
          <w:rFonts w:ascii="David" w:hAnsi="David" w:cs="David"/>
          <w:rtl/>
        </w:rPr>
      </w:pPr>
      <w:r>
        <w:rPr>
          <w:rFonts w:ascii="David" w:hAnsi="David" w:cs="David"/>
          <w:noProof/>
        </w:rPr>
        <w:drawing>
          <wp:anchor distT="0" distB="0" distL="114300" distR="114300" simplePos="0" relativeHeight="251665408" behindDoc="0" locked="0" layoutInCell="1" allowOverlap="1" wp14:anchorId="45AB9049" wp14:editId="19ECFE0C">
            <wp:simplePos x="0" y="0"/>
            <wp:positionH relativeFrom="column">
              <wp:posOffset>142240</wp:posOffset>
            </wp:positionH>
            <wp:positionV relativeFrom="paragraph">
              <wp:posOffset>6350</wp:posOffset>
            </wp:positionV>
            <wp:extent cx="4667864" cy="1939018"/>
            <wp:effectExtent l="0" t="0" r="0" b="444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67864" cy="1939018"/>
                    </a:xfrm>
                    <a:prstGeom prst="rect">
                      <a:avLst/>
                    </a:prstGeom>
                    <a:noFill/>
                  </pic:spPr>
                </pic:pic>
              </a:graphicData>
            </a:graphic>
          </wp:anchor>
        </w:drawing>
      </w:r>
    </w:p>
    <w:p w14:paraId="283F35E8" w14:textId="727B445A" w:rsidR="007C3C83" w:rsidRDefault="007C3C83" w:rsidP="007C3C83">
      <w:pPr>
        <w:pStyle w:val="ListParagraph"/>
        <w:rPr>
          <w:rFonts w:ascii="David" w:hAnsi="David" w:cs="David"/>
          <w:rtl/>
        </w:rPr>
      </w:pPr>
    </w:p>
    <w:p w14:paraId="5B5FBC43" w14:textId="02C62D30" w:rsidR="007C3C83" w:rsidRDefault="007C3C83" w:rsidP="007C3C83">
      <w:pPr>
        <w:pStyle w:val="ListParagraph"/>
        <w:rPr>
          <w:rFonts w:ascii="David" w:hAnsi="David" w:cs="David"/>
          <w:rtl/>
        </w:rPr>
      </w:pPr>
    </w:p>
    <w:p w14:paraId="07C02B8F" w14:textId="7B8A98E5" w:rsidR="007C3C83" w:rsidRDefault="007C3C83" w:rsidP="007C3C83">
      <w:pPr>
        <w:pStyle w:val="ListParagraph"/>
        <w:rPr>
          <w:rFonts w:ascii="David" w:hAnsi="David" w:cs="David"/>
          <w:rtl/>
        </w:rPr>
      </w:pPr>
    </w:p>
    <w:p w14:paraId="13ADAB62" w14:textId="3D793A9E" w:rsidR="007C3C83" w:rsidRDefault="007C3C83" w:rsidP="007C3C83">
      <w:pPr>
        <w:pStyle w:val="ListParagraph"/>
        <w:rPr>
          <w:rFonts w:ascii="David" w:hAnsi="David" w:cs="David"/>
          <w:rtl/>
        </w:rPr>
      </w:pPr>
    </w:p>
    <w:p w14:paraId="482BDE73" w14:textId="5601BCF7" w:rsidR="007C3C83" w:rsidRDefault="007C3C83" w:rsidP="007C3C83">
      <w:pPr>
        <w:pStyle w:val="ListParagraph"/>
        <w:rPr>
          <w:rFonts w:ascii="David" w:hAnsi="David" w:cs="David"/>
          <w:rtl/>
        </w:rPr>
      </w:pPr>
    </w:p>
    <w:p w14:paraId="1BBB2BBF" w14:textId="7689F3F5" w:rsidR="007C3C83" w:rsidRDefault="007C3C83" w:rsidP="007C3C83">
      <w:pPr>
        <w:pStyle w:val="ListParagraph"/>
        <w:rPr>
          <w:rFonts w:ascii="David" w:hAnsi="David" w:cs="David"/>
          <w:rtl/>
        </w:rPr>
      </w:pPr>
    </w:p>
    <w:p w14:paraId="2560F956" w14:textId="144A317C" w:rsidR="007C3C83" w:rsidRDefault="007C3C83" w:rsidP="007C3C83">
      <w:pPr>
        <w:pStyle w:val="ListParagraph"/>
        <w:rPr>
          <w:rFonts w:ascii="David" w:hAnsi="David" w:cs="David"/>
          <w:rtl/>
        </w:rPr>
      </w:pPr>
    </w:p>
    <w:p w14:paraId="7D592255" w14:textId="5F87113C" w:rsidR="007C3C83" w:rsidRDefault="007C3C83" w:rsidP="007C3C83">
      <w:pPr>
        <w:pStyle w:val="ListParagraph"/>
        <w:rPr>
          <w:rFonts w:ascii="David" w:hAnsi="David" w:cs="David"/>
          <w:rtl/>
        </w:rPr>
      </w:pPr>
    </w:p>
    <w:p w14:paraId="2D2E1116" w14:textId="3037B679" w:rsidR="007C3C83" w:rsidRDefault="007C3C83" w:rsidP="007C3C83">
      <w:pPr>
        <w:pStyle w:val="ListParagraph"/>
        <w:rPr>
          <w:rFonts w:ascii="David" w:hAnsi="David" w:cs="David"/>
          <w:rtl/>
        </w:rPr>
      </w:pPr>
    </w:p>
    <w:p w14:paraId="67D729DC" w14:textId="532D04F2" w:rsidR="00554418" w:rsidRDefault="00554418" w:rsidP="00EC60E8">
      <w:pPr>
        <w:rPr>
          <w:rFonts w:ascii="David" w:hAnsi="David" w:cs="David"/>
          <w:rtl/>
        </w:rPr>
      </w:pPr>
    </w:p>
    <w:p w14:paraId="5A108C01" w14:textId="44A2EB3E" w:rsidR="00747BAE" w:rsidRDefault="00EC60E8" w:rsidP="00747BAE">
      <w:pPr>
        <w:rPr>
          <w:rFonts w:ascii="David" w:hAnsi="David"/>
          <w:rtl/>
        </w:rPr>
      </w:pPr>
      <w:r>
        <w:rPr>
          <w:rFonts w:ascii="David" w:hAnsi="David" w:cs="David" w:hint="cs"/>
          <w:rtl/>
        </w:rPr>
        <w:lastRenderedPageBreak/>
        <w:t xml:space="preserve">ג. לא נוכל לגזום ב- </w:t>
      </w:r>
      <w:proofErr w:type="spellStart"/>
      <w:r>
        <w:rPr>
          <w:rFonts w:ascii="David" w:hAnsi="David"/>
          <w:lang w:bidi="ar-SY"/>
        </w:rPr>
        <w:t>expectimax</w:t>
      </w:r>
      <w:proofErr w:type="spellEnd"/>
      <w:r>
        <w:rPr>
          <w:rFonts w:ascii="David" w:hAnsi="David" w:hint="cs"/>
          <w:rtl/>
        </w:rPr>
        <w:t xml:space="preserve"> וזה מכיוון שאין לנו מידע על ערכי התועלת </w:t>
      </w:r>
      <w:r w:rsidR="00747BAE">
        <w:rPr>
          <w:rFonts w:ascii="David" w:hAnsi="David" w:hint="cs"/>
          <w:rtl/>
        </w:rPr>
        <w:t>אם הם אי שלילים או שלילים ולכן לא ניתן יהיה לחזות האם התוחלת תגדל או תקטן ובגלל זה לא נוכל לבצע את הגיזום.</w:t>
      </w:r>
    </w:p>
    <w:p w14:paraId="39278A42" w14:textId="658E0671" w:rsidR="00747BAE" w:rsidRDefault="00747BAE" w:rsidP="00747BAE">
      <w:pPr>
        <w:rPr>
          <w:rFonts w:ascii="David" w:hAnsi="David"/>
          <w:rtl/>
        </w:rPr>
      </w:pPr>
      <w:r>
        <w:rPr>
          <w:rFonts w:ascii="David" w:hAnsi="David" w:hint="cs"/>
          <w:rtl/>
        </w:rPr>
        <w:t>באלפא ביטא הגיזום התבצע הודות לכך שיהיה לנו מידע על חסם עליון/תחתון לצמתים מקס/מיני אבל את זה אין לנו ב-</w:t>
      </w:r>
      <w:r w:rsidRPr="00747BAE">
        <w:rPr>
          <w:rFonts w:ascii="David" w:hAnsi="David"/>
          <w:lang w:bidi="ar-SY"/>
        </w:rPr>
        <w:t xml:space="preserve"> </w:t>
      </w:r>
      <w:proofErr w:type="spellStart"/>
      <w:r>
        <w:rPr>
          <w:rFonts w:ascii="David" w:hAnsi="David"/>
          <w:lang w:bidi="ar-SY"/>
        </w:rPr>
        <w:t>expectimax</w:t>
      </w:r>
      <w:proofErr w:type="spellEnd"/>
      <w:r>
        <w:rPr>
          <w:rFonts w:ascii="David" w:hAnsi="David" w:hint="cs"/>
          <w:rtl/>
        </w:rPr>
        <w:t>ולא נוכל לתת חסם על התוחלת כי היא יכולה להמשיך לגדול או לקטון ולכן אי אפשר לבצע את הגיזום.</w:t>
      </w:r>
    </w:p>
    <w:p w14:paraId="149A07FA" w14:textId="7430BD03" w:rsidR="007E469F" w:rsidRDefault="007E469F" w:rsidP="00747BAE">
      <w:pPr>
        <w:rPr>
          <w:rFonts w:ascii="David" w:hAnsi="David"/>
          <w:rtl/>
        </w:rPr>
      </w:pPr>
    </w:p>
    <w:p w14:paraId="42F4507B" w14:textId="77777777" w:rsidR="007E469F" w:rsidRDefault="007E469F" w:rsidP="007E469F">
      <w:pPr>
        <w:rPr>
          <w:b/>
          <w:bCs/>
          <w:u w:val="single"/>
        </w:rPr>
      </w:pPr>
      <w:r>
        <w:rPr>
          <w:b/>
          <w:bCs/>
          <w:u w:val="single"/>
          <w:rtl/>
        </w:rPr>
        <w:t>שאלה 8</w:t>
      </w:r>
    </w:p>
    <w:p w14:paraId="31C065B6" w14:textId="77777777" w:rsidR="007E469F" w:rsidRDefault="007E469F" w:rsidP="007E469F">
      <w:pPr>
        <w:pStyle w:val="ListParagraph"/>
        <w:numPr>
          <w:ilvl w:val="0"/>
          <w:numId w:val="10"/>
        </w:numPr>
        <w:rPr>
          <w:rtl/>
        </w:rPr>
      </w:pPr>
      <w:r>
        <w:rPr>
          <w:rtl/>
        </w:rPr>
        <w:t xml:space="preserve">  נשנה את שורה 9:   </w:t>
      </w:r>
      <m:oMath>
        <m:r>
          <m:rPr>
            <m:sty m:val="p"/>
          </m:rPr>
          <w:rPr>
            <w:rFonts w:ascii="Cambria Math" w:hAnsi="Cambria Math"/>
          </w:rPr>
          <m:t>if  value≥b</m:t>
        </m:r>
        <m:r>
          <w:rPr>
            <w:rFonts w:ascii="Cambria Math" w:hAnsi="Cambria Math"/>
          </w:rPr>
          <m:t>eta-ε</m:t>
        </m:r>
      </m:oMath>
    </w:p>
    <w:p w14:paraId="3D0AC797" w14:textId="77777777" w:rsidR="007E469F" w:rsidRDefault="007E469F" w:rsidP="007E469F">
      <w:pPr>
        <w:pStyle w:val="ListParagraph"/>
      </w:pPr>
      <w:r>
        <w:rPr>
          <w:rtl/>
        </w:rPr>
        <w:t xml:space="preserve">ונשנה גם את שורה 19:  </w:t>
      </w:r>
      <m:oMath>
        <m:r>
          <m:rPr>
            <m:sty m:val="p"/>
          </m:rPr>
          <w:rPr>
            <w:rFonts w:ascii="Cambria Math" w:hAnsi="Cambria Math"/>
          </w:rPr>
          <m:t>if  value≤a</m:t>
        </m:r>
        <m:r>
          <w:rPr>
            <w:rFonts w:ascii="Cambria Math" w:hAnsi="Cambria Math"/>
          </w:rPr>
          <m:t>lpha+ε</m:t>
        </m:r>
      </m:oMath>
    </w:p>
    <w:p w14:paraId="6197C8D7" w14:textId="77777777" w:rsidR="007E469F" w:rsidRDefault="007E469F" w:rsidP="007E469F">
      <w:pPr>
        <w:ind w:left="360"/>
        <w:rPr>
          <w:rtl/>
        </w:rPr>
      </w:pPr>
    </w:p>
    <w:p w14:paraId="1700C9E8" w14:textId="77777777" w:rsidR="007E469F" w:rsidRDefault="007E469F" w:rsidP="007E469F">
      <w:pPr>
        <w:ind w:left="360"/>
        <w:rPr>
          <w:rtl/>
        </w:rPr>
      </w:pPr>
    </w:p>
    <w:p w14:paraId="144E8F0B" w14:textId="63B873DD" w:rsidR="007E469F" w:rsidRDefault="007E469F" w:rsidP="007E469F">
      <w:pPr>
        <w:pStyle w:val="ListParagraph"/>
        <w:numPr>
          <w:ilvl w:val="0"/>
          <w:numId w:val="10"/>
        </w:numPr>
        <w:rPr>
          <w:rtl/>
        </w:rPr>
      </w:pPr>
      <w:r>
        <w:rPr>
          <w:noProof/>
          <w:rtl/>
          <w:lang w:bidi="ar-SA"/>
        </w:rPr>
        <mc:AlternateContent>
          <mc:Choice Requires="wps">
            <w:drawing>
              <wp:anchor distT="0" distB="0" distL="114300" distR="114300" simplePos="0" relativeHeight="251681792" behindDoc="0" locked="0" layoutInCell="1" allowOverlap="1" wp14:anchorId="42A10FD4" wp14:editId="704A0BED">
                <wp:simplePos x="0" y="0"/>
                <wp:positionH relativeFrom="column">
                  <wp:posOffset>2302510</wp:posOffset>
                </wp:positionH>
                <wp:positionV relativeFrom="paragraph">
                  <wp:posOffset>3175</wp:posOffset>
                </wp:positionV>
                <wp:extent cx="532130" cy="373380"/>
                <wp:effectExtent l="19050" t="19050" r="39370" b="26670"/>
                <wp:wrapNone/>
                <wp:docPr id="146" name="Isosceles Triangle 146"/>
                <wp:cNvGraphicFramePr/>
                <a:graphic xmlns:a="http://schemas.openxmlformats.org/drawingml/2006/main">
                  <a:graphicData uri="http://schemas.microsoft.com/office/word/2010/wordprocessingShape">
                    <wps:wsp>
                      <wps:cNvSpPr/>
                      <wps:spPr>
                        <a:xfrm>
                          <a:off x="0" y="0"/>
                          <a:ext cx="532130" cy="3733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1DD6C" w14:textId="77777777" w:rsidR="007E469F" w:rsidRDefault="007E469F" w:rsidP="007E469F">
                            <w:pPr>
                              <w:jc w:val="center"/>
                            </w:pP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2A10FD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6" o:spid="_x0000_s1026" type="#_x0000_t5" style="position:absolute;left:0;text-align:left;margin-left:181.3pt;margin-top:.25pt;width:41.9pt;height:2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" fillcolor="#4472c4 [3204]" strokecolor="#1f3763 [1604]" strokeweight="1pt">
                <v:textbox>
                  <w:txbxContent>
                    <w:p w14:paraId="0881DD6C" w14:textId="77777777" w:rsidR="007E469F" w:rsidRDefault="007E469F" w:rsidP="007E469F">
                      <w:pPr>
                        <w:jc w:val="center"/>
                      </w:pPr>
                    </w:p>
                  </w:txbxContent>
                </v:textbox>
              </v:shape>
            </w:pict>
          </mc:Fallback>
        </mc:AlternateContent>
      </w:r>
      <w:r>
        <w:rPr>
          <w:rtl/>
        </w:rPr>
        <w:t xml:space="preserve">נניח כי </w:t>
      </w:r>
      <m:oMath>
        <m:r>
          <w:rPr>
            <w:rFonts w:ascii="Cambria Math" w:hAnsi="Cambria Math" w:cs="Cambria Math"/>
          </w:rPr>
          <m:t>ε</m:t>
        </m:r>
        <m:r>
          <m:rPr>
            <m:sty m:val="p"/>
          </m:rPr>
          <w:rPr>
            <w:rFonts w:ascii="Cambria Math" w:hAnsi="Cambria Math"/>
          </w:rPr>
          <m:t>=1</m:t>
        </m:r>
      </m:oMath>
    </w:p>
    <w:p w14:paraId="24D25098" w14:textId="6A482589" w:rsidR="007E469F" w:rsidRDefault="007E469F" w:rsidP="007E469F">
      <w:pPr>
        <w:rPr>
          <w:rtl/>
        </w:rPr>
      </w:pPr>
      <w:r>
        <w:rPr>
          <w:noProof/>
          <w:rtl/>
          <w:lang w:bidi="ar-SA"/>
        </w:rPr>
        <mc:AlternateContent>
          <mc:Choice Requires="wps">
            <w:drawing>
              <wp:anchor distT="0" distB="0" distL="114300" distR="114300" simplePos="0" relativeHeight="251670528" behindDoc="0" locked="0" layoutInCell="1" allowOverlap="1" wp14:anchorId="37E9178D" wp14:editId="51E571B6">
                <wp:simplePos x="0" y="0"/>
                <wp:positionH relativeFrom="column">
                  <wp:posOffset>1552575</wp:posOffset>
                </wp:positionH>
                <wp:positionV relativeFrom="paragraph">
                  <wp:posOffset>226695</wp:posOffset>
                </wp:positionV>
                <wp:extent cx="532130" cy="373380"/>
                <wp:effectExtent l="19050" t="0" r="39370" b="45720"/>
                <wp:wrapNone/>
                <wp:docPr id="131" name="Isosceles Triangle 131"/>
                <wp:cNvGraphicFramePr/>
                <a:graphic xmlns:a="http://schemas.openxmlformats.org/drawingml/2006/main">
                  <a:graphicData uri="http://schemas.microsoft.com/office/word/2010/wordprocessingShape">
                    <wps:wsp>
                      <wps:cNvSpPr/>
                      <wps:spPr>
                        <a:xfrm rot="10800000">
                          <a:off x="0" y="0"/>
                          <a:ext cx="532130" cy="3733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5FB4DA" id="Isosceles Triangle 131" o:spid="_x0000_s1026" type="#_x0000_t5" style="position:absolute;margin-left:122.25pt;margin-top:17.85pt;width:41.9pt;height:29.4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" fillcolor="#4472c4 [3204]" strokecolor="#1f3763 [1604]" strokeweight="1pt"/>
            </w:pict>
          </mc:Fallback>
        </mc:AlternateContent>
      </w:r>
      <w:r>
        <w:rPr>
          <w:noProof/>
          <w:rtl/>
          <w:lang w:bidi="ar-SA"/>
        </w:rPr>
        <mc:AlternateContent>
          <mc:Choice Requires="wps">
            <w:drawing>
              <wp:anchor distT="0" distB="0" distL="114300" distR="114300" simplePos="0" relativeHeight="251674624" behindDoc="0" locked="0" layoutInCell="1" allowOverlap="1" wp14:anchorId="04394668" wp14:editId="4AEB8312">
                <wp:simplePos x="0" y="0"/>
                <wp:positionH relativeFrom="column">
                  <wp:posOffset>2084705</wp:posOffset>
                </wp:positionH>
                <wp:positionV relativeFrom="paragraph">
                  <wp:posOffset>74295</wp:posOffset>
                </wp:positionV>
                <wp:extent cx="215265" cy="151130"/>
                <wp:effectExtent l="38100" t="0" r="32385" b="58420"/>
                <wp:wrapNone/>
                <wp:docPr id="129" name="Straight Arrow Connector 129"/>
                <wp:cNvGraphicFramePr/>
                <a:graphic xmlns:a="http://schemas.openxmlformats.org/drawingml/2006/main">
                  <a:graphicData uri="http://schemas.microsoft.com/office/word/2010/wordprocessingShape">
                    <wps:wsp>
                      <wps:cNvCnPr/>
                      <wps:spPr>
                        <a:xfrm flipH="1">
                          <a:off x="0" y="0"/>
                          <a:ext cx="215265" cy="151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0FB0942" id="_x0000_t32" coordsize="21600,21600" o:spt="32" o:oned="t" path="m,l21600,21600e" filled="f">
                <v:path arrowok="t" fillok="f" o:connecttype="none"/>
                <o:lock v:ext="edit" shapetype="t"/>
              </v:shapetype>
              <v:shape id="Straight Arrow Connector 129" o:spid="_x0000_s1026" type="#_x0000_t32" style="position:absolute;margin-left:164.15pt;margin-top:5.85pt;width:16.95pt;height:11.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" strokecolor="black [3200]" strokeweight=".5pt">
                <v:stroke endarrow="open" joinstyle="miter"/>
              </v:shape>
            </w:pict>
          </mc:Fallback>
        </mc:AlternateContent>
      </w:r>
      <w:r>
        <w:rPr>
          <w:noProof/>
          <w:rtl/>
          <w:lang w:bidi="ar-SA"/>
        </w:rPr>
        <mc:AlternateContent>
          <mc:Choice Requires="wps">
            <w:drawing>
              <wp:anchor distT="0" distB="0" distL="114300" distR="114300" simplePos="0" relativeHeight="251671552" behindDoc="0" locked="0" layoutInCell="1" allowOverlap="1" wp14:anchorId="244EB084" wp14:editId="4EC6FD75">
                <wp:simplePos x="0" y="0"/>
                <wp:positionH relativeFrom="column">
                  <wp:posOffset>3063875</wp:posOffset>
                </wp:positionH>
                <wp:positionV relativeFrom="paragraph">
                  <wp:posOffset>227330</wp:posOffset>
                </wp:positionV>
                <wp:extent cx="532130" cy="373380"/>
                <wp:effectExtent l="19050" t="0" r="39370" b="45720"/>
                <wp:wrapNone/>
                <wp:docPr id="130" name="Isosceles Triangle 130"/>
                <wp:cNvGraphicFramePr/>
                <a:graphic xmlns:a="http://schemas.openxmlformats.org/drawingml/2006/main">
                  <a:graphicData uri="http://schemas.microsoft.com/office/word/2010/wordprocessingShape">
                    <wps:wsp>
                      <wps:cNvSpPr/>
                      <wps:spPr>
                        <a:xfrm rot="10800000">
                          <a:off x="0" y="0"/>
                          <a:ext cx="532130" cy="3733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F0A84A" id="Isosceles Triangle 130" o:spid="_x0000_s1026" type="#_x0000_t5" style="position:absolute;margin-left:241.25pt;margin-top:17.9pt;width:41.9pt;height:29.4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" fillcolor="#4472c4 [3204]" strokecolor="#1f3763 [1604]" strokeweight="1pt"/>
            </w:pict>
          </mc:Fallback>
        </mc:AlternateContent>
      </w:r>
      <w:r>
        <w:rPr>
          <w:noProof/>
          <w:rtl/>
          <w:lang w:bidi="ar-SA"/>
        </w:rPr>
        <mc:AlternateContent>
          <mc:Choice Requires="wps">
            <w:drawing>
              <wp:anchor distT="0" distB="0" distL="114300" distR="114300" simplePos="0" relativeHeight="251672576" behindDoc="0" locked="0" layoutInCell="1" allowOverlap="1" wp14:anchorId="79D67C49" wp14:editId="6174E29D">
                <wp:simplePos x="0" y="0"/>
                <wp:positionH relativeFrom="column">
                  <wp:posOffset>2729230</wp:posOffset>
                </wp:positionH>
                <wp:positionV relativeFrom="paragraph">
                  <wp:posOffset>797560</wp:posOffset>
                </wp:positionV>
                <wp:extent cx="532130" cy="373380"/>
                <wp:effectExtent l="19050" t="19050" r="39370" b="26670"/>
                <wp:wrapNone/>
                <wp:docPr id="143" name="Isosceles Triangle 143"/>
                <wp:cNvGraphicFramePr/>
                <a:graphic xmlns:a="http://schemas.openxmlformats.org/drawingml/2006/main">
                  <a:graphicData uri="http://schemas.microsoft.com/office/word/2010/wordprocessingShape">
                    <wps:wsp>
                      <wps:cNvSpPr/>
                      <wps:spPr>
                        <a:xfrm>
                          <a:off x="0" y="0"/>
                          <a:ext cx="532130" cy="3733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09D5AD" id="Isosceles Triangle 143" o:spid="_x0000_s1026" type="#_x0000_t5" style="position:absolute;margin-left:214.9pt;margin-top:62.8pt;width:41.9pt;height:2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" fillcolor="#4472c4 [3204]" strokecolor="#1f3763 [1604]" strokeweight="1pt"/>
            </w:pict>
          </mc:Fallback>
        </mc:AlternateContent>
      </w:r>
      <w:r>
        <w:rPr>
          <w:noProof/>
          <w:rtl/>
          <w:lang w:bidi="ar-SA"/>
        </w:rPr>
        <mc:AlternateContent>
          <mc:Choice Requires="wps">
            <w:drawing>
              <wp:anchor distT="0" distB="0" distL="114300" distR="114300" simplePos="0" relativeHeight="251673600" behindDoc="0" locked="0" layoutInCell="1" allowOverlap="1" wp14:anchorId="346AEF89" wp14:editId="3A8F4D44">
                <wp:simplePos x="0" y="0"/>
                <wp:positionH relativeFrom="column">
                  <wp:posOffset>3501390</wp:posOffset>
                </wp:positionH>
                <wp:positionV relativeFrom="paragraph">
                  <wp:posOffset>789305</wp:posOffset>
                </wp:positionV>
                <wp:extent cx="532130" cy="373380"/>
                <wp:effectExtent l="19050" t="19050" r="39370" b="26670"/>
                <wp:wrapNone/>
                <wp:docPr id="142" name="Isosceles Triangle 142"/>
                <wp:cNvGraphicFramePr/>
                <a:graphic xmlns:a="http://schemas.openxmlformats.org/drawingml/2006/main">
                  <a:graphicData uri="http://schemas.microsoft.com/office/word/2010/wordprocessingShape">
                    <wps:wsp>
                      <wps:cNvSpPr/>
                      <wps:spPr>
                        <a:xfrm>
                          <a:off x="0" y="0"/>
                          <a:ext cx="532130" cy="3733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F1EE49" id="Isosceles Triangle 142" o:spid="_x0000_s1026" type="#_x0000_t5" style="position:absolute;margin-left:275.7pt;margin-top:62.15pt;width:41.9pt;height:2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" fillcolor="#4472c4 [3204]" strokecolor="#1f3763 [1604]" strokeweight="1pt"/>
            </w:pict>
          </mc:Fallback>
        </mc:AlternateContent>
      </w:r>
      <w:r>
        <w:rPr>
          <w:noProof/>
          <w:rtl/>
          <w:lang w:bidi="ar-SA"/>
        </w:rPr>
        <mc:AlternateContent>
          <mc:Choice Requires="wps">
            <w:drawing>
              <wp:anchor distT="0" distB="0" distL="114300" distR="114300" simplePos="0" relativeHeight="251675648" behindDoc="0" locked="0" layoutInCell="1" allowOverlap="1" wp14:anchorId="05742DB8" wp14:editId="4151BA88">
                <wp:simplePos x="0" y="0"/>
                <wp:positionH relativeFrom="column">
                  <wp:posOffset>2832100</wp:posOffset>
                </wp:positionH>
                <wp:positionV relativeFrom="paragraph">
                  <wp:posOffset>74930</wp:posOffset>
                </wp:positionV>
                <wp:extent cx="231140" cy="151130"/>
                <wp:effectExtent l="0" t="0" r="73660" b="58420"/>
                <wp:wrapNone/>
                <wp:docPr id="128" name="Straight Arrow Connector 128"/>
                <wp:cNvGraphicFramePr/>
                <a:graphic xmlns:a="http://schemas.openxmlformats.org/drawingml/2006/main">
                  <a:graphicData uri="http://schemas.microsoft.com/office/word/2010/wordprocessingShape">
                    <wps:wsp>
                      <wps:cNvCnPr/>
                      <wps:spPr>
                        <a:xfrm>
                          <a:off x="0" y="0"/>
                          <a:ext cx="231140" cy="151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8AC796" id="Straight Arrow Connector 128" o:spid="_x0000_s1026" type="#_x0000_t32" style="position:absolute;margin-left:223pt;margin-top:5.9pt;width:18.2pt;height:11.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" strokecolor="black [3200]" strokeweight=".5pt">
                <v:stroke endarrow="open" joinstyle="miter"/>
              </v:shape>
            </w:pict>
          </mc:Fallback>
        </mc:AlternateContent>
      </w:r>
      <w:r>
        <w:rPr>
          <w:noProof/>
          <w:rtl/>
          <w:lang w:bidi="ar-SA"/>
        </w:rPr>
        <mc:AlternateContent>
          <mc:Choice Requires="wps">
            <w:drawing>
              <wp:anchor distT="0" distB="0" distL="114300" distR="114300" simplePos="0" relativeHeight="251676672" behindDoc="0" locked="0" layoutInCell="1" allowOverlap="1" wp14:anchorId="550AA23E" wp14:editId="48467B09">
                <wp:simplePos x="0" y="0"/>
                <wp:positionH relativeFrom="column">
                  <wp:posOffset>2975610</wp:posOffset>
                </wp:positionH>
                <wp:positionV relativeFrom="paragraph">
                  <wp:posOffset>613410</wp:posOffset>
                </wp:positionV>
                <wp:extent cx="349250" cy="182880"/>
                <wp:effectExtent l="38100" t="0" r="31750" b="64770"/>
                <wp:wrapNone/>
                <wp:docPr id="139" name="Straight Arrow Connector 139"/>
                <wp:cNvGraphicFramePr/>
                <a:graphic xmlns:a="http://schemas.openxmlformats.org/drawingml/2006/main">
                  <a:graphicData uri="http://schemas.microsoft.com/office/word/2010/wordprocessingShape">
                    <wps:wsp>
                      <wps:cNvCnPr/>
                      <wps:spPr>
                        <a:xfrm flipH="1">
                          <a:off x="0" y="0"/>
                          <a:ext cx="349250" cy="182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D06DC" id="Straight Arrow Connector 139" o:spid="_x0000_s1026" type="#_x0000_t32" style="position:absolute;margin-left:234.3pt;margin-top:48.3pt;width:27.5pt;height:14.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" strokecolor="black [3200]" strokeweight=".5pt">
                <v:stroke endarrow="open" joinstyle="miter"/>
              </v:shape>
            </w:pict>
          </mc:Fallback>
        </mc:AlternateContent>
      </w:r>
      <w:r>
        <w:rPr>
          <w:noProof/>
          <w:rtl/>
          <w:lang w:bidi="ar-SA"/>
        </w:rPr>
        <mc:AlternateContent>
          <mc:Choice Requires="wps">
            <w:drawing>
              <wp:anchor distT="0" distB="0" distL="114300" distR="114300" simplePos="0" relativeHeight="251677696" behindDoc="0" locked="0" layoutInCell="1" allowOverlap="1" wp14:anchorId="13FEF96C" wp14:editId="04D3DB44">
                <wp:simplePos x="0" y="0"/>
                <wp:positionH relativeFrom="column">
                  <wp:posOffset>3329305</wp:posOffset>
                </wp:positionH>
                <wp:positionV relativeFrom="paragraph">
                  <wp:posOffset>613410</wp:posOffset>
                </wp:positionV>
                <wp:extent cx="449580" cy="175260"/>
                <wp:effectExtent l="0" t="0" r="83820" b="72390"/>
                <wp:wrapNone/>
                <wp:docPr id="138" name="Straight Arrow Connector 138"/>
                <wp:cNvGraphicFramePr/>
                <a:graphic xmlns:a="http://schemas.openxmlformats.org/drawingml/2006/main">
                  <a:graphicData uri="http://schemas.microsoft.com/office/word/2010/wordprocessingShape">
                    <wps:wsp>
                      <wps:cNvCnPr/>
                      <wps:spPr>
                        <a:xfrm>
                          <a:off x="0" y="0"/>
                          <a:ext cx="448945" cy="1752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77736C" id="Straight Arrow Connector 138" o:spid="_x0000_s1026" type="#_x0000_t32" style="position:absolute;margin-left:262.15pt;margin-top:48.3pt;width:35.4pt;height:1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" strokecolor="black [3200]" strokeweight=".5pt">
                <v:stroke endarrow="open" joinstyle="miter"/>
              </v:shape>
            </w:pict>
          </mc:Fallback>
        </mc:AlternateContent>
      </w:r>
      <w:r>
        <w:rPr>
          <w:noProof/>
          <w:rtl/>
          <w:lang w:bidi="ar-SA"/>
        </w:rPr>
        <mc:AlternateContent>
          <mc:Choice Requires="wps">
            <w:drawing>
              <wp:anchor distT="0" distB="0" distL="114300" distR="114300" simplePos="0" relativeHeight="251679744" behindDoc="0" locked="0" layoutInCell="1" allowOverlap="1" wp14:anchorId="37B34FFE" wp14:editId="67455309">
                <wp:simplePos x="0" y="0"/>
                <wp:positionH relativeFrom="column">
                  <wp:posOffset>2388235</wp:posOffset>
                </wp:positionH>
                <wp:positionV relativeFrom="paragraph">
                  <wp:posOffset>796925</wp:posOffset>
                </wp:positionV>
                <wp:extent cx="341630" cy="180975"/>
                <wp:effectExtent l="0" t="0" r="20320" b="28575"/>
                <wp:wrapNone/>
                <wp:docPr id="135" name="Rectangle 135"/>
                <wp:cNvGraphicFramePr/>
                <a:graphic xmlns:a="http://schemas.openxmlformats.org/drawingml/2006/main">
                  <a:graphicData uri="http://schemas.microsoft.com/office/word/2010/wordprocessingShape">
                    <wps:wsp>
                      <wps:cNvSpPr/>
                      <wps:spPr>
                        <a:xfrm>
                          <a:off x="0" y="0"/>
                          <a:ext cx="341630" cy="180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E9B8EA" w14:textId="77777777" w:rsidR="007E469F" w:rsidRDefault="007E469F" w:rsidP="007E469F">
                            <w:pPr>
                              <w:jc w:val="center"/>
                              <w:rPr>
                                <w:sz w:val="12"/>
                                <w:szCs w:val="12"/>
                              </w:rPr>
                            </w:pPr>
                            <w:r>
                              <w:rPr>
                                <w:sz w:val="12"/>
                                <w:szCs w:val="12"/>
                              </w:rPr>
                              <w:t>U=4</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34FFE" id="Rectangle 135" o:spid="_x0000_s1027" style="position:absolute;left:0;text-align:left;margin-left:188.05pt;margin-top:62.75pt;width:26.9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" fillcolor="white [3201]" strokecolor="#70ad47 [3209]" strokeweight="1pt">
                <v:textbox>
                  <w:txbxContent>
                    <w:p w14:paraId="31E9B8EA" w14:textId="77777777" w:rsidR="007E469F" w:rsidRDefault="007E469F" w:rsidP="007E469F">
                      <w:pPr>
                        <w:jc w:val="center"/>
                        <w:rPr>
                          <w:sz w:val="12"/>
                          <w:szCs w:val="12"/>
                        </w:rPr>
                      </w:pPr>
                      <w:r>
                        <w:rPr>
                          <w:sz w:val="12"/>
                          <w:szCs w:val="12"/>
                        </w:rPr>
                        <w:t>U=4</w:t>
                      </w:r>
                    </w:p>
                  </w:txbxContent>
                </v:textbox>
              </v:rect>
            </w:pict>
          </mc:Fallback>
        </mc:AlternateContent>
      </w:r>
      <w:r>
        <w:rPr>
          <w:noProof/>
          <w:rtl/>
          <w:lang w:bidi="ar-SA"/>
        </w:rPr>
        <mc:AlternateContent>
          <mc:Choice Requires="wps">
            <w:drawing>
              <wp:anchor distT="0" distB="0" distL="114300" distR="114300" simplePos="0" relativeHeight="251680768" behindDoc="0" locked="0" layoutInCell="1" allowOverlap="1" wp14:anchorId="7510A01B" wp14:editId="68415E5E">
                <wp:simplePos x="0" y="0"/>
                <wp:positionH relativeFrom="column">
                  <wp:posOffset>3953510</wp:posOffset>
                </wp:positionH>
                <wp:positionV relativeFrom="paragraph">
                  <wp:posOffset>796290</wp:posOffset>
                </wp:positionV>
                <wp:extent cx="429260" cy="180975"/>
                <wp:effectExtent l="0" t="0" r="27940" b="28575"/>
                <wp:wrapNone/>
                <wp:docPr id="134" name="Rectangle 134"/>
                <wp:cNvGraphicFramePr/>
                <a:graphic xmlns:a="http://schemas.openxmlformats.org/drawingml/2006/main">
                  <a:graphicData uri="http://schemas.microsoft.com/office/word/2010/wordprocessingShape">
                    <wps:wsp>
                      <wps:cNvSpPr/>
                      <wps:spPr>
                        <a:xfrm>
                          <a:off x="0" y="0"/>
                          <a:ext cx="429260" cy="180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AD84DE" w14:textId="77777777" w:rsidR="007E469F" w:rsidRDefault="007E469F" w:rsidP="007E469F">
                            <w:pPr>
                              <w:jc w:val="center"/>
                              <w:rPr>
                                <w:sz w:val="12"/>
                                <w:szCs w:val="12"/>
                              </w:rPr>
                            </w:pPr>
                            <w:r>
                              <w:rPr>
                                <w:sz w:val="12"/>
                                <w:szCs w:val="12"/>
                              </w:rPr>
                              <w:t>U=1</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0A01B" id="Rectangle 134" o:spid="_x0000_s1028" style="position:absolute;left:0;text-align:left;margin-left:311.3pt;margin-top:62.7pt;width:33.8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" fillcolor="white [3201]" strokecolor="#70ad47 [3209]" strokeweight="1pt">
                <v:textbox>
                  <w:txbxContent>
                    <w:p w14:paraId="1EAD84DE" w14:textId="77777777" w:rsidR="007E469F" w:rsidRDefault="007E469F" w:rsidP="007E469F">
                      <w:pPr>
                        <w:jc w:val="center"/>
                        <w:rPr>
                          <w:sz w:val="12"/>
                          <w:szCs w:val="12"/>
                        </w:rPr>
                      </w:pPr>
                      <w:r>
                        <w:rPr>
                          <w:sz w:val="12"/>
                          <w:szCs w:val="12"/>
                        </w:rPr>
                        <w:t>U=1</w:t>
                      </w:r>
                    </w:p>
                  </w:txbxContent>
                </v:textbox>
              </v:rect>
            </w:pict>
          </mc:Fallback>
        </mc:AlternateContent>
      </w:r>
      <w:r>
        <w:rPr>
          <w:noProof/>
          <w:rtl/>
          <w:lang w:bidi="ar-SA"/>
        </w:rPr>
        <mc:AlternateContent>
          <mc:Choice Requires="wps">
            <w:drawing>
              <wp:anchor distT="0" distB="0" distL="114300" distR="114300" simplePos="0" relativeHeight="251678720" behindDoc="0" locked="0" layoutInCell="1" allowOverlap="1" wp14:anchorId="19DB2E09" wp14:editId="685BB9CE">
                <wp:simplePos x="0" y="0"/>
                <wp:positionH relativeFrom="column">
                  <wp:posOffset>1156335</wp:posOffset>
                </wp:positionH>
                <wp:positionV relativeFrom="paragraph">
                  <wp:posOffset>335915</wp:posOffset>
                </wp:positionV>
                <wp:extent cx="341630" cy="180975"/>
                <wp:effectExtent l="0" t="0" r="20320" b="28575"/>
                <wp:wrapNone/>
                <wp:docPr id="136" name="Rectangle 136"/>
                <wp:cNvGraphicFramePr/>
                <a:graphic xmlns:a="http://schemas.openxmlformats.org/drawingml/2006/main">
                  <a:graphicData uri="http://schemas.microsoft.com/office/word/2010/wordprocessingShape">
                    <wps:wsp>
                      <wps:cNvSpPr/>
                      <wps:spPr>
                        <a:xfrm>
                          <a:off x="0" y="0"/>
                          <a:ext cx="341630" cy="180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1CC416" w14:textId="77777777" w:rsidR="007E469F" w:rsidRDefault="007E469F" w:rsidP="007E469F">
                            <w:pPr>
                              <w:jc w:val="center"/>
                              <w:rPr>
                                <w:sz w:val="12"/>
                                <w:szCs w:val="12"/>
                              </w:rPr>
                            </w:pPr>
                            <w:r>
                              <w:rPr>
                                <w:sz w:val="12"/>
                                <w:szCs w:val="12"/>
                              </w:rPr>
                              <w:t>u=3</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B2E09" id="Rectangle 136" o:spid="_x0000_s1029" style="position:absolute;left:0;text-align:left;margin-left:91.05pt;margin-top:26.45pt;width:26.9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" fillcolor="white [3201]" strokecolor="#70ad47 [3209]" strokeweight="1pt">
                <v:textbox>
                  <w:txbxContent>
                    <w:p w14:paraId="7C1CC416" w14:textId="77777777" w:rsidR="007E469F" w:rsidRDefault="007E469F" w:rsidP="007E469F">
                      <w:pPr>
                        <w:jc w:val="center"/>
                        <w:rPr>
                          <w:sz w:val="12"/>
                          <w:szCs w:val="12"/>
                        </w:rPr>
                      </w:pPr>
                      <w:r>
                        <w:rPr>
                          <w:sz w:val="12"/>
                          <w:szCs w:val="12"/>
                        </w:rPr>
                        <w:t>u=3</w:t>
                      </w:r>
                    </w:p>
                  </w:txbxContent>
                </v:textbox>
              </v:rect>
            </w:pict>
          </mc:Fallback>
        </mc:AlternateContent>
      </w:r>
    </w:p>
    <w:p w14:paraId="336AA884" w14:textId="77777777" w:rsidR="007E469F" w:rsidRDefault="007E469F" w:rsidP="007E469F">
      <w:pPr>
        <w:rPr>
          <w:rtl/>
        </w:rPr>
      </w:pPr>
    </w:p>
    <w:p w14:paraId="1DCFACDE" w14:textId="77777777" w:rsidR="007E469F" w:rsidRDefault="007E469F" w:rsidP="007E469F">
      <w:pPr>
        <w:rPr>
          <w:rtl/>
        </w:rPr>
      </w:pPr>
    </w:p>
    <w:p w14:paraId="43277D1E" w14:textId="77777777" w:rsidR="007E469F" w:rsidRDefault="007E469F" w:rsidP="007E469F">
      <w:pPr>
        <w:rPr>
          <w:rtl/>
        </w:rPr>
      </w:pPr>
    </w:p>
    <w:p w14:paraId="5CF7B1C7" w14:textId="77777777" w:rsidR="007E469F" w:rsidRDefault="007E469F" w:rsidP="007E469F">
      <w:pPr>
        <w:rPr>
          <w:rtl/>
        </w:rPr>
      </w:pPr>
    </w:p>
    <w:p w14:paraId="256BFCE1" w14:textId="77777777" w:rsidR="007E469F" w:rsidRDefault="007E469F" w:rsidP="007E469F">
      <w:pPr>
        <w:rPr>
          <w:rtl/>
        </w:rPr>
      </w:pPr>
      <w:proofErr w:type="spellStart"/>
      <w:r>
        <w:rPr>
          <w:rtl/>
        </w:rPr>
        <w:t>מינימקס</w:t>
      </w:r>
      <w:proofErr w:type="spellEnd"/>
      <w:r>
        <w:rPr>
          <w:rtl/>
        </w:rPr>
        <w:t xml:space="preserve"> יחזיר 3 והאלגוריתם החדש יחזיר </w:t>
      </w:r>
      <w:r>
        <w:t>4</w:t>
      </w:r>
      <w:r>
        <w:rPr>
          <w:rtl/>
        </w:rPr>
        <w:t xml:space="preserve"> והסטייה שווה ל 1.</w:t>
      </w:r>
    </w:p>
    <w:p w14:paraId="0CD008F7" w14:textId="001AE890" w:rsidR="007E469F" w:rsidRDefault="007E469F" w:rsidP="00747BAE">
      <w:pPr>
        <w:rPr>
          <w:rFonts w:ascii="David" w:hAnsi="David"/>
          <w:rtl/>
        </w:rPr>
      </w:pPr>
    </w:p>
    <w:p w14:paraId="439C8DA8" w14:textId="77777777" w:rsidR="00C56E2A" w:rsidRDefault="00C56E2A" w:rsidP="00C56E2A">
      <w:pPr>
        <w:rPr>
          <w:b/>
          <w:bCs/>
          <w:u w:val="single"/>
        </w:rPr>
      </w:pPr>
      <w:r>
        <w:rPr>
          <w:b/>
          <w:bCs/>
          <w:u w:val="single"/>
          <w:rtl/>
        </w:rPr>
        <w:t>שאלה 9</w:t>
      </w:r>
    </w:p>
    <w:p w14:paraId="67F34C75" w14:textId="77777777" w:rsidR="00C56E2A" w:rsidRDefault="00C56E2A" w:rsidP="00C56E2A">
      <w:pPr>
        <w:pStyle w:val="ListParagraph"/>
        <w:numPr>
          <w:ilvl w:val="0"/>
          <w:numId w:val="11"/>
        </w:numPr>
        <w:rPr>
          <w:rtl/>
        </w:rPr>
      </w:pPr>
      <w:r>
        <w:rPr>
          <w:rtl/>
        </w:rPr>
        <w:t xml:space="preserve">בהנחה שמקדם הסיעוף הוא </w:t>
      </w:r>
      <w:r>
        <w:t>b</w:t>
      </w:r>
      <w:r>
        <w:rPr>
          <w:rtl/>
        </w:rPr>
        <w:t xml:space="preserve"> ולמדנו בכיתה כי סיבוכיות זמן של </w:t>
      </w:r>
      <w:proofErr w:type="spellStart"/>
      <w:r>
        <w:rPr>
          <w:rtl/>
        </w:rPr>
        <w:t>מינימקס</w:t>
      </w:r>
      <w:proofErr w:type="spellEnd"/>
      <w:r>
        <w:rPr>
          <w:rtl/>
        </w:rPr>
        <w:t xml:space="preserve"> שמגיע עד עומק </w:t>
      </w:r>
      <m:oMath>
        <m:sSub>
          <m:sSubPr>
            <m:ctrlPr>
              <w:rPr>
                <w:rFonts w:ascii="Cambria Math" w:hAnsi="Cambria Math" w:cs="Times New Roman"/>
                <w:i/>
              </w:rPr>
            </m:ctrlPr>
          </m:sSubPr>
          <m:e>
            <m:r>
              <w:rPr>
                <w:rFonts w:ascii="Cambria Math" w:hAnsi="Cambria Math"/>
              </w:rPr>
              <m:t>d</m:t>
            </m:r>
          </m:e>
          <m:sub>
            <m:r>
              <w:rPr>
                <w:rFonts w:ascii="Cambria Math" w:hAnsi="Cambria Math"/>
              </w:rPr>
              <m:t>1</m:t>
            </m:r>
          </m:sub>
        </m:sSub>
      </m:oMath>
      <w:r>
        <w:rPr>
          <w:rtl/>
        </w:rPr>
        <w:t xml:space="preserve"> היא </w:t>
      </w:r>
      <m:oMath>
        <m:r>
          <w:rPr>
            <w:rFonts w:ascii="Cambria Math" w:hAnsi="Cambria Math"/>
          </w:rPr>
          <m:t>O(</m:t>
        </m:r>
        <m:sSup>
          <m:sSupPr>
            <m:ctrlPr>
              <w:rPr>
                <w:rFonts w:ascii="Cambria Math" w:hAnsi="Cambria Math" w:cs="Times New Roman"/>
                <w:i/>
              </w:rPr>
            </m:ctrlPr>
          </m:sSupPr>
          <m:e>
            <m:r>
              <w:rPr>
                <w:rFonts w:ascii="Cambria Math" w:hAnsi="Cambria Math"/>
              </w:rPr>
              <m:t>b</m:t>
            </m:r>
          </m:e>
          <m:sup>
            <m:sSub>
              <m:sSubPr>
                <m:ctrlPr>
                  <w:rPr>
                    <w:rFonts w:ascii="Cambria Math" w:hAnsi="Cambria Math" w:cs="Times New Roman"/>
                    <w:i/>
                  </w:rPr>
                </m:ctrlPr>
              </m:sSubPr>
              <m:e>
                <m:r>
                  <w:rPr>
                    <w:rFonts w:ascii="Cambria Math" w:hAnsi="Cambria Math"/>
                  </w:rPr>
                  <m:t>d</m:t>
                </m:r>
              </m:e>
              <m:sub>
                <m:r>
                  <w:rPr>
                    <w:rFonts w:ascii="Cambria Math" w:hAnsi="Cambria Math"/>
                  </w:rPr>
                  <m:t>1</m:t>
                </m:r>
              </m:sub>
            </m:sSub>
          </m:sup>
        </m:sSup>
        <m:r>
          <w:rPr>
            <w:rFonts w:ascii="Cambria Math" w:hAnsi="Cambria Math"/>
          </w:rPr>
          <m:t>)</m:t>
        </m:r>
      </m:oMath>
      <w:r>
        <w:rPr>
          <w:rtl/>
        </w:rPr>
        <w:t xml:space="preserve"> כלומר </w:t>
      </w:r>
      <m:oMath>
        <m:r>
          <m:rPr>
            <m:sty m:val="p"/>
          </m:rPr>
          <w:rPr>
            <w:rFonts w:ascii="Cambria Math" w:hAnsi="Cambria Math"/>
          </w:rPr>
          <m:t>T</m:t>
        </m:r>
        <m:r>
          <w:rPr>
            <w:rFonts w:ascii="Cambria Math" w:hAnsi="Cambria Math"/>
          </w:rPr>
          <m:t>=O(</m:t>
        </m:r>
        <m:sSup>
          <m:sSupPr>
            <m:ctrlPr>
              <w:rPr>
                <w:rFonts w:ascii="Cambria Math" w:hAnsi="Cambria Math" w:cs="Times New Roman"/>
                <w:i/>
              </w:rPr>
            </m:ctrlPr>
          </m:sSupPr>
          <m:e>
            <m:r>
              <w:rPr>
                <w:rFonts w:ascii="Cambria Math" w:hAnsi="Cambria Math"/>
              </w:rPr>
              <m:t>b</m:t>
            </m:r>
          </m:e>
          <m:sup>
            <m:sSub>
              <m:sSubPr>
                <m:ctrlPr>
                  <w:rPr>
                    <w:rFonts w:ascii="Cambria Math" w:hAnsi="Cambria Math" w:cs="Times New Roman"/>
                    <w:i/>
                  </w:rPr>
                </m:ctrlPr>
              </m:sSubPr>
              <m:e>
                <m:r>
                  <w:rPr>
                    <w:rFonts w:ascii="Cambria Math" w:hAnsi="Cambria Math"/>
                  </w:rPr>
                  <m:t>d</m:t>
                </m:r>
              </m:e>
              <m:sub>
                <m:r>
                  <w:rPr>
                    <w:rFonts w:ascii="Cambria Math" w:hAnsi="Cambria Math"/>
                  </w:rPr>
                  <m:t>1</m:t>
                </m:r>
              </m:sub>
            </m:sSub>
          </m:sup>
        </m:sSup>
        <m:r>
          <w:rPr>
            <w:rFonts w:ascii="Cambria Math" w:hAnsi="Cambria Math"/>
          </w:rPr>
          <m:t>)</m:t>
        </m:r>
      </m:oMath>
      <w:r>
        <w:rPr>
          <w:rtl/>
        </w:rPr>
        <w:t xml:space="preserve">. כאשר משתמשים בפונקציית </w:t>
      </w:r>
      <w:proofErr w:type="spellStart"/>
      <w:r>
        <w:t>rival_move</w:t>
      </w:r>
      <w:proofErr w:type="spellEnd"/>
      <w:r>
        <w:rPr>
          <w:rtl/>
        </w:rPr>
        <w:t xml:space="preserve"> אנחנו יודעים החלטת היריב ולא צריך להתייחס לכל המהלכים שהיריב יכול לבצע ולחשב את הטוב ביותר ביניהם, רק נשאר להחליט מה המהלך הכי טוב  שהסוכן שלנו יכול לעשות בהינתן מה היריב עושה ולכן גודל העץ הוא </w:t>
      </w:r>
      <m:oMath>
        <m:r>
          <w:rPr>
            <w:rFonts w:ascii="Cambria Math" w:hAnsi="Cambria Math"/>
          </w:rPr>
          <m:t>O(</m:t>
        </m:r>
        <m:sSup>
          <m:sSupPr>
            <m:ctrlPr>
              <w:rPr>
                <w:rFonts w:ascii="Cambria Math" w:hAnsi="Cambria Math" w:cs="Times New Roman"/>
                <w:i/>
              </w:rPr>
            </m:ctrlPr>
          </m:sSupPr>
          <m:e>
            <m:r>
              <w:rPr>
                <w:rFonts w:ascii="Cambria Math" w:hAnsi="Cambria Math"/>
              </w:rPr>
              <m:t>b</m:t>
            </m:r>
          </m:e>
          <m:sup>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rPr>
                      <m:t>d</m:t>
                    </m:r>
                  </m:e>
                  <m:sub>
                    <m:r>
                      <w:rPr>
                        <w:rFonts w:ascii="Cambria Math" w:hAnsi="Cambria Math"/>
                      </w:rPr>
                      <m:t>2</m:t>
                    </m:r>
                  </m:sub>
                </m:sSub>
              </m:num>
              <m:den>
                <m:r>
                  <w:rPr>
                    <w:rFonts w:ascii="Cambria Math" w:hAnsi="Cambria Math"/>
                  </w:rPr>
                  <m:t>2</m:t>
                </m:r>
              </m:den>
            </m:f>
          </m:sup>
        </m:sSup>
        <m:r>
          <w:rPr>
            <w:rFonts w:ascii="Cambria Math" w:hAnsi="Cambria Math"/>
          </w:rPr>
          <m:t>)</m:t>
        </m:r>
      </m:oMath>
      <w:r>
        <w:rPr>
          <w:rtl/>
        </w:rPr>
        <w:t xml:space="preserve"> כלומר </w:t>
      </w:r>
      <m:oMath>
        <m:r>
          <w:rPr>
            <w:rFonts w:ascii="Cambria Math" w:hAnsi="Cambria Math"/>
          </w:rPr>
          <m:t>T=O(</m:t>
        </m:r>
        <m:sSup>
          <m:sSupPr>
            <m:ctrlPr>
              <w:rPr>
                <w:rFonts w:ascii="Cambria Math" w:hAnsi="Cambria Math" w:cs="Times New Roman"/>
                <w:i/>
              </w:rPr>
            </m:ctrlPr>
          </m:sSupPr>
          <m:e>
            <m:r>
              <w:rPr>
                <w:rFonts w:ascii="Cambria Math" w:hAnsi="Cambria Math"/>
              </w:rPr>
              <m:t>b</m:t>
            </m:r>
          </m:e>
          <m:sup>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rPr>
                      <m:t>d</m:t>
                    </m:r>
                  </m:e>
                  <m:sub>
                    <m:r>
                      <w:rPr>
                        <w:rFonts w:ascii="Cambria Math" w:hAnsi="Cambria Math"/>
                      </w:rPr>
                      <m:t>2</m:t>
                    </m:r>
                  </m:sub>
                </m:sSub>
              </m:num>
              <m:den>
                <m:r>
                  <w:rPr>
                    <w:rFonts w:ascii="Cambria Math" w:hAnsi="Cambria Math"/>
                  </w:rPr>
                  <m:t>2</m:t>
                </m:r>
              </m:den>
            </m:f>
          </m:sup>
        </m:sSup>
        <m:r>
          <w:rPr>
            <w:rFonts w:ascii="Cambria Math" w:hAnsi="Cambria Math"/>
          </w:rPr>
          <m:t>)</m:t>
        </m:r>
      </m:oMath>
      <w:r>
        <w:rPr>
          <w:rtl/>
        </w:rPr>
        <w:t xml:space="preserve"> ולכן נקבל </w:t>
      </w:r>
      <m:oMath>
        <m:sSub>
          <m:sSubPr>
            <m:ctrlPr>
              <w:rPr>
                <w:rFonts w:ascii="Cambria Math" w:hAnsi="Cambria Math" w:cs="Times New Roman"/>
                <w:i/>
              </w:rPr>
            </m:ctrlPr>
          </m:sSubPr>
          <m:e>
            <m:r>
              <w:rPr>
                <w:rFonts w:ascii="Cambria Math" w:hAnsi="Cambria Math"/>
              </w:rPr>
              <m:t>d</m:t>
            </m:r>
          </m:e>
          <m:sub>
            <m:r>
              <w:rPr>
                <w:rFonts w:ascii="Cambria Math" w:hAnsi="Cambria Math"/>
              </w:rPr>
              <m:t>2</m:t>
            </m:r>
          </m:sub>
        </m:sSub>
        <m:r>
          <w:rPr>
            <w:rFonts w:ascii="Cambria Math" w:hAnsi="Cambria Math"/>
          </w:rPr>
          <m:t>=2*</m:t>
        </m:r>
        <m:sSub>
          <m:sSubPr>
            <m:ctrlPr>
              <w:rPr>
                <w:rFonts w:ascii="Cambria Math" w:hAnsi="Cambria Math" w:cs="Times New Roman"/>
                <w:i/>
              </w:rPr>
            </m:ctrlPr>
          </m:sSubPr>
          <m:e>
            <m:r>
              <w:rPr>
                <w:rFonts w:ascii="Cambria Math" w:hAnsi="Cambria Math"/>
              </w:rPr>
              <m:t>d</m:t>
            </m:r>
          </m:e>
          <m:sub>
            <m:r>
              <w:rPr>
                <w:rFonts w:ascii="Cambria Math" w:hAnsi="Cambria Math"/>
              </w:rPr>
              <m:t>1</m:t>
            </m:r>
          </m:sub>
        </m:sSub>
      </m:oMath>
    </w:p>
    <w:p w14:paraId="7BC909F4" w14:textId="77777777" w:rsidR="00C56E2A" w:rsidRDefault="00C56E2A" w:rsidP="00C56E2A">
      <w:pPr>
        <w:rPr>
          <w:b/>
          <w:bCs/>
          <w:u w:val="single"/>
          <w:rtl/>
        </w:rPr>
      </w:pPr>
    </w:p>
    <w:p w14:paraId="6A8FD398" w14:textId="77777777" w:rsidR="00C56E2A" w:rsidRDefault="00C56E2A" w:rsidP="00C56E2A">
      <w:pPr>
        <w:rPr>
          <w:b/>
          <w:bCs/>
          <w:u w:val="single"/>
          <w:rtl/>
        </w:rPr>
      </w:pPr>
      <w:r>
        <w:rPr>
          <w:b/>
          <w:bCs/>
          <w:u w:val="single"/>
          <w:rtl/>
        </w:rPr>
        <w:t>שאלה 10</w:t>
      </w:r>
    </w:p>
    <w:p w14:paraId="2AB55519" w14:textId="77777777" w:rsidR="00C56E2A" w:rsidRDefault="00C56E2A" w:rsidP="00C56E2A">
      <w:pPr>
        <w:pStyle w:val="ListParagraph"/>
        <w:numPr>
          <w:ilvl w:val="0"/>
          <w:numId w:val="12"/>
        </w:numPr>
        <w:rPr>
          <w:rtl/>
        </w:rPr>
      </w:pPr>
      <w:r>
        <w:rPr>
          <w:rtl/>
        </w:rPr>
        <w:t>הסטודנט אינו צודק</w:t>
      </w:r>
      <w:r>
        <w:rPr>
          <w:lang w:bidi="ar-JO"/>
        </w:rPr>
        <w:t>,</w:t>
      </w:r>
      <w:r>
        <w:rPr>
          <w:rtl/>
        </w:rPr>
        <w:t xml:space="preserve"> יכול להיות שהדרך היחידה להגיע לאופטימום הגלובלי היא מישור שאחריו יש עלייה אז </w:t>
      </w:r>
      <w:r>
        <w:rPr>
          <w:lang w:bidi="ar-JO"/>
        </w:rPr>
        <w:t>SAHC</w:t>
      </w:r>
      <w:r>
        <w:rPr>
          <w:rtl/>
        </w:rPr>
        <w:t xml:space="preserve"> לעולם לא יוכל להגיע לאופטימום כי הוא נתקע כשאין מצבים משפרים (כלומר במישור).</w:t>
      </w:r>
    </w:p>
    <w:p w14:paraId="098E629F" w14:textId="77777777" w:rsidR="00C56E2A" w:rsidRDefault="00C56E2A" w:rsidP="00C56E2A">
      <w:pPr>
        <w:pStyle w:val="ListParagraph"/>
        <w:numPr>
          <w:ilvl w:val="0"/>
          <w:numId w:val="12"/>
        </w:numPr>
      </w:pPr>
      <w:r>
        <w:rPr>
          <w:rtl/>
        </w:rPr>
        <w:t xml:space="preserve">נשתמש ב </w:t>
      </w:r>
      <w:r>
        <w:rPr>
          <w:lang w:bidi="ar-JO"/>
        </w:rPr>
        <w:t>SAHC Side Ways</w:t>
      </w:r>
      <w:r>
        <w:rPr>
          <w:rtl/>
        </w:rPr>
        <w:t xml:space="preserve"> כדי להימנע מלהיתקע במישור.</w:t>
      </w:r>
    </w:p>
    <w:p w14:paraId="366A2CA1" w14:textId="77777777" w:rsidR="00C56E2A" w:rsidRDefault="00C56E2A" w:rsidP="00C56E2A">
      <w:pPr>
        <w:pStyle w:val="ListParagraph"/>
        <w:numPr>
          <w:ilvl w:val="0"/>
          <w:numId w:val="12"/>
        </w:numPr>
      </w:pPr>
      <w:r>
        <w:rPr>
          <w:rtl/>
        </w:rPr>
        <w:t>נבחר מרחב חיפוש כך שיש בו מספר מאוד גדול של מסלולים שמגיעים לאופטימום ע"י עליה שאחריה מישור ואח"כ עוד עליה לאופטימום</w:t>
      </w:r>
      <w:r>
        <w:rPr>
          <w:lang w:bidi="ar-JO"/>
        </w:rPr>
        <w:t>,</w:t>
      </w:r>
      <w:r>
        <w:rPr>
          <w:rtl/>
        </w:rPr>
        <w:t xml:space="preserve"> לעומת מספר מאד קטן של מסלולים שמגיעים לאופטימום ע"י עליה בלי ירידות או מישור. במרחב המתואר </w:t>
      </w:r>
      <w:r>
        <w:rPr>
          <w:lang w:bidi="ar-JO"/>
        </w:rPr>
        <w:t>SAHC</w:t>
      </w:r>
      <w:r>
        <w:rPr>
          <w:rtl/>
        </w:rPr>
        <w:t xml:space="preserve"> יש לו הסתברות מאד גבוהה להיתקע במישור לעומת </w:t>
      </w:r>
      <w:r>
        <w:rPr>
          <w:lang w:bidi="ar-JO"/>
        </w:rPr>
        <w:t>Side Ways</w:t>
      </w:r>
      <w:r>
        <w:rPr>
          <w:rtl/>
        </w:rPr>
        <w:t xml:space="preserve"> שיכול להגיע לאופטימום דרך כל המסלולים שהזכרנו.</w:t>
      </w:r>
    </w:p>
    <w:p w14:paraId="4FB084AC" w14:textId="77777777" w:rsidR="00967AC5" w:rsidRDefault="00967AC5" w:rsidP="00747BAE">
      <w:pPr>
        <w:rPr>
          <w:rFonts w:ascii="David" w:hAnsi="David"/>
          <w:b/>
          <w:bCs/>
          <w:u w:val="single"/>
          <w:rtl/>
        </w:rPr>
      </w:pPr>
    </w:p>
    <w:p w14:paraId="14BEB0E0" w14:textId="64A920F3" w:rsidR="005E1244" w:rsidRDefault="005E1244" w:rsidP="00747BAE">
      <w:pPr>
        <w:rPr>
          <w:rFonts w:ascii="David" w:hAnsi="David"/>
          <w:b/>
          <w:bCs/>
          <w:u w:val="single"/>
          <w:rtl/>
        </w:rPr>
      </w:pPr>
    </w:p>
    <w:p w14:paraId="157E3646" w14:textId="77777777" w:rsidR="005E1244" w:rsidRDefault="005E1244" w:rsidP="005E1244">
      <w:pPr>
        <w:rPr>
          <w:rFonts w:ascii="David" w:hAnsi="David" w:cs="David"/>
          <w:u w:val="single"/>
          <w:rtl/>
        </w:rPr>
      </w:pPr>
      <w:r w:rsidRPr="008B6DB6">
        <w:rPr>
          <w:rFonts w:ascii="David" w:hAnsi="David" w:cs="David" w:hint="cs"/>
          <w:u w:val="single"/>
          <w:rtl/>
        </w:rPr>
        <w:lastRenderedPageBreak/>
        <w:t>חלק ה'</w:t>
      </w:r>
    </w:p>
    <w:p w14:paraId="25F4E34A" w14:textId="77777777" w:rsidR="005E1244" w:rsidRPr="008B6DB6" w:rsidRDefault="005E1244" w:rsidP="005E1244">
      <w:pPr>
        <w:pStyle w:val="ListParagraph"/>
        <w:numPr>
          <w:ilvl w:val="0"/>
          <w:numId w:val="13"/>
        </w:numPr>
        <w:rPr>
          <w:rFonts w:ascii="David" w:hAnsi="David" w:cs="David"/>
          <w:u w:val="single"/>
        </w:rPr>
      </w:pPr>
      <w:r>
        <w:rPr>
          <w:rFonts w:ascii="David" w:hAnsi="David" w:cs="David" w:hint="cs"/>
          <w:rtl/>
        </w:rPr>
        <w:t xml:space="preserve">עבור השחקן </w:t>
      </w:r>
      <w:proofErr w:type="spellStart"/>
      <w:r>
        <w:rPr>
          <w:rFonts w:ascii="David" w:hAnsi="David" w:cs="David" w:hint="cs"/>
          <w:rtl/>
        </w:rPr>
        <w:t>מינימקס</w:t>
      </w:r>
      <w:proofErr w:type="spellEnd"/>
      <w:r>
        <w:rPr>
          <w:rFonts w:ascii="David" w:hAnsi="David" w:cs="David" w:hint="cs"/>
          <w:rtl/>
        </w:rPr>
        <w:t xml:space="preserve"> קבענו את היוריסטיקה הבא:</w:t>
      </w:r>
    </w:p>
    <w:p w14:paraId="3EC048C7" w14:textId="77777777" w:rsidR="005E1244" w:rsidRPr="008B6DB6" w:rsidRDefault="005E1244" w:rsidP="005E1244">
      <w:pPr>
        <w:pStyle w:val="ListParagraph"/>
        <w:numPr>
          <w:ilvl w:val="1"/>
          <w:numId w:val="13"/>
        </w:numPr>
        <w:rPr>
          <w:rFonts w:ascii="David" w:hAnsi="David" w:cs="David"/>
          <w:u w:val="single"/>
        </w:rPr>
      </w:pPr>
      <w:r>
        <w:rPr>
          <w:rFonts w:ascii="David" w:hAnsi="David" w:cs="David" w:hint="cs"/>
          <w:rtl/>
        </w:rPr>
        <w:t>אם המצב הוא מצב סופי - משמע שלאחד השחקנים יש פחות משלושה חיילים נותרים אחרי ששמו את כלל החיילים או שאין להם מהלכים, אז ההיוריסטיקה (או יותר נכון תועלת) מחזירה 500 עם השחקן המצח או 500- אם היריב מנצח.</w:t>
      </w:r>
    </w:p>
    <w:p w14:paraId="71B4CB4A" w14:textId="77777777" w:rsidR="005E1244" w:rsidRPr="00A4319F" w:rsidRDefault="005E1244" w:rsidP="005E1244">
      <w:pPr>
        <w:pStyle w:val="ListParagraph"/>
        <w:numPr>
          <w:ilvl w:val="1"/>
          <w:numId w:val="13"/>
        </w:numPr>
        <w:rPr>
          <w:rFonts w:ascii="David" w:hAnsi="David" w:cs="David"/>
          <w:u w:val="single"/>
        </w:rPr>
      </w:pPr>
      <w:r>
        <w:rPr>
          <w:rFonts w:ascii="David" w:hAnsi="David" w:cs="David" w:hint="cs"/>
          <w:rtl/>
        </w:rPr>
        <w:t>אם המצב אינו מצב סופי, אז ההיוריסטיק</w:t>
      </w:r>
      <w:r>
        <w:rPr>
          <w:rFonts w:ascii="David" w:hAnsi="David" w:cs="David" w:hint="eastAsia"/>
          <w:rtl/>
        </w:rPr>
        <w:t>ה</w:t>
      </w:r>
      <w:r>
        <w:rPr>
          <w:rFonts w:ascii="David" w:hAnsi="David" w:cs="David" w:hint="cs"/>
          <w:rtl/>
        </w:rPr>
        <w:t xml:space="preserve"> מחזירה את הפרש החיילים בין השחקן ליריב כפול 10 ועוד הפרש הטחנות הכמעט מלאות בין השחקן ליריב.</w:t>
      </w:r>
    </w:p>
    <w:p w14:paraId="3FE7BD49" w14:textId="77777777" w:rsidR="005E1244" w:rsidRDefault="005E1244" w:rsidP="005E1244">
      <w:pPr>
        <w:ind w:left="720"/>
        <w:rPr>
          <w:rFonts w:ascii="David" w:hAnsi="David" w:cs="David"/>
          <w:rtl/>
        </w:rPr>
      </w:pPr>
      <w:r>
        <w:rPr>
          <w:rFonts w:ascii="David" w:hAnsi="David" w:cs="David" w:hint="cs"/>
          <w:rtl/>
        </w:rPr>
        <w:t>ההיוריסטיקה בתור פונקציה</w:t>
      </w:r>
    </w:p>
    <w:p w14:paraId="38556679" w14:textId="77777777" w:rsidR="005E1244" w:rsidRPr="00A4319F" w:rsidRDefault="005E1244" w:rsidP="005E1244">
      <w:pPr>
        <w:ind w:left="720"/>
        <w:rPr>
          <w:rFonts w:ascii="David" w:eastAsiaTheme="minorEastAsia" w:hAnsi="David" w:cs="David"/>
          <w:vertAlign w:val="subscript"/>
        </w:rPr>
      </w:pPr>
      <m:oMathPara>
        <m:oMath>
          <m:r>
            <w:rPr>
              <w:rFonts w:ascii="Cambria Math" w:hAnsi="Cambria Math" w:cs="David"/>
              <w:vertAlign w:val="subscript"/>
            </w:rPr>
            <m:t>h</m:t>
          </m:r>
          <m:d>
            <m:dPr>
              <m:ctrlPr>
                <w:rPr>
                  <w:rFonts w:ascii="Cambria Math" w:hAnsi="Cambria Math" w:cs="David"/>
                  <w:i/>
                  <w:vertAlign w:val="subscript"/>
                </w:rPr>
              </m:ctrlPr>
            </m:dPr>
            <m:e>
              <m:r>
                <w:rPr>
                  <w:rFonts w:ascii="Cambria Math" w:hAnsi="Cambria Math" w:cs="David"/>
                  <w:vertAlign w:val="subscript"/>
                </w:rPr>
                <m:t>s</m:t>
              </m:r>
            </m:e>
          </m:d>
          <m:r>
            <w:rPr>
              <w:rFonts w:ascii="Cambria Math" w:hAnsi="Cambria Math" w:cs="David"/>
              <w:vertAlign w:val="subscript"/>
            </w:rPr>
            <m:t>=</m:t>
          </m:r>
          <m:d>
            <m:dPr>
              <m:begChr m:val="{"/>
              <m:endChr m:val=""/>
              <m:ctrlPr>
                <w:rPr>
                  <w:rFonts w:ascii="Cambria Math" w:hAnsi="Cambria Math" w:cs="David"/>
                  <w:i/>
                  <w:vertAlign w:val="subscript"/>
                </w:rPr>
              </m:ctrlPr>
            </m:dPr>
            <m:e>
              <m:eqArr>
                <m:eqArrPr>
                  <m:ctrlPr>
                    <w:rPr>
                      <w:rFonts w:ascii="Cambria Math" w:hAnsi="Cambria Math" w:cs="David"/>
                      <w:i/>
                      <w:vertAlign w:val="subscript"/>
                    </w:rPr>
                  </m:ctrlPr>
                </m:eqArrPr>
                <m:e>
                  <m:r>
                    <w:rPr>
                      <w:rFonts w:ascii="Cambria Math" w:hAnsi="Cambria Math" w:cs="David"/>
                      <w:vertAlign w:val="subscript"/>
                    </w:rPr>
                    <m:t>500 | goal</m:t>
                  </m:r>
                  <m:d>
                    <m:dPr>
                      <m:ctrlPr>
                        <w:rPr>
                          <w:rFonts w:ascii="Cambria Math" w:hAnsi="Cambria Math" w:cs="David"/>
                          <w:i/>
                          <w:vertAlign w:val="subscript"/>
                        </w:rPr>
                      </m:ctrlPr>
                    </m:dPr>
                    <m:e>
                      <m:r>
                        <w:rPr>
                          <w:rFonts w:ascii="Cambria Math" w:hAnsi="Cambria Math" w:cs="David"/>
                          <w:vertAlign w:val="subscript"/>
                        </w:rPr>
                        <m:t>s</m:t>
                      </m:r>
                    </m:e>
                  </m:d>
                  <m:r>
                    <w:rPr>
                      <w:rFonts w:ascii="Cambria Math" w:hAnsi="Cambria Math" w:cs="David"/>
                      <w:vertAlign w:val="subscript"/>
                    </w:rPr>
                    <m:t>=true &amp;and winner</m:t>
                  </m:r>
                  <m:d>
                    <m:dPr>
                      <m:ctrlPr>
                        <w:rPr>
                          <w:rFonts w:ascii="Cambria Math" w:hAnsi="Cambria Math" w:cs="David"/>
                          <w:i/>
                          <w:vertAlign w:val="subscript"/>
                        </w:rPr>
                      </m:ctrlPr>
                    </m:dPr>
                    <m:e>
                      <m:r>
                        <w:rPr>
                          <w:rFonts w:ascii="Cambria Math" w:hAnsi="Cambria Math" w:cs="David"/>
                          <w:vertAlign w:val="subscript"/>
                        </w:rPr>
                        <m:t>s</m:t>
                      </m:r>
                    </m:e>
                  </m:d>
                  <m:r>
                    <w:rPr>
                      <w:rFonts w:ascii="Cambria Math" w:hAnsi="Cambria Math" w:cs="David"/>
                      <w:vertAlign w:val="subscript"/>
                    </w:rPr>
                    <m:t>=player</m:t>
                  </m:r>
                </m:e>
                <m:e>
                  <m:r>
                    <w:rPr>
                      <w:rFonts w:ascii="Cambria Math" w:hAnsi="Cambria Math" w:cs="David"/>
                      <w:vertAlign w:val="subscript"/>
                    </w:rPr>
                    <m:t>-500 | goal</m:t>
                  </m:r>
                  <m:d>
                    <m:dPr>
                      <m:ctrlPr>
                        <w:rPr>
                          <w:rFonts w:ascii="Cambria Math" w:hAnsi="Cambria Math" w:cs="David"/>
                          <w:i/>
                          <w:vertAlign w:val="subscript"/>
                        </w:rPr>
                      </m:ctrlPr>
                    </m:dPr>
                    <m:e>
                      <m:r>
                        <w:rPr>
                          <w:rFonts w:ascii="Cambria Math" w:hAnsi="Cambria Math" w:cs="David"/>
                          <w:vertAlign w:val="subscript"/>
                        </w:rPr>
                        <m:t>s</m:t>
                      </m:r>
                    </m:e>
                  </m:d>
                  <m:r>
                    <w:rPr>
                      <w:rFonts w:ascii="Cambria Math" w:hAnsi="Cambria Math" w:cs="David"/>
                      <w:vertAlign w:val="subscript"/>
                    </w:rPr>
                    <m:t>=true and winner</m:t>
                  </m:r>
                  <m:d>
                    <m:dPr>
                      <m:ctrlPr>
                        <w:rPr>
                          <w:rFonts w:ascii="Cambria Math" w:hAnsi="Cambria Math" w:cs="David"/>
                          <w:i/>
                          <w:vertAlign w:val="subscript"/>
                        </w:rPr>
                      </m:ctrlPr>
                    </m:dPr>
                    <m:e>
                      <m:r>
                        <w:rPr>
                          <w:rFonts w:ascii="Cambria Math" w:hAnsi="Cambria Math" w:cs="David"/>
                          <w:vertAlign w:val="subscript"/>
                        </w:rPr>
                        <m:t>s</m:t>
                      </m:r>
                    </m:e>
                  </m:d>
                  <m:r>
                    <w:rPr>
                      <w:rFonts w:ascii="Cambria Math" w:hAnsi="Cambria Math" w:cs="David"/>
                      <w:vertAlign w:val="subscript"/>
                    </w:rPr>
                    <m:t>=rival</m:t>
                  </m:r>
                </m:e>
                <m:e>
                  <m:d>
                    <m:dPr>
                      <m:ctrlPr>
                        <w:rPr>
                          <w:rFonts w:ascii="Cambria Math" w:hAnsi="Cambria Math" w:cs="David"/>
                          <w:i/>
                        </w:rPr>
                      </m:ctrlPr>
                    </m:dPr>
                    <m:e>
                      <m:r>
                        <w:rPr>
                          <w:rFonts w:ascii="Cambria Math" w:hAnsi="Cambria Math" w:cs="David"/>
                        </w:rPr>
                        <m:t>number of player soldiers-number of rival soldiers</m:t>
                      </m:r>
                    </m:e>
                  </m:d>
                  <m:r>
                    <w:rPr>
                      <w:rFonts w:ascii="Cambria Math" w:hAnsi="Cambria Math" w:cs="David"/>
                    </w:rPr>
                    <m:t>*10 | else</m:t>
                  </m:r>
                  <m:ctrlPr>
                    <w:rPr>
                      <w:rFonts w:ascii="Cambria Math" w:eastAsia="Cambria Math" w:hAnsi="Cambria Math" w:cs="Cambria Math"/>
                      <w:i/>
                    </w:rPr>
                  </m:ctrlPr>
                </m:e>
                <m:e>
                  <m:r>
                    <w:rPr>
                      <w:rFonts w:ascii="Cambria Math" w:hAnsi="Cambria Math" w:cs="David"/>
                    </w:rPr>
                    <m:t>+(number of player incomplete mills-</m:t>
                  </m:r>
                  <m:ctrlPr>
                    <w:rPr>
                      <w:rFonts w:ascii="Cambria Math" w:eastAsia="Cambria Math" w:hAnsi="Cambria Math" w:cs="Cambria Math"/>
                      <w:i/>
                    </w:rPr>
                  </m:ctrlPr>
                </m:e>
                <m:e>
                  <m:r>
                    <w:rPr>
                      <w:rFonts w:ascii="Cambria Math" w:hAnsi="Cambria Math" w:cs="David"/>
                    </w:rPr>
                    <m:t>number of rival incomplete mills)</m:t>
                  </m:r>
                </m:e>
              </m:eqArr>
            </m:e>
          </m:d>
        </m:oMath>
      </m:oMathPara>
    </w:p>
    <w:p w14:paraId="3F48F857" w14:textId="77777777" w:rsidR="005E1244" w:rsidRPr="005E2111" w:rsidRDefault="005E1244" w:rsidP="005E1244">
      <w:pPr>
        <w:ind w:left="720"/>
        <w:rPr>
          <w:rFonts w:ascii="David" w:hAnsi="David" w:cs="David"/>
          <w:i/>
          <w:vertAlign w:val="subscript"/>
          <w:rtl/>
        </w:rPr>
      </w:pPr>
      <m:oMathPara>
        <m:oMath>
          <m:r>
            <w:rPr>
              <w:rFonts w:ascii="Cambria Math" w:hAnsi="Cambria Math" w:cs="David"/>
              <w:vertAlign w:val="subscript"/>
            </w:rPr>
            <m:t>winner</m:t>
          </m:r>
          <m:d>
            <m:dPr>
              <m:ctrlPr>
                <w:rPr>
                  <w:rFonts w:ascii="Cambria Math" w:hAnsi="Cambria Math" w:cs="David"/>
                  <w:i/>
                  <w:vertAlign w:val="subscript"/>
                </w:rPr>
              </m:ctrlPr>
            </m:dPr>
            <m:e>
              <m:r>
                <w:rPr>
                  <w:rFonts w:ascii="Cambria Math" w:hAnsi="Cambria Math" w:cs="David"/>
                  <w:vertAlign w:val="subscript"/>
                </w:rPr>
                <m:t>s</m:t>
              </m:r>
            </m:e>
          </m:d>
          <m:r>
            <w:rPr>
              <w:rFonts w:ascii="Cambria Math" w:hAnsi="Cambria Math" w:cs="David"/>
              <w:vertAlign w:val="subscript"/>
            </w:rPr>
            <m:t xml:space="preserve">= </m:t>
          </m:r>
          <m:d>
            <m:dPr>
              <m:begChr m:val="{"/>
              <m:endChr m:val=""/>
              <m:ctrlPr>
                <w:rPr>
                  <w:rFonts w:ascii="Cambria Math" w:hAnsi="Cambria Math" w:cs="David"/>
                  <w:i/>
                  <w:vertAlign w:val="subscript"/>
                </w:rPr>
              </m:ctrlPr>
            </m:dPr>
            <m:e>
              <m:eqArr>
                <m:eqArrPr>
                  <m:ctrlPr>
                    <w:rPr>
                      <w:rFonts w:ascii="Cambria Math" w:hAnsi="Cambria Math" w:cs="David"/>
                      <w:i/>
                      <w:vertAlign w:val="subscript"/>
                    </w:rPr>
                  </m:ctrlPr>
                </m:eqArrPr>
                <m:e>
                  <m:r>
                    <w:rPr>
                      <w:rFonts w:ascii="Cambria Math" w:hAnsi="Cambria Math" w:cs="David"/>
                      <w:vertAlign w:val="subscript"/>
                    </w:rPr>
                    <m:t>player | number of rival soldiers&lt;3</m:t>
                  </m:r>
                </m:e>
                <m:e>
                  <m:r>
                    <w:rPr>
                      <w:rFonts w:ascii="Cambria Math" w:hAnsi="Cambria Math" w:cs="David"/>
                      <w:vertAlign w:val="subscript"/>
                    </w:rPr>
                    <m:t xml:space="preserve"> or number of rival moves=0</m:t>
                  </m:r>
                  <m:ctrlPr>
                    <w:rPr>
                      <w:rFonts w:ascii="Cambria Math" w:eastAsia="Cambria Math" w:hAnsi="Cambria Math" w:cs="Cambria Math"/>
                      <w:i/>
                      <w:vertAlign w:val="subscript"/>
                    </w:rPr>
                  </m:ctrlPr>
                </m:e>
                <m:e>
                  <m:r>
                    <w:rPr>
                      <w:rFonts w:ascii="Cambria Math" w:hAnsi="Cambria Math" w:cs="David"/>
                      <w:vertAlign w:val="subscript"/>
                    </w:rPr>
                    <m:t>rival | number of player soldiers&lt;</m:t>
                  </m:r>
                  <m:ctrlPr>
                    <w:rPr>
                      <w:rFonts w:ascii="Cambria Math" w:eastAsia="Cambria Math" w:hAnsi="Cambria Math" w:cs="Cambria Math"/>
                      <w:i/>
                      <w:vertAlign w:val="subscript"/>
                    </w:rPr>
                  </m:ctrlPr>
                </m:e>
                <m:e>
                  <m:r>
                    <w:rPr>
                      <w:rFonts w:ascii="Cambria Math" w:hAnsi="Cambria Math" w:cs="David"/>
                      <w:vertAlign w:val="subscript"/>
                    </w:rPr>
                    <m:t>3 or number of player moves=0</m:t>
                  </m:r>
                </m:e>
              </m:eqArr>
            </m:e>
          </m:d>
        </m:oMath>
      </m:oMathPara>
    </w:p>
    <w:p w14:paraId="6D6BE6E9" w14:textId="7D4555D4" w:rsidR="005E1244" w:rsidRDefault="005E1244" w:rsidP="005E1244">
      <w:pPr>
        <w:pStyle w:val="ListParagraph"/>
        <w:numPr>
          <w:ilvl w:val="0"/>
          <w:numId w:val="13"/>
        </w:numPr>
        <w:rPr>
          <w:rFonts w:ascii="David" w:hAnsi="David" w:cs="David"/>
          <w:i/>
        </w:rPr>
      </w:pPr>
      <w:r>
        <w:rPr>
          <w:rFonts w:ascii="David" w:hAnsi="David" w:cs="David" w:hint="cs"/>
          <w:i/>
          <w:rtl/>
        </w:rPr>
        <w:t xml:space="preserve">השחקן התחרותי שלנו עובד באותה צורה של שחקן ה </w:t>
      </w:r>
      <w:proofErr w:type="spellStart"/>
      <w:r>
        <w:rPr>
          <w:rFonts w:ascii="David" w:hAnsi="David" w:cs="David"/>
          <w:i/>
        </w:rPr>
        <w:t>GlobalTimeABPlayer</w:t>
      </w:r>
      <w:proofErr w:type="spellEnd"/>
      <w:r>
        <w:rPr>
          <w:rFonts w:ascii="David" w:hAnsi="David" w:cs="David" w:hint="cs"/>
          <w:i/>
          <w:rtl/>
        </w:rPr>
        <w:t xml:space="preserve"> שלנו. בכל סיבוב הוא מחשב את זמן סיבוב אישי הנובע מזמן המשחק הנותר (הסבר עמוק יותר בסעיף ג). במהלך הזמן הזה הוא מבצע חיפוש אלפא-בטא </w:t>
      </w:r>
      <w:proofErr w:type="spellStart"/>
      <w:r>
        <w:rPr>
          <w:rFonts w:ascii="David" w:hAnsi="David" w:cs="David"/>
          <w:i/>
        </w:rPr>
        <w:t>interative</w:t>
      </w:r>
      <w:proofErr w:type="spellEnd"/>
      <w:r>
        <w:rPr>
          <w:rFonts w:ascii="David" w:hAnsi="David" w:cs="David"/>
          <w:i/>
        </w:rPr>
        <w:t xml:space="preserve"> deepening</w:t>
      </w:r>
      <w:r>
        <w:rPr>
          <w:rFonts w:ascii="David" w:hAnsi="David" w:cs="David" w:hint="cs"/>
          <w:i/>
          <w:rtl/>
        </w:rPr>
        <w:t>.</w:t>
      </w:r>
      <w:r>
        <w:rPr>
          <w:rFonts w:ascii="David" w:hAnsi="David" w:cs="David" w:hint="cs"/>
          <w:i/>
          <w:rtl/>
        </w:rPr>
        <w:t xml:space="preserve"> ההיוריסטיקה הינה זהה להיוריסטיקה הנמצאת בסעיף א' מלבד לכך שעבור מצב שאינו מצב סופי מתווסף גם הרפש בין התחנות המלאות של היריב לשחקן.</w:t>
      </w:r>
      <w:r>
        <w:rPr>
          <w:rFonts w:ascii="David" w:hAnsi="David" w:cs="David" w:hint="cs"/>
          <w:i/>
          <w:rtl/>
        </w:rPr>
        <w:t xml:space="preserve"> אם במהלך החיפוש, בעומק </w:t>
      </w:r>
      <w:proofErr w:type="spellStart"/>
      <w:r>
        <w:rPr>
          <w:rFonts w:ascii="David" w:hAnsi="David" w:cs="David" w:hint="cs"/>
          <w:i/>
          <w:rtl/>
        </w:rPr>
        <w:t>מסויים</w:t>
      </w:r>
      <w:proofErr w:type="spellEnd"/>
      <w:r>
        <w:rPr>
          <w:rFonts w:ascii="David" w:hAnsi="David" w:cs="David" w:hint="cs"/>
          <w:i/>
          <w:rtl/>
        </w:rPr>
        <w:t xml:space="preserve"> (לאו דווקא האחרון), החיפוש מחזיר ערך 500 (ערך של ניצחון), אז השחקן יפסיק את החיפוש ויתקדם בצעד אשר הביא אותו לערך 500.</w:t>
      </w:r>
    </w:p>
    <w:p w14:paraId="5F867985" w14:textId="77777777" w:rsidR="005E1244" w:rsidRPr="00DD26E0" w:rsidRDefault="005E1244" w:rsidP="005E1244">
      <w:pPr>
        <w:pStyle w:val="ListParagraph"/>
        <w:rPr>
          <w:rFonts w:ascii="David" w:hAnsi="David" w:cs="David"/>
          <w:i/>
          <w:rtl/>
        </w:rPr>
      </w:pPr>
      <w:r>
        <w:rPr>
          <w:rFonts w:ascii="David" w:hAnsi="David" w:cs="David" w:hint="cs"/>
          <w:i/>
          <w:rtl/>
        </w:rPr>
        <w:t>בכל רמה בעץ החיפוש, אלגוריתם החיפוש יכול לפתח את כל המהלכים הבאים האפשריים, משמע יכול לעבור על כל מיקום/הזזת חייל השחקן ועל כל אפשרות להסיר שחקן יריב עם התקבל טחנה. כמובן, כחלק מריצה אלגוריתם אלפא בטא, החיפוש אינו מפתח את כל המצבים האפשריים.</w:t>
      </w:r>
    </w:p>
    <w:p w14:paraId="44F0CD57" w14:textId="77777777" w:rsidR="005E1244" w:rsidRDefault="005E1244" w:rsidP="005E1244">
      <w:pPr>
        <w:pStyle w:val="ListParagraph"/>
        <w:rPr>
          <w:rFonts w:ascii="David" w:hAnsi="David" w:cs="David"/>
          <w:i/>
        </w:rPr>
      </w:pPr>
    </w:p>
    <w:p w14:paraId="65025D44" w14:textId="77777777" w:rsidR="005E1244" w:rsidRDefault="005E1244" w:rsidP="005E1244">
      <w:pPr>
        <w:pStyle w:val="ListParagraph"/>
        <w:numPr>
          <w:ilvl w:val="0"/>
          <w:numId w:val="13"/>
        </w:numPr>
        <w:rPr>
          <w:rFonts w:ascii="David" w:hAnsi="David" w:cs="David"/>
          <w:i/>
        </w:rPr>
      </w:pPr>
      <w:r>
        <w:rPr>
          <w:rFonts w:ascii="David" w:hAnsi="David" w:cs="David" w:hint="cs"/>
          <w:i/>
          <w:rtl/>
        </w:rPr>
        <w:t>נסביר את שיטת ניהול זמן הריצה של כל תור</w:t>
      </w:r>
    </w:p>
    <w:p w14:paraId="26C0F1AA" w14:textId="77777777" w:rsidR="005E1244" w:rsidRDefault="005E1244" w:rsidP="005E1244">
      <w:pPr>
        <w:pStyle w:val="ListParagraph"/>
        <w:numPr>
          <w:ilvl w:val="1"/>
          <w:numId w:val="13"/>
        </w:numPr>
        <w:rPr>
          <w:rFonts w:ascii="David" w:hAnsi="David" w:cs="David"/>
          <w:i/>
        </w:rPr>
      </w:pPr>
      <w:r>
        <w:rPr>
          <w:rFonts w:ascii="David" w:hAnsi="David" w:cs="David" w:hint="cs"/>
          <w:i/>
          <w:rtl/>
        </w:rPr>
        <w:t xml:space="preserve">עבור זמן מוגבל לתור נחלק לשתי מקרים, מקרה עבור </w:t>
      </w:r>
      <w:proofErr w:type="spellStart"/>
      <w:r>
        <w:rPr>
          <w:rFonts w:ascii="David" w:hAnsi="David" w:cs="David" w:hint="cs"/>
          <w:i/>
          <w:rtl/>
        </w:rPr>
        <w:t>מינימקס</w:t>
      </w:r>
      <w:proofErr w:type="spellEnd"/>
      <w:r>
        <w:rPr>
          <w:rFonts w:ascii="David" w:hAnsi="David" w:cs="David" w:hint="cs"/>
          <w:i/>
          <w:rtl/>
        </w:rPr>
        <w:t xml:space="preserve"> ומקרה עבור אלפא-בטא</w:t>
      </w:r>
    </w:p>
    <w:p w14:paraId="5303D92E" w14:textId="77777777" w:rsidR="005E1244" w:rsidRDefault="005E1244" w:rsidP="005E1244">
      <w:pPr>
        <w:pStyle w:val="ListParagraph"/>
        <w:numPr>
          <w:ilvl w:val="2"/>
          <w:numId w:val="13"/>
        </w:numPr>
        <w:rPr>
          <w:rFonts w:ascii="David" w:hAnsi="David" w:cs="David"/>
          <w:i/>
        </w:rPr>
      </w:pPr>
      <w:proofErr w:type="spellStart"/>
      <w:r>
        <w:rPr>
          <w:rFonts w:ascii="David" w:hAnsi="David" w:cs="David" w:hint="cs"/>
          <w:i/>
          <w:rtl/>
        </w:rPr>
        <w:t>מינימקס</w:t>
      </w:r>
      <w:proofErr w:type="spellEnd"/>
      <w:r>
        <w:rPr>
          <w:rFonts w:ascii="David" w:hAnsi="David" w:cs="David" w:hint="cs"/>
          <w:i/>
          <w:rtl/>
        </w:rPr>
        <w:t xml:space="preserve">: מכיוון </w:t>
      </w:r>
      <w:proofErr w:type="spellStart"/>
      <w:r>
        <w:rPr>
          <w:rFonts w:ascii="David" w:hAnsi="David" w:cs="David" w:hint="cs"/>
          <w:i/>
          <w:rtl/>
        </w:rPr>
        <w:t>שמינימקס</w:t>
      </w:r>
      <w:proofErr w:type="spellEnd"/>
      <w:r>
        <w:rPr>
          <w:rFonts w:ascii="David" w:hAnsi="David" w:cs="David" w:hint="cs"/>
          <w:i/>
          <w:rtl/>
        </w:rPr>
        <w:t xml:space="preserve"> מחשב בכל רמה את כלל המהלכים האפשריים מתקיים שרוב הגדול של הזמן ינוצל על חישוב הרמה האחרונה. לכן, על מנת לא לעבור את הזמן הנותר יש להגביל את זמן הריצה כך שהאלגוריתם יעצור לפני החישוב של הרמה התחתונה. לכן, עבור כל תור נותיר לפונקציה </w:t>
      </w:r>
      <w:proofErr w:type="spellStart"/>
      <w:r>
        <w:rPr>
          <w:rFonts w:ascii="David" w:hAnsi="David" w:cs="David"/>
          <w:i/>
        </w:rPr>
        <w:t>make_move</w:t>
      </w:r>
      <w:proofErr w:type="spellEnd"/>
      <w:r>
        <w:rPr>
          <w:rFonts w:ascii="David" w:hAnsi="David" w:cs="David" w:hint="cs"/>
          <w:i/>
          <w:rtl/>
        </w:rPr>
        <w:t xml:space="preserve"> להמשיך לרדת ברמות דרך חיפוש </w:t>
      </w:r>
      <w:proofErr w:type="spellStart"/>
      <w:r>
        <w:rPr>
          <w:rFonts w:ascii="David" w:hAnsi="David" w:cs="David" w:hint="cs"/>
          <w:i/>
          <w:rtl/>
        </w:rPr>
        <w:t>מינימקס</w:t>
      </w:r>
      <w:proofErr w:type="spellEnd"/>
      <w:r>
        <w:rPr>
          <w:rFonts w:ascii="David" w:hAnsi="David" w:cs="David" w:hint="cs"/>
          <w:i/>
          <w:rtl/>
        </w:rPr>
        <w:t xml:space="preserve"> </w:t>
      </w:r>
      <w:r>
        <w:rPr>
          <w:rFonts w:ascii="David" w:hAnsi="David" w:cs="David"/>
          <w:i/>
        </w:rPr>
        <w:t>iterative deepening</w:t>
      </w:r>
      <w:r>
        <w:rPr>
          <w:rFonts w:ascii="David" w:hAnsi="David" w:cs="David" w:hint="cs"/>
          <w:i/>
          <w:rtl/>
        </w:rPr>
        <w:t xml:space="preserve"> עד שהיא עוברת את זמן התור מחולק ב</w:t>
      </w:r>
      <w:r>
        <w:rPr>
          <w:rFonts w:ascii="David" w:hAnsi="David" w:cs="David"/>
          <w:i/>
        </w:rPr>
        <w:t>branching factor</w:t>
      </w:r>
      <w:r>
        <w:rPr>
          <w:rFonts w:ascii="David" w:hAnsi="David" w:cs="David" w:hint="cs"/>
          <w:i/>
          <w:rtl/>
        </w:rPr>
        <w:t>. נחשב את ה</w:t>
      </w:r>
      <w:r>
        <w:rPr>
          <w:rFonts w:ascii="David" w:hAnsi="David" w:cs="David"/>
          <w:i/>
        </w:rPr>
        <w:t>branching factor</w:t>
      </w:r>
      <w:r>
        <w:rPr>
          <w:rFonts w:ascii="David" w:hAnsi="David" w:cs="David" w:hint="cs"/>
          <w:i/>
          <w:rtl/>
        </w:rPr>
        <w:t xml:space="preserve"> כמספר המהלכים האפשריים בתור כפול מספר החיילים שנותרו ליריב (מספר החיילים שיש אפשרות שנוציא מהמשחק) כפול פקטור של 1.5 על מנת להתחשב בכך שה</w:t>
      </w:r>
      <w:r>
        <w:rPr>
          <w:rFonts w:ascii="David" w:hAnsi="David" w:cs="David"/>
          <w:i/>
        </w:rPr>
        <w:t>branching factor</w:t>
      </w:r>
      <w:r>
        <w:rPr>
          <w:rFonts w:ascii="David" w:hAnsi="David" w:cs="David" w:hint="cs"/>
          <w:i/>
          <w:rtl/>
        </w:rPr>
        <w:t xml:space="preserve"> יכול לגדור בין מהלכים (כשיש יותר מהלכים אפשריים או יותר חיילים של היריב)</w:t>
      </w:r>
    </w:p>
    <w:p w14:paraId="55AF8C0E" w14:textId="77777777" w:rsidR="005E1244" w:rsidRDefault="005E1244" w:rsidP="005E1244">
      <w:pPr>
        <w:pStyle w:val="ListParagraph"/>
        <w:numPr>
          <w:ilvl w:val="2"/>
          <w:numId w:val="13"/>
        </w:numPr>
        <w:rPr>
          <w:rFonts w:ascii="David" w:hAnsi="David" w:cs="David"/>
          <w:i/>
        </w:rPr>
      </w:pPr>
      <w:r>
        <w:rPr>
          <w:rFonts w:ascii="David" w:hAnsi="David" w:cs="David" w:hint="cs"/>
          <w:i/>
          <w:rtl/>
        </w:rPr>
        <w:t>אלפא-בטא: מכיוון שאלפא-בטא לא עובר על כלל האפשרויות, החלתנו להסתמך על המקרה הממוצע שהוצג השיעור ונתנו לחיפוש לרוץ עד שהוא עובר את הזמן שהוקצע לתור חלקי 20 (95% מהזמן ינוצל על הרמה האחרונה)</w:t>
      </w:r>
    </w:p>
    <w:p w14:paraId="4A9CE6D4" w14:textId="77777777" w:rsidR="005E1244" w:rsidRDefault="005E1244" w:rsidP="005E1244">
      <w:pPr>
        <w:pStyle w:val="ListParagraph"/>
        <w:numPr>
          <w:ilvl w:val="1"/>
          <w:numId w:val="13"/>
        </w:numPr>
        <w:rPr>
          <w:rFonts w:ascii="David" w:hAnsi="David" w:cs="David"/>
          <w:i/>
        </w:rPr>
      </w:pPr>
      <w:r>
        <w:rPr>
          <w:rFonts w:ascii="David" w:hAnsi="David" w:cs="David" w:hint="cs"/>
          <w:i/>
          <w:rtl/>
        </w:rPr>
        <w:t>עבור זמן גלובלי ניהלנו את הזמן ב</w:t>
      </w:r>
      <w:proofErr w:type="spellStart"/>
      <w:r>
        <w:rPr>
          <w:rFonts w:ascii="David" w:hAnsi="David" w:cs="David"/>
          <w:i/>
        </w:rPr>
        <w:t>make_move</w:t>
      </w:r>
      <w:proofErr w:type="spellEnd"/>
      <w:r>
        <w:rPr>
          <w:rFonts w:ascii="David" w:hAnsi="David" w:cs="David" w:hint="cs"/>
          <w:i/>
          <w:rtl/>
        </w:rPr>
        <w:t xml:space="preserve"> על ידי החישבנו הגבלה לזמן התור הנוכחי ואז רצנו בצורה זהה לאלפא-בטא עבור זמן תור מוגבל על ההגבלה שחישבנו. את ההגבלה החדשה חישבנו בדרך הבא: רצינו לתת לשחקן יותר זמן לחשב בתורים הראשוניים על מנת לתכנן את מיקום החיילים בקפדנות, לכן לכל אחד מהסיבובים בשלב הראשון אנו מגדירים הגבלה של הזמן התור חלקי 12 פחות כמות החיילים שנותר לשחקן להשים (כך אנו מגיעים שעבור הסיבוב הראשון יש לשחקן שליש מזמן המשחק הנותר כהגבלה, ואז רבע, וכן הלאה). בשלב השני של המשחק הזמן מוגבל לזמן המשחק הנותר חלקי מספר המהלכים האפשריים.</w:t>
      </w:r>
    </w:p>
    <w:p w14:paraId="00502285" w14:textId="77777777" w:rsidR="005E1244" w:rsidRDefault="005E1244" w:rsidP="005E1244">
      <w:pPr>
        <w:pStyle w:val="ListParagraph"/>
        <w:ind w:left="1440"/>
        <w:rPr>
          <w:rFonts w:ascii="David" w:hAnsi="David" w:cs="David"/>
          <w:i/>
        </w:rPr>
      </w:pPr>
    </w:p>
    <w:p w14:paraId="0DD2D755" w14:textId="77777777" w:rsidR="00947D70" w:rsidRDefault="005E1244" w:rsidP="005E1244">
      <w:pPr>
        <w:pStyle w:val="ListParagraph"/>
        <w:numPr>
          <w:ilvl w:val="0"/>
          <w:numId w:val="13"/>
        </w:numPr>
        <w:rPr>
          <w:rFonts w:ascii="David" w:hAnsi="David" w:cs="David"/>
          <w:i/>
        </w:rPr>
      </w:pPr>
      <w:r>
        <w:rPr>
          <w:rFonts w:ascii="David" w:hAnsi="David" w:cs="David" w:hint="cs"/>
          <w:i/>
          <w:rtl/>
        </w:rPr>
        <w:lastRenderedPageBreak/>
        <w:t xml:space="preserve">נתחיל מלעשות הנחה מקדימה. אנו מניחים שעבור זמנים קצרים יותר יש לשחקן האלפא-בטא </w:t>
      </w:r>
      <w:proofErr w:type="spellStart"/>
      <w:r>
        <w:rPr>
          <w:rFonts w:ascii="David" w:hAnsi="David" w:cs="David" w:hint="cs"/>
          <w:i/>
          <w:rtl/>
        </w:rPr>
        <w:t>ומיניקס</w:t>
      </w:r>
      <w:proofErr w:type="spellEnd"/>
      <w:r>
        <w:rPr>
          <w:rFonts w:ascii="David" w:hAnsi="David" w:cs="David" w:hint="cs"/>
          <w:i/>
          <w:rtl/>
        </w:rPr>
        <w:t xml:space="preserve"> את אותו שיסוי לנצח. זה מכיוון שעומק העץ שיכול להתקבל עבור זמנים קצרים </w:t>
      </w:r>
      <w:r w:rsidR="003D5F56">
        <w:rPr>
          <w:rFonts w:ascii="David" w:hAnsi="David" w:cs="David" w:hint="cs"/>
          <w:i/>
          <w:rtl/>
        </w:rPr>
        <w:t>רדוד ולא תהיה השפעה של גיזום אלפא-בטא רצינית. עבור זמנים ארוכים יותר לאור גיזום רחב, השחקן אלפא-בטא יגיע לעומקים משמעותית גדולים יותר ולכן ינצח את המשחק.</w:t>
      </w:r>
    </w:p>
    <w:p w14:paraId="18A8E261" w14:textId="77777777" w:rsidR="00947D70" w:rsidRDefault="00947D70" w:rsidP="00947D70">
      <w:pPr>
        <w:pStyle w:val="ListParagraph"/>
        <w:rPr>
          <w:rFonts w:ascii="David" w:hAnsi="David" w:cs="David"/>
          <w:i/>
          <w:rtl/>
        </w:rPr>
      </w:pPr>
      <w:r>
        <w:rPr>
          <w:rFonts w:ascii="David" w:hAnsi="David" w:cs="David" w:hint="cs"/>
          <w:i/>
          <w:rtl/>
        </w:rPr>
        <w:t xml:space="preserve">נציג טבלה אשר מראה תוצאות של משחקים בזמני תור שונים, ושחקן מתחיל שונה. </w:t>
      </w:r>
      <w:proofErr w:type="spellStart"/>
      <w:r>
        <w:rPr>
          <w:rFonts w:ascii="David" w:hAnsi="David" w:cs="David" w:hint="cs"/>
          <w:i/>
          <w:rtl/>
        </w:rPr>
        <w:t>תקו</w:t>
      </w:r>
      <w:proofErr w:type="spellEnd"/>
      <w:r>
        <w:rPr>
          <w:rFonts w:ascii="David" w:hAnsi="David" w:cs="David" w:hint="cs"/>
          <w:i/>
          <w:rtl/>
        </w:rPr>
        <w:t xml:space="preserve"> מוגדר כמשחק שבה שתי השחקנים נתקעו בלולאה שאף אחד לא מתקדם בה.</w:t>
      </w:r>
    </w:p>
    <w:p w14:paraId="2CB28AC0" w14:textId="371C757C" w:rsidR="00947D70" w:rsidRDefault="006F19FD" w:rsidP="00947D70">
      <w:pPr>
        <w:pStyle w:val="ListParagraph"/>
        <w:rPr>
          <w:rFonts w:ascii="David" w:hAnsi="David" w:cs="David" w:hint="cs"/>
          <w:i/>
          <w:rtl/>
        </w:rPr>
      </w:pPr>
      <w:r w:rsidRPr="006F19FD">
        <w:rPr>
          <w:rFonts w:hint="cs"/>
          <w:rtl/>
        </w:rPr>
        <w:drawing>
          <wp:inline distT="0" distB="0" distL="0" distR="0" wp14:anchorId="2BBF8FA2" wp14:editId="46AF2D92">
            <wp:extent cx="5274310" cy="6629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662940"/>
                    </a:xfrm>
                    <a:prstGeom prst="rect">
                      <a:avLst/>
                    </a:prstGeom>
                    <a:noFill/>
                    <a:ln>
                      <a:noFill/>
                    </a:ln>
                  </pic:spPr>
                </pic:pic>
              </a:graphicData>
            </a:graphic>
          </wp:inline>
        </w:drawing>
      </w:r>
    </w:p>
    <w:p w14:paraId="04A792A3" w14:textId="77777777" w:rsidR="00947D70" w:rsidRDefault="00947D70" w:rsidP="00947D70">
      <w:pPr>
        <w:pStyle w:val="ListParagraph"/>
        <w:rPr>
          <w:rFonts w:ascii="David" w:hAnsi="David" w:cs="David"/>
          <w:i/>
          <w:rtl/>
        </w:rPr>
      </w:pPr>
    </w:p>
    <w:p w14:paraId="444176AF" w14:textId="77777777" w:rsidR="00947D70" w:rsidRDefault="00947D70" w:rsidP="00947D70">
      <w:pPr>
        <w:pStyle w:val="ListParagraph"/>
        <w:rPr>
          <w:rFonts w:ascii="David" w:hAnsi="David" w:cs="David"/>
          <w:i/>
          <w:rtl/>
        </w:rPr>
      </w:pPr>
    </w:p>
    <w:p w14:paraId="1D48F114" w14:textId="7E49543E" w:rsidR="005E1244" w:rsidRPr="00F42E85" w:rsidRDefault="00947D70" w:rsidP="00947D70">
      <w:pPr>
        <w:pStyle w:val="ListParagraph"/>
        <w:rPr>
          <w:rFonts w:ascii="David" w:hAnsi="David" w:cs="David"/>
          <w:i/>
        </w:rPr>
      </w:pPr>
      <w:r>
        <w:rPr>
          <w:rFonts w:ascii="David" w:hAnsi="David" w:cs="David" w:hint="cs"/>
          <w:i/>
          <w:rtl/>
        </w:rPr>
        <w:t xml:space="preserve">נראה שצדקנו בהנחה שלנו. עבור זמנים קצרים אין הבדל בין אלפא-בטא </w:t>
      </w:r>
      <w:proofErr w:type="spellStart"/>
      <w:r>
        <w:rPr>
          <w:rFonts w:ascii="David" w:hAnsi="David" w:cs="David" w:hint="cs"/>
          <w:i/>
          <w:rtl/>
        </w:rPr>
        <w:t>ומינימקס</w:t>
      </w:r>
      <w:proofErr w:type="spellEnd"/>
      <w:r>
        <w:rPr>
          <w:rFonts w:ascii="David" w:hAnsi="David" w:cs="David" w:hint="cs"/>
          <w:i/>
          <w:rtl/>
        </w:rPr>
        <w:t>. עבור זמנים ארוכים אלפא-בטא מנצח באופן קבוע.</w:t>
      </w:r>
      <w:r w:rsidR="003D5F56">
        <w:rPr>
          <w:rFonts w:ascii="David" w:hAnsi="David" w:cs="David" w:hint="cs"/>
          <w:i/>
          <w:rtl/>
        </w:rPr>
        <w:t xml:space="preserve"> </w:t>
      </w:r>
    </w:p>
    <w:p w14:paraId="71E7CCCF" w14:textId="77777777" w:rsidR="00967AC5" w:rsidRPr="005E1244" w:rsidRDefault="00967AC5" w:rsidP="00747BAE">
      <w:pPr>
        <w:rPr>
          <w:rFonts w:ascii="David" w:hAnsi="David"/>
          <w:u w:val="single"/>
          <w:rtl/>
        </w:rPr>
      </w:pPr>
    </w:p>
    <w:p w14:paraId="3E1ABA12" w14:textId="77777777" w:rsidR="00967AC5" w:rsidRDefault="00967AC5" w:rsidP="00747BAE">
      <w:pPr>
        <w:rPr>
          <w:rFonts w:ascii="David" w:hAnsi="David"/>
          <w:b/>
          <w:bCs/>
          <w:u w:val="single"/>
          <w:rtl/>
        </w:rPr>
      </w:pPr>
    </w:p>
    <w:p w14:paraId="2358800E" w14:textId="72944B54" w:rsidR="00C56E2A" w:rsidRDefault="008A3893" w:rsidP="00747BAE">
      <w:pPr>
        <w:rPr>
          <w:rFonts w:ascii="David" w:hAnsi="David"/>
          <w:b/>
          <w:bCs/>
          <w:u w:val="single"/>
          <w:rtl/>
        </w:rPr>
      </w:pPr>
      <w:r>
        <w:rPr>
          <w:rFonts w:ascii="David" w:hAnsi="David" w:hint="cs"/>
          <w:b/>
          <w:bCs/>
          <w:u w:val="single"/>
          <w:rtl/>
        </w:rPr>
        <w:t>חלק ו :</w:t>
      </w:r>
    </w:p>
    <w:p w14:paraId="35A9290C" w14:textId="35988940" w:rsidR="008A3893" w:rsidRDefault="008A3893" w:rsidP="00747BAE">
      <w:pPr>
        <w:rPr>
          <w:rFonts w:ascii="David" w:hAnsi="David"/>
          <w:b/>
          <w:bCs/>
          <w:u w:val="single"/>
          <w:rtl/>
        </w:rPr>
      </w:pPr>
    </w:p>
    <w:p w14:paraId="05B399E0" w14:textId="77777777" w:rsidR="008A3893" w:rsidRDefault="008A3893" w:rsidP="00747BAE">
      <w:pPr>
        <w:rPr>
          <w:rFonts w:ascii="David" w:hAnsi="David"/>
          <w:b/>
          <w:bCs/>
          <w:u w:val="single"/>
          <w:rtl/>
        </w:rPr>
      </w:pPr>
      <w:r>
        <w:rPr>
          <w:rFonts w:ascii="David" w:hAnsi="David" w:hint="cs"/>
          <w:b/>
          <w:bCs/>
          <w:noProof/>
          <w:u w:val="single"/>
          <w:rtl/>
          <w:lang w:val="he-IL"/>
        </w:rPr>
        <w:drawing>
          <wp:anchor distT="0" distB="0" distL="114300" distR="114300" simplePos="0" relativeHeight="251682816" behindDoc="0" locked="0" layoutInCell="1" allowOverlap="1" wp14:anchorId="73152833" wp14:editId="02239025">
            <wp:simplePos x="0" y="0"/>
            <wp:positionH relativeFrom="column">
              <wp:posOffset>504825</wp:posOffset>
            </wp:positionH>
            <wp:positionV relativeFrom="paragraph">
              <wp:posOffset>0</wp:posOffset>
            </wp:positionV>
            <wp:extent cx="4284980" cy="2574077"/>
            <wp:effectExtent l="0" t="0" r="1270" b="0"/>
            <wp:wrapNone/>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96172" cy="2580800"/>
                    </a:xfrm>
                    <a:prstGeom prst="rect">
                      <a:avLst/>
                    </a:prstGeom>
                  </pic:spPr>
                </pic:pic>
              </a:graphicData>
            </a:graphic>
            <wp14:sizeRelH relativeFrom="margin">
              <wp14:pctWidth>0</wp14:pctWidth>
            </wp14:sizeRelH>
            <wp14:sizeRelV relativeFrom="margin">
              <wp14:pctHeight>0</wp14:pctHeight>
            </wp14:sizeRelV>
          </wp:anchor>
        </w:drawing>
      </w:r>
      <w:r>
        <w:rPr>
          <w:rFonts w:ascii="David" w:hAnsi="David" w:hint="cs"/>
          <w:b/>
          <w:bCs/>
          <w:u w:val="single"/>
          <w:rtl/>
        </w:rPr>
        <w:t>5-</w:t>
      </w:r>
    </w:p>
    <w:p w14:paraId="13B89E9A" w14:textId="77777777" w:rsidR="008A3893" w:rsidRDefault="008A3893" w:rsidP="00747BAE">
      <w:pPr>
        <w:rPr>
          <w:rFonts w:ascii="David" w:hAnsi="David"/>
          <w:b/>
          <w:bCs/>
          <w:u w:val="single"/>
          <w:rtl/>
        </w:rPr>
      </w:pPr>
    </w:p>
    <w:p w14:paraId="71267B11" w14:textId="77777777" w:rsidR="008A3893" w:rsidRDefault="008A3893" w:rsidP="00747BAE">
      <w:pPr>
        <w:rPr>
          <w:rFonts w:ascii="David" w:hAnsi="David"/>
          <w:b/>
          <w:bCs/>
          <w:u w:val="single"/>
          <w:rtl/>
        </w:rPr>
      </w:pPr>
    </w:p>
    <w:p w14:paraId="434CACE2" w14:textId="77777777" w:rsidR="008A3893" w:rsidRDefault="008A3893" w:rsidP="00747BAE">
      <w:pPr>
        <w:rPr>
          <w:rFonts w:ascii="David" w:hAnsi="David"/>
          <w:b/>
          <w:bCs/>
          <w:u w:val="single"/>
          <w:rtl/>
        </w:rPr>
      </w:pPr>
    </w:p>
    <w:p w14:paraId="3328D7B4" w14:textId="77777777" w:rsidR="008A3893" w:rsidRDefault="008A3893" w:rsidP="00747BAE">
      <w:pPr>
        <w:rPr>
          <w:rFonts w:ascii="David" w:hAnsi="David"/>
          <w:b/>
          <w:bCs/>
          <w:u w:val="single"/>
          <w:rtl/>
        </w:rPr>
      </w:pPr>
    </w:p>
    <w:p w14:paraId="1A9A36E7" w14:textId="77777777" w:rsidR="008A3893" w:rsidRDefault="008A3893" w:rsidP="00747BAE">
      <w:pPr>
        <w:rPr>
          <w:rFonts w:ascii="David" w:hAnsi="David"/>
          <w:b/>
          <w:bCs/>
          <w:u w:val="single"/>
          <w:rtl/>
        </w:rPr>
      </w:pPr>
    </w:p>
    <w:p w14:paraId="0C9A5572" w14:textId="77777777" w:rsidR="008A3893" w:rsidRDefault="008A3893" w:rsidP="00747BAE">
      <w:pPr>
        <w:rPr>
          <w:rFonts w:ascii="David" w:hAnsi="David"/>
          <w:b/>
          <w:bCs/>
          <w:u w:val="single"/>
          <w:rtl/>
        </w:rPr>
      </w:pPr>
    </w:p>
    <w:p w14:paraId="24A0BED8" w14:textId="77777777" w:rsidR="008A3893" w:rsidRDefault="008A3893" w:rsidP="00747BAE">
      <w:pPr>
        <w:rPr>
          <w:rFonts w:ascii="David" w:hAnsi="David"/>
          <w:b/>
          <w:bCs/>
          <w:u w:val="single"/>
          <w:rtl/>
        </w:rPr>
      </w:pPr>
    </w:p>
    <w:p w14:paraId="5CB6A365" w14:textId="77777777" w:rsidR="008A3893" w:rsidRDefault="008A3893" w:rsidP="00747BAE">
      <w:pPr>
        <w:rPr>
          <w:rFonts w:ascii="David" w:hAnsi="David"/>
          <w:b/>
          <w:bCs/>
          <w:u w:val="single"/>
          <w:rtl/>
        </w:rPr>
      </w:pPr>
    </w:p>
    <w:p w14:paraId="5A9EB802" w14:textId="77777777" w:rsidR="008A3893" w:rsidRDefault="008A3893" w:rsidP="00747BAE">
      <w:pPr>
        <w:rPr>
          <w:rFonts w:ascii="David" w:hAnsi="David"/>
          <w:b/>
          <w:bCs/>
          <w:u w:val="single"/>
          <w:rtl/>
        </w:rPr>
      </w:pPr>
    </w:p>
    <w:p w14:paraId="00908081" w14:textId="77777777" w:rsidR="008A3893" w:rsidRDefault="008A3893" w:rsidP="00747BAE">
      <w:pPr>
        <w:rPr>
          <w:rFonts w:ascii="David" w:hAnsi="David"/>
          <w:b/>
          <w:bCs/>
          <w:u w:val="single"/>
          <w:rtl/>
        </w:rPr>
      </w:pPr>
    </w:p>
    <w:p w14:paraId="37D63890" w14:textId="074BDBFD" w:rsidR="008A3893" w:rsidRDefault="008A3893" w:rsidP="00747BAE">
      <w:pPr>
        <w:rPr>
          <w:rFonts w:ascii="David" w:eastAsiaTheme="minorEastAsia" w:hAnsi="David"/>
          <w:rtl/>
        </w:rPr>
      </w:pPr>
      <w:r>
        <w:rPr>
          <w:rFonts w:ascii="David" w:hAnsi="David" w:hint="cs"/>
          <w:rtl/>
        </w:rPr>
        <w:t xml:space="preserve">הסבר לגרף : נתנו ערך אחד לכך אם השחקן </w:t>
      </w:r>
      <w:r w:rsidR="00AA44F6">
        <w:rPr>
          <w:rFonts w:ascii="David" w:hAnsi="David"/>
          <w:lang w:bidi="ar-SY"/>
        </w:rPr>
        <w:t>Heavy Player</w:t>
      </w:r>
      <w:r>
        <w:rPr>
          <w:rFonts w:ascii="David" w:hAnsi="David" w:hint="cs"/>
          <w:rtl/>
        </w:rPr>
        <w:t xml:space="preserve"> ניצח </w:t>
      </w:r>
      <w:r w:rsidR="00F275A8">
        <w:rPr>
          <w:rFonts w:ascii="David" w:hAnsi="David" w:hint="cs"/>
          <w:rtl/>
        </w:rPr>
        <w:t xml:space="preserve">עבור </w:t>
      </w:r>
      <m:oMath>
        <m:r>
          <w:rPr>
            <w:rFonts w:ascii="Cambria Math" w:hAnsi="Cambria Math"/>
          </w:rPr>
          <m:t>depth∈</m:t>
        </m:r>
        <m:d>
          <m:dPr>
            <m:begChr m:val="{"/>
            <m:endChr m:val="}"/>
            <m:ctrlPr>
              <w:rPr>
                <w:rFonts w:ascii="Cambria Math" w:hAnsi="Cambria Math"/>
                <w:i/>
              </w:rPr>
            </m:ctrlPr>
          </m:dPr>
          <m:e>
            <m:r>
              <w:rPr>
                <w:rFonts w:ascii="Cambria Math" w:hAnsi="Cambria Math"/>
              </w:rPr>
              <m:t>0,1,2</m:t>
            </m:r>
          </m:e>
        </m:d>
      </m:oMath>
      <w:r w:rsidR="00F275A8">
        <w:rPr>
          <w:rFonts w:ascii="David" w:eastAsiaTheme="minorEastAsia" w:hAnsi="David" w:hint="cs"/>
          <w:rtl/>
        </w:rPr>
        <w:t xml:space="preserve"> ואפס אחרת .</w:t>
      </w:r>
    </w:p>
    <w:p w14:paraId="0BDCA31C" w14:textId="01D19456" w:rsidR="00F275A8" w:rsidRPr="00F275A8" w:rsidRDefault="00F275A8" w:rsidP="00747BAE">
      <w:pPr>
        <w:rPr>
          <w:rFonts w:ascii="David" w:hAnsi="David"/>
          <w:rtl/>
        </w:rPr>
      </w:pPr>
      <w:r>
        <w:rPr>
          <w:rFonts w:ascii="David" w:eastAsiaTheme="minorEastAsia" w:hAnsi="David" w:hint="cs"/>
          <w:rtl/>
        </w:rPr>
        <w:t>עבור שני הניסויי</w:t>
      </w:r>
      <w:r>
        <w:rPr>
          <w:rFonts w:ascii="David" w:eastAsiaTheme="minorEastAsia" w:hAnsi="David" w:hint="eastAsia"/>
          <w:rtl/>
        </w:rPr>
        <w:t>ם</w:t>
      </w:r>
      <w:r>
        <w:rPr>
          <w:rFonts w:ascii="David" w:eastAsiaTheme="minorEastAsia" w:hAnsi="David" w:hint="cs"/>
          <w:rtl/>
        </w:rPr>
        <w:t xml:space="preserve"> התקבל אותו הגרף . ההסבר לכך הוא שלא משנה כל כך העומק שאנחנו מחפשים בו  </w:t>
      </w:r>
      <w:r w:rsidR="00233E71">
        <w:rPr>
          <w:rFonts w:ascii="David" w:eastAsiaTheme="minorEastAsia" w:hAnsi="David" w:hint="cs"/>
          <w:rtl/>
        </w:rPr>
        <w:t>כל עוד האלגוריתם שלנו משתמש ביוריסטיקה פחות טובה מאשר השחקן השני ולכן ניסוים אלה באים להעיד על החשיבות שיש ליוריסטיק</w:t>
      </w:r>
      <w:r w:rsidR="00233E71">
        <w:rPr>
          <w:rFonts w:ascii="David" w:eastAsiaTheme="minorEastAsia" w:hAnsi="David" w:hint="eastAsia"/>
          <w:rtl/>
        </w:rPr>
        <w:t>ה</w:t>
      </w:r>
      <w:r w:rsidR="00233E71">
        <w:rPr>
          <w:rFonts w:ascii="David" w:eastAsiaTheme="minorEastAsia" w:hAnsi="David" w:hint="cs"/>
          <w:rtl/>
        </w:rPr>
        <w:t xml:space="preserve"> טובה אשר יכולה להעריך טוב יותר את המצב שאנחנו נמצאים בו ובכך לעזור לנו לקבל החלטה יותר טובה איזה צעד לעשות למרות שהאלגוריתם לא הגיע למצב סופי.  </w:t>
      </w:r>
    </w:p>
    <w:sectPr w:rsidR="00F275A8" w:rsidRPr="00F275A8" w:rsidSect="001F12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A84"/>
    <w:multiLevelType w:val="hybridMultilevel"/>
    <w:tmpl w:val="D65896B8"/>
    <w:lvl w:ilvl="0" w:tplc="E88E14D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22C30"/>
    <w:multiLevelType w:val="hybridMultilevel"/>
    <w:tmpl w:val="4E267A06"/>
    <w:lvl w:ilvl="0" w:tplc="F4B8C4E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E9B508D"/>
    <w:multiLevelType w:val="hybridMultilevel"/>
    <w:tmpl w:val="EDE4D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E6434"/>
    <w:multiLevelType w:val="hybridMultilevel"/>
    <w:tmpl w:val="39C226F8"/>
    <w:lvl w:ilvl="0" w:tplc="F6BAD95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E7F22"/>
    <w:multiLevelType w:val="hybridMultilevel"/>
    <w:tmpl w:val="5D90D0D8"/>
    <w:lvl w:ilvl="0" w:tplc="1A10545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49C04F7"/>
    <w:multiLevelType w:val="hybridMultilevel"/>
    <w:tmpl w:val="B99E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9D1F0D"/>
    <w:multiLevelType w:val="hybridMultilevel"/>
    <w:tmpl w:val="7D4ADD38"/>
    <w:lvl w:ilvl="0" w:tplc="3D1CE8A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94E6899"/>
    <w:multiLevelType w:val="hybridMultilevel"/>
    <w:tmpl w:val="0848036E"/>
    <w:lvl w:ilvl="0" w:tplc="F514AC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CC4A4D"/>
    <w:multiLevelType w:val="hybridMultilevel"/>
    <w:tmpl w:val="13B45B04"/>
    <w:lvl w:ilvl="0" w:tplc="91D08014">
      <w:start w:val="1"/>
      <w:numFmt w:val="hebrew1"/>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232CCB"/>
    <w:multiLevelType w:val="hybridMultilevel"/>
    <w:tmpl w:val="1C16D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4D05A0"/>
    <w:multiLevelType w:val="hybridMultilevel"/>
    <w:tmpl w:val="41F0F2CC"/>
    <w:lvl w:ilvl="0" w:tplc="A2285F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935A72"/>
    <w:multiLevelType w:val="hybridMultilevel"/>
    <w:tmpl w:val="CAE07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05A29"/>
    <w:multiLevelType w:val="hybridMultilevel"/>
    <w:tmpl w:val="3930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2"/>
  </w:num>
  <w:num w:numId="4">
    <w:abstractNumId w:val="2"/>
  </w:num>
  <w:num w:numId="5">
    <w:abstractNumId w:val="10"/>
  </w:num>
  <w:num w:numId="6">
    <w:abstractNumId w:val="5"/>
  </w:num>
  <w:num w:numId="7">
    <w:abstractNumId w:val="9"/>
  </w:num>
  <w:num w:numId="8">
    <w:abstractNumId w:val="3"/>
  </w:num>
  <w:num w:numId="9">
    <w:abstractNumId w:val="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191"/>
    <w:rsid w:val="00073249"/>
    <w:rsid w:val="00120165"/>
    <w:rsid w:val="001F1294"/>
    <w:rsid w:val="00222906"/>
    <w:rsid w:val="00233E71"/>
    <w:rsid w:val="0028619D"/>
    <w:rsid w:val="003D5F56"/>
    <w:rsid w:val="00454E65"/>
    <w:rsid w:val="00474155"/>
    <w:rsid w:val="004777E5"/>
    <w:rsid w:val="004F4191"/>
    <w:rsid w:val="00502610"/>
    <w:rsid w:val="00522E41"/>
    <w:rsid w:val="00554418"/>
    <w:rsid w:val="00587BB9"/>
    <w:rsid w:val="005E1244"/>
    <w:rsid w:val="00644271"/>
    <w:rsid w:val="006467CF"/>
    <w:rsid w:val="00683E99"/>
    <w:rsid w:val="006F19FD"/>
    <w:rsid w:val="00702EFD"/>
    <w:rsid w:val="00747BAE"/>
    <w:rsid w:val="007C08B0"/>
    <w:rsid w:val="007C3C83"/>
    <w:rsid w:val="007E469F"/>
    <w:rsid w:val="008A3893"/>
    <w:rsid w:val="008D4AD2"/>
    <w:rsid w:val="008D6108"/>
    <w:rsid w:val="008E2C7A"/>
    <w:rsid w:val="00913894"/>
    <w:rsid w:val="00947D70"/>
    <w:rsid w:val="00967AC5"/>
    <w:rsid w:val="00994075"/>
    <w:rsid w:val="00AA2780"/>
    <w:rsid w:val="00AA44F6"/>
    <w:rsid w:val="00AC2BEF"/>
    <w:rsid w:val="00AE7413"/>
    <w:rsid w:val="00AF0213"/>
    <w:rsid w:val="00B865E2"/>
    <w:rsid w:val="00C56E2A"/>
    <w:rsid w:val="00C70E68"/>
    <w:rsid w:val="00CB7084"/>
    <w:rsid w:val="00D02F55"/>
    <w:rsid w:val="00D50A6D"/>
    <w:rsid w:val="00DF1D81"/>
    <w:rsid w:val="00E52986"/>
    <w:rsid w:val="00E75894"/>
    <w:rsid w:val="00EC60E8"/>
    <w:rsid w:val="00F275A8"/>
    <w:rsid w:val="00F402B0"/>
    <w:rsid w:val="00F97673"/>
    <w:rsid w:val="00FF6C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7AFB"/>
  <w15:chartTrackingRefBased/>
  <w15:docId w15:val="{A4F3252E-D3A2-43E2-8FF4-9018E92B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19D"/>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619D"/>
    <w:rPr>
      <w:color w:val="0563C1" w:themeColor="hyperlink"/>
      <w:u w:val="single"/>
    </w:rPr>
  </w:style>
  <w:style w:type="paragraph" w:styleId="ListParagraph">
    <w:name w:val="List Paragraph"/>
    <w:basedOn w:val="Normal"/>
    <w:uiPriority w:val="34"/>
    <w:qFormat/>
    <w:rsid w:val="00587BB9"/>
    <w:pPr>
      <w:ind w:left="720"/>
      <w:contextualSpacing/>
    </w:pPr>
  </w:style>
  <w:style w:type="character" w:styleId="PlaceholderText">
    <w:name w:val="Placeholder Text"/>
    <w:basedOn w:val="DefaultParagraphFont"/>
    <w:uiPriority w:val="99"/>
    <w:semiHidden/>
    <w:rsid w:val="00AA27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9014">
      <w:bodyDiv w:val="1"/>
      <w:marLeft w:val="0"/>
      <w:marRight w:val="0"/>
      <w:marTop w:val="0"/>
      <w:marBottom w:val="0"/>
      <w:divBdr>
        <w:top w:val="none" w:sz="0" w:space="0" w:color="auto"/>
        <w:left w:val="none" w:sz="0" w:space="0" w:color="auto"/>
        <w:bottom w:val="none" w:sz="0" w:space="0" w:color="auto"/>
        <w:right w:val="none" w:sz="0" w:space="0" w:color="auto"/>
      </w:divBdr>
    </w:div>
    <w:div w:id="582447206">
      <w:bodyDiv w:val="1"/>
      <w:marLeft w:val="0"/>
      <w:marRight w:val="0"/>
      <w:marTop w:val="0"/>
      <w:marBottom w:val="0"/>
      <w:divBdr>
        <w:top w:val="none" w:sz="0" w:space="0" w:color="auto"/>
        <w:left w:val="none" w:sz="0" w:space="0" w:color="auto"/>
        <w:bottom w:val="none" w:sz="0" w:space="0" w:color="auto"/>
        <w:right w:val="none" w:sz="0" w:space="0" w:color="auto"/>
      </w:divBdr>
    </w:div>
    <w:div w:id="679697167">
      <w:bodyDiv w:val="1"/>
      <w:marLeft w:val="0"/>
      <w:marRight w:val="0"/>
      <w:marTop w:val="0"/>
      <w:marBottom w:val="0"/>
      <w:divBdr>
        <w:top w:val="none" w:sz="0" w:space="0" w:color="auto"/>
        <w:left w:val="none" w:sz="0" w:space="0" w:color="auto"/>
        <w:bottom w:val="none" w:sz="0" w:space="0" w:color="auto"/>
        <w:right w:val="none" w:sz="0" w:space="0" w:color="auto"/>
      </w:divBdr>
    </w:div>
    <w:div w:id="1187519626">
      <w:bodyDiv w:val="1"/>
      <w:marLeft w:val="0"/>
      <w:marRight w:val="0"/>
      <w:marTop w:val="0"/>
      <w:marBottom w:val="0"/>
      <w:divBdr>
        <w:top w:val="none" w:sz="0" w:space="0" w:color="auto"/>
        <w:left w:val="none" w:sz="0" w:space="0" w:color="auto"/>
        <w:bottom w:val="none" w:sz="0" w:space="0" w:color="auto"/>
        <w:right w:val="none" w:sz="0" w:space="0" w:color="auto"/>
      </w:divBdr>
    </w:div>
    <w:div w:id="137484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hyperlink" Target="mailto:ofir.manor@campu.technion.ac.il" TargetMode="External"/><Relationship Id="rId11" Type="http://schemas.openxmlformats.org/officeDocument/2006/relationships/image" Target="media/image5.png"/><Relationship Id="rId5" Type="http://schemas.openxmlformats.org/officeDocument/2006/relationships/hyperlink" Target="mailto:saf.azmi@campus.technion.ac.i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7</Pages>
  <Words>1909</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17</cp:revision>
  <dcterms:created xsi:type="dcterms:W3CDTF">2021-12-26T15:17:00Z</dcterms:created>
  <dcterms:modified xsi:type="dcterms:W3CDTF">2022-01-13T19:34:00Z</dcterms:modified>
</cp:coreProperties>
</file>