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27A80" w14:textId="7DD4016F" w:rsidR="0028619D" w:rsidRDefault="0028619D" w:rsidP="0028619D">
      <w:pPr>
        <w:jc w:val="center"/>
        <w:rPr>
          <w:rFonts w:ascii="David" w:hAnsi="David" w:cs="David"/>
          <w:sz w:val="28"/>
          <w:szCs w:val="28"/>
        </w:rPr>
      </w:pPr>
      <w:r>
        <w:rPr>
          <w:rFonts w:ascii="David" w:hAnsi="David" w:cs="David"/>
          <w:sz w:val="28"/>
          <w:szCs w:val="28"/>
          <w:rtl/>
        </w:rPr>
        <w:t xml:space="preserve">תרגיל בית </w:t>
      </w:r>
      <w:r>
        <w:rPr>
          <w:rFonts w:ascii="David" w:hAnsi="David" w:cs="David" w:hint="cs"/>
          <w:sz w:val="28"/>
          <w:szCs w:val="28"/>
          <w:rtl/>
        </w:rPr>
        <w:t>2</w:t>
      </w:r>
    </w:p>
    <w:p w14:paraId="4922437C" w14:textId="77777777" w:rsidR="0028619D" w:rsidRDefault="0028619D" w:rsidP="0028619D">
      <w:pPr>
        <w:jc w:val="center"/>
        <w:rPr>
          <w:rFonts w:ascii="David" w:hAnsi="David" w:cs="David"/>
          <w:rtl/>
        </w:rPr>
      </w:pPr>
      <w:r>
        <w:rPr>
          <w:rFonts w:ascii="David" w:hAnsi="David" w:cs="David"/>
          <w:rtl/>
        </w:rPr>
        <w:t xml:space="preserve">ספי עזמי </w:t>
      </w:r>
      <w:hyperlink r:id="rId5" w:history="1">
        <w:r>
          <w:rPr>
            <w:rStyle w:val="Hyperlink"/>
            <w:rFonts w:ascii="David" w:hAnsi="David" w:cs="David"/>
          </w:rPr>
          <w:t>saf.azmi@campus.technion.ac.il</w:t>
        </w:r>
      </w:hyperlink>
      <w:r>
        <w:rPr>
          <w:rFonts w:ascii="David" w:hAnsi="David" w:cs="David"/>
          <w:rtl/>
        </w:rPr>
        <w:t xml:space="preserve"> 204511414</w:t>
      </w:r>
    </w:p>
    <w:p w14:paraId="4283D4B9" w14:textId="1F1686E1" w:rsidR="0028619D" w:rsidRDefault="0028619D" w:rsidP="0028619D">
      <w:pPr>
        <w:jc w:val="center"/>
        <w:rPr>
          <w:rFonts w:ascii="David" w:hAnsi="David" w:cs="David"/>
          <w:rtl/>
        </w:rPr>
      </w:pPr>
      <w:r>
        <w:rPr>
          <w:rFonts w:ascii="David" w:hAnsi="David" w:cs="David"/>
          <w:rtl/>
        </w:rPr>
        <w:t xml:space="preserve">אופיר מנור </w:t>
      </w:r>
      <w:hyperlink r:id="rId6" w:history="1">
        <w:r>
          <w:rPr>
            <w:rStyle w:val="Hyperlink"/>
            <w:rFonts w:ascii="David" w:hAnsi="David" w:cs="David"/>
          </w:rPr>
          <w:t>ofir.manor@campu.technion.ac.il</w:t>
        </w:r>
      </w:hyperlink>
      <w:r>
        <w:rPr>
          <w:rFonts w:ascii="David" w:hAnsi="David" w:cs="David"/>
          <w:rtl/>
        </w:rPr>
        <w:t xml:space="preserve"> 316084623</w:t>
      </w:r>
    </w:p>
    <w:p w14:paraId="6118ED2A" w14:textId="65D63C13" w:rsidR="006467CF" w:rsidRDefault="00F402B0">
      <w:pPr>
        <w:rPr>
          <w:rFonts w:ascii="David" w:hAnsi="David" w:cs="David"/>
          <w:u w:val="single"/>
          <w:rtl/>
        </w:rPr>
      </w:pPr>
      <w:r>
        <w:rPr>
          <w:rFonts w:ascii="David" w:hAnsi="David" w:cs="David"/>
          <w:rtl/>
        </w:rPr>
        <w:softHyphen/>
      </w:r>
      <w:r>
        <w:rPr>
          <w:rFonts w:ascii="David" w:hAnsi="David" w:cs="David" w:hint="cs"/>
          <w:u w:val="single"/>
          <w:rtl/>
        </w:rPr>
        <w:t>שאלה 1)</w:t>
      </w:r>
    </w:p>
    <w:p w14:paraId="078C5F00" w14:textId="6A96CD0F" w:rsidR="00F402B0" w:rsidRDefault="00F402B0">
      <w:pPr>
        <w:rPr>
          <w:rFonts w:ascii="David" w:hAnsi="David" w:cs="David"/>
          <w:rtl/>
        </w:rPr>
      </w:pPr>
      <w:r>
        <w:rPr>
          <w:rFonts w:ascii="David" w:hAnsi="David" w:cs="David" w:hint="cs"/>
          <w:rtl/>
        </w:rPr>
        <w:t>יתרונות: ההיוריסטיק</w:t>
      </w:r>
      <w:r>
        <w:rPr>
          <w:rFonts w:ascii="David" w:hAnsi="David" w:cs="David" w:hint="eastAsia"/>
          <w:rtl/>
        </w:rPr>
        <w:t>ה</w:t>
      </w:r>
      <w:r>
        <w:rPr>
          <w:rFonts w:ascii="David" w:hAnsi="David" w:cs="David" w:hint="cs"/>
          <w:rtl/>
        </w:rPr>
        <w:t xml:space="preserve"> עוזרת למנוע מצבים בהם היריב יוכל להשלים "טחנה" ולהוריד חייל של השחקן מהלוח. היא עושה את זה דרך כך שהיא מורידה מערכה בכל פעם שהיריב קרוה לבשלים "טחנה". בשלב הראשון זה במיוחד חזק מכיוון שכל עוד היריב יכול להשלים תחנה בתור הבא ההיוריסטיקה </w:t>
      </w:r>
      <w:r w:rsidR="00587BB9">
        <w:rPr>
          <w:rFonts w:ascii="David" w:hAnsi="David" w:cs="David" w:hint="cs"/>
          <w:rtl/>
        </w:rPr>
        <w:t>תעלה אפשרות לבלום אותו.</w:t>
      </w:r>
    </w:p>
    <w:p w14:paraId="119FAEEC" w14:textId="4AB2C33B" w:rsidR="00587BB9" w:rsidRDefault="00587BB9" w:rsidP="00587BB9">
      <w:pPr>
        <w:rPr>
          <w:rFonts w:ascii="David" w:hAnsi="David" w:cs="David"/>
          <w:rtl/>
        </w:rPr>
      </w:pPr>
      <w:r>
        <w:rPr>
          <w:rFonts w:ascii="David" w:hAnsi="David" w:cs="David" w:hint="cs"/>
          <w:rtl/>
        </w:rPr>
        <w:t>חסרונות:</w:t>
      </w:r>
    </w:p>
    <w:p w14:paraId="5185B039" w14:textId="56CD86A8" w:rsidR="00587BB9" w:rsidRDefault="00587BB9" w:rsidP="00587BB9">
      <w:pPr>
        <w:pStyle w:val="ListParagraph"/>
        <w:numPr>
          <w:ilvl w:val="0"/>
          <w:numId w:val="2"/>
        </w:numPr>
        <w:rPr>
          <w:rFonts w:ascii="David" w:hAnsi="David" w:cs="David"/>
        </w:rPr>
      </w:pPr>
      <w:r>
        <w:rPr>
          <w:rFonts w:ascii="David" w:hAnsi="David" w:cs="David" w:hint="cs"/>
          <w:rtl/>
        </w:rPr>
        <w:t>ההיוריסטיקה אינה לוקחת בחשבון שת כמות ה</w:t>
      </w:r>
      <w:r w:rsidR="00702EFD">
        <w:rPr>
          <w:rFonts w:ascii="David" w:hAnsi="David" w:cs="David" w:hint="cs"/>
          <w:rtl/>
        </w:rPr>
        <w:t xml:space="preserve">חיילים </w:t>
      </w:r>
      <w:r>
        <w:rPr>
          <w:rFonts w:ascii="David" w:hAnsi="David" w:cs="David" w:hint="cs"/>
          <w:rtl/>
        </w:rPr>
        <w:t>על הלוח. נציג שתי לוחות אשר בשניהם ההיוריסטיקה תחזיר אפס, אבל באחד כמות החיילים שנותרו ליריב הינה גדולה יותר ולכן יש לו יתרון.</w:t>
      </w:r>
    </w:p>
    <w:p w14:paraId="372933E5" w14:textId="1BE1463B" w:rsidR="00222906" w:rsidRDefault="00222906" w:rsidP="00222906">
      <w:pPr>
        <w:rPr>
          <w:rFonts w:ascii="David" w:hAnsi="David" w:cs="David"/>
          <w:rtl/>
        </w:rPr>
      </w:pPr>
      <w:r>
        <w:rPr>
          <w:rFonts w:ascii="David" w:hAnsi="David" w:cs="David"/>
          <w:noProof/>
        </w:rPr>
        <w:drawing>
          <wp:anchor distT="0" distB="0" distL="114300" distR="114300" simplePos="0" relativeHeight="251659264" behindDoc="0" locked="0" layoutInCell="1" allowOverlap="1" wp14:anchorId="7BDE0EE1" wp14:editId="01F7674E">
            <wp:simplePos x="0" y="0"/>
            <wp:positionH relativeFrom="margin">
              <wp:posOffset>102870</wp:posOffset>
            </wp:positionH>
            <wp:positionV relativeFrom="paragraph">
              <wp:posOffset>13335</wp:posOffset>
            </wp:positionV>
            <wp:extent cx="2437859" cy="1522730"/>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37859" cy="1522730"/>
                    </a:xfrm>
                    <a:prstGeom prst="rect">
                      <a:avLst/>
                    </a:prstGeom>
                    <a:noFill/>
                  </pic:spPr>
                </pic:pic>
              </a:graphicData>
            </a:graphic>
            <wp14:sizeRelH relativeFrom="margin">
              <wp14:pctWidth>0</wp14:pctWidth>
            </wp14:sizeRelH>
            <wp14:sizeRelV relativeFrom="margin">
              <wp14:pctHeight>0</wp14:pctHeight>
            </wp14:sizeRelV>
          </wp:anchor>
        </w:drawing>
      </w:r>
      <w:r>
        <w:rPr>
          <w:rFonts w:ascii="David" w:hAnsi="David" w:cs="David"/>
          <w:noProof/>
        </w:rPr>
        <w:drawing>
          <wp:anchor distT="0" distB="0" distL="114300" distR="114300" simplePos="0" relativeHeight="251658240" behindDoc="0" locked="0" layoutInCell="1" allowOverlap="1" wp14:anchorId="58603209" wp14:editId="7E146409">
            <wp:simplePos x="0" y="0"/>
            <wp:positionH relativeFrom="margin">
              <wp:align>right</wp:align>
            </wp:positionH>
            <wp:positionV relativeFrom="paragraph">
              <wp:posOffset>12065</wp:posOffset>
            </wp:positionV>
            <wp:extent cx="2437859" cy="1522730"/>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7859" cy="1522730"/>
                    </a:xfrm>
                    <a:prstGeom prst="rect">
                      <a:avLst/>
                    </a:prstGeom>
                    <a:noFill/>
                  </pic:spPr>
                </pic:pic>
              </a:graphicData>
            </a:graphic>
            <wp14:sizeRelH relativeFrom="margin">
              <wp14:pctWidth>0</wp14:pctWidth>
            </wp14:sizeRelH>
            <wp14:sizeRelV relativeFrom="margin">
              <wp14:pctHeight>0</wp14:pctHeight>
            </wp14:sizeRelV>
          </wp:anchor>
        </w:drawing>
      </w:r>
    </w:p>
    <w:p w14:paraId="73C58184" w14:textId="52840CB0" w:rsidR="00222906" w:rsidRDefault="00222906" w:rsidP="00222906">
      <w:pPr>
        <w:rPr>
          <w:rFonts w:ascii="David" w:hAnsi="David" w:cs="David"/>
          <w:rtl/>
        </w:rPr>
      </w:pPr>
    </w:p>
    <w:p w14:paraId="47937185" w14:textId="482043CE" w:rsidR="00222906" w:rsidRDefault="00222906" w:rsidP="00222906">
      <w:pPr>
        <w:rPr>
          <w:rFonts w:ascii="David" w:hAnsi="David" w:cs="David"/>
          <w:rtl/>
        </w:rPr>
      </w:pPr>
    </w:p>
    <w:p w14:paraId="228AEAB3" w14:textId="1920F715" w:rsidR="00222906" w:rsidRDefault="00222906" w:rsidP="00222906">
      <w:pPr>
        <w:rPr>
          <w:rFonts w:ascii="David" w:hAnsi="David" w:cs="David"/>
          <w:rtl/>
        </w:rPr>
      </w:pPr>
    </w:p>
    <w:p w14:paraId="20B3978E" w14:textId="169A417C" w:rsidR="00222906" w:rsidRDefault="00222906" w:rsidP="00222906">
      <w:pPr>
        <w:rPr>
          <w:rFonts w:ascii="David" w:hAnsi="David" w:cs="David"/>
          <w:rtl/>
        </w:rPr>
      </w:pPr>
    </w:p>
    <w:p w14:paraId="6EF7CC0A" w14:textId="5779A383" w:rsidR="00222906" w:rsidRPr="00222906" w:rsidRDefault="00222906" w:rsidP="00222906">
      <w:pPr>
        <w:rPr>
          <w:rFonts w:ascii="David" w:hAnsi="David" w:cs="David"/>
        </w:rPr>
      </w:pPr>
    </w:p>
    <w:p w14:paraId="3945DF40" w14:textId="4C3B795E" w:rsidR="00222906" w:rsidRDefault="00222906" w:rsidP="00222906">
      <w:pPr>
        <w:pStyle w:val="ListParagraph"/>
        <w:rPr>
          <w:rFonts w:ascii="David" w:hAnsi="David" w:cs="David"/>
        </w:rPr>
      </w:pPr>
    </w:p>
    <w:p w14:paraId="6653C177" w14:textId="0EC4FBE4" w:rsidR="00587BB9" w:rsidRDefault="00587BB9" w:rsidP="00587BB9">
      <w:pPr>
        <w:pStyle w:val="ListParagraph"/>
        <w:numPr>
          <w:ilvl w:val="0"/>
          <w:numId w:val="2"/>
        </w:numPr>
        <w:rPr>
          <w:rFonts w:ascii="David" w:hAnsi="David" w:cs="David"/>
        </w:rPr>
      </w:pPr>
      <w:r>
        <w:rPr>
          <w:rFonts w:ascii="David" w:hAnsi="David" w:cs="David" w:hint="cs"/>
          <w:rtl/>
        </w:rPr>
        <w:t>ההיוריסטיקה אני לוקחת בחשבון את המרחק שאותו חייל יצטרך לעבור על מנת להשלים "טחנה." נציג דוגמה של לוח בה ההיוריסטיקה מחזירה 0 למרות שליריב חסר תור אחד מלנצח בשמן שלשחקן חסרים 5 תורות.</w:t>
      </w:r>
    </w:p>
    <w:p w14:paraId="2A5E1D37" w14:textId="360022CF" w:rsidR="00222906" w:rsidRDefault="00222906" w:rsidP="00222906">
      <w:pPr>
        <w:pStyle w:val="ListParagraph"/>
        <w:rPr>
          <w:rFonts w:ascii="David" w:hAnsi="David" w:cs="David"/>
          <w:rtl/>
        </w:rPr>
      </w:pPr>
      <w:r>
        <w:rPr>
          <w:rFonts w:ascii="David" w:hAnsi="David" w:cs="David"/>
          <w:noProof/>
        </w:rPr>
        <w:drawing>
          <wp:anchor distT="0" distB="0" distL="114300" distR="114300" simplePos="0" relativeHeight="251660288" behindDoc="0" locked="0" layoutInCell="1" allowOverlap="1" wp14:anchorId="5A91B812" wp14:editId="3E4435E4">
            <wp:simplePos x="0" y="0"/>
            <wp:positionH relativeFrom="margin">
              <wp:align>right</wp:align>
            </wp:positionH>
            <wp:positionV relativeFrom="paragraph">
              <wp:posOffset>81280</wp:posOffset>
            </wp:positionV>
            <wp:extent cx="2428240" cy="1516721"/>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8240" cy="1516721"/>
                    </a:xfrm>
                    <a:prstGeom prst="rect">
                      <a:avLst/>
                    </a:prstGeom>
                    <a:noFill/>
                  </pic:spPr>
                </pic:pic>
              </a:graphicData>
            </a:graphic>
            <wp14:sizeRelH relativeFrom="margin">
              <wp14:pctWidth>0</wp14:pctWidth>
            </wp14:sizeRelH>
            <wp14:sizeRelV relativeFrom="margin">
              <wp14:pctHeight>0</wp14:pctHeight>
            </wp14:sizeRelV>
          </wp:anchor>
        </w:drawing>
      </w:r>
    </w:p>
    <w:p w14:paraId="687A16D5" w14:textId="2ECACA56" w:rsidR="00222906" w:rsidRDefault="00222906" w:rsidP="00222906">
      <w:pPr>
        <w:pStyle w:val="ListParagraph"/>
        <w:rPr>
          <w:rFonts w:ascii="David" w:hAnsi="David" w:cs="David"/>
          <w:rtl/>
        </w:rPr>
      </w:pPr>
    </w:p>
    <w:p w14:paraId="34C120BB" w14:textId="70117774" w:rsidR="00222906" w:rsidRDefault="00222906" w:rsidP="00222906">
      <w:pPr>
        <w:pStyle w:val="ListParagraph"/>
        <w:rPr>
          <w:rFonts w:ascii="David" w:hAnsi="David" w:cs="David"/>
          <w:rtl/>
        </w:rPr>
      </w:pPr>
    </w:p>
    <w:p w14:paraId="69208EF4" w14:textId="2119238C" w:rsidR="00222906" w:rsidRDefault="00222906" w:rsidP="00222906">
      <w:pPr>
        <w:pStyle w:val="ListParagraph"/>
        <w:rPr>
          <w:rFonts w:ascii="David" w:hAnsi="David" w:cs="David"/>
          <w:rtl/>
        </w:rPr>
      </w:pPr>
    </w:p>
    <w:p w14:paraId="5C7583D4" w14:textId="4A368244" w:rsidR="00222906" w:rsidRDefault="00222906" w:rsidP="00222906">
      <w:pPr>
        <w:pStyle w:val="ListParagraph"/>
        <w:rPr>
          <w:rFonts w:ascii="David" w:hAnsi="David" w:cs="David"/>
          <w:rtl/>
        </w:rPr>
      </w:pPr>
    </w:p>
    <w:p w14:paraId="28305960" w14:textId="61E17637" w:rsidR="00222906" w:rsidRDefault="00222906" w:rsidP="00222906">
      <w:pPr>
        <w:pStyle w:val="ListParagraph"/>
        <w:rPr>
          <w:rFonts w:ascii="David" w:hAnsi="David" w:cs="David"/>
          <w:rtl/>
        </w:rPr>
      </w:pPr>
    </w:p>
    <w:p w14:paraId="2180FA9E" w14:textId="3DF475F2" w:rsidR="00222906" w:rsidRDefault="00222906" w:rsidP="00222906">
      <w:pPr>
        <w:pStyle w:val="ListParagraph"/>
        <w:rPr>
          <w:rFonts w:ascii="David" w:hAnsi="David" w:cs="David"/>
          <w:rtl/>
        </w:rPr>
      </w:pPr>
    </w:p>
    <w:p w14:paraId="6CDA11C2" w14:textId="5CB7405B" w:rsidR="00222906" w:rsidRDefault="00222906" w:rsidP="00222906">
      <w:pPr>
        <w:pStyle w:val="ListParagraph"/>
        <w:rPr>
          <w:rFonts w:ascii="David" w:hAnsi="David" w:cs="David"/>
          <w:rtl/>
        </w:rPr>
      </w:pPr>
    </w:p>
    <w:p w14:paraId="287FDDCD" w14:textId="4C6CD757" w:rsidR="00222906" w:rsidRDefault="00222906" w:rsidP="00222906">
      <w:pPr>
        <w:pStyle w:val="ListParagraph"/>
        <w:rPr>
          <w:rFonts w:ascii="David" w:hAnsi="David" w:cs="David"/>
          <w:rtl/>
        </w:rPr>
      </w:pPr>
    </w:p>
    <w:p w14:paraId="068E0498" w14:textId="1152E27C" w:rsidR="00222906" w:rsidRDefault="00222906" w:rsidP="00222906">
      <w:pPr>
        <w:pStyle w:val="ListParagraph"/>
        <w:rPr>
          <w:rFonts w:ascii="David" w:hAnsi="David" w:cs="David"/>
          <w:rtl/>
        </w:rPr>
      </w:pPr>
    </w:p>
    <w:p w14:paraId="33C7696B" w14:textId="77777777" w:rsidR="00222906" w:rsidRDefault="00222906" w:rsidP="00222906">
      <w:pPr>
        <w:pStyle w:val="ListParagraph"/>
        <w:rPr>
          <w:rFonts w:ascii="David" w:hAnsi="David" w:cs="David"/>
          <w:rtl/>
        </w:rPr>
      </w:pPr>
    </w:p>
    <w:p w14:paraId="7196B79C" w14:textId="3A3B820C" w:rsidR="00222906" w:rsidRDefault="00222906" w:rsidP="00222906">
      <w:pPr>
        <w:pStyle w:val="ListParagraph"/>
        <w:rPr>
          <w:rFonts w:ascii="David" w:hAnsi="David" w:cs="David"/>
        </w:rPr>
      </w:pPr>
    </w:p>
    <w:p w14:paraId="0FAC9691" w14:textId="179F33BD" w:rsidR="00587BB9" w:rsidRDefault="00587BB9" w:rsidP="00587BB9">
      <w:pPr>
        <w:pStyle w:val="ListParagraph"/>
        <w:numPr>
          <w:ilvl w:val="0"/>
          <w:numId w:val="2"/>
        </w:numPr>
        <w:rPr>
          <w:rFonts w:ascii="David" w:hAnsi="David" w:cs="David"/>
        </w:rPr>
      </w:pPr>
      <w:r>
        <w:rPr>
          <w:rFonts w:ascii="David" w:hAnsi="David" w:cs="David" w:hint="cs"/>
          <w:rtl/>
        </w:rPr>
        <w:t>ההיוריסטיקה אינה מעודדת השלמת "טחנות"</w:t>
      </w:r>
      <w:r>
        <w:rPr>
          <w:rFonts w:ascii="David" w:hAnsi="David" w:cs="David" w:hint="cs"/>
        </w:rPr>
        <w:t xml:space="preserve"> </w:t>
      </w:r>
      <w:r>
        <w:rPr>
          <w:rFonts w:ascii="David" w:hAnsi="David" w:cs="David" w:hint="cs"/>
          <w:rtl/>
        </w:rPr>
        <w:t>על מנת להוריד חיילים של היריב, למרות שזאת מטרת המשחק. זה נובע מחיסרון א.</w:t>
      </w:r>
    </w:p>
    <w:p w14:paraId="51909274" w14:textId="69380097" w:rsidR="00D50A6D" w:rsidRDefault="00D50A6D" w:rsidP="00D50A6D">
      <w:pPr>
        <w:rPr>
          <w:rFonts w:ascii="David" w:hAnsi="David" w:cs="David"/>
          <w:u w:val="single"/>
          <w:rtl/>
        </w:rPr>
      </w:pPr>
      <w:r>
        <w:rPr>
          <w:rFonts w:ascii="David" w:hAnsi="David" w:cs="David" w:hint="cs"/>
          <w:u w:val="single"/>
          <w:rtl/>
        </w:rPr>
        <w:t>שאלה 2)</w:t>
      </w:r>
    </w:p>
    <w:p w14:paraId="247B8D81" w14:textId="22109AA2" w:rsidR="00D50A6D" w:rsidRDefault="00F97673" w:rsidP="00D50A6D">
      <w:pPr>
        <w:rPr>
          <w:rFonts w:ascii="David" w:hAnsi="David" w:cs="David"/>
          <w:rtl/>
        </w:rPr>
      </w:pPr>
      <w:r>
        <w:rPr>
          <w:rFonts w:ascii="David" w:hAnsi="David" w:cs="David" w:hint="cs"/>
          <w:rtl/>
        </w:rPr>
        <w:t>נגדיר את הפרמטרים הבאים:</w:t>
      </w:r>
    </w:p>
    <w:p w14:paraId="7208FB03" w14:textId="78041447" w:rsidR="00F97673" w:rsidRDefault="00F97673" w:rsidP="00F97673">
      <w:pPr>
        <w:pStyle w:val="ListParagraph"/>
        <w:numPr>
          <w:ilvl w:val="0"/>
          <w:numId w:val="3"/>
        </w:numPr>
        <w:rPr>
          <w:rFonts w:ascii="David" w:hAnsi="David" w:cs="David"/>
        </w:rPr>
      </w:pPr>
      <w:r>
        <w:rPr>
          <w:rFonts w:ascii="David" w:hAnsi="David" w:cs="David" w:hint="cs"/>
          <w:rtl/>
        </w:rPr>
        <w:t xml:space="preserve">חיילים שנותרו ליריב </w:t>
      </w:r>
      <w:r>
        <w:rPr>
          <w:rFonts w:ascii="David" w:hAnsi="David" w:cs="David"/>
          <w:rtl/>
        </w:rPr>
        <w:t>–</w:t>
      </w:r>
      <w:r>
        <w:rPr>
          <w:rFonts w:ascii="David" w:hAnsi="David" w:cs="David" w:hint="cs"/>
          <w:rtl/>
        </w:rPr>
        <w:t xml:space="preserve"> </w:t>
      </w:r>
      <w:r>
        <w:rPr>
          <w:rFonts w:ascii="David" w:hAnsi="David" w:cs="David"/>
        </w:rPr>
        <w:t>number of rival soldiers</w:t>
      </w:r>
    </w:p>
    <w:p w14:paraId="4F8AF0E0" w14:textId="39FCFC6B" w:rsidR="00F97673" w:rsidRDefault="00F97673" w:rsidP="00F97673">
      <w:pPr>
        <w:pStyle w:val="ListParagraph"/>
        <w:numPr>
          <w:ilvl w:val="0"/>
          <w:numId w:val="3"/>
        </w:numPr>
        <w:rPr>
          <w:rFonts w:ascii="David" w:hAnsi="David" w:cs="David"/>
        </w:rPr>
      </w:pPr>
      <w:r>
        <w:rPr>
          <w:rFonts w:ascii="David" w:hAnsi="David" w:cs="David" w:hint="cs"/>
          <w:rtl/>
        </w:rPr>
        <w:t xml:space="preserve">חיילים שנותרו לשחקן </w:t>
      </w:r>
      <w:r>
        <w:rPr>
          <w:rFonts w:ascii="David" w:hAnsi="David" w:cs="David"/>
          <w:rtl/>
        </w:rPr>
        <w:t>–</w:t>
      </w:r>
      <w:r>
        <w:rPr>
          <w:rFonts w:ascii="David" w:hAnsi="David" w:cs="David" w:hint="cs"/>
          <w:rtl/>
        </w:rPr>
        <w:t xml:space="preserve"> </w:t>
      </w:r>
      <w:r>
        <w:rPr>
          <w:rFonts w:ascii="David" w:hAnsi="David" w:cs="David"/>
        </w:rPr>
        <w:t>number of player soldiers</w:t>
      </w:r>
    </w:p>
    <w:p w14:paraId="050C0A8A" w14:textId="0B96C881" w:rsidR="00F97673" w:rsidRDefault="00E52986" w:rsidP="00F97673">
      <w:pPr>
        <w:pStyle w:val="ListParagraph"/>
        <w:numPr>
          <w:ilvl w:val="0"/>
          <w:numId w:val="3"/>
        </w:numPr>
        <w:rPr>
          <w:rFonts w:ascii="David" w:hAnsi="David" w:cs="David"/>
        </w:rPr>
      </w:pPr>
      <w:r>
        <w:rPr>
          <w:rFonts w:ascii="David" w:hAnsi="David" w:cs="David" w:hint="cs"/>
          <w:rtl/>
        </w:rPr>
        <w:t xml:space="preserve">מספר הקונפדרציות בהן לשחקן </w:t>
      </w:r>
      <w:r w:rsidR="00AA2780">
        <w:rPr>
          <w:rFonts w:ascii="David" w:hAnsi="David" w:cs="David" w:hint="cs"/>
          <w:rtl/>
        </w:rPr>
        <w:t xml:space="preserve">יש השלישיה 2 חיילים ותא ריק </w:t>
      </w:r>
      <w:r w:rsidR="00AA2780">
        <w:rPr>
          <w:rFonts w:ascii="David" w:hAnsi="David" w:cs="David"/>
          <w:rtl/>
        </w:rPr>
        <w:t>–</w:t>
      </w:r>
      <w:r w:rsidR="00AA2780">
        <w:rPr>
          <w:rFonts w:ascii="David" w:hAnsi="David" w:cs="David" w:hint="cs"/>
          <w:rtl/>
        </w:rPr>
        <w:t xml:space="preserve"> </w:t>
      </w:r>
      <w:r w:rsidR="00AA2780">
        <w:rPr>
          <w:rFonts w:ascii="David" w:hAnsi="David" w:cs="David"/>
        </w:rPr>
        <w:t>number of player incomplete mills</w:t>
      </w:r>
    </w:p>
    <w:p w14:paraId="6FF2246A" w14:textId="4C7C8133" w:rsidR="00AA2780" w:rsidRDefault="00AA2780" w:rsidP="00AA2780">
      <w:pPr>
        <w:pStyle w:val="ListParagraph"/>
        <w:numPr>
          <w:ilvl w:val="0"/>
          <w:numId w:val="3"/>
        </w:numPr>
        <w:rPr>
          <w:rFonts w:ascii="David" w:hAnsi="David" w:cs="David"/>
        </w:rPr>
      </w:pPr>
      <w:r>
        <w:rPr>
          <w:rFonts w:ascii="David" w:hAnsi="David" w:cs="David" w:hint="cs"/>
          <w:rtl/>
        </w:rPr>
        <w:t>מספר הקונפדרציות בהן ל</w:t>
      </w:r>
      <w:r>
        <w:rPr>
          <w:rFonts w:ascii="David" w:hAnsi="David" w:cs="David" w:hint="cs"/>
          <w:rtl/>
        </w:rPr>
        <w:t>יריב</w:t>
      </w:r>
      <w:r>
        <w:rPr>
          <w:rFonts w:ascii="David" w:hAnsi="David" w:cs="David" w:hint="cs"/>
          <w:rtl/>
        </w:rPr>
        <w:t xml:space="preserve"> יש השלישיה 2 חיילים ותא ריק </w:t>
      </w:r>
      <w:r>
        <w:rPr>
          <w:rFonts w:ascii="David" w:hAnsi="David" w:cs="David"/>
          <w:rtl/>
        </w:rPr>
        <w:t>–</w:t>
      </w:r>
      <w:r>
        <w:rPr>
          <w:rFonts w:ascii="David" w:hAnsi="David" w:cs="David" w:hint="cs"/>
          <w:rtl/>
        </w:rPr>
        <w:t xml:space="preserve"> </w:t>
      </w:r>
      <w:r>
        <w:rPr>
          <w:rFonts w:ascii="David" w:hAnsi="David" w:cs="David"/>
        </w:rPr>
        <w:t xml:space="preserve">number of </w:t>
      </w:r>
      <w:r>
        <w:rPr>
          <w:rFonts w:ascii="David" w:hAnsi="David" w:cs="David"/>
        </w:rPr>
        <w:t>rival</w:t>
      </w:r>
      <w:r>
        <w:rPr>
          <w:rFonts w:ascii="David" w:hAnsi="David" w:cs="David"/>
        </w:rPr>
        <w:t xml:space="preserve"> incomplete mills</w:t>
      </w:r>
    </w:p>
    <w:p w14:paraId="725D77CE" w14:textId="7BBF2BFB" w:rsidR="00AA2780" w:rsidRDefault="00AA2780" w:rsidP="00AA2780">
      <w:pPr>
        <w:ind w:left="360"/>
        <w:rPr>
          <w:rFonts w:ascii="David" w:hAnsi="David" w:cs="David"/>
          <w:rtl/>
        </w:rPr>
      </w:pPr>
    </w:p>
    <w:p w14:paraId="700743CD" w14:textId="500B4AD0" w:rsidR="00AA2780" w:rsidRDefault="00AA2780" w:rsidP="00AA2780">
      <w:pPr>
        <w:ind w:left="360"/>
        <w:rPr>
          <w:rFonts w:ascii="David" w:hAnsi="David" w:cs="David"/>
          <w:rtl/>
        </w:rPr>
      </w:pPr>
      <w:r>
        <w:rPr>
          <w:rFonts w:ascii="David" w:hAnsi="David" w:cs="David" w:hint="cs"/>
          <w:rtl/>
        </w:rPr>
        <w:t>נגדיר את ההיוריסטיקה הבאה:</w:t>
      </w:r>
    </w:p>
    <w:p w14:paraId="5C41F3C3" w14:textId="365205AF" w:rsidR="00AA2780" w:rsidRPr="00AA2780" w:rsidRDefault="00AA2780" w:rsidP="00AA2780">
      <w:pPr>
        <w:ind w:left="360"/>
        <w:rPr>
          <w:rFonts w:ascii="David" w:hAnsi="David" w:cs="David"/>
        </w:rPr>
      </w:pPr>
      <m:oMathPara>
        <m:oMath>
          <m:r>
            <w:rPr>
              <w:rFonts w:ascii="Cambria Math" w:hAnsi="Cambria Math" w:cs="David"/>
            </w:rPr>
            <w:lastRenderedPageBreak/>
            <m:t>h</m:t>
          </m:r>
          <m:d>
            <m:dPr>
              <m:ctrlPr>
                <w:rPr>
                  <w:rFonts w:ascii="Cambria Math" w:hAnsi="Cambria Math" w:cs="David"/>
                  <w:i/>
                </w:rPr>
              </m:ctrlPr>
            </m:dPr>
            <m:e>
              <m:r>
                <w:rPr>
                  <w:rFonts w:ascii="Cambria Math" w:hAnsi="Cambria Math" w:cs="David"/>
                </w:rPr>
                <m:t>s</m:t>
              </m:r>
            </m:e>
          </m:d>
          <m:r>
            <w:rPr>
              <w:rFonts w:ascii="Cambria Math" w:hAnsi="Cambria Math" w:cs="David"/>
            </w:rPr>
            <m:t>=</m:t>
          </m:r>
          <m:d>
            <m:dPr>
              <m:ctrlPr>
                <w:rPr>
                  <w:rFonts w:ascii="Cambria Math" w:hAnsi="Cambria Math" w:cs="David"/>
                  <w:i/>
                </w:rPr>
              </m:ctrlPr>
            </m:dPr>
            <m:e>
              <m:r>
                <w:rPr>
                  <w:rFonts w:ascii="Cambria Math" w:hAnsi="Cambria Math" w:cs="David"/>
                </w:rPr>
                <m:t>number of player soldiers-number of rival soldiers</m:t>
              </m:r>
            </m:e>
          </m:d>
          <m:r>
            <w:rPr>
              <w:rFonts w:ascii="Cambria Math" w:hAnsi="Cambria Math" w:cs="David"/>
            </w:rPr>
            <m:t>*2+(number of player incomplete mills-number of rival incomplete mills)</m:t>
          </m:r>
        </m:oMath>
      </m:oMathPara>
    </w:p>
    <w:p w14:paraId="6C7F1F97" w14:textId="2AEF75F7" w:rsidR="00AA2780" w:rsidRDefault="00AA2780" w:rsidP="00222906">
      <w:pPr>
        <w:rPr>
          <w:rFonts w:ascii="David" w:hAnsi="David" w:cs="David"/>
          <w:rtl/>
        </w:rPr>
      </w:pPr>
      <w:r>
        <w:rPr>
          <w:rFonts w:ascii="David" w:hAnsi="David" w:cs="David" w:hint="cs"/>
          <w:rtl/>
        </w:rPr>
        <w:t>ההיוריסטיקה שלנו מחשבת את ההפרש בין כמות החיילים שיש לש</w:t>
      </w:r>
      <w:r w:rsidR="00702EFD">
        <w:rPr>
          <w:rFonts w:ascii="David" w:hAnsi="David" w:cs="David" w:hint="cs"/>
          <w:rtl/>
        </w:rPr>
        <w:t>חקן ליריב וגם את  הפרש כמות ה"טחנות" הכמעט שלמות בין השחקן ליריב. בנוסף היא נותנת משקל כבר יותר להפרש החיילים מאשר הפרש ה"טחנות"</w:t>
      </w:r>
      <w:r w:rsidR="00702EFD">
        <w:rPr>
          <w:rFonts w:ascii="David" w:hAnsi="David" w:cs="David" w:hint="cs"/>
        </w:rPr>
        <w:t xml:space="preserve"> </w:t>
      </w:r>
      <w:r w:rsidR="00702EFD">
        <w:rPr>
          <w:rFonts w:ascii="David" w:hAnsi="David" w:cs="David" w:hint="cs"/>
          <w:rtl/>
        </w:rPr>
        <w:t>בכמעט שלמות.</w:t>
      </w:r>
    </w:p>
    <w:p w14:paraId="4D918E49" w14:textId="4E588EBB" w:rsidR="00702EFD" w:rsidRDefault="00702EFD" w:rsidP="00222906">
      <w:pPr>
        <w:rPr>
          <w:rFonts w:ascii="David" w:hAnsi="David" w:cs="David"/>
          <w:rtl/>
        </w:rPr>
      </w:pPr>
      <w:r>
        <w:rPr>
          <w:rFonts w:ascii="David" w:hAnsi="David" w:cs="David" w:hint="cs"/>
          <w:rtl/>
        </w:rPr>
        <w:t>האינטואיציה מאחורי ההיוריסטיקה היא כזאת:</w:t>
      </w:r>
    </w:p>
    <w:p w14:paraId="29A44944" w14:textId="428099B0" w:rsidR="00702EFD" w:rsidRDefault="00702EFD" w:rsidP="00702EFD">
      <w:pPr>
        <w:pStyle w:val="ListParagraph"/>
        <w:numPr>
          <w:ilvl w:val="0"/>
          <w:numId w:val="4"/>
        </w:numPr>
        <w:rPr>
          <w:rFonts w:ascii="David" w:hAnsi="David" w:cs="David"/>
        </w:rPr>
      </w:pPr>
      <w:r>
        <w:rPr>
          <w:rFonts w:ascii="David" w:hAnsi="David" w:cs="David" w:hint="cs"/>
          <w:rtl/>
        </w:rPr>
        <w:t>מטרת המשחק היא להישאר עם לפחות 3 חיילים בזמן שהיריב יורד לפחות. ככל שההפרש יותר גדול ככה היריב צריך להוריד יותר חיילים של השחקן על מנת לנצח בזמן שלשחקן יש פחות חיילים של היריב להוריד.</w:t>
      </w:r>
    </w:p>
    <w:p w14:paraId="6CC874C8" w14:textId="5B8D9772" w:rsidR="00702EFD" w:rsidRDefault="00702EFD" w:rsidP="00702EFD">
      <w:pPr>
        <w:pStyle w:val="ListParagraph"/>
        <w:numPr>
          <w:ilvl w:val="0"/>
          <w:numId w:val="4"/>
        </w:numPr>
        <w:rPr>
          <w:rFonts w:ascii="David" w:hAnsi="David" w:cs="David"/>
        </w:rPr>
      </w:pPr>
      <w:r>
        <w:rPr>
          <w:rFonts w:ascii="David" w:hAnsi="David" w:cs="David" w:hint="cs"/>
          <w:rtl/>
        </w:rPr>
        <w:t>על מנת להוריד חייל ולהתקדם במשחק על השחקן להשלים "טחנה" כמעת שלמה, ולכן יש יתרון בלהגיע למצב שבה השחקן כמעט מוריד חייל של היריב.</w:t>
      </w:r>
    </w:p>
    <w:p w14:paraId="6A1D2B69" w14:textId="160FAD59" w:rsidR="00683E99" w:rsidRDefault="00702EFD" w:rsidP="00683E99">
      <w:pPr>
        <w:pStyle w:val="ListParagraph"/>
        <w:numPr>
          <w:ilvl w:val="0"/>
          <w:numId w:val="4"/>
        </w:numPr>
        <w:rPr>
          <w:rFonts w:ascii="David" w:hAnsi="David" w:cs="David"/>
        </w:rPr>
      </w:pPr>
      <w:r>
        <w:rPr>
          <w:rFonts w:ascii="David" w:hAnsi="David" w:cs="David" w:hint="cs"/>
          <w:rtl/>
        </w:rPr>
        <w:t xml:space="preserve">עם השחקן נמצא במצב בה הוא צריך לבחור בין להוריד חייל של היריב או ליצור "טחנה" כמעת שלמה, עדיף שהוא יוריד חייל וכך </w:t>
      </w:r>
      <w:r w:rsidR="00FF6CB9">
        <w:rPr>
          <w:rFonts w:ascii="David" w:hAnsi="David" w:cs="David" w:hint="cs"/>
          <w:rtl/>
        </w:rPr>
        <w:t>יתקדם במשחק. על זה נוסיף שאם לשחקן את האפשרות להוריד חייל של היריב ובנוסף להוריד כך ליריב "טחנה" כמעת שלמה משמע שהשחקן גם התקדם וגם הפריע ליריב להתקדם.</w:t>
      </w:r>
    </w:p>
    <w:p w14:paraId="250CEA29" w14:textId="276C328A" w:rsidR="00683E99" w:rsidRDefault="00683E99" w:rsidP="00683E99">
      <w:pPr>
        <w:rPr>
          <w:rFonts w:ascii="David" w:hAnsi="David" w:cs="David"/>
          <w:rtl/>
        </w:rPr>
      </w:pPr>
    </w:p>
    <w:p w14:paraId="7CDBA95A" w14:textId="711058EA" w:rsidR="00683E99" w:rsidRDefault="00683E99" w:rsidP="00683E99">
      <w:pPr>
        <w:rPr>
          <w:rFonts w:ascii="David" w:hAnsi="David" w:cs="David"/>
          <w:u w:val="single"/>
          <w:rtl/>
        </w:rPr>
      </w:pPr>
      <w:r>
        <w:rPr>
          <w:rFonts w:ascii="David" w:hAnsi="David" w:cs="David" w:hint="cs"/>
          <w:u w:val="single"/>
          <w:rtl/>
        </w:rPr>
        <w:t>שאלה 3)</w:t>
      </w:r>
    </w:p>
    <w:p w14:paraId="461F2F45" w14:textId="3C3691E2" w:rsidR="00683E99" w:rsidRDefault="00683E99" w:rsidP="00683E99">
      <w:pPr>
        <w:pStyle w:val="ListParagraph"/>
        <w:numPr>
          <w:ilvl w:val="0"/>
          <w:numId w:val="5"/>
        </w:numPr>
        <w:rPr>
          <w:rFonts w:ascii="David" w:hAnsi="David" w:cs="David"/>
        </w:rPr>
      </w:pPr>
      <w:r>
        <w:rPr>
          <w:rFonts w:ascii="David" w:hAnsi="David" w:cs="David" w:hint="cs"/>
          <w:rtl/>
        </w:rPr>
        <w:t xml:space="preserve">גיזום אלפא-בטא מאפשר </w:t>
      </w:r>
      <w:r w:rsidR="00994075">
        <w:rPr>
          <w:rFonts w:ascii="David" w:hAnsi="David" w:cs="David" w:hint="cs"/>
          <w:rtl/>
        </w:rPr>
        <w:t xml:space="preserve">לאלגוריתם </w:t>
      </w:r>
      <w:proofErr w:type="spellStart"/>
      <w:r w:rsidR="00994075">
        <w:rPr>
          <w:rFonts w:ascii="David" w:hAnsi="David" w:cs="David" w:hint="cs"/>
          <w:rtl/>
        </w:rPr>
        <w:t>מינימקס</w:t>
      </w:r>
      <w:proofErr w:type="spellEnd"/>
      <w:r w:rsidR="00994075">
        <w:rPr>
          <w:rFonts w:ascii="David" w:hAnsi="David" w:cs="David" w:hint="cs"/>
          <w:rtl/>
        </w:rPr>
        <w:t xml:space="preserve"> לא לעבור על צמתים ועלים שכבר ידוע לה שלא יניבו תוצאות טובות יותר מאשר הצמתים ועלים שהיא כבר עברה אליהם. זה נעשה על ידי כך שצמתים שומרים את אצלם את המשתנים אלפא ובטא. כל צומת אשר מחפש מקסימום משווא את </w:t>
      </w:r>
      <w:r w:rsidR="00474155">
        <w:rPr>
          <w:rFonts w:ascii="David" w:hAnsi="David" w:cs="David" w:hint="cs"/>
          <w:rtl/>
        </w:rPr>
        <w:t>הערכים של</w:t>
      </w:r>
      <w:r w:rsidR="00994075">
        <w:rPr>
          <w:rFonts w:ascii="David" w:hAnsi="David" w:cs="David" w:hint="cs"/>
          <w:rtl/>
        </w:rPr>
        <w:t xml:space="preserve"> ילדיו לבטא. אם נמצא מקסימום שהוא גדול </w:t>
      </w:r>
      <w:proofErr w:type="spellStart"/>
      <w:r w:rsidR="00994075">
        <w:rPr>
          <w:rFonts w:ascii="David" w:hAnsi="David" w:cs="David" w:hint="cs"/>
          <w:rtl/>
        </w:rPr>
        <w:t>מהבטא</w:t>
      </w:r>
      <w:proofErr w:type="spellEnd"/>
      <w:r w:rsidR="00994075">
        <w:rPr>
          <w:rFonts w:ascii="David" w:hAnsi="David" w:cs="David" w:hint="cs"/>
          <w:rtl/>
        </w:rPr>
        <w:t xml:space="preserve"> אז אין תעם בלהמשיך לחפש מכיוון שהורה של הצומת אשר מחפש מינימום כבר מתא תוצאה קטנה יותר ולכן לא תבצע את הפעולה אשר תביא אותה לצומת הנוכחית. </w:t>
      </w:r>
      <w:r w:rsidR="00474155">
        <w:rPr>
          <w:rFonts w:ascii="David" w:hAnsi="David" w:cs="David" w:hint="cs"/>
          <w:rtl/>
        </w:rPr>
        <w:t>כל צומת אשר מחפש מינימום ישווה את ערכי ילדיו לאלפא, ואם נמצא ערך אשר קטן מהאלפא אז אין צורך בלהמשיך לבדוק את שאר ילדים מכיוון שהורה של הצומת הנוכחי, אשר מחפש מקסימום, כבר מצא ערך טוב יותר.</w:t>
      </w:r>
    </w:p>
    <w:p w14:paraId="0F4A2200" w14:textId="1C0D8B18" w:rsidR="00474155" w:rsidRDefault="00474155" w:rsidP="00683E99">
      <w:pPr>
        <w:pStyle w:val="ListParagraph"/>
        <w:numPr>
          <w:ilvl w:val="0"/>
          <w:numId w:val="5"/>
        </w:numPr>
        <w:rPr>
          <w:rFonts w:ascii="David" w:hAnsi="David" w:cs="David"/>
        </w:rPr>
      </w:pPr>
      <w:r>
        <w:rPr>
          <w:rFonts w:ascii="David" w:hAnsi="David" w:cs="David" w:hint="cs"/>
          <w:rtl/>
        </w:rPr>
        <w:t>על מנת להשיג את היעילות האופטימלית מגיזום אלפא-בטא יש לסדר את העלים כך שעבור צמתים אשר מחפשים מקסימום הצומת הראשונה ש</w:t>
      </w:r>
      <w:r w:rsidR="00522E41">
        <w:rPr>
          <w:rFonts w:ascii="David" w:hAnsi="David" w:cs="David" w:hint="cs"/>
          <w:rtl/>
        </w:rPr>
        <w:t>בודקים</w:t>
      </w:r>
      <w:r>
        <w:rPr>
          <w:rFonts w:ascii="David" w:hAnsi="David" w:cs="David" w:hint="cs"/>
          <w:rtl/>
        </w:rPr>
        <w:t xml:space="preserve"> היא בעלת הערך הכי גבוה, ועבור צמתים שמחפשים מינימום הצומת הר</w:t>
      </w:r>
      <w:r w:rsidR="00522E41">
        <w:rPr>
          <w:rFonts w:ascii="David" w:hAnsi="David" w:cs="David" w:hint="cs"/>
          <w:rtl/>
        </w:rPr>
        <w:t xml:space="preserve">אשונה שבודקים היא בעלת הערך הנמוך ביותר. </w:t>
      </w:r>
    </w:p>
    <w:p w14:paraId="4E9DE292" w14:textId="36584B55" w:rsidR="00CB7084" w:rsidRDefault="00CB7084" w:rsidP="00683E99">
      <w:pPr>
        <w:pStyle w:val="ListParagraph"/>
        <w:numPr>
          <w:ilvl w:val="0"/>
          <w:numId w:val="5"/>
        </w:numPr>
        <w:rPr>
          <w:rFonts w:ascii="David" w:hAnsi="David" w:cs="David"/>
        </w:rPr>
      </w:pPr>
      <w:r>
        <w:rPr>
          <w:rFonts w:ascii="David" w:hAnsi="David" w:cs="David" w:hint="cs"/>
          <w:rtl/>
        </w:rPr>
        <w:t xml:space="preserve">העץ לאחר ביצוע אלגוריתם </w:t>
      </w:r>
      <w:proofErr w:type="spellStart"/>
      <w:r>
        <w:rPr>
          <w:rFonts w:ascii="David" w:hAnsi="David" w:cs="David" w:hint="cs"/>
          <w:rtl/>
        </w:rPr>
        <w:t>מינימקס</w:t>
      </w:r>
      <w:proofErr w:type="spellEnd"/>
      <w:r>
        <w:rPr>
          <w:rFonts w:ascii="David" w:hAnsi="David" w:cs="David" w:hint="cs"/>
          <w:rtl/>
        </w:rPr>
        <w:t xml:space="preserve"> עם גיזום אלפא-בטא</w:t>
      </w:r>
    </w:p>
    <w:p w14:paraId="0D5E9D0E" w14:textId="1DC92EFD" w:rsidR="00CB7084" w:rsidRDefault="00CB7084" w:rsidP="00CB7084">
      <w:pPr>
        <w:rPr>
          <w:rFonts w:ascii="David" w:hAnsi="David" w:cs="David"/>
        </w:rPr>
      </w:pPr>
      <w:r>
        <w:rPr>
          <w:noProof/>
        </w:rPr>
        <w:drawing>
          <wp:anchor distT="0" distB="0" distL="114300" distR="114300" simplePos="0" relativeHeight="251661312" behindDoc="0" locked="0" layoutInCell="1" allowOverlap="1" wp14:anchorId="0DCEDFD2" wp14:editId="4A1C5DA7">
            <wp:simplePos x="0" y="0"/>
            <wp:positionH relativeFrom="margin">
              <wp:align>center</wp:align>
            </wp:positionH>
            <wp:positionV relativeFrom="paragraph">
              <wp:posOffset>7620</wp:posOffset>
            </wp:positionV>
            <wp:extent cx="5066030" cy="172275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66030" cy="1722755"/>
                    </a:xfrm>
                    <a:prstGeom prst="rect">
                      <a:avLst/>
                    </a:prstGeom>
                    <a:noFill/>
                  </pic:spPr>
                </pic:pic>
              </a:graphicData>
            </a:graphic>
            <wp14:sizeRelH relativeFrom="margin">
              <wp14:pctWidth>0</wp14:pctWidth>
            </wp14:sizeRelH>
            <wp14:sizeRelV relativeFrom="margin">
              <wp14:pctHeight>0</wp14:pctHeight>
            </wp14:sizeRelV>
          </wp:anchor>
        </w:drawing>
      </w:r>
    </w:p>
    <w:p w14:paraId="2116234B" w14:textId="77777777" w:rsidR="00CB7084" w:rsidRDefault="00CB7084" w:rsidP="00CB7084">
      <w:pPr>
        <w:rPr>
          <w:rFonts w:ascii="David" w:hAnsi="David" w:cs="David"/>
        </w:rPr>
      </w:pPr>
    </w:p>
    <w:p w14:paraId="71A77660" w14:textId="4270C8A8" w:rsidR="00CB7084" w:rsidRDefault="00CB7084" w:rsidP="00CB7084">
      <w:pPr>
        <w:rPr>
          <w:rFonts w:ascii="David" w:hAnsi="David" w:cs="David"/>
        </w:rPr>
      </w:pPr>
    </w:p>
    <w:p w14:paraId="6DA78A13" w14:textId="77777777" w:rsidR="00CB7084" w:rsidRDefault="00CB7084" w:rsidP="00CB7084">
      <w:pPr>
        <w:rPr>
          <w:rFonts w:ascii="David" w:hAnsi="David" w:cs="David"/>
        </w:rPr>
      </w:pPr>
    </w:p>
    <w:p w14:paraId="52C1B632" w14:textId="5290F30E" w:rsidR="00CB7084" w:rsidRDefault="00CB7084" w:rsidP="00CB7084">
      <w:pPr>
        <w:rPr>
          <w:rFonts w:ascii="David" w:hAnsi="David" w:cs="David"/>
        </w:rPr>
      </w:pPr>
    </w:p>
    <w:p w14:paraId="3DEE366C" w14:textId="3D419CEB" w:rsidR="00CB7084" w:rsidRDefault="00CB7084" w:rsidP="00CB7084">
      <w:pPr>
        <w:rPr>
          <w:rFonts w:ascii="David" w:hAnsi="David" w:cs="David"/>
          <w:rtl/>
        </w:rPr>
      </w:pPr>
    </w:p>
    <w:p w14:paraId="192DC7A1" w14:textId="00E17227" w:rsidR="00CB7084" w:rsidRDefault="00CB7084" w:rsidP="00CB7084">
      <w:pPr>
        <w:rPr>
          <w:rFonts w:ascii="David" w:hAnsi="David" w:cs="David"/>
          <w:rtl/>
        </w:rPr>
      </w:pPr>
    </w:p>
    <w:p w14:paraId="63E4FBDC" w14:textId="629F21E1" w:rsidR="00CB7084" w:rsidRDefault="00CB7084" w:rsidP="00CB7084">
      <w:pPr>
        <w:rPr>
          <w:rFonts w:ascii="David" w:hAnsi="David" w:cs="David"/>
          <w:rtl/>
        </w:rPr>
      </w:pPr>
    </w:p>
    <w:p w14:paraId="0DE39CD1" w14:textId="74DCA491" w:rsidR="00CB7084" w:rsidRDefault="00CB7084" w:rsidP="00CB7084">
      <w:pPr>
        <w:rPr>
          <w:rFonts w:ascii="David" w:hAnsi="David" w:cs="David"/>
          <w:u w:val="single"/>
          <w:rtl/>
        </w:rPr>
      </w:pPr>
      <w:r>
        <w:rPr>
          <w:rFonts w:ascii="David" w:hAnsi="David" w:cs="David" w:hint="cs"/>
          <w:u w:val="single"/>
          <w:rtl/>
        </w:rPr>
        <w:t>שאלה 4)</w:t>
      </w:r>
    </w:p>
    <w:p w14:paraId="4FA2485C" w14:textId="77777777" w:rsidR="00CB7084" w:rsidRPr="00CB7084" w:rsidRDefault="00CB7084" w:rsidP="00CB7084">
      <w:pPr>
        <w:rPr>
          <w:rFonts w:ascii="David" w:hAnsi="David" w:cs="David" w:hint="cs"/>
          <w:u w:val="single"/>
        </w:rPr>
      </w:pPr>
    </w:p>
    <w:p w14:paraId="6C6C27AC" w14:textId="01EDF07F" w:rsidR="00CB7084" w:rsidRPr="00CB7084" w:rsidRDefault="00CB7084" w:rsidP="00CB7084">
      <w:pPr>
        <w:rPr>
          <w:rFonts w:ascii="David" w:hAnsi="David" w:cs="David" w:hint="cs"/>
          <w:rtl/>
        </w:rPr>
      </w:pPr>
    </w:p>
    <w:sectPr w:rsidR="00CB7084" w:rsidRPr="00CB7084" w:rsidSect="001F129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36A84"/>
    <w:multiLevelType w:val="hybridMultilevel"/>
    <w:tmpl w:val="D65896B8"/>
    <w:lvl w:ilvl="0" w:tplc="E88E14D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9B508D"/>
    <w:multiLevelType w:val="hybridMultilevel"/>
    <w:tmpl w:val="EDE4D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4D05A0"/>
    <w:multiLevelType w:val="hybridMultilevel"/>
    <w:tmpl w:val="41F0F2CC"/>
    <w:lvl w:ilvl="0" w:tplc="A2285FF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935A72"/>
    <w:multiLevelType w:val="hybridMultilevel"/>
    <w:tmpl w:val="CAE077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905A29"/>
    <w:multiLevelType w:val="hybridMultilevel"/>
    <w:tmpl w:val="39304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191"/>
    <w:rsid w:val="001F1294"/>
    <w:rsid w:val="00222906"/>
    <w:rsid w:val="0028619D"/>
    <w:rsid w:val="00474155"/>
    <w:rsid w:val="004F4191"/>
    <w:rsid w:val="00522E41"/>
    <w:rsid w:val="00587BB9"/>
    <w:rsid w:val="006467CF"/>
    <w:rsid w:val="00683E99"/>
    <w:rsid w:val="00702EFD"/>
    <w:rsid w:val="00994075"/>
    <w:rsid w:val="00AA2780"/>
    <w:rsid w:val="00CB7084"/>
    <w:rsid w:val="00D50A6D"/>
    <w:rsid w:val="00E52986"/>
    <w:rsid w:val="00F402B0"/>
    <w:rsid w:val="00F97673"/>
    <w:rsid w:val="00FF6C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C7AFB"/>
  <w15:chartTrackingRefBased/>
  <w15:docId w15:val="{A4F3252E-D3A2-43E2-8FF4-9018E92B8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19D"/>
    <w:pPr>
      <w:bidi/>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8619D"/>
    <w:rPr>
      <w:color w:val="0563C1" w:themeColor="hyperlink"/>
      <w:u w:val="single"/>
    </w:rPr>
  </w:style>
  <w:style w:type="paragraph" w:styleId="ListParagraph">
    <w:name w:val="List Paragraph"/>
    <w:basedOn w:val="Normal"/>
    <w:uiPriority w:val="34"/>
    <w:qFormat/>
    <w:rsid w:val="00587BB9"/>
    <w:pPr>
      <w:ind w:left="720"/>
      <w:contextualSpacing/>
    </w:pPr>
  </w:style>
  <w:style w:type="character" w:styleId="PlaceholderText">
    <w:name w:val="Placeholder Text"/>
    <w:basedOn w:val="DefaultParagraphFont"/>
    <w:uiPriority w:val="99"/>
    <w:semiHidden/>
    <w:rsid w:val="00AA27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2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fir.manor@campu.technion.ac.il" TargetMode="External"/><Relationship Id="rId11" Type="http://schemas.openxmlformats.org/officeDocument/2006/relationships/fontTable" Target="fontTable.xml"/><Relationship Id="rId5" Type="http://schemas.openxmlformats.org/officeDocument/2006/relationships/hyperlink" Target="mailto:saf.azmi@campus.technion.ac.i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553</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Manor</dc:creator>
  <cp:keywords/>
  <dc:description/>
  <cp:lastModifiedBy>Ofir Manor</cp:lastModifiedBy>
  <cp:revision>7</cp:revision>
  <dcterms:created xsi:type="dcterms:W3CDTF">2021-12-26T15:17:00Z</dcterms:created>
  <dcterms:modified xsi:type="dcterms:W3CDTF">2021-12-26T17:16:00Z</dcterms:modified>
</cp:coreProperties>
</file>