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6CCC" w14:textId="71B86B3A" w:rsidR="00F51918" w:rsidRPr="00795099" w:rsidRDefault="006F4887" w:rsidP="00851AE1">
      <w:pPr>
        <w:bidi w:val="0"/>
        <w:rPr>
          <w:rFonts w:asciiTheme="minorBidi" w:hAnsiTheme="minorBidi"/>
          <w:b/>
          <w:bCs/>
          <w:sz w:val="28"/>
          <w:szCs w:val="28"/>
          <w:u w:val="single"/>
        </w:rPr>
      </w:pPr>
      <w:r>
        <w:rPr>
          <w:rFonts w:asciiTheme="minorBidi" w:hAnsiTheme="minorBidi"/>
          <w:b/>
          <w:bCs/>
          <w:sz w:val="28"/>
          <w:szCs w:val="28"/>
          <w:u w:val="single"/>
        </w:rPr>
        <w:t xml:space="preserve">Capstone Project Phase B: </w:t>
      </w:r>
      <w:r w:rsidR="00F51918" w:rsidRPr="00795099">
        <w:rPr>
          <w:rFonts w:asciiTheme="minorBidi" w:hAnsiTheme="minorBidi"/>
          <w:b/>
          <w:bCs/>
          <w:sz w:val="28"/>
          <w:szCs w:val="28"/>
          <w:u w:val="single"/>
        </w:rPr>
        <w:t>25-2-R-13 - Literature Sources Analysis Using Deep Impostor Approach</w:t>
      </w:r>
    </w:p>
    <w:p w14:paraId="68DCF27F" w14:textId="77777777" w:rsidR="00F51918" w:rsidRPr="00795099" w:rsidRDefault="00F51918" w:rsidP="00F51918">
      <w:pPr>
        <w:bidi w:val="0"/>
        <w:rPr>
          <w:rFonts w:asciiTheme="minorBidi" w:hAnsiTheme="minorBidi"/>
          <w:b/>
          <w:bCs/>
          <w:sz w:val="24"/>
          <w:szCs w:val="24"/>
        </w:rPr>
      </w:pPr>
    </w:p>
    <w:p w14:paraId="2DAE6382" w14:textId="77777777" w:rsidR="00F51918" w:rsidRPr="00795099" w:rsidRDefault="00F51918" w:rsidP="00F51918">
      <w:pPr>
        <w:bidi w:val="0"/>
        <w:rPr>
          <w:rFonts w:asciiTheme="minorBidi" w:hAnsiTheme="minorBidi"/>
          <w:b/>
          <w:bCs/>
          <w:sz w:val="24"/>
          <w:szCs w:val="24"/>
        </w:rPr>
      </w:pPr>
    </w:p>
    <w:p w14:paraId="116A4C8C" w14:textId="77777777" w:rsidR="00F51918" w:rsidRPr="00795099" w:rsidRDefault="00F51918" w:rsidP="00F51918">
      <w:pPr>
        <w:bidi w:val="0"/>
        <w:rPr>
          <w:rFonts w:asciiTheme="minorBidi" w:hAnsiTheme="minorBidi"/>
          <w:b/>
          <w:bCs/>
          <w:sz w:val="24"/>
          <w:szCs w:val="24"/>
        </w:rPr>
      </w:pPr>
    </w:p>
    <w:p w14:paraId="54A3E9E8" w14:textId="77777777" w:rsidR="00F51918" w:rsidRPr="00795099" w:rsidRDefault="00F51918" w:rsidP="00F51918">
      <w:pPr>
        <w:bidi w:val="0"/>
        <w:rPr>
          <w:rFonts w:asciiTheme="minorBidi" w:hAnsiTheme="minorBidi"/>
          <w:b/>
          <w:bCs/>
          <w:sz w:val="24"/>
          <w:szCs w:val="24"/>
        </w:rPr>
      </w:pPr>
    </w:p>
    <w:p w14:paraId="5F03E5D7" w14:textId="77777777" w:rsidR="00F51918" w:rsidRPr="00795099" w:rsidRDefault="00F51918" w:rsidP="00F51918">
      <w:pPr>
        <w:bidi w:val="0"/>
        <w:rPr>
          <w:rFonts w:asciiTheme="minorBidi" w:hAnsiTheme="minorBidi"/>
          <w:b/>
          <w:bCs/>
          <w:sz w:val="24"/>
          <w:szCs w:val="24"/>
        </w:rPr>
      </w:pPr>
    </w:p>
    <w:p w14:paraId="0429E211" w14:textId="77777777" w:rsidR="00F51918" w:rsidRPr="00795099" w:rsidRDefault="00F51918" w:rsidP="00F51918">
      <w:pPr>
        <w:bidi w:val="0"/>
        <w:rPr>
          <w:rFonts w:asciiTheme="minorBidi" w:hAnsiTheme="minorBidi"/>
          <w:b/>
          <w:bCs/>
          <w:sz w:val="24"/>
          <w:szCs w:val="24"/>
        </w:rPr>
      </w:pPr>
    </w:p>
    <w:p w14:paraId="02C8E1B4" w14:textId="77777777" w:rsidR="00F51918" w:rsidRPr="00795099" w:rsidRDefault="00F51918" w:rsidP="00F51918">
      <w:pPr>
        <w:bidi w:val="0"/>
        <w:rPr>
          <w:rFonts w:asciiTheme="minorBidi" w:hAnsiTheme="minorBidi"/>
          <w:b/>
          <w:bCs/>
          <w:sz w:val="24"/>
          <w:szCs w:val="24"/>
        </w:rPr>
      </w:pPr>
    </w:p>
    <w:p w14:paraId="3ACCA61D" w14:textId="77777777" w:rsidR="00F51918" w:rsidRPr="00795099" w:rsidRDefault="00F51918" w:rsidP="00F51918">
      <w:pPr>
        <w:bidi w:val="0"/>
        <w:rPr>
          <w:rFonts w:asciiTheme="minorBidi" w:hAnsiTheme="minorBidi"/>
          <w:b/>
          <w:bCs/>
          <w:sz w:val="24"/>
          <w:szCs w:val="24"/>
        </w:rPr>
      </w:pPr>
    </w:p>
    <w:p w14:paraId="18DA765C" w14:textId="77777777" w:rsidR="00F51918" w:rsidRPr="00795099" w:rsidRDefault="00F51918" w:rsidP="00F51918">
      <w:pPr>
        <w:bidi w:val="0"/>
        <w:rPr>
          <w:rFonts w:asciiTheme="minorBidi" w:hAnsiTheme="minorBidi"/>
          <w:b/>
          <w:bCs/>
          <w:sz w:val="24"/>
          <w:szCs w:val="24"/>
        </w:rPr>
      </w:pPr>
    </w:p>
    <w:p w14:paraId="3BAF5AA3" w14:textId="77777777" w:rsidR="00F51918" w:rsidRPr="00795099" w:rsidRDefault="00F51918" w:rsidP="00F51918">
      <w:pPr>
        <w:bidi w:val="0"/>
        <w:rPr>
          <w:rFonts w:asciiTheme="minorBidi" w:hAnsiTheme="minorBidi"/>
          <w:b/>
          <w:bCs/>
          <w:sz w:val="24"/>
          <w:szCs w:val="24"/>
        </w:rPr>
      </w:pPr>
    </w:p>
    <w:p w14:paraId="77CAA530" w14:textId="77777777" w:rsidR="00F51918" w:rsidRDefault="00F51918" w:rsidP="00F51918">
      <w:pPr>
        <w:bidi w:val="0"/>
        <w:rPr>
          <w:rFonts w:asciiTheme="minorBidi" w:hAnsiTheme="minorBidi"/>
          <w:b/>
          <w:bCs/>
          <w:sz w:val="24"/>
          <w:szCs w:val="24"/>
        </w:rPr>
      </w:pPr>
    </w:p>
    <w:p w14:paraId="49CB274E" w14:textId="77777777" w:rsidR="00D359A2" w:rsidRDefault="00D359A2" w:rsidP="00D359A2">
      <w:pPr>
        <w:bidi w:val="0"/>
        <w:rPr>
          <w:rFonts w:asciiTheme="minorBidi" w:hAnsiTheme="minorBidi"/>
          <w:b/>
          <w:bCs/>
          <w:sz w:val="24"/>
          <w:szCs w:val="24"/>
        </w:rPr>
      </w:pPr>
    </w:p>
    <w:p w14:paraId="1E785D7E" w14:textId="77777777" w:rsidR="00D359A2" w:rsidRDefault="00D359A2" w:rsidP="00D359A2">
      <w:pPr>
        <w:bidi w:val="0"/>
        <w:rPr>
          <w:rFonts w:asciiTheme="minorBidi" w:hAnsiTheme="minorBidi"/>
          <w:b/>
          <w:bCs/>
          <w:sz w:val="24"/>
          <w:szCs w:val="24"/>
        </w:rPr>
      </w:pPr>
    </w:p>
    <w:p w14:paraId="56413C19" w14:textId="77777777" w:rsidR="00D359A2" w:rsidRDefault="00D359A2" w:rsidP="00D359A2">
      <w:pPr>
        <w:bidi w:val="0"/>
        <w:rPr>
          <w:rFonts w:asciiTheme="minorBidi" w:hAnsiTheme="minorBidi"/>
          <w:b/>
          <w:bCs/>
          <w:sz w:val="24"/>
          <w:szCs w:val="24"/>
        </w:rPr>
      </w:pPr>
    </w:p>
    <w:p w14:paraId="0BFB328A" w14:textId="77777777" w:rsidR="00D359A2" w:rsidRDefault="00D359A2" w:rsidP="00D359A2">
      <w:pPr>
        <w:bidi w:val="0"/>
        <w:rPr>
          <w:rFonts w:asciiTheme="minorBidi" w:hAnsiTheme="minorBidi"/>
          <w:b/>
          <w:bCs/>
          <w:sz w:val="24"/>
          <w:szCs w:val="24"/>
        </w:rPr>
      </w:pPr>
    </w:p>
    <w:p w14:paraId="1801EC7D" w14:textId="77777777" w:rsidR="00D359A2" w:rsidRDefault="00D359A2" w:rsidP="00D359A2">
      <w:pPr>
        <w:bidi w:val="0"/>
        <w:rPr>
          <w:rFonts w:asciiTheme="minorBidi" w:hAnsiTheme="minorBidi"/>
          <w:b/>
          <w:bCs/>
          <w:sz w:val="24"/>
          <w:szCs w:val="24"/>
        </w:rPr>
      </w:pPr>
    </w:p>
    <w:p w14:paraId="7AD11F6F" w14:textId="77777777" w:rsidR="00D359A2" w:rsidRDefault="00D359A2" w:rsidP="00D359A2">
      <w:pPr>
        <w:bidi w:val="0"/>
        <w:rPr>
          <w:rFonts w:asciiTheme="minorBidi" w:hAnsiTheme="minorBidi"/>
          <w:b/>
          <w:bCs/>
          <w:sz w:val="24"/>
          <w:szCs w:val="24"/>
        </w:rPr>
      </w:pPr>
    </w:p>
    <w:p w14:paraId="186A484A" w14:textId="77777777" w:rsidR="00D359A2" w:rsidRPr="00795099" w:rsidRDefault="00D359A2" w:rsidP="00D359A2">
      <w:pPr>
        <w:bidi w:val="0"/>
        <w:rPr>
          <w:rFonts w:asciiTheme="minorBidi" w:hAnsiTheme="minorBidi"/>
          <w:b/>
          <w:bCs/>
          <w:sz w:val="24"/>
          <w:szCs w:val="24"/>
        </w:rPr>
      </w:pPr>
    </w:p>
    <w:p w14:paraId="32CDE06F" w14:textId="77777777" w:rsidR="00F51918" w:rsidRPr="00795099" w:rsidRDefault="00F51918" w:rsidP="00F51918">
      <w:pPr>
        <w:bidi w:val="0"/>
        <w:rPr>
          <w:rFonts w:asciiTheme="minorBidi" w:hAnsiTheme="minorBidi"/>
          <w:b/>
          <w:bCs/>
          <w:sz w:val="24"/>
          <w:szCs w:val="24"/>
        </w:rPr>
      </w:pPr>
    </w:p>
    <w:p w14:paraId="771E1D67" w14:textId="2508757A" w:rsidR="002622C7" w:rsidRPr="002622C7" w:rsidRDefault="002622C7" w:rsidP="002622C7">
      <w:pPr>
        <w:bidi w:val="0"/>
        <w:rPr>
          <w:rFonts w:asciiTheme="minorBidi" w:hAnsiTheme="minorBidi"/>
        </w:rPr>
      </w:pPr>
      <w:r w:rsidRPr="002622C7">
        <w:rPr>
          <w:rFonts w:asciiTheme="minorBidi" w:hAnsiTheme="minorBidi" w:hint="eastAsia"/>
          <w:b/>
          <w:bCs/>
          <w:sz w:val="24"/>
          <w:szCs w:val="24"/>
        </w:rPr>
        <w:t>Team Code:</w:t>
      </w:r>
      <w:r>
        <w:rPr>
          <w:rFonts w:asciiTheme="minorBidi" w:hAnsiTheme="minorBidi"/>
          <w:b/>
          <w:bCs/>
          <w:sz w:val="24"/>
          <w:szCs w:val="24"/>
        </w:rPr>
        <w:t xml:space="preserve"> </w:t>
      </w:r>
      <w:r w:rsidRPr="002622C7">
        <w:rPr>
          <w:rFonts w:asciiTheme="minorBidi" w:hAnsiTheme="minorBidi"/>
          <w:sz w:val="24"/>
          <w:szCs w:val="24"/>
        </w:rPr>
        <w:t>25-2-R-13</w:t>
      </w:r>
    </w:p>
    <w:p w14:paraId="1B447B98" w14:textId="2CA2A845" w:rsidR="00F51918" w:rsidRDefault="002622C7" w:rsidP="002622C7">
      <w:pPr>
        <w:bidi w:val="0"/>
        <w:rPr>
          <w:rFonts w:asciiTheme="minorBidi" w:hAnsiTheme="minorBidi"/>
          <w:sz w:val="24"/>
          <w:szCs w:val="24"/>
        </w:rPr>
      </w:pPr>
      <w:r w:rsidRPr="002622C7">
        <w:rPr>
          <w:rFonts w:asciiTheme="minorBidi" w:hAnsiTheme="minorBidi"/>
          <w:b/>
          <w:bCs/>
          <w:sz w:val="24"/>
          <w:szCs w:val="24"/>
        </w:rPr>
        <w:t>Student names:</w:t>
      </w:r>
      <w:r>
        <w:rPr>
          <w:rFonts w:asciiTheme="minorBidi" w:hAnsiTheme="minorBidi"/>
          <w:sz w:val="24"/>
          <w:szCs w:val="24"/>
        </w:rPr>
        <w:br/>
        <w:t>Ofir Uziel</w:t>
      </w:r>
    </w:p>
    <w:p w14:paraId="5EC0404A" w14:textId="24D81830" w:rsidR="002622C7" w:rsidRPr="002622C7" w:rsidRDefault="002622C7" w:rsidP="002622C7">
      <w:pPr>
        <w:bidi w:val="0"/>
        <w:rPr>
          <w:rFonts w:asciiTheme="minorBidi" w:hAnsiTheme="minorBidi"/>
          <w:sz w:val="24"/>
          <w:szCs w:val="24"/>
        </w:rPr>
      </w:pPr>
      <w:r>
        <w:rPr>
          <w:rFonts w:asciiTheme="minorBidi" w:hAnsiTheme="minorBidi"/>
          <w:sz w:val="24"/>
          <w:szCs w:val="24"/>
        </w:rPr>
        <w:t>Emanuel Davidov</w:t>
      </w:r>
    </w:p>
    <w:p w14:paraId="77E58165" w14:textId="77777777" w:rsidR="00F51918" w:rsidRPr="00795099" w:rsidRDefault="00F51918" w:rsidP="00F51918">
      <w:pPr>
        <w:bidi w:val="0"/>
        <w:rPr>
          <w:rFonts w:asciiTheme="minorBidi" w:hAnsiTheme="minorBidi"/>
          <w:b/>
          <w:bCs/>
          <w:sz w:val="24"/>
          <w:szCs w:val="24"/>
        </w:rPr>
      </w:pPr>
    </w:p>
    <w:p w14:paraId="56F47A49" w14:textId="77777777" w:rsidR="002622C7" w:rsidRPr="002622C7" w:rsidRDefault="002622C7" w:rsidP="002622C7">
      <w:pPr>
        <w:bidi w:val="0"/>
        <w:rPr>
          <w:rFonts w:asciiTheme="minorBidi" w:hAnsiTheme="minorBidi"/>
          <w:b/>
          <w:bCs/>
          <w:sz w:val="24"/>
          <w:szCs w:val="24"/>
        </w:rPr>
      </w:pPr>
      <w:r w:rsidRPr="002622C7">
        <w:rPr>
          <w:rFonts w:asciiTheme="minorBidi" w:hAnsiTheme="minorBidi" w:hint="eastAsia"/>
          <w:b/>
          <w:bCs/>
          <w:sz w:val="24"/>
          <w:szCs w:val="24"/>
        </w:rPr>
        <w:t xml:space="preserve">Advisors: </w:t>
      </w:r>
    </w:p>
    <w:p w14:paraId="0D48ACD4" w14:textId="77777777" w:rsidR="002622C7" w:rsidRDefault="002622C7" w:rsidP="002622C7">
      <w:pPr>
        <w:bidi w:val="0"/>
        <w:rPr>
          <w:rFonts w:asciiTheme="minorBidi" w:hAnsiTheme="minorBidi"/>
          <w:sz w:val="24"/>
          <w:szCs w:val="24"/>
        </w:rPr>
      </w:pPr>
      <w:r w:rsidRPr="002622C7">
        <w:rPr>
          <w:rFonts w:asciiTheme="minorBidi" w:hAnsiTheme="minorBidi" w:hint="eastAsia"/>
          <w:sz w:val="24"/>
          <w:szCs w:val="24"/>
        </w:rPr>
        <w:t xml:space="preserve">Dr. Renata Avros </w:t>
      </w:r>
    </w:p>
    <w:p w14:paraId="704DCF1E" w14:textId="445F0B7E" w:rsidR="00F51918" w:rsidRPr="002622C7" w:rsidRDefault="002622C7" w:rsidP="002622C7">
      <w:pPr>
        <w:bidi w:val="0"/>
        <w:rPr>
          <w:rFonts w:asciiTheme="minorBidi" w:hAnsiTheme="minorBidi"/>
          <w:sz w:val="24"/>
          <w:szCs w:val="24"/>
        </w:rPr>
      </w:pPr>
      <w:r w:rsidRPr="002622C7">
        <w:rPr>
          <w:rFonts w:asciiTheme="minorBidi" w:hAnsiTheme="minorBidi" w:hint="eastAsia"/>
          <w:sz w:val="24"/>
          <w:szCs w:val="24"/>
        </w:rPr>
        <w:t>Prof. Zeev Volkovich</w:t>
      </w:r>
    </w:p>
    <w:p w14:paraId="14E9328B" w14:textId="77777777" w:rsidR="00F51918" w:rsidRPr="00795099" w:rsidRDefault="00F51918" w:rsidP="00F51918">
      <w:pPr>
        <w:bidi w:val="0"/>
        <w:rPr>
          <w:rFonts w:asciiTheme="minorBidi" w:hAnsiTheme="minorBidi"/>
          <w:b/>
          <w:bCs/>
          <w:sz w:val="24"/>
          <w:szCs w:val="24"/>
        </w:rPr>
      </w:pPr>
    </w:p>
    <w:p w14:paraId="550A5C81" w14:textId="51330F50" w:rsidR="00F51918" w:rsidRPr="00795099" w:rsidRDefault="00F51918" w:rsidP="00F51918">
      <w:pPr>
        <w:bidi w:val="0"/>
        <w:rPr>
          <w:rFonts w:asciiTheme="minorBidi" w:hAnsiTheme="minorBidi"/>
          <w:sz w:val="24"/>
          <w:szCs w:val="24"/>
        </w:rPr>
      </w:pPr>
      <w:proofErr w:type="spellStart"/>
      <w:r w:rsidRPr="00795099">
        <w:rPr>
          <w:rFonts w:asciiTheme="minorBidi" w:hAnsiTheme="minorBidi"/>
          <w:sz w:val="24"/>
          <w:szCs w:val="24"/>
        </w:rPr>
        <w:t>Github</w:t>
      </w:r>
      <w:proofErr w:type="spellEnd"/>
      <w:r w:rsidRPr="00795099">
        <w:rPr>
          <w:rFonts w:asciiTheme="minorBidi" w:hAnsiTheme="minorBidi"/>
          <w:sz w:val="24"/>
          <w:szCs w:val="24"/>
        </w:rPr>
        <w:t xml:space="preserve">: </w:t>
      </w:r>
      <w:hyperlink r:id="rId8" w:history="1">
        <w:r w:rsidRPr="00795099">
          <w:rPr>
            <w:rStyle w:val="Hyperlink"/>
            <w:rFonts w:asciiTheme="minorBidi" w:hAnsiTheme="minorBidi"/>
            <w:sz w:val="24"/>
            <w:szCs w:val="24"/>
          </w:rPr>
          <w:t>https://github.com/OfirBraude/Final-Project</w:t>
        </w:r>
      </w:hyperlink>
    </w:p>
    <w:sdt>
      <w:sdtPr>
        <w:rPr>
          <w:rFonts w:asciiTheme="minorHAnsi" w:eastAsiaTheme="minorHAnsi" w:hAnsiTheme="minorHAnsi" w:cstheme="minorBidi"/>
          <w:color w:val="auto"/>
          <w:kern w:val="2"/>
          <w:sz w:val="22"/>
          <w:szCs w:val="22"/>
          <w:rtl w:val="0"/>
          <w:cs w:val="0"/>
          <w:lang w:val="he-IL"/>
          <w14:ligatures w14:val="standardContextual"/>
        </w:rPr>
        <w:id w:val="345843976"/>
        <w:docPartObj>
          <w:docPartGallery w:val="Table of Contents"/>
          <w:docPartUnique/>
        </w:docPartObj>
      </w:sdtPr>
      <w:sdtEndPr>
        <w:rPr>
          <w:lang w:val="en-US"/>
        </w:rPr>
      </w:sdtEndPr>
      <w:sdtContent>
        <w:p w14:paraId="32389D40" w14:textId="6986C367" w:rsidR="009C1454" w:rsidRPr="009C1454" w:rsidRDefault="009C1454" w:rsidP="00CF3662">
          <w:pPr>
            <w:pStyle w:val="af7"/>
            <w:bidi w:val="0"/>
            <w:rPr>
              <w:rtl w:val="0"/>
              <w:cs w:val="0"/>
            </w:rPr>
          </w:pPr>
          <w:r>
            <w:rPr>
              <w:rtl w:val="0"/>
              <w:cs w:val="0"/>
            </w:rPr>
            <w:t>Table of Contents</w:t>
          </w:r>
        </w:p>
        <w:p w14:paraId="0B201C82" w14:textId="0D07ADAA" w:rsidR="00CF3662" w:rsidRDefault="009C1454" w:rsidP="00CF3662">
          <w:pPr>
            <w:pStyle w:val="TOC1"/>
            <w:jc w:val="left"/>
            <w:rPr>
              <w:rFonts w:eastAsiaTheme="minorEastAsia"/>
              <w:noProof/>
              <w:sz w:val="24"/>
              <w:szCs w:val="24"/>
              <w:rtl/>
            </w:rPr>
          </w:pPr>
          <w:r>
            <w:fldChar w:fldCharType="begin"/>
          </w:r>
          <w:r>
            <w:instrText xml:space="preserve"> TOC \o "1-3" \h \z \u </w:instrText>
          </w:r>
          <w:r>
            <w:fldChar w:fldCharType="separate"/>
          </w:r>
          <w:hyperlink w:anchor="_Toc220686122" w:history="1">
            <w:r w:rsidR="00CF3662" w:rsidRPr="00B34B26">
              <w:rPr>
                <w:rStyle w:val="Hyperlink"/>
                <w:noProof/>
              </w:rPr>
              <w:t>1.INTRODUCTION</w:t>
            </w:r>
            <w:r w:rsidR="00CF3662">
              <w:rPr>
                <w:noProof/>
                <w:webHidden/>
                <w:rtl/>
              </w:rPr>
              <w:tab/>
            </w:r>
            <w:r w:rsidR="00CF3662">
              <w:rPr>
                <w:noProof/>
                <w:webHidden/>
                <w:rtl/>
              </w:rPr>
              <w:fldChar w:fldCharType="begin"/>
            </w:r>
            <w:r w:rsidR="00CF3662">
              <w:rPr>
                <w:noProof/>
                <w:webHidden/>
                <w:rtl/>
              </w:rPr>
              <w:instrText xml:space="preserve"> </w:instrText>
            </w:r>
            <w:r w:rsidR="00CF3662">
              <w:rPr>
                <w:noProof/>
                <w:webHidden/>
              </w:rPr>
              <w:instrText>PAGEREF</w:instrText>
            </w:r>
            <w:r w:rsidR="00CF3662">
              <w:rPr>
                <w:noProof/>
                <w:webHidden/>
                <w:rtl/>
              </w:rPr>
              <w:instrText xml:space="preserve"> _</w:instrText>
            </w:r>
            <w:r w:rsidR="00CF3662">
              <w:rPr>
                <w:noProof/>
                <w:webHidden/>
              </w:rPr>
              <w:instrText>Toc220686122 \h</w:instrText>
            </w:r>
            <w:r w:rsidR="00CF3662">
              <w:rPr>
                <w:noProof/>
                <w:webHidden/>
                <w:rtl/>
              </w:rPr>
              <w:instrText xml:space="preserve"> </w:instrText>
            </w:r>
            <w:r w:rsidR="00CF3662">
              <w:rPr>
                <w:noProof/>
                <w:webHidden/>
                <w:rtl/>
              </w:rPr>
            </w:r>
            <w:r w:rsidR="00CF3662">
              <w:rPr>
                <w:noProof/>
                <w:webHidden/>
                <w:rtl/>
              </w:rPr>
              <w:fldChar w:fldCharType="separate"/>
            </w:r>
            <w:r w:rsidR="001E7BDA">
              <w:rPr>
                <w:noProof/>
                <w:webHidden/>
              </w:rPr>
              <w:t>4</w:t>
            </w:r>
            <w:r w:rsidR="00CF3662">
              <w:rPr>
                <w:noProof/>
                <w:webHidden/>
                <w:rtl/>
              </w:rPr>
              <w:fldChar w:fldCharType="end"/>
            </w:r>
          </w:hyperlink>
        </w:p>
        <w:p w14:paraId="69F2566E" w14:textId="6A0B0900" w:rsidR="00CF3662" w:rsidRDefault="00CF3662" w:rsidP="00CF3662">
          <w:pPr>
            <w:pStyle w:val="TOC1"/>
            <w:jc w:val="left"/>
            <w:rPr>
              <w:rFonts w:eastAsiaTheme="minorEastAsia"/>
              <w:noProof/>
              <w:sz w:val="24"/>
              <w:szCs w:val="24"/>
              <w:rtl/>
            </w:rPr>
          </w:pPr>
          <w:hyperlink w:anchor="_Toc220686123" w:history="1">
            <w:r w:rsidRPr="00B34B26">
              <w:rPr>
                <w:rStyle w:val="Hyperlink"/>
                <w:noProof/>
              </w:rPr>
              <w:t>2. MATHEMATICAL BACKGROUND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Toc220686123 \h</w:instrText>
            </w:r>
            <w:r>
              <w:rPr>
                <w:noProof/>
                <w:webHidden/>
                <w:rtl/>
              </w:rPr>
              <w:instrText xml:space="preserve"> </w:instrText>
            </w:r>
            <w:r>
              <w:rPr>
                <w:noProof/>
                <w:webHidden/>
                <w:rtl/>
              </w:rPr>
            </w:r>
            <w:r>
              <w:rPr>
                <w:noProof/>
                <w:webHidden/>
                <w:rtl/>
              </w:rPr>
              <w:fldChar w:fldCharType="separate"/>
            </w:r>
            <w:r w:rsidR="001E7BDA">
              <w:rPr>
                <w:noProof/>
                <w:webHidden/>
              </w:rPr>
              <w:t>4</w:t>
            </w:r>
            <w:r>
              <w:rPr>
                <w:noProof/>
                <w:webHidden/>
                <w:rtl/>
              </w:rPr>
              <w:fldChar w:fldCharType="end"/>
            </w:r>
          </w:hyperlink>
        </w:p>
        <w:p w14:paraId="10EAA470" w14:textId="784B5988" w:rsidR="00CF3662" w:rsidRDefault="00CF3662" w:rsidP="00CF3662">
          <w:pPr>
            <w:pStyle w:val="TOC2"/>
            <w:tabs>
              <w:tab w:val="right" w:leader="dot" w:pos="8296"/>
            </w:tabs>
            <w:bidi w:val="0"/>
            <w:rPr>
              <w:rFonts w:eastAsiaTheme="minorEastAsia"/>
              <w:noProof/>
              <w:sz w:val="24"/>
              <w:szCs w:val="24"/>
              <w:rtl/>
            </w:rPr>
          </w:pPr>
          <w:hyperlink w:anchor="_Toc220686124" w:history="1">
            <w:r w:rsidRPr="00B34B26">
              <w:rPr>
                <w:rStyle w:val="Hyperlink"/>
                <w:noProof/>
              </w:rPr>
              <w:t>2.1 Word Embedding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Toc220686124 \h</w:instrText>
            </w:r>
            <w:r>
              <w:rPr>
                <w:noProof/>
                <w:webHidden/>
                <w:rtl/>
              </w:rPr>
              <w:instrText xml:space="preserve"> </w:instrText>
            </w:r>
            <w:r>
              <w:rPr>
                <w:noProof/>
                <w:webHidden/>
                <w:rtl/>
              </w:rPr>
            </w:r>
            <w:r>
              <w:rPr>
                <w:noProof/>
                <w:webHidden/>
                <w:rtl/>
              </w:rPr>
              <w:fldChar w:fldCharType="separate"/>
            </w:r>
            <w:r w:rsidR="001E7BDA">
              <w:rPr>
                <w:noProof/>
                <w:webHidden/>
              </w:rPr>
              <w:t>4</w:t>
            </w:r>
            <w:r>
              <w:rPr>
                <w:noProof/>
                <w:webHidden/>
                <w:rtl/>
              </w:rPr>
              <w:fldChar w:fldCharType="end"/>
            </w:r>
          </w:hyperlink>
        </w:p>
        <w:p w14:paraId="14B31470" w14:textId="62B9B0C0" w:rsidR="00CF3662" w:rsidRDefault="00CF3662" w:rsidP="00CF3662">
          <w:pPr>
            <w:pStyle w:val="TOC2"/>
            <w:tabs>
              <w:tab w:val="right" w:leader="dot" w:pos="8296"/>
            </w:tabs>
            <w:bidi w:val="0"/>
            <w:rPr>
              <w:rFonts w:eastAsiaTheme="minorEastAsia"/>
              <w:noProof/>
              <w:sz w:val="24"/>
              <w:szCs w:val="24"/>
              <w:rtl/>
            </w:rPr>
          </w:pPr>
          <w:hyperlink w:anchor="_Toc220686125" w:history="1">
            <w:r w:rsidRPr="00B34B26">
              <w:rPr>
                <w:rStyle w:val="Hyperlink"/>
                <w:noProof/>
              </w:rPr>
              <w:t>2.2 Classification 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Toc220686125 \h</w:instrText>
            </w:r>
            <w:r>
              <w:rPr>
                <w:noProof/>
                <w:webHidden/>
                <w:rtl/>
              </w:rPr>
              <w:instrText xml:space="preserve"> </w:instrText>
            </w:r>
            <w:r>
              <w:rPr>
                <w:noProof/>
                <w:webHidden/>
                <w:rtl/>
              </w:rPr>
            </w:r>
            <w:r>
              <w:rPr>
                <w:noProof/>
                <w:webHidden/>
                <w:rtl/>
              </w:rPr>
              <w:fldChar w:fldCharType="separate"/>
            </w:r>
            <w:r w:rsidR="001E7BDA">
              <w:rPr>
                <w:noProof/>
                <w:webHidden/>
              </w:rPr>
              <w:t>5</w:t>
            </w:r>
            <w:r>
              <w:rPr>
                <w:noProof/>
                <w:webHidden/>
                <w:rtl/>
              </w:rPr>
              <w:fldChar w:fldCharType="end"/>
            </w:r>
          </w:hyperlink>
        </w:p>
        <w:p w14:paraId="3523C58F" w14:textId="11BFA3B8" w:rsidR="00CF3662" w:rsidRDefault="00CF3662" w:rsidP="00CF3662">
          <w:pPr>
            <w:pStyle w:val="TOC3"/>
            <w:tabs>
              <w:tab w:val="right" w:leader="dot" w:pos="8296"/>
            </w:tabs>
            <w:bidi w:val="0"/>
            <w:rPr>
              <w:rFonts w:eastAsiaTheme="minorEastAsia"/>
              <w:noProof/>
              <w:sz w:val="24"/>
              <w:szCs w:val="24"/>
              <w:rtl/>
            </w:rPr>
          </w:pPr>
          <w:hyperlink w:anchor="_Toc220686126" w:history="1">
            <w:r w:rsidRPr="00B34B26">
              <w:rPr>
                <w:rStyle w:val="Hyperlink"/>
                <w:noProof/>
              </w:rPr>
              <w:t>2.2.1 CNN + LSTM Classifier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Toc220686126 \h</w:instrText>
            </w:r>
            <w:r>
              <w:rPr>
                <w:noProof/>
                <w:webHidden/>
                <w:rtl/>
              </w:rPr>
              <w:instrText xml:space="preserve"> </w:instrText>
            </w:r>
            <w:r>
              <w:rPr>
                <w:noProof/>
                <w:webHidden/>
                <w:rtl/>
              </w:rPr>
            </w:r>
            <w:r>
              <w:rPr>
                <w:noProof/>
                <w:webHidden/>
                <w:rtl/>
              </w:rPr>
              <w:fldChar w:fldCharType="separate"/>
            </w:r>
            <w:r w:rsidR="001E7BDA">
              <w:rPr>
                <w:noProof/>
                <w:webHidden/>
              </w:rPr>
              <w:t>5</w:t>
            </w:r>
            <w:r>
              <w:rPr>
                <w:noProof/>
                <w:webHidden/>
                <w:rtl/>
              </w:rPr>
              <w:fldChar w:fldCharType="end"/>
            </w:r>
          </w:hyperlink>
        </w:p>
        <w:p w14:paraId="385ED39E" w14:textId="7DB56462" w:rsidR="00CF3662" w:rsidRDefault="00CF3662" w:rsidP="00CF3662">
          <w:pPr>
            <w:pStyle w:val="TOC3"/>
            <w:tabs>
              <w:tab w:val="right" w:leader="dot" w:pos="8296"/>
            </w:tabs>
            <w:bidi w:val="0"/>
            <w:rPr>
              <w:rFonts w:eastAsiaTheme="minorEastAsia"/>
              <w:noProof/>
              <w:sz w:val="24"/>
              <w:szCs w:val="24"/>
              <w:rtl/>
            </w:rPr>
          </w:pPr>
          <w:hyperlink w:anchor="_Toc220686127" w:history="1">
            <w:r w:rsidRPr="00B34B26">
              <w:rPr>
                <w:rStyle w:val="Hyperlink"/>
                <w:noProof/>
              </w:rPr>
              <w:t>2.2.2 BERT Classifier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Toc220686127 \h</w:instrText>
            </w:r>
            <w:r>
              <w:rPr>
                <w:noProof/>
                <w:webHidden/>
                <w:rtl/>
              </w:rPr>
              <w:instrText xml:space="preserve"> </w:instrText>
            </w:r>
            <w:r>
              <w:rPr>
                <w:noProof/>
                <w:webHidden/>
                <w:rtl/>
              </w:rPr>
            </w:r>
            <w:r>
              <w:rPr>
                <w:noProof/>
                <w:webHidden/>
                <w:rtl/>
              </w:rPr>
              <w:fldChar w:fldCharType="separate"/>
            </w:r>
            <w:r w:rsidR="001E7BDA">
              <w:rPr>
                <w:noProof/>
                <w:webHidden/>
              </w:rPr>
              <w:t>6</w:t>
            </w:r>
            <w:r>
              <w:rPr>
                <w:noProof/>
                <w:webHidden/>
                <w:rtl/>
              </w:rPr>
              <w:fldChar w:fldCharType="end"/>
            </w:r>
          </w:hyperlink>
        </w:p>
        <w:p w14:paraId="28E937FB" w14:textId="4C79304E" w:rsidR="00CF3662" w:rsidRDefault="00CF3662" w:rsidP="00CF3662">
          <w:pPr>
            <w:pStyle w:val="TOC2"/>
            <w:tabs>
              <w:tab w:val="right" w:leader="dot" w:pos="8296"/>
            </w:tabs>
            <w:bidi w:val="0"/>
            <w:rPr>
              <w:rFonts w:eastAsiaTheme="minorEastAsia"/>
              <w:noProof/>
              <w:sz w:val="24"/>
              <w:szCs w:val="24"/>
              <w:rtl/>
            </w:rPr>
          </w:pPr>
          <w:hyperlink w:anchor="_Toc220686128" w:history="1">
            <w:r w:rsidRPr="00B34B26">
              <w:rPr>
                <w:rStyle w:val="Hyperlink"/>
                <w:noProof/>
              </w:rPr>
              <w:t>2.3 Signal Generation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Toc220686128 \h</w:instrText>
            </w:r>
            <w:r>
              <w:rPr>
                <w:noProof/>
                <w:webHidden/>
                <w:rtl/>
              </w:rPr>
              <w:instrText xml:space="preserve"> </w:instrText>
            </w:r>
            <w:r>
              <w:rPr>
                <w:noProof/>
                <w:webHidden/>
                <w:rtl/>
              </w:rPr>
            </w:r>
            <w:r>
              <w:rPr>
                <w:noProof/>
                <w:webHidden/>
                <w:rtl/>
              </w:rPr>
              <w:fldChar w:fldCharType="separate"/>
            </w:r>
            <w:r w:rsidR="001E7BDA">
              <w:rPr>
                <w:noProof/>
                <w:webHidden/>
              </w:rPr>
              <w:t>6</w:t>
            </w:r>
            <w:r>
              <w:rPr>
                <w:noProof/>
                <w:webHidden/>
                <w:rtl/>
              </w:rPr>
              <w:fldChar w:fldCharType="end"/>
            </w:r>
          </w:hyperlink>
        </w:p>
        <w:p w14:paraId="16155B06" w14:textId="6A1C0D03" w:rsidR="00CF3662" w:rsidRDefault="00CF3662" w:rsidP="00CF3662">
          <w:pPr>
            <w:pStyle w:val="TOC2"/>
            <w:tabs>
              <w:tab w:val="right" w:leader="dot" w:pos="8296"/>
            </w:tabs>
            <w:bidi w:val="0"/>
            <w:rPr>
              <w:rFonts w:eastAsiaTheme="minorEastAsia"/>
              <w:noProof/>
              <w:sz w:val="24"/>
              <w:szCs w:val="24"/>
              <w:rtl/>
            </w:rPr>
          </w:pPr>
          <w:hyperlink w:anchor="_Toc220686129" w:history="1">
            <w:r w:rsidRPr="00B34B26">
              <w:rPr>
                <w:rStyle w:val="Hyperlink"/>
                <w:noProof/>
              </w:rPr>
              <w:t>2.4 Change Point Detection via Rolling Distance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Toc220686129 \h</w:instrText>
            </w:r>
            <w:r>
              <w:rPr>
                <w:noProof/>
                <w:webHidden/>
                <w:rtl/>
              </w:rPr>
              <w:instrText xml:space="preserve"> </w:instrText>
            </w:r>
            <w:r>
              <w:rPr>
                <w:noProof/>
                <w:webHidden/>
                <w:rtl/>
              </w:rPr>
            </w:r>
            <w:r>
              <w:rPr>
                <w:noProof/>
                <w:webHidden/>
                <w:rtl/>
              </w:rPr>
              <w:fldChar w:fldCharType="separate"/>
            </w:r>
            <w:r w:rsidR="001E7BDA">
              <w:rPr>
                <w:noProof/>
                <w:webHidden/>
              </w:rPr>
              <w:t>7</w:t>
            </w:r>
            <w:r>
              <w:rPr>
                <w:noProof/>
                <w:webHidden/>
                <w:rtl/>
              </w:rPr>
              <w:fldChar w:fldCharType="end"/>
            </w:r>
          </w:hyperlink>
        </w:p>
        <w:p w14:paraId="4C51A98E" w14:textId="219BA53F" w:rsidR="00CF3662" w:rsidRDefault="00CF3662" w:rsidP="00CF3662">
          <w:pPr>
            <w:pStyle w:val="TOC2"/>
            <w:tabs>
              <w:tab w:val="right" w:leader="dot" w:pos="8296"/>
            </w:tabs>
            <w:bidi w:val="0"/>
            <w:rPr>
              <w:rFonts w:eastAsiaTheme="minorEastAsia"/>
              <w:noProof/>
              <w:sz w:val="24"/>
              <w:szCs w:val="24"/>
              <w:rtl/>
            </w:rPr>
          </w:pPr>
          <w:hyperlink w:anchor="_Toc220686130" w:history="1">
            <w:r w:rsidRPr="00B34B26">
              <w:rPr>
                <w:rStyle w:val="Hyperlink"/>
                <w:noProof/>
              </w:rPr>
              <w:t>2.5 Wavelet Transform for Enhanced Change Point Detection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Toc220686130 \h</w:instrText>
            </w:r>
            <w:r>
              <w:rPr>
                <w:noProof/>
                <w:webHidden/>
                <w:rtl/>
              </w:rPr>
              <w:instrText xml:space="preserve"> </w:instrText>
            </w:r>
            <w:r>
              <w:rPr>
                <w:noProof/>
                <w:webHidden/>
                <w:rtl/>
              </w:rPr>
            </w:r>
            <w:r>
              <w:rPr>
                <w:noProof/>
                <w:webHidden/>
                <w:rtl/>
              </w:rPr>
              <w:fldChar w:fldCharType="separate"/>
            </w:r>
            <w:r w:rsidR="001E7BDA">
              <w:rPr>
                <w:noProof/>
                <w:webHidden/>
              </w:rPr>
              <w:t>7</w:t>
            </w:r>
            <w:r>
              <w:rPr>
                <w:noProof/>
                <w:webHidden/>
                <w:rtl/>
              </w:rPr>
              <w:fldChar w:fldCharType="end"/>
            </w:r>
          </w:hyperlink>
        </w:p>
        <w:p w14:paraId="73E28526" w14:textId="2504659F" w:rsidR="00CF3662" w:rsidRDefault="00CF3662" w:rsidP="00CF3662">
          <w:pPr>
            <w:pStyle w:val="TOC1"/>
            <w:jc w:val="left"/>
            <w:rPr>
              <w:rFonts w:eastAsiaTheme="minorEastAsia"/>
              <w:noProof/>
              <w:sz w:val="24"/>
              <w:szCs w:val="24"/>
              <w:rtl/>
            </w:rPr>
          </w:pPr>
          <w:hyperlink w:anchor="_Toc220686131" w:history="1">
            <w:r w:rsidRPr="00B34B26">
              <w:rPr>
                <w:rStyle w:val="Hyperlink"/>
                <w:noProof/>
              </w:rPr>
              <w:t>3.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Toc220686131 \h</w:instrText>
            </w:r>
            <w:r>
              <w:rPr>
                <w:noProof/>
                <w:webHidden/>
                <w:rtl/>
              </w:rPr>
              <w:instrText xml:space="preserve"> </w:instrText>
            </w:r>
            <w:r>
              <w:rPr>
                <w:noProof/>
                <w:webHidden/>
                <w:rtl/>
              </w:rPr>
            </w:r>
            <w:r>
              <w:rPr>
                <w:noProof/>
                <w:webHidden/>
                <w:rtl/>
              </w:rPr>
              <w:fldChar w:fldCharType="separate"/>
            </w:r>
            <w:r w:rsidR="001E7BDA">
              <w:rPr>
                <w:noProof/>
                <w:webHidden/>
              </w:rPr>
              <w:t>8</w:t>
            </w:r>
            <w:r>
              <w:rPr>
                <w:noProof/>
                <w:webHidden/>
                <w:rtl/>
              </w:rPr>
              <w:fldChar w:fldCharType="end"/>
            </w:r>
          </w:hyperlink>
        </w:p>
        <w:p w14:paraId="541AF778" w14:textId="0D9D0B82" w:rsidR="00CF3662" w:rsidRDefault="00CF3662" w:rsidP="00CF3662">
          <w:pPr>
            <w:pStyle w:val="TOC2"/>
            <w:tabs>
              <w:tab w:val="right" w:leader="dot" w:pos="8296"/>
            </w:tabs>
            <w:bidi w:val="0"/>
            <w:rPr>
              <w:rFonts w:eastAsiaTheme="minorEastAsia"/>
              <w:noProof/>
              <w:sz w:val="24"/>
              <w:szCs w:val="24"/>
              <w:rtl/>
            </w:rPr>
          </w:pPr>
          <w:hyperlink w:anchor="_Toc220686132" w:history="1">
            <w:r w:rsidRPr="00B34B26">
              <w:rPr>
                <w:rStyle w:val="Hyperlink"/>
                <w:noProof/>
              </w:rPr>
              <w:t>3.1 Overview of the Processing Pipeline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Toc220686132 \h</w:instrText>
            </w:r>
            <w:r>
              <w:rPr>
                <w:noProof/>
                <w:webHidden/>
                <w:rtl/>
              </w:rPr>
              <w:instrText xml:space="preserve"> </w:instrText>
            </w:r>
            <w:r>
              <w:rPr>
                <w:noProof/>
                <w:webHidden/>
                <w:rtl/>
              </w:rPr>
            </w:r>
            <w:r>
              <w:rPr>
                <w:noProof/>
                <w:webHidden/>
                <w:rtl/>
              </w:rPr>
              <w:fldChar w:fldCharType="separate"/>
            </w:r>
            <w:r w:rsidR="001E7BDA">
              <w:rPr>
                <w:noProof/>
                <w:webHidden/>
              </w:rPr>
              <w:t>8</w:t>
            </w:r>
            <w:r>
              <w:rPr>
                <w:noProof/>
                <w:webHidden/>
                <w:rtl/>
              </w:rPr>
              <w:fldChar w:fldCharType="end"/>
            </w:r>
          </w:hyperlink>
        </w:p>
        <w:p w14:paraId="29948964" w14:textId="1369A072" w:rsidR="00CF3662" w:rsidRDefault="00CF3662" w:rsidP="00CF3662">
          <w:pPr>
            <w:pStyle w:val="TOC2"/>
            <w:tabs>
              <w:tab w:val="right" w:leader="dot" w:pos="8296"/>
            </w:tabs>
            <w:bidi w:val="0"/>
            <w:rPr>
              <w:rFonts w:eastAsiaTheme="minorEastAsia"/>
              <w:noProof/>
              <w:sz w:val="24"/>
              <w:szCs w:val="24"/>
              <w:rtl/>
            </w:rPr>
          </w:pPr>
          <w:hyperlink w:anchor="_Toc220686133" w:history="1">
            <w:r w:rsidRPr="00B34B26">
              <w:rPr>
                <w:rStyle w:val="Hyperlink"/>
                <w:noProof/>
              </w:rPr>
              <w:t>3.2 Per-Impostor Signal Construction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Toc220686133 \h</w:instrText>
            </w:r>
            <w:r>
              <w:rPr>
                <w:noProof/>
                <w:webHidden/>
                <w:rtl/>
              </w:rPr>
              <w:instrText xml:space="preserve"> </w:instrText>
            </w:r>
            <w:r>
              <w:rPr>
                <w:noProof/>
                <w:webHidden/>
                <w:rtl/>
              </w:rPr>
            </w:r>
            <w:r>
              <w:rPr>
                <w:noProof/>
                <w:webHidden/>
                <w:rtl/>
              </w:rPr>
              <w:fldChar w:fldCharType="separate"/>
            </w:r>
            <w:r w:rsidR="001E7BDA">
              <w:rPr>
                <w:noProof/>
                <w:webHidden/>
              </w:rPr>
              <w:t>8</w:t>
            </w:r>
            <w:r>
              <w:rPr>
                <w:noProof/>
                <w:webHidden/>
                <w:rtl/>
              </w:rPr>
              <w:fldChar w:fldCharType="end"/>
            </w:r>
          </w:hyperlink>
        </w:p>
        <w:p w14:paraId="42679027" w14:textId="79A285CA" w:rsidR="00CF3662" w:rsidRDefault="00CF3662" w:rsidP="00CF3662">
          <w:pPr>
            <w:pStyle w:val="TOC2"/>
            <w:tabs>
              <w:tab w:val="right" w:leader="dot" w:pos="8296"/>
            </w:tabs>
            <w:bidi w:val="0"/>
            <w:rPr>
              <w:rFonts w:eastAsiaTheme="minorEastAsia"/>
              <w:noProof/>
              <w:sz w:val="24"/>
              <w:szCs w:val="24"/>
              <w:rtl/>
            </w:rPr>
          </w:pPr>
          <w:hyperlink w:anchor="_Toc220686134" w:history="1">
            <w:r w:rsidRPr="00B34B26">
              <w:rPr>
                <w:rStyle w:val="Hyperlink"/>
                <w:noProof/>
              </w:rPr>
              <w:t>3.3 Boundary Detection and Consensus Aggregation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Toc220686134 \h</w:instrText>
            </w:r>
            <w:r>
              <w:rPr>
                <w:noProof/>
                <w:webHidden/>
                <w:rtl/>
              </w:rPr>
              <w:instrText xml:space="preserve"> </w:instrText>
            </w:r>
            <w:r>
              <w:rPr>
                <w:noProof/>
                <w:webHidden/>
                <w:rtl/>
              </w:rPr>
            </w:r>
            <w:r>
              <w:rPr>
                <w:noProof/>
                <w:webHidden/>
                <w:rtl/>
              </w:rPr>
              <w:fldChar w:fldCharType="separate"/>
            </w:r>
            <w:r w:rsidR="001E7BDA">
              <w:rPr>
                <w:noProof/>
                <w:webHidden/>
              </w:rPr>
              <w:t>9</w:t>
            </w:r>
            <w:r>
              <w:rPr>
                <w:noProof/>
                <w:webHidden/>
                <w:rtl/>
              </w:rPr>
              <w:fldChar w:fldCharType="end"/>
            </w:r>
          </w:hyperlink>
        </w:p>
        <w:p w14:paraId="1A12054E" w14:textId="1E40C61A" w:rsidR="00CF3662" w:rsidRDefault="00CF3662" w:rsidP="00CF3662">
          <w:pPr>
            <w:pStyle w:val="TOC1"/>
            <w:jc w:val="left"/>
            <w:rPr>
              <w:rFonts w:eastAsiaTheme="minorEastAsia"/>
              <w:noProof/>
              <w:sz w:val="24"/>
              <w:szCs w:val="24"/>
              <w:rtl/>
            </w:rPr>
          </w:pPr>
          <w:hyperlink w:anchor="_Toc220686135" w:history="1">
            <w:r w:rsidRPr="00B34B26">
              <w:rPr>
                <w:rStyle w:val="Hyperlink"/>
                <w:noProof/>
              </w:rPr>
              <w:t>4. Experimental Setup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Toc220686135 \h</w:instrText>
            </w:r>
            <w:r>
              <w:rPr>
                <w:noProof/>
                <w:webHidden/>
                <w:rtl/>
              </w:rPr>
              <w:instrText xml:space="preserve"> </w:instrText>
            </w:r>
            <w:r>
              <w:rPr>
                <w:noProof/>
                <w:webHidden/>
                <w:rtl/>
              </w:rPr>
            </w:r>
            <w:r>
              <w:rPr>
                <w:noProof/>
                <w:webHidden/>
                <w:rtl/>
              </w:rPr>
              <w:fldChar w:fldCharType="separate"/>
            </w:r>
            <w:r w:rsidR="001E7BDA">
              <w:rPr>
                <w:noProof/>
                <w:webHidden/>
              </w:rPr>
              <w:t>11</w:t>
            </w:r>
            <w:r>
              <w:rPr>
                <w:noProof/>
                <w:webHidden/>
                <w:rtl/>
              </w:rPr>
              <w:fldChar w:fldCharType="end"/>
            </w:r>
          </w:hyperlink>
        </w:p>
        <w:p w14:paraId="406252B5" w14:textId="3809ACC8" w:rsidR="00CF3662" w:rsidRDefault="00CF3662" w:rsidP="00CF3662">
          <w:pPr>
            <w:pStyle w:val="TOC2"/>
            <w:tabs>
              <w:tab w:val="right" w:leader="dot" w:pos="8296"/>
            </w:tabs>
            <w:bidi w:val="0"/>
            <w:rPr>
              <w:rFonts w:eastAsiaTheme="minorEastAsia"/>
              <w:noProof/>
              <w:sz w:val="24"/>
              <w:szCs w:val="24"/>
              <w:rtl/>
            </w:rPr>
          </w:pPr>
          <w:hyperlink w:anchor="_Toc220686136" w:history="1">
            <w:r w:rsidRPr="00B34B26">
              <w:rPr>
                <w:rStyle w:val="Hyperlink"/>
                <w:noProof/>
              </w:rPr>
              <w:t>4.1 Shakespearean Corpus: Controlled Validation Dataset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Toc220686136 \h</w:instrText>
            </w:r>
            <w:r>
              <w:rPr>
                <w:noProof/>
                <w:webHidden/>
                <w:rtl/>
              </w:rPr>
              <w:instrText xml:space="preserve"> </w:instrText>
            </w:r>
            <w:r>
              <w:rPr>
                <w:noProof/>
                <w:webHidden/>
                <w:rtl/>
              </w:rPr>
            </w:r>
            <w:r>
              <w:rPr>
                <w:noProof/>
                <w:webHidden/>
                <w:rtl/>
              </w:rPr>
              <w:fldChar w:fldCharType="separate"/>
            </w:r>
            <w:r w:rsidR="001E7BDA">
              <w:rPr>
                <w:noProof/>
                <w:webHidden/>
              </w:rPr>
              <w:t>11</w:t>
            </w:r>
            <w:r>
              <w:rPr>
                <w:noProof/>
                <w:webHidden/>
                <w:rtl/>
              </w:rPr>
              <w:fldChar w:fldCharType="end"/>
            </w:r>
          </w:hyperlink>
        </w:p>
        <w:p w14:paraId="170BCDA3" w14:textId="4A1E0A73" w:rsidR="00CF3662" w:rsidRDefault="00CF3662" w:rsidP="00CF3662">
          <w:pPr>
            <w:pStyle w:val="TOC3"/>
            <w:tabs>
              <w:tab w:val="right" w:leader="dot" w:pos="8296"/>
            </w:tabs>
            <w:bidi w:val="0"/>
            <w:rPr>
              <w:rFonts w:eastAsiaTheme="minorEastAsia"/>
              <w:noProof/>
              <w:sz w:val="24"/>
              <w:szCs w:val="24"/>
              <w:rtl/>
            </w:rPr>
          </w:pPr>
          <w:hyperlink w:anchor="_Toc220686137" w:history="1">
            <w:r w:rsidRPr="00B34B26">
              <w:rPr>
                <w:rStyle w:val="Hyperlink"/>
                <w:noProof/>
              </w:rPr>
              <w:t>4.1.1 Corpus Construction and Data Sources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Toc220686137 \h</w:instrText>
            </w:r>
            <w:r>
              <w:rPr>
                <w:noProof/>
                <w:webHidden/>
                <w:rtl/>
              </w:rPr>
              <w:instrText xml:space="preserve"> </w:instrText>
            </w:r>
            <w:r>
              <w:rPr>
                <w:noProof/>
                <w:webHidden/>
                <w:rtl/>
              </w:rPr>
            </w:r>
            <w:r>
              <w:rPr>
                <w:noProof/>
                <w:webHidden/>
                <w:rtl/>
              </w:rPr>
              <w:fldChar w:fldCharType="separate"/>
            </w:r>
            <w:r w:rsidR="001E7BDA">
              <w:rPr>
                <w:noProof/>
                <w:webHidden/>
              </w:rPr>
              <w:t>11</w:t>
            </w:r>
            <w:r>
              <w:rPr>
                <w:noProof/>
                <w:webHidden/>
                <w:rtl/>
              </w:rPr>
              <w:fldChar w:fldCharType="end"/>
            </w:r>
          </w:hyperlink>
        </w:p>
        <w:p w14:paraId="3ADC9E90" w14:textId="41D47250" w:rsidR="00CF3662" w:rsidRDefault="00CF3662" w:rsidP="00CF3662">
          <w:pPr>
            <w:pStyle w:val="TOC3"/>
            <w:tabs>
              <w:tab w:val="right" w:leader="dot" w:pos="8296"/>
            </w:tabs>
            <w:bidi w:val="0"/>
            <w:rPr>
              <w:rFonts w:eastAsiaTheme="minorEastAsia"/>
              <w:noProof/>
              <w:sz w:val="24"/>
              <w:szCs w:val="24"/>
              <w:rtl/>
            </w:rPr>
          </w:pPr>
          <w:hyperlink w:anchor="_Toc220686138" w:history="1">
            <w:r w:rsidRPr="00B34B26">
              <w:rPr>
                <w:rStyle w:val="Hyperlink"/>
                <w:noProof/>
              </w:rPr>
              <w:t>4.1.2 Corpus Composition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Toc220686138 \h</w:instrText>
            </w:r>
            <w:r>
              <w:rPr>
                <w:noProof/>
                <w:webHidden/>
                <w:rtl/>
              </w:rPr>
              <w:instrText xml:space="preserve"> </w:instrText>
            </w:r>
            <w:r>
              <w:rPr>
                <w:noProof/>
                <w:webHidden/>
                <w:rtl/>
              </w:rPr>
            </w:r>
            <w:r>
              <w:rPr>
                <w:noProof/>
                <w:webHidden/>
                <w:rtl/>
              </w:rPr>
              <w:fldChar w:fldCharType="separate"/>
            </w:r>
            <w:r w:rsidR="001E7BDA">
              <w:rPr>
                <w:noProof/>
                <w:webHidden/>
              </w:rPr>
              <w:t>11</w:t>
            </w:r>
            <w:r>
              <w:rPr>
                <w:noProof/>
                <w:webHidden/>
                <w:rtl/>
              </w:rPr>
              <w:fldChar w:fldCharType="end"/>
            </w:r>
          </w:hyperlink>
        </w:p>
        <w:p w14:paraId="3CBBC491" w14:textId="3655CD98" w:rsidR="00CF3662" w:rsidRDefault="00CF3662" w:rsidP="00CF3662">
          <w:pPr>
            <w:pStyle w:val="TOC3"/>
            <w:tabs>
              <w:tab w:val="right" w:leader="dot" w:pos="8296"/>
            </w:tabs>
            <w:bidi w:val="0"/>
            <w:rPr>
              <w:rFonts w:eastAsiaTheme="minorEastAsia"/>
              <w:noProof/>
              <w:sz w:val="24"/>
              <w:szCs w:val="24"/>
              <w:rtl/>
            </w:rPr>
          </w:pPr>
          <w:hyperlink w:anchor="_Toc220686139" w:history="1">
            <w:r w:rsidRPr="00B34B26">
              <w:rPr>
                <w:rStyle w:val="Hyperlink"/>
                <w:noProof/>
              </w:rPr>
              <w:t>4.1.3 Controlled Insertion Strategy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Toc220686139 \h</w:instrText>
            </w:r>
            <w:r>
              <w:rPr>
                <w:noProof/>
                <w:webHidden/>
                <w:rtl/>
              </w:rPr>
              <w:instrText xml:space="preserve"> </w:instrText>
            </w:r>
            <w:r>
              <w:rPr>
                <w:noProof/>
                <w:webHidden/>
                <w:rtl/>
              </w:rPr>
            </w:r>
            <w:r>
              <w:rPr>
                <w:noProof/>
                <w:webHidden/>
                <w:rtl/>
              </w:rPr>
              <w:fldChar w:fldCharType="separate"/>
            </w:r>
            <w:r w:rsidR="001E7BDA">
              <w:rPr>
                <w:noProof/>
                <w:webHidden/>
              </w:rPr>
              <w:t>12</w:t>
            </w:r>
            <w:r>
              <w:rPr>
                <w:noProof/>
                <w:webHidden/>
                <w:rtl/>
              </w:rPr>
              <w:fldChar w:fldCharType="end"/>
            </w:r>
          </w:hyperlink>
        </w:p>
        <w:p w14:paraId="0A70C8BE" w14:textId="35194912" w:rsidR="00CF3662" w:rsidRDefault="00CF3662" w:rsidP="00CF3662">
          <w:pPr>
            <w:pStyle w:val="TOC3"/>
            <w:tabs>
              <w:tab w:val="right" w:leader="dot" w:pos="8296"/>
            </w:tabs>
            <w:bidi w:val="0"/>
            <w:rPr>
              <w:rFonts w:eastAsiaTheme="minorEastAsia"/>
              <w:noProof/>
              <w:sz w:val="24"/>
              <w:szCs w:val="24"/>
              <w:rtl/>
            </w:rPr>
          </w:pPr>
          <w:hyperlink w:anchor="_Toc220686140" w:history="1">
            <w:r w:rsidRPr="00B34B26">
              <w:rPr>
                <w:rStyle w:val="Hyperlink"/>
                <w:noProof/>
              </w:rPr>
              <w:t>4.1.4 Experimental Assumptions (Shakespeare Stage)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Toc220686140 \h</w:instrText>
            </w:r>
            <w:r>
              <w:rPr>
                <w:noProof/>
                <w:webHidden/>
                <w:rtl/>
              </w:rPr>
              <w:instrText xml:space="preserve"> </w:instrText>
            </w:r>
            <w:r>
              <w:rPr>
                <w:noProof/>
                <w:webHidden/>
                <w:rtl/>
              </w:rPr>
            </w:r>
            <w:r>
              <w:rPr>
                <w:noProof/>
                <w:webHidden/>
                <w:rtl/>
              </w:rPr>
              <w:fldChar w:fldCharType="separate"/>
            </w:r>
            <w:r w:rsidR="001E7BDA">
              <w:rPr>
                <w:noProof/>
                <w:webHidden/>
              </w:rPr>
              <w:t>12</w:t>
            </w:r>
            <w:r>
              <w:rPr>
                <w:noProof/>
                <w:webHidden/>
                <w:rtl/>
              </w:rPr>
              <w:fldChar w:fldCharType="end"/>
            </w:r>
          </w:hyperlink>
        </w:p>
        <w:p w14:paraId="23D1E13D" w14:textId="10E10C92" w:rsidR="00CF3662" w:rsidRDefault="00CF3662" w:rsidP="00CF3662">
          <w:pPr>
            <w:pStyle w:val="TOC2"/>
            <w:tabs>
              <w:tab w:val="right" w:leader="dot" w:pos="8296"/>
            </w:tabs>
            <w:bidi w:val="0"/>
            <w:rPr>
              <w:rFonts w:eastAsiaTheme="minorEastAsia"/>
              <w:noProof/>
              <w:sz w:val="24"/>
              <w:szCs w:val="24"/>
              <w:rtl/>
            </w:rPr>
          </w:pPr>
          <w:hyperlink w:anchor="_Toc220686141" w:history="1">
            <w:r w:rsidRPr="00B34B26">
              <w:rPr>
                <w:rStyle w:val="Hyperlink"/>
                <w:noProof/>
              </w:rPr>
              <w:t>4.2 Hebrew Biblical Corpus: Large-Scale Exploratory Application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Toc220686141 \h</w:instrText>
            </w:r>
            <w:r>
              <w:rPr>
                <w:noProof/>
                <w:webHidden/>
                <w:rtl/>
              </w:rPr>
              <w:instrText xml:space="preserve"> </w:instrText>
            </w:r>
            <w:r>
              <w:rPr>
                <w:noProof/>
                <w:webHidden/>
                <w:rtl/>
              </w:rPr>
            </w:r>
            <w:r>
              <w:rPr>
                <w:noProof/>
                <w:webHidden/>
                <w:rtl/>
              </w:rPr>
              <w:fldChar w:fldCharType="separate"/>
            </w:r>
            <w:r w:rsidR="001E7BDA">
              <w:rPr>
                <w:noProof/>
                <w:webHidden/>
              </w:rPr>
              <w:t>12</w:t>
            </w:r>
            <w:r>
              <w:rPr>
                <w:noProof/>
                <w:webHidden/>
                <w:rtl/>
              </w:rPr>
              <w:fldChar w:fldCharType="end"/>
            </w:r>
          </w:hyperlink>
        </w:p>
        <w:p w14:paraId="45BAAE30" w14:textId="72621331" w:rsidR="00CF3662" w:rsidRDefault="00CF3662" w:rsidP="00CF3662">
          <w:pPr>
            <w:pStyle w:val="TOC3"/>
            <w:tabs>
              <w:tab w:val="right" w:leader="dot" w:pos="8296"/>
            </w:tabs>
            <w:bidi w:val="0"/>
            <w:rPr>
              <w:rFonts w:eastAsiaTheme="minorEastAsia"/>
              <w:noProof/>
              <w:sz w:val="24"/>
              <w:szCs w:val="24"/>
              <w:rtl/>
            </w:rPr>
          </w:pPr>
          <w:hyperlink w:anchor="_Toc220686142" w:history="1">
            <w:r w:rsidRPr="00B34B26">
              <w:rPr>
                <w:rStyle w:val="Hyperlink"/>
                <w:noProof/>
              </w:rPr>
              <w:t>4.2.1 Corpus Description and Data Sources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Toc220686142 \h</w:instrText>
            </w:r>
            <w:r>
              <w:rPr>
                <w:noProof/>
                <w:webHidden/>
                <w:rtl/>
              </w:rPr>
              <w:instrText xml:space="preserve"> </w:instrText>
            </w:r>
            <w:r>
              <w:rPr>
                <w:noProof/>
                <w:webHidden/>
                <w:rtl/>
              </w:rPr>
            </w:r>
            <w:r>
              <w:rPr>
                <w:noProof/>
                <w:webHidden/>
                <w:rtl/>
              </w:rPr>
              <w:fldChar w:fldCharType="separate"/>
            </w:r>
            <w:r w:rsidR="001E7BDA">
              <w:rPr>
                <w:noProof/>
                <w:webHidden/>
              </w:rPr>
              <w:t>12</w:t>
            </w:r>
            <w:r>
              <w:rPr>
                <w:noProof/>
                <w:webHidden/>
                <w:rtl/>
              </w:rPr>
              <w:fldChar w:fldCharType="end"/>
            </w:r>
          </w:hyperlink>
        </w:p>
        <w:p w14:paraId="25B936CA" w14:textId="5A2CDF3F" w:rsidR="00CF3662" w:rsidRDefault="00CF3662" w:rsidP="00CF3662">
          <w:pPr>
            <w:pStyle w:val="TOC3"/>
            <w:tabs>
              <w:tab w:val="right" w:leader="dot" w:pos="8296"/>
            </w:tabs>
            <w:bidi w:val="0"/>
            <w:rPr>
              <w:rFonts w:eastAsiaTheme="minorEastAsia"/>
              <w:noProof/>
              <w:sz w:val="24"/>
              <w:szCs w:val="24"/>
              <w:rtl/>
            </w:rPr>
          </w:pPr>
          <w:hyperlink w:anchor="_Toc220686143" w:history="1">
            <w:r w:rsidRPr="00B34B26">
              <w:rPr>
                <w:rStyle w:val="Hyperlink"/>
                <w:noProof/>
              </w:rPr>
              <w:t>4.2.2 Experimental Objective (Hebrew Stage)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Toc220686143 \h</w:instrText>
            </w:r>
            <w:r>
              <w:rPr>
                <w:noProof/>
                <w:webHidden/>
                <w:rtl/>
              </w:rPr>
              <w:instrText xml:space="preserve"> </w:instrText>
            </w:r>
            <w:r>
              <w:rPr>
                <w:noProof/>
                <w:webHidden/>
                <w:rtl/>
              </w:rPr>
            </w:r>
            <w:r>
              <w:rPr>
                <w:noProof/>
                <w:webHidden/>
                <w:rtl/>
              </w:rPr>
              <w:fldChar w:fldCharType="separate"/>
            </w:r>
            <w:r w:rsidR="001E7BDA">
              <w:rPr>
                <w:noProof/>
                <w:webHidden/>
              </w:rPr>
              <w:t>13</w:t>
            </w:r>
            <w:r>
              <w:rPr>
                <w:noProof/>
                <w:webHidden/>
                <w:rtl/>
              </w:rPr>
              <w:fldChar w:fldCharType="end"/>
            </w:r>
          </w:hyperlink>
        </w:p>
        <w:p w14:paraId="4D77A492" w14:textId="1399A206" w:rsidR="00CF3662" w:rsidRDefault="00CF3662" w:rsidP="00CF3662">
          <w:pPr>
            <w:pStyle w:val="TOC3"/>
            <w:tabs>
              <w:tab w:val="right" w:leader="dot" w:pos="8296"/>
            </w:tabs>
            <w:bidi w:val="0"/>
            <w:rPr>
              <w:rFonts w:eastAsiaTheme="minorEastAsia"/>
              <w:noProof/>
              <w:sz w:val="24"/>
              <w:szCs w:val="24"/>
              <w:rtl/>
            </w:rPr>
          </w:pPr>
          <w:hyperlink w:anchor="_Toc220686144" w:history="1">
            <w:r w:rsidRPr="00B34B26">
              <w:rPr>
                <w:rStyle w:val="Hyperlink"/>
                <w:noProof/>
              </w:rPr>
              <w:t>4.2.3 Chunk Size Constraints and Design Decisions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Toc220686144 \h</w:instrText>
            </w:r>
            <w:r>
              <w:rPr>
                <w:noProof/>
                <w:webHidden/>
                <w:rtl/>
              </w:rPr>
              <w:instrText xml:space="preserve"> </w:instrText>
            </w:r>
            <w:r>
              <w:rPr>
                <w:noProof/>
                <w:webHidden/>
                <w:rtl/>
              </w:rPr>
            </w:r>
            <w:r>
              <w:rPr>
                <w:noProof/>
                <w:webHidden/>
                <w:rtl/>
              </w:rPr>
              <w:fldChar w:fldCharType="separate"/>
            </w:r>
            <w:r w:rsidR="001E7BDA">
              <w:rPr>
                <w:noProof/>
                <w:webHidden/>
              </w:rPr>
              <w:t>13</w:t>
            </w:r>
            <w:r>
              <w:rPr>
                <w:noProof/>
                <w:webHidden/>
                <w:rtl/>
              </w:rPr>
              <w:fldChar w:fldCharType="end"/>
            </w:r>
          </w:hyperlink>
        </w:p>
        <w:p w14:paraId="01F14FEE" w14:textId="255C7F4C" w:rsidR="00CF3662" w:rsidRDefault="00CF3662" w:rsidP="00CF3662">
          <w:pPr>
            <w:pStyle w:val="TOC3"/>
            <w:tabs>
              <w:tab w:val="right" w:leader="dot" w:pos="8296"/>
            </w:tabs>
            <w:bidi w:val="0"/>
            <w:rPr>
              <w:rFonts w:eastAsiaTheme="minorEastAsia"/>
              <w:noProof/>
              <w:sz w:val="24"/>
              <w:szCs w:val="24"/>
              <w:rtl/>
            </w:rPr>
          </w:pPr>
          <w:hyperlink w:anchor="_Toc220686145" w:history="1">
            <w:r w:rsidRPr="00B34B26">
              <w:rPr>
                <w:rStyle w:val="Hyperlink"/>
                <w:noProof/>
              </w:rPr>
              <w:t>4.2.4 Inclusion Criteria for Hebrew Texts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Toc220686145 \h</w:instrText>
            </w:r>
            <w:r>
              <w:rPr>
                <w:noProof/>
                <w:webHidden/>
                <w:rtl/>
              </w:rPr>
              <w:instrText xml:space="preserve"> </w:instrText>
            </w:r>
            <w:r>
              <w:rPr>
                <w:noProof/>
                <w:webHidden/>
                <w:rtl/>
              </w:rPr>
            </w:r>
            <w:r>
              <w:rPr>
                <w:noProof/>
                <w:webHidden/>
                <w:rtl/>
              </w:rPr>
              <w:fldChar w:fldCharType="separate"/>
            </w:r>
            <w:r w:rsidR="001E7BDA">
              <w:rPr>
                <w:noProof/>
                <w:webHidden/>
              </w:rPr>
              <w:t>13</w:t>
            </w:r>
            <w:r>
              <w:rPr>
                <w:noProof/>
                <w:webHidden/>
                <w:rtl/>
              </w:rPr>
              <w:fldChar w:fldCharType="end"/>
            </w:r>
          </w:hyperlink>
        </w:p>
        <w:p w14:paraId="21941D9A" w14:textId="6718CA1A" w:rsidR="00CF3662" w:rsidRDefault="00CF3662" w:rsidP="00CF3662">
          <w:pPr>
            <w:pStyle w:val="TOC3"/>
            <w:tabs>
              <w:tab w:val="right" w:leader="dot" w:pos="8296"/>
            </w:tabs>
            <w:bidi w:val="0"/>
            <w:rPr>
              <w:rFonts w:eastAsiaTheme="minorEastAsia"/>
              <w:noProof/>
              <w:sz w:val="24"/>
              <w:szCs w:val="24"/>
              <w:rtl/>
            </w:rPr>
          </w:pPr>
          <w:hyperlink w:anchor="_Toc220686146" w:history="1">
            <w:r w:rsidRPr="00B34B26">
              <w:rPr>
                <w:rStyle w:val="Hyperlink"/>
                <w:noProof/>
              </w:rPr>
              <w:t>4.2.5 Experimental Assumptions (Hebrew Stage)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Toc220686146 \h</w:instrText>
            </w:r>
            <w:r>
              <w:rPr>
                <w:noProof/>
                <w:webHidden/>
                <w:rtl/>
              </w:rPr>
              <w:instrText xml:space="preserve"> </w:instrText>
            </w:r>
            <w:r>
              <w:rPr>
                <w:noProof/>
                <w:webHidden/>
                <w:rtl/>
              </w:rPr>
            </w:r>
            <w:r>
              <w:rPr>
                <w:noProof/>
                <w:webHidden/>
                <w:rtl/>
              </w:rPr>
              <w:fldChar w:fldCharType="separate"/>
            </w:r>
            <w:r w:rsidR="001E7BDA">
              <w:rPr>
                <w:noProof/>
                <w:webHidden/>
              </w:rPr>
              <w:t>14</w:t>
            </w:r>
            <w:r>
              <w:rPr>
                <w:noProof/>
                <w:webHidden/>
                <w:rtl/>
              </w:rPr>
              <w:fldChar w:fldCharType="end"/>
            </w:r>
          </w:hyperlink>
        </w:p>
        <w:p w14:paraId="4A406301" w14:textId="643F06BF" w:rsidR="00CF3662" w:rsidRDefault="00CF3662" w:rsidP="00CF3662">
          <w:pPr>
            <w:pStyle w:val="TOC3"/>
            <w:tabs>
              <w:tab w:val="right" w:leader="dot" w:pos="8296"/>
            </w:tabs>
            <w:bidi w:val="0"/>
            <w:rPr>
              <w:rFonts w:eastAsiaTheme="minorEastAsia"/>
              <w:noProof/>
              <w:sz w:val="24"/>
              <w:szCs w:val="24"/>
              <w:rtl/>
            </w:rPr>
          </w:pPr>
          <w:hyperlink w:anchor="_Toc220686147" w:history="1">
            <w:r w:rsidRPr="00B34B26">
              <w:rPr>
                <w:rStyle w:val="Hyperlink"/>
                <w:noProof/>
              </w:rPr>
              <w:t>4.2.6 Ground Truth Definition for Hebrew Texts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Toc220686147 \h</w:instrText>
            </w:r>
            <w:r>
              <w:rPr>
                <w:noProof/>
                <w:webHidden/>
                <w:rtl/>
              </w:rPr>
              <w:instrText xml:space="preserve"> </w:instrText>
            </w:r>
            <w:r>
              <w:rPr>
                <w:noProof/>
                <w:webHidden/>
                <w:rtl/>
              </w:rPr>
            </w:r>
            <w:r>
              <w:rPr>
                <w:noProof/>
                <w:webHidden/>
                <w:rtl/>
              </w:rPr>
              <w:fldChar w:fldCharType="separate"/>
            </w:r>
            <w:r w:rsidR="001E7BDA">
              <w:rPr>
                <w:noProof/>
                <w:webHidden/>
              </w:rPr>
              <w:t>14</w:t>
            </w:r>
            <w:r>
              <w:rPr>
                <w:noProof/>
                <w:webHidden/>
                <w:rtl/>
              </w:rPr>
              <w:fldChar w:fldCharType="end"/>
            </w:r>
          </w:hyperlink>
        </w:p>
        <w:p w14:paraId="232307D7" w14:textId="5BF72059" w:rsidR="00CF3662" w:rsidRDefault="00CF3662" w:rsidP="00CF3662">
          <w:pPr>
            <w:pStyle w:val="TOC2"/>
            <w:tabs>
              <w:tab w:val="right" w:leader="dot" w:pos="8296"/>
            </w:tabs>
            <w:bidi w:val="0"/>
            <w:rPr>
              <w:rFonts w:eastAsiaTheme="minorEastAsia"/>
              <w:noProof/>
              <w:sz w:val="24"/>
              <w:szCs w:val="24"/>
              <w:rtl/>
            </w:rPr>
          </w:pPr>
          <w:hyperlink w:anchor="_Toc220686148" w:history="1">
            <w:r w:rsidRPr="00B34B26">
              <w:rPr>
                <w:rStyle w:val="Hyperlink"/>
                <w:noProof/>
              </w:rPr>
              <w:t>4.3 Summary of Experimental Stages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Toc220686148 \h</w:instrText>
            </w:r>
            <w:r>
              <w:rPr>
                <w:noProof/>
                <w:webHidden/>
                <w:rtl/>
              </w:rPr>
              <w:instrText xml:space="preserve"> </w:instrText>
            </w:r>
            <w:r>
              <w:rPr>
                <w:noProof/>
                <w:webHidden/>
                <w:rtl/>
              </w:rPr>
            </w:r>
            <w:r>
              <w:rPr>
                <w:noProof/>
                <w:webHidden/>
                <w:rtl/>
              </w:rPr>
              <w:fldChar w:fldCharType="separate"/>
            </w:r>
            <w:r w:rsidR="001E7BDA">
              <w:rPr>
                <w:noProof/>
                <w:webHidden/>
              </w:rPr>
              <w:t>14</w:t>
            </w:r>
            <w:r>
              <w:rPr>
                <w:noProof/>
                <w:webHidden/>
                <w:rtl/>
              </w:rPr>
              <w:fldChar w:fldCharType="end"/>
            </w:r>
          </w:hyperlink>
        </w:p>
        <w:p w14:paraId="11F07ADB" w14:textId="5FFFC6E7" w:rsidR="00CF3662" w:rsidRDefault="00CF3662" w:rsidP="00CF3662">
          <w:pPr>
            <w:pStyle w:val="TOC1"/>
            <w:jc w:val="left"/>
            <w:rPr>
              <w:rFonts w:eastAsiaTheme="minorEastAsia"/>
              <w:noProof/>
              <w:sz w:val="24"/>
              <w:szCs w:val="24"/>
              <w:rtl/>
            </w:rPr>
          </w:pPr>
          <w:hyperlink w:anchor="_Toc220686149" w:history="1">
            <w:r w:rsidRPr="00B34B26">
              <w:rPr>
                <w:rStyle w:val="Hyperlink"/>
                <w:noProof/>
              </w:rPr>
              <w:t>5. Evaluation and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Toc220686149 \h</w:instrText>
            </w:r>
            <w:r>
              <w:rPr>
                <w:noProof/>
                <w:webHidden/>
                <w:rtl/>
              </w:rPr>
              <w:instrText xml:space="preserve"> </w:instrText>
            </w:r>
            <w:r>
              <w:rPr>
                <w:noProof/>
                <w:webHidden/>
                <w:rtl/>
              </w:rPr>
            </w:r>
            <w:r>
              <w:rPr>
                <w:noProof/>
                <w:webHidden/>
                <w:rtl/>
              </w:rPr>
              <w:fldChar w:fldCharType="separate"/>
            </w:r>
            <w:r w:rsidR="001E7BDA">
              <w:rPr>
                <w:noProof/>
                <w:webHidden/>
              </w:rPr>
              <w:t>15</w:t>
            </w:r>
            <w:r>
              <w:rPr>
                <w:noProof/>
                <w:webHidden/>
                <w:rtl/>
              </w:rPr>
              <w:fldChar w:fldCharType="end"/>
            </w:r>
          </w:hyperlink>
        </w:p>
        <w:p w14:paraId="51A5DC6E" w14:textId="787119DC" w:rsidR="00CF3662" w:rsidRDefault="00CF3662" w:rsidP="00CF3662">
          <w:pPr>
            <w:pStyle w:val="TOC2"/>
            <w:tabs>
              <w:tab w:val="right" w:leader="dot" w:pos="8296"/>
            </w:tabs>
            <w:bidi w:val="0"/>
            <w:rPr>
              <w:rFonts w:eastAsiaTheme="minorEastAsia"/>
              <w:noProof/>
              <w:sz w:val="24"/>
              <w:szCs w:val="24"/>
              <w:rtl/>
            </w:rPr>
          </w:pPr>
          <w:hyperlink w:anchor="_Toc220686150" w:history="1">
            <w:r w:rsidRPr="00B34B26">
              <w:rPr>
                <w:rStyle w:val="Hyperlink"/>
                <w:noProof/>
              </w:rPr>
              <w:t>5.1 Controlled Evaluation on the Shakespearean Corpus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Toc220686150 \h</w:instrText>
            </w:r>
            <w:r>
              <w:rPr>
                <w:noProof/>
                <w:webHidden/>
                <w:rtl/>
              </w:rPr>
              <w:instrText xml:space="preserve"> </w:instrText>
            </w:r>
            <w:r>
              <w:rPr>
                <w:noProof/>
                <w:webHidden/>
                <w:rtl/>
              </w:rPr>
            </w:r>
            <w:r>
              <w:rPr>
                <w:noProof/>
                <w:webHidden/>
                <w:rtl/>
              </w:rPr>
              <w:fldChar w:fldCharType="separate"/>
            </w:r>
            <w:r w:rsidR="001E7BDA">
              <w:rPr>
                <w:noProof/>
                <w:webHidden/>
              </w:rPr>
              <w:t>15</w:t>
            </w:r>
            <w:r>
              <w:rPr>
                <w:noProof/>
                <w:webHidden/>
                <w:rtl/>
              </w:rPr>
              <w:fldChar w:fldCharType="end"/>
            </w:r>
          </w:hyperlink>
        </w:p>
        <w:p w14:paraId="63063CA1" w14:textId="00F3C31F" w:rsidR="00CF3662" w:rsidRDefault="00CF3662" w:rsidP="00CF3662">
          <w:pPr>
            <w:pStyle w:val="TOC3"/>
            <w:tabs>
              <w:tab w:val="right" w:leader="dot" w:pos="8296"/>
            </w:tabs>
            <w:bidi w:val="0"/>
            <w:rPr>
              <w:rFonts w:eastAsiaTheme="minorEastAsia"/>
              <w:noProof/>
              <w:sz w:val="24"/>
              <w:szCs w:val="24"/>
              <w:rtl/>
            </w:rPr>
          </w:pPr>
          <w:hyperlink w:anchor="_Toc220686151" w:history="1">
            <w:r w:rsidRPr="00B34B26">
              <w:rPr>
                <w:rStyle w:val="Hyperlink"/>
                <w:noProof/>
              </w:rPr>
              <w:t>5.1.1 Evaluation Protocol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Toc220686151 \h</w:instrText>
            </w:r>
            <w:r>
              <w:rPr>
                <w:noProof/>
                <w:webHidden/>
                <w:rtl/>
              </w:rPr>
              <w:instrText xml:space="preserve"> </w:instrText>
            </w:r>
            <w:r>
              <w:rPr>
                <w:noProof/>
                <w:webHidden/>
                <w:rtl/>
              </w:rPr>
            </w:r>
            <w:r>
              <w:rPr>
                <w:noProof/>
                <w:webHidden/>
                <w:rtl/>
              </w:rPr>
              <w:fldChar w:fldCharType="separate"/>
            </w:r>
            <w:r w:rsidR="001E7BDA">
              <w:rPr>
                <w:noProof/>
                <w:webHidden/>
              </w:rPr>
              <w:t>15</w:t>
            </w:r>
            <w:r>
              <w:rPr>
                <w:noProof/>
                <w:webHidden/>
                <w:rtl/>
              </w:rPr>
              <w:fldChar w:fldCharType="end"/>
            </w:r>
          </w:hyperlink>
        </w:p>
        <w:p w14:paraId="0150D012" w14:textId="38D280F6" w:rsidR="00CF3662" w:rsidRDefault="00CF3662" w:rsidP="00CF3662">
          <w:pPr>
            <w:pStyle w:val="TOC3"/>
            <w:tabs>
              <w:tab w:val="right" w:leader="dot" w:pos="8296"/>
            </w:tabs>
            <w:bidi w:val="0"/>
            <w:rPr>
              <w:rFonts w:eastAsiaTheme="minorEastAsia"/>
              <w:noProof/>
              <w:sz w:val="24"/>
              <w:szCs w:val="24"/>
              <w:rtl/>
            </w:rPr>
          </w:pPr>
          <w:hyperlink w:anchor="_Toc220686152" w:history="1">
            <w:r w:rsidRPr="00B34B26">
              <w:rPr>
                <w:rStyle w:val="Hyperlink"/>
                <w:noProof/>
              </w:rPr>
              <w:t>5.1.2 Qualitative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Toc220686152 \h</w:instrText>
            </w:r>
            <w:r>
              <w:rPr>
                <w:noProof/>
                <w:webHidden/>
                <w:rtl/>
              </w:rPr>
              <w:instrText xml:space="preserve"> </w:instrText>
            </w:r>
            <w:r>
              <w:rPr>
                <w:noProof/>
                <w:webHidden/>
                <w:rtl/>
              </w:rPr>
            </w:r>
            <w:r>
              <w:rPr>
                <w:noProof/>
                <w:webHidden/>
                <w:rtl/>
              </w:rPr>
              <w:fldChar w:fldCharType="separate"/>
            </w:r>
            <w:r w:rsidR="001E7BDA">
              <w:rPr>
                <w:noProof/>
                <w:webHidden/>
              </w:rPr>
              <w:t>15</w:t>
            </w:r>
            <w:r>
              <w:rPr>
                <w:noProof/>
                <w:webHidden/>
                <w:rtl/>
              </w:rPr>
              <w:fldChar w:fldCharType="end"/>
            </w:r>
          </w:hyperlink>
        </w:p>
        <w:p w14:paraId="144B0561" w14:textId="6161417B" w:rsidR="00CF3662" w:rsidRDefault="00CF3662" w:rsidP="00CF3662">
          <w:pPr>
            <w:pStyle w:val="TOC3"/>
            <w:tabs>
              <w:tab w:val="right" w:leader="dot" w:pos="8296"/>
            </w:tabs>
            <w:bidi w:val="0"/>
            <w:rPr>
              <w:rFonts w:eastAsiaTheme="minorEastAsia"/>
              <w:noProof/>
              <w:sz w:val="24"/>
              <w:szCs w:val="24"/>
              <w:rtl/>
            </w:rPr>
          </w:pPr>
          <w:hyperlink w:anchor="_Toc220686153" w:history="1">
            <w:r w:rsidRPr="00B34B26">
              <w:rPr>
                <w:rStyle w:val="Hyperlink"/>
                <w:noProof/>
              </w:rPr>
              <w:t>5.1.3 Quantitative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Toc220686153 \h</w:instrText>
            </w:r>
            <w:r>
              <w:rPr>
                <w:noProof/>
                <w:webHidden/>
                <w:rtl/>
              </w:rPr>
              <w:instrText xml:space="preserve"> </w:instrText>
            </w:r>
            <w:r>
              <w:rPr>
                <w:noProof/>
                <w:webHidden/>
                <w:rtl/>
              </w:rPr>
            </w:r>
            <w:r>
              <w:rPr>
                <w:noProof/>
                <w:webHidden/>
                <w:rtl/>
              </w:rPr>
              <w:fldChar w:fldCharType="separate"/>
            </w:r>
            <w:r w:rsidR="001E7BDA">
              <w:rPr>
                <w:noProof/>
                <w:webHidden/>
              </w:rPr>
              <w:t>16</w:t>
            </w:r>
            <w:r>
              <w:rPr>
                <w:noProof/>
                <w:webHidden/>
                <w:rtl/>
              </w:rPr>
              <w:fldChar w:fldCharType="end"/>
            </w:r>
          </w:hyperlink>
        </w:p>
        <w:p w14:paraId="1D1A0E9E" w14:textId="5C840BF8" w:rsidR="00CF3662" w:rsidRDefault="00CF3662" w:rsidP="00CF3662">
          <w:pPr>
            <w:pStyle w:val="TOC3"/>
            <w:tabs>
              <w:tab w:val="right" w:leader="dot" w:pos="8296"/>
            </w:tabs>
            <w:bidi w:val="0"/>
            <w:rPr>
              <w:rFonts w:eastAsiaTheme="minorEastAsia"/>
              <w:noProof/>
              <w:sz w:val="24"/>
              <w:szCs w:val="24"/>
              <w:rtl/>
            </w:rPr>
          </w:pPr>
          <w:hyperlink w:anchor="_Toc220686154" w:history="1">
            <w:r w:rsidRPr="00B34B26">
              <w:rPr>
                <w:rStyle w:val="Hyperlink"/>
                <w:noProof/>
              </w:rPr>
              <w:t>5.1.4 Interpretation and Limitations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Toc220686154 \h</w:instrText>
            </w:r>
            <w:r>
              <w:rPr>
                <w:noProof/>
                <w:webHidden/>
                <w:rtl/>
              </w:rPr>
              <w:instrText xml:space="preserve"> </w:instrText>
            </w:r>
            <w:r>
              <w:rPr>
                <w:noProof/>
                <w:webHidden/>
                <w:rtl/>
              </w:rPr>
            </w:r>
            <w:r>
              <w:rPr>
                <w:noProof/>
                <w:webHidden/>
                <w:rtl/>
              </w:rPr>
              <w:fldChar w:fldCharType="separate"/>
            </w:r>
            <w:r w:rsidR="001E7BDA">
              <w:rPr>
                <w:noProof/>
                <w:webHidden/>
              </w:rPr>
              <w:t>16</w:t>
            </w:r>
            <w:r>
              <w:rPr>
                <w:noProof/>
                <w:webHidden/>
                <w:rtl/>
              </w:rPr>
              <w:fldChar w:fldCharType="end"/>
            </w:r>
          </w:hyperlink>
        </w:p>
        <w:p w14:paraId="0BAF811B" w14:textId="40B2B8CD" w:rsidR="00CF3662" w:rsidRDefault="00CF3662" w:rsidP="00CF3662">
          <w:pPr>
            <w:pStyle w:val="TOC3"/>
            <w:tabs>
              <w:tab w:val="right" w:leader="dot" w:pos="8296"/>
            </w:tabs>
            <w:bidi w:val="0"/>
            <w:rPr>
              <w:rFonts w:eastAsiaTheme="minorEastAsia"/>
              <w:noProof/>
              <w:sz w:val="24"/>
              <w:szCs w:val="24"/>
              <w:rtl/>
            </w:rPr>
          </w:pPr>
          <w:hyperlink w:anchor="_Toc220686155" w:history="1">
            <w:r w:rsidRPr="00B34B26">
              <w:rPr>
                <w:rStyle w:val="Hyperlink"/>
                <w:noProof/>
              </w:rPr>
              <w:t>5.1.5 Summary of Shakespearean Evaluation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Toc220686155 \h</w:instrText>
            </w:r>
            <w:r>
              <w:rPr>
                <w:noProof/>
                <w:webHidden/>
                <w:rtl/>
              </w:rPr>
              <w:instrText xml:space="preserve"> </w:instrText>
            </w:r>
            <w:r>
              <w:rPr>
                <w:noProof/>
                <w:webHidden/>
                <w:rtl/>
              </w:rPr>
            </w:r>
            <w:r>
              <w:rPr>
                <w:noProof/>
                <w:webHidden/>
                <w:rtl/>
              </w:rPr>
              <w:fldChar w:fldCharType="separate"/>
            </w:r>
            <w:r w:rsidR="001E7BDA">
              <w:rPr>
                <w:noProof/>
                <w:webHidden/>
              </w:rPr>
              <w:t>17</w:t>
            </w:r>
            <w:r>
              <w:rPr>
                <w:noProof/>
                <w:webHidden/>
                <w:rtl/>
              </w:rPr>
              <w:fldChar w:fldCharType="end"/>
            </w:r>
          </w:hyperlink>
        </w:p>
        <w:p w14:paraId="66F89F64" w14:textId="79B77A3A" w:rsidR="00CF3662" w:rsidRDefault="00CF3662" w:rsidP="00CF3662">
          <w:pPr>
            <w:pStyle w:val="TOC2"/>
            <w:tabs>
              <w:tab w:val="right" w:leader="dot" w:pos="8296"/>
            </w:tabs>
            <w:bidi w:val="0"/>
            <w:rPr>
              <w:rFonts w:eastAsiaTheme="minorEastAsia"/>
              <w:noProof/>
              <w:sz w:val="24"/>
              <w:szCs w:val="24"/>
              <w:rtl/>
            </w:rPr>
          </w:pPr>
          <w:hyperlink w:anchor="_Toc220686156" w:history="1">
            <w:r w:rsidRPr="00B34B26">
              <w:rPr>
                <w:rStyle w:val="Hyperlink"/>
                <w:noProof/>
              </w:rPr>
              <w:t>5.2 Large-Scale Evaluation on the Hebrew Biblical Corpus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Toc220686156 \h</w:instrText>
            </w:r>
            <w:r>
              <w:rPr>
                <w:noProof/>
                <w:webHidden/>
                <w:rtl/>
              </w:rPr>
              <w:instrText xml:space="preserve"> </w:instrText>
            </w:r>
            <w:r>
              <w:rPr>
                <w:noProof/>
                <w:webHidden/>
                <w:rtl/>
              </w:rPr>
            </w:r>
            <w:r>
              <w:rPr>
                <w:noProof/>
                <w:webHidden/>
                <w:rtl/>
              </w:rPr>
              <w:fldChar w:fldCharType="separate"/>
            </w:r>
            <w:r w:rsidR="001E7BDA">
              <w:rPr>
                <w:noProof/>
                <w:webHidden/>
              </w:rPr>
              <w:t>17</w:t>
            </w:r>
            <w:r>
              <w:rPr>
                <w:noProof/>
                <w:webHidden/>
                <w:rtl/>
              </w:rPr>
              <w:fldChar w:fldCharType="end"/>
            </w:r>
          </w:hyperlink>
        </w:p>
        <w:p w14:paraId="6B07B8D2" w14:textId="38145285" w:rsidR="00CF3662" w:rsidRDefault="00CF3662" w:rsidP="00CF3662">
          <w:pPr>
            <w:pStyle w:val="TOC3"/>
            <w:tabs>
              <w:tab w:val="right" w:leader="dot" w:pos="8296"/>
            </w:tabs>
            <w:bidi w:val="0"/>
            <w:rPr>
              <w:rFonts w:eastAsiaTheme="minorEastAsia"/>
              <w:noProof/>
              <w:sz w:val="24"/>
              <w:szCs w:val="24"/>
              <w:rtl/>
            </w:rPr>
          </w:pPr>
          <w:hyperlink w:anchor="_Toc220686157" w:history="1">
            <w:r w:rsidRPr="00B34B26">
              <w:rPr>
                <w:rStyle w:val="Hyperlink"/>
                <w:noProof/>
              </w:rPr>
              <w:t>5.2.1 Evaluation Protocol and Ground Truth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Toc220686157 \h</w:instrText>
            </w:r>
            <w:r>
              <w:rPr>
                <w:noProof/>
                <w:webHidden/>
                <w:rtl/>
              </w:rPr>
              <w:instrText xml:space="preserve"> </w:instrText>
            </w:r>
            <w:r>
              <w:rPr>
                <w:noProof/>
                <w:webHidden/>
                <w:rtl/>
              </w:rPr>
            </w:r>
            <w:r>
              <w:rPr>
                <w:noProof/>
                <w:webHidden/>
                <w:rtl/>
              </w:rPr>
              <w:fldChar w:fldCharType="separate"/>
            </w:r>
            <w:r w:rsidR="001E7BDA">
              <w:rPr>
                <w:noProof/>
                <w:webHidden/>
              </w:rPr>
              <w:t>17</w:t>
            </w:r>
            <w:r>
              <w:rPr>
                <w:noProof/>
                <w:webHidden/>
                <w:rtl/>
              </w:rPr>
              <w:fldChar w:fldCharType="end"/>
            </w:r>
          </w:hyperlink>
        </w:p>
        <w:p w14:paraId="224A519E" w14:textId="094104AF" w:rsidR="00CF3662" w:rsidRDefault="00CF3662" w:rsidP="00CF3662">
          <w:pPr>
            <w:pStyle w:val="TOC3"/>
            <w:tabs>
              <w:tab w:val="right" w:leader="dot" w:pos="8296"/>
            </w:tabs>
            <w:bidi w:val="0"/>
            <w:rPr>
              <w:rFonts w:eastAsiaTheme="minorEastAsia"/>
              <w:noProof/>
              <w:sz w:val="24"/>
              <w:szCs w:val="24"/>
              <w:rtl/>
            </w:rPr>
          </w:pPr>
          <w:hyperlink w:anchor="_Toc220686158" w:history="1">
            <w:r w:rsidRPr="00B34B26">
              <w:rPr>
                <w:rStyle w:val="Hyperlink"/>
                <w:noProof/>
              </w:rPr>
              <w:t>5.2.2 Qualitative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Toc220686158 \h</w:instrText>
            </w:r>
            <w:r>
              <w:rPr>
                <w:noProof/>
                <w:webHidden/>
                <w:rtl/>
              </w:rPr>
              <w:instrText xml:space="preserve"> </w:instrText>
            </w:r>
            <w:r>
              <w:rPr>
                <w:noProof/>
                <w:webHidden/>
                <w:rtl/>
              </w:rPr>
            </w:r>
            <w:r>
              <w:rPr>
                <w:noProof/>
                <w:webHidden/>
                <w:rtl/>
              </w:rPr>
              <w:fldChar w:fldCharType="separate"/>
            </w:r>
            <w:r w:rsidR="001E7BDA">
              <w:rPr>
                <w:noProof/>
                <w:webHidden/>
              </w:rPr>
              <w:t>18</w:t>
            </w:r>
            <w:r>
              <w:rPr>
                <w:noProof/>
                <w:webHidden/>
                <w:rtl/>
              </w:rPr>
              <w:fldChar w:fldCharType="end"/>
            </w:r>
          </w:hyperlink>
        </w:p>
        <w:p w14:paraId="1829E1A8" w14:textId="7D9AD5D3" w:rsidR="00CF3662" w:rsidRDefault="00CF3662" w:rsidP="00CF3662">
          <w:pPr>
            <w:pStyle w:val="TOC3"/>
            <w:tabs>
              <w:tab w:val="right" w:leader="dot" w:pos="8296"/>
            </w:tabs>
            <w:bidi w:val="0"/>
            <w:rPr>
              <w:rFonts w:eastAsiaTheme="minorEastAsia"/>
              <w:noProof/>
              <w:sz w:val="24"/>
              <w:szCs w:val="24"/>
              <w:rtl/>
            </w:rPr>
          </w:pPr>
          <w:hyperlink w:anchor="_Toc220686159" w:history="1">
            <w:r w:rsidRPr="00B34B26">
              <w:rPr>
                <w:rStyle w:val="Hyperlink"/>
                <w:noProof/>
              </w:rPr>
              <w:t>5.2.3 Quantitative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Toc220686159 \h</w:instrText>
            </w:r>
            <w:r>
              <w:rPr>
                <w:noProof/>
                <w:webHidden/>
                <w:rtl/>
              </w:rPr>
              <w:instrText xml:space="preserve"> </w:instrText>
            </w:r>
            <w:r>
              <w:rPr>
                <w:noProof/>
                <w:webHidden/>
                <w:rtl/>
              </w:rPr>
            </w:r>
            <w:r>
              <w:rPr>
                <w:noProof/>
                <w:webHidden/>
                <w:rtl/>
              </w:rPr>
              <w:fldChar w:fldCharType="separate"/>
            </w:r>
            <w:r w:rsidR="001E7BDA">
              <w:rPr>
                <w:noProof/>
                <w:webHidden/>
              </w:rPr>
              <w:t>18</w:t>
            </w:r>
            <w:r>
              <w:rPr>
                <w:noProof/>
                <w:webHidden/>
                <w:rtl/>
              </w:rPr>
              <w:fldChar w:fldCharType="end"/>
            </w:r>
          </w:hyperlink>
        </w:p>
        <w:p w14:paraId="19C2B9E8" w14:textId="726FC8E4" w:rsidR="00CF3662" w:rsidRDefault="00CF3662" w:rsidP="00CF3662">
          <w:pPr>
            <w:pStyle w:val="TOC3"/>
            <w:tabs>
              <w:tab w:val="right" w:leader="dot" w:pos="8296"/>
            </w:tabs>
            <w:bidi w:val="0"/>
            <w:rPr>
              <w:rFonts w:eastAsiaTheme="minorEastAsia"/>
              <w:noProof/>
              <w:sz w:val="24"/>
              <w:szCs w:val="24"/>
              <w:rtl/>
            </w:rPr>
          </w:pPr>
          <w:hyperlink w:anchor="_Toc220686160" w:history="1">
            <w:r w:rsidRPr="00B34B26">
              <w:rPr>
                <w:rStyle w:val="Hyperlink"/>
                <w:noProof/>
              </w:rPr>
              <w:t>5.2.</w:t>
            </w:r>
            <w:r w:rsidRPr="00B34B26">
              <w:rPr>
                <w:rStyle w:val="Hyperlink"/>
                <w:noProof/>
                <w:rtl/>
              </w:rPr>
              <w:t>4</w:t>
            </w:r>
            <w:r w:rsidRPr="00B34B26">
              <w:rPr>
                <w:rStyle w:val="Hyperlink"/>
                <w:noProof/>
              </w:rPr>
              <w:t xml:space="preserve"> Interpretation: Compositional Discoveries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Toc220686160 \h</w:instrText>
            </w:r>
            <w:r>
              <w:rPr>
                <w:noProof/>
                <w:webHidden/>
                <w:rtl/>
              </w:rPr>
              <w:instrText xml:space="preserve"> </w:instrText>
            </w:r>
            <w:r>
              <w:rPr>
                <w:noProof/>
                <w:webHidden/>
                <w:rtl/>
              </w:rPr>
            </w:r>
            <w:r>
              <w:rPr>
                <w:noProof/>
                <w:webHidden/>
                <w:rtl/>
              </w:rPr>
              <w:fldChar w:fldCharType="separate"/>
            </w:r>
            <w:r w:rsidR="001E7BDA">
              <w:rPr>
                <w:noProof/>
                <w:webHidden/>
              </w:rPr>
              <w:t>19</w:t>
            </w:r>
            <w:r>
              <w:rPr>
                <w:noProof/>
                <w:webHidden/>
                <w:rtl/>
              </w:rPr>
              <w:fldChar w:fldCharType="end"/>
            </w:r>
          </w:hyperlink>
        </w:p>
        <w:p w14:paraId="5E62C4E2" w14:textId="101378DE" w:rsidR="00CF3662" w:rsidRDefault="00CF3662" w:rsidP="00CF3662">
          <w:pPr>
            <w:pStyle w:val="TOC3"/>
            <w:tabs>
              <w:tab w:val="right" w:leader="dot" w:pos="8296"/>
            </w:tabs>
            <w:bidi w:val="0"/>
            <w:rPr>
              <w:rFonts w:eastAsiaTheme="minorEastAsia"/>
              <w:noProof/>
              <w:sz w:val="24"/>
              <w:szCs w:val="24"/>
              <w:rtl/>
            </w:rPr>
          </w:pPr>
          <w:hyperlink w:anchor="_Toc220686161" w:history="1">
            <w:r w:rsidRPr="00B34B26">
              <w:rPr>
                <w:rStyle w:val="Hyperlink"/>
                <w:noProof/>
              </w:rPr>
              <w:t>5.2.5 Impact of Non-Maximum Suppression (NMS)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Toc220686161 \h</w:instrText>
            </w:r>
            <w:r>
              <w:rPr>
                <w:noProof/>
                <w:webHidden/>
                <w:rtl/>
              </w:rPr>
              <w:instrText xml:space="preserve"> </w:instrText>
            </w:r>
            <w:r>
              <w:rPr>
                <w:noProof/>
                <w:webHidden/>
                <w:rtl/>
              </w:rPr>
            </w:r>
            <w:r>
              <w:rPr>
                <w:noProof/>
                <w:webHidden/>
                <w:rtl/>
              </w:rPr>
              <w:fldChar w:fldCharType="separate"/>
            </w:r>
            <w:r w:rsidR="001E7BDA">
              <w:rPr>
                <w:noProof/>
                <w:webHidden/>
              </w:rPr>
              <w:t>19</w:t>
            </w:r>
            <w:r>
              <w:rPr>
                <w:noProof/>
                <w:webHidden/>
                <w:rtl/>
              </w:rPr>
              <w:fldChar w:fldCharType="end"/>
            </w:r>
          </w:hyperlink>
        </w:p>
        <w:p w14:paraId="0E27F682" w14:textId="538D17C5" w:rsidR="00CF3662" w:rsidRDefault="00CF3662" w:rsidP="00CF3662">
          <w:pPr>
            <w:pStyle w:val="TOC3"/>
            <w:tabs>
              <w:tab w:val="right" w:leader="dot" w:pos="8296"/>
            </w:tabs>
            <w:bidi w:val="0"/>
            <w:rPr>
              <w:rFonts w:eastAsiaTheme="minorEastAsia"/>
              <w:noProof/>
              <w:sz w:val="24"/>
              <w:szCs w:val="24"/>
              <w:rtl/>
            </w:rPr>
          </w:pPr>
          <w:hyperlink w:anchor="_Toc220686162" w:history="1">
            <w:r w:rsidRPr="00B34B26">
              <w:rPr>
                <w:rStyle w:val="Hyperlink"/>
                <w:noProof/>
              </w:rPr>
              <w:t>5.2.6 Summary of Hebrew Biblical Evaluation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Toc220686162 \h</w:instrText>
            </w:r>
            <w:r>
              <w:rPr>
                <w:noProof/>
                <w:webHidden/>
                <w:rtl/>
              </w:rPr>
              <w:instrText xml:space="preserve"> </w:instrText>
            </w:r>
            <w:r>
              <w:rPr>
                <w:noProof/>
                <w:webHidden/>
                <w:rtl/>
              </w:rPr>
            </w:r>
            <w:r>
              <w:rPr>
                <w:noProof/>
                <w:webHidden/>
                <w:rtl/>
              </w:rPr>
              <w:fldChar w:fldCharType="separate"/>
            </w:r>
            <w:r w:rsidR="001E7BDA">
              <w:rPr>
                <w:noProof/>
                <w:webHidden/>
              </w:rPr>
              <w:t>20</w:t>
            </w:r>
            <w:r>
              <w:rPr>
                <w:noProof/>
                <w:webHidden/>
                <w:rtl/>
              </w:rPr>
              <w:fldChar w:fldCharType="end"/>
            </w:r>
          </w:hyperlink>
        </w:p>
        <w:p w14:paraId="2E289BFD" w14:textId="3453ABCD" w:rsidR="00CF3662" w:rsidRDefault="00CF3662" w:rsidP="00CF3662">
          <w:pPr>
            <w:pStyle w:val="TOC1"/>
            <w:jc w:val="left"/>
            <w:rPr>
              <w:rFonts w:eastAsiaTheme="minorEastAsia"/>
              <w:noProof/>
              <w:sz w:val="24"/>
              <w:szCs w:val="24"/>
              <w:rtl/>
            </w:rPr>
          </w:pPr>
          <w:hyperlink w:anchor="_Toc220686163" w:history="1">
            <w:r w:rsidRPr="00B34B26">
              <w:rPr>
                <w:rStyle w:val="Hyperlink"/>
                <w:noProof/>
              </w:rPr>
              <w:t>6. Conclusions and Lessons Learned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Toc220686163 \h</w:instrText>
            </w:r>
            <w:r>
              <w:rPr>
                <w:noProof/>
                <w:webHidden/>
                <w:rtl/>
              </w:rPr>
              <w:instrText xml:space="preserve"> </w:instrText>
            </w:r>
            <w:r>
              <w:rPr>
                <w:noProof/>
                <w:webHidden/>
                <w:rtl/>
              </w:rPr>
            </w:r>
            <w:r>
              <w:rPr>
                <w:noProof/>
                <w:webHidden/>
                <w:rtl/>
              </w:rPr>
              <w:fldChar w:fldCharType="separate"/>
            </w:r>
            <w:r w:rsidR="001E7BDA">
              <w:rPr>
                <w:noProof/>
                <w:webHidden/>
              </w:rPr>
              <w:t>20</w:t>
            </w:r>
            <w:r>
              <w:rPr>
                <w:noProof/>
                <w:webHidden/>
                <w:rtl/>
              </w:rPr>
              <w:fldChar w:fldCharType="end"/>
            </w:r>
          </w:hyperlink>
        </w:p>
        <w:p w14:paraId="66F50CAE" w14:textId="61EDB735" w:rsidR="00CF3662" w:rsidRDefault="00CF3662" w:rsidP="00CF3662">
          <w:pPr>
            <w:pStyle w:val="TOC1"/>
            <w:jc w:val="left"/>
            <w:rPr>
              <w:rFonts w:eastAsiaTheme="minorEastAsia"/>
              <w:noProof/>
              <w:sz w:val="24"/>
              <w:szCs w:val="24"/>
              <w:rtl/>
            </w:rPr>
          </w:pPr>
          <w:hyperlink w:anchor="_Toc220686164" w:history="1">
            <w:r w:rsidRPr="00B34B26">
              <w:rPr>
                <w:rStyle w:val="Hyperlink"/>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Toc220686164 \h</w:instrText>
            </w:r>
            <w:r>
              <w:rPr>
                <w:noProof/>
                <w:webHidden/>
                <w:rtl/>
              </w:rPr>
              <w:instrText xml:space="preserve"> </w:instrText>
            </w:r>
            <w:r>
              <w:rPr>
                <w:noProof/>
                <w:webHidden/>
                <w:rtl/>
              </w:rPr>
            </w:r>
            <w:r>
              <w:rPr>
                <w:noProof/>
                <w:webHidden/>
                <w:rtl/>
              </w:rPr>
              <w:fldChar w:fldCharType="separate"/>
            </w:r>
            <w:r w:rsidR="001E7BDA">
              <w:rPr>
                <w:noProof/>
                <w:webHidden/>
              </w:rPr>
              <w:t>22</w:t>
            </w:r>
            <w:r>
              <w:rPr>
                <w:noProof/>
                <w:webHidden/>
                <w:rtl/>
              </w:rPr>
              <w:fldChar w:fldCharType="end"/>
            </w:r>
          </w:hyperlink>
        </w:p>
        <w:p w14:paraId="61F44BE5" w14:textId="75D02942" w:rsidR="00CF3662" w:rsidRDefault="00CF3662" w:rsidP="00CF3662">
          <w:pPr>
            <w:pStyle w:val="TOC1"/>
            <w:jc w:val="left"/>
            <w:rPr>
              <w:rFonts w:eastAsiaTheme="minorEastAsia"/>
              <w:noProof/>
              <w:sz w:val="24"/>
              <w:szCs w:val="24"/>
              <w:rtl/>
            </w:rPr>
          </w:pPr>
          <w:hyperlink w:anchor="_Toc220686165" w:history="1">
            <w:r w:rsidRPr="00B34B26">
              <w:rPr>
                <w:rStyle w:val="Hyperlink"/>
                <w:rFonts w:eastAsia="Times New Roman"/>
                <w:noProof/>
              </w:rPr>
              <w:t>User Guide: Operating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Toc220686165 \h</w:instrText>
            </w:r>
            <w:r>
              <w:rPr>
                <w:noProof/>
                <w:webHidden/>
                <w:rtl/>
              </w:rPr>
              <w:instrText xml:space="preserve"> </w:instrText>
            </w:r>
            <w:r>
              <w:rPr>
                <w:noProof/>
                <w:webHidden/>
                <w:rtl/>
              </w:rPr>
            </w:r>
            <w:r>
              <w:rPr>
                <w:noProof/>
                <w:webHidden/>
                <w:rtl/>
              </w:rPr>
              <w:fldChar w:fldCharType="separate"/>
            </w:r>
            <w:r w:rsidR="001E7BDA">
              <w:rPr>
                <w:noProof/>
                <w:webHidden/>
              </w:rPr>
              <w:t>23</w:t>
            </w:r>
            <w:r>
              <w:rPr>
                <w:noProof/>
                <w:webHidden/>
                <w:rtl/>
              </w:rPr>
              <w:fldChar w:fldCharType="end"/>
            </w:r>
          </w:hyperlink>
        </w:p>
        <w:p w14:paraId="7410847A" w14:textId="1A9EE1BE" w:rsidR="00CF3662" w:rsidRDefault="00CF3662" w:rsidP="00CF3662">
          <w:pPr>
            <w:pStyle w:val="TOC2"/>
            <w:tabs>
              <w:tab w:val="right" w:leader="dot" w:pos="8296"/>
            </w:tabs>
            <w:bidi w:val="0"/>
            <w:rPr>
              <w:rFonts w:eastAsiaTheme="minorEastAsia"/>
              <w:noProof/>
              <w:sz w:val="24"/>
              <w:szCs w:val="24"/>
              <w:rtl/>
            </w:rPr>
          </w:pPr>
          <w:hyperlink w:anchor="_Toc220686166" w:history="1">
            <w:r w:rsidRPr="00B34B26">
              <w:rPr>
                <w:rStyle w:val="Hyperlink"/>
                <w:rFonts w:eastAsia="Times New Roman"/>
                <w:noProof/>
              </w:rPr>
              <w:t>1. Purpose of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Toc220686166 \h</w:instrText>
            </w:r>
            <w:r>
              <w:rPr>
                <w:noProof/>
                <w:webHidden/>
                <w:rtl/>
              </w:rPr>
              <w:instrText xml:space="preserve"> </w:instrText>
            </w:r>
            <w:r>
              <w:rPr>
                <w:noProof/>
                <w:webHidden/>
                <w:rtl/>
              </w:rPr>
            </w:r>
            <w:r>
              <w:rPr>
                <w:noProof/>
                <w:webHidden/>
                <w:rtl/>
              </w:rPr>
              <w:fldChar w:fldCharType="separate"/>
            </w:r>
            <w:r w:rsidR="001E7BDA">
              <w:rPr>
                <w:noProof/>
                <w:webHidden/>
              </w:rPr>
              <w:t>23</w:t>
            </w:r>
            <w:r>
              <w:rPr>
                <w:noProof/>
                <w:webHidden/>
                <w:rtl/>
              </w:rPr>
              <w:fldChar w:fldCharType="end"/>
            </w:r>
          </w:hyperlink>
        </w:p>
        <w:p w14:paraId="38B738ED" w14:textId="2747C75F" w:rsidR="00CF3662" w:rsidRDefault="00CF3662" w:rsidP="00CF3662">
          <w:pPr>
            <w:pStyle w:val="TOC2"/>
            <w:tabs>
              <w:tab w:val="right" w:leader="dot" w:pos="8296"/>
            </w:tabs>
            <w:bidi w:val="0"/>
            <w:rPr>
              <w:rFonts w:eastAsiaTheme="minorEastAsia"/>
              <w:noProof/>
              <w:sz w:val="24"/>
              <w:szCs w:val="24"/>
              <w:rtl/>
            </w:rPr>
          </w:pPr>
          <w:hyperlink w:anchor="_Toc220686167" w:history="1">
            <w:r w:rsidRPr="00B34B26">
              <w:rPr>
                <w:rStyle w:val="Hyperlink"/>
                <w:rFonts w:eastAsia="Times New Roman"/>
                <w:noProof/>
              </w:rPr>
              <w:t>2. System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Toc220686167 \h</w:instrText>
            </w:r>
            <w:r>
              <w:rPr>
                <w:noProof/>
                <w:webHidden/>
                <w:rtl/>
              </w:rPr>
              <w:instrText xml:space="preserve"> </w:instrText>
            </w:r>
            <w:r>
              <w:rPr>
                <w:noProof/>
                <w:webHidden/>
                <w:rtl/>
              </w:rPr>
            </w:r>
            <w:r>
              <w:rPr>
                <w:noProof/>
                <w:webHidden/>
                <w:rtl/>
              </w:rPr>
              <w:fldChar w:fldCharType="separate"/>
            </w:r>
            <w:r w:rsidR="001E7BDA">
              <w:rPr>
                <w:noProof/>
                <w:webHidden/>
              </w:rPr>
              <w:t>23</w:t>
            </w:r>
            <w:r>
              <w:rPr>
                <w:noProof/>
                <w:webHidden/>
                <w:rtl/>
              </w:rPr>
              <w:fldChar w:fldCharType="end"/>
            </w:r>
          </w:hyperlink>
        </w:p>
        <w:p w14:paraId="680FB8A2" w14:textId="466A77A7" w:rsidR="00CF3662" w:rsidRDefault="00CF3662" w:rsidP="00CF3662">
          <w:pPr>
            <w:pStyle w:val="TOC2"/>
            <w:tabs>
              <w:tab w:val="right" w:leader="dot" w:pos="8296"/>
            </w:tabs>
            <w:bidi w:val="0"/>
            <w:rPr>
              <w:rFonts w:eastAsiaTheme="minorEastAsia"/>
              <w:noProof/>
              <w:sz w:val="24"/>
              <w:szCs w:val="24"/>
              <w:rtl/>
            </w:rPr>
          </w:pPr>
          <w:hyperlink w:anchor="_Toc220686168" w:history="1">
            <w:r w:rsidRPr="00B34B26">
              <w:rPr>
                <w:rStyle w:val="Hyperlink"/>
                <w:rFonts w:eastAsia="Times New Roman"/>
                <w:noProof/>
              </w:rPr>
              <w:t>3. Preparing the Input Data (File Placement Only)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Toc220686168 \h</w:instrText>
            </w:r>
            <w:r>
              <w:rPr>
                <w:noProof/>
                <w:webHidden/>
                <w:rtl/>
              </w:rPr>
              <w:instrText xml:space="preserve"> </w:instrText>
            </w:r>
            <w:r>
              <w:rPr>
                <w:noProof/>
                <w:webHidden/>
                <w:rtl/>
              </w:rPr>
            </w:r>
            <w:r>
              <w:rPr>
                <w:noProof/>
                <w:webHidden/>
                <w:rtl/>
              </w:rPr>
              <w:fldChar w:fldCharType="separate"/>
            </w:r>
            <w:r w:rsidR="001E7BDA">
              <w:rPr>
                <w:noProof/>
                <w:webHidden/>
              </w:rPr>
              <w:t>23</w:t>
            </w:r>
            <w:r>
              <w:rPr>
                <w:noProof/>
                <w:webHidden/>
                <w:rtl/>
              </w:rPr>
              <w:fldChar w:fldCharType="end"/>
            </w:r>
          </w:hyperlink>
        </w:p>
        <w:p w14:paraId="3E2B0534" w14:textId="44B1AF18" w:rsidR="00CF3662" w:rsidRDefault="00CF3662" w:rsidP="00CF3662">
          <w:pPr>
            <w:pStyle w:val="TOC3"/>
            <w:tabs>
              <w:tab w:val="right" w:leader="dot" w:pos="8296"/>
            </w:tabs>
            <w:bidi w:val="0"/>
            <w:rPr>
              <w:rFonts w:eastAsiaTheme="minorEastAsia"/>
              <w:noProof/>
              <w:sz w:val="24"/>
              <w:szCs w:val="24"/>
              <w:rtl/>
            </w:rPr>
          </w:pPr>
          <w:hyperlink w:anchor="_Toc220686169" w:history="1">
            <w:r w:rsidRPr="00B34B26">
              <w:rPr>
                <w:rStyle w:val="Hyperlink"/>
                <w:rFonts w:eastAsia="Times New Roman"/>
                <w:noProof/>
              </w:rPr>
              <w:t>3.1 Dataset Location (Git Repository)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Toc220686169 \h</w:instrText>
            </w:r>
            <w:r>
              <w:rPr>
                <w:noProof/>
                <w:webHidden/>
                <w:rtl/>
              </w:rPr>
              <w:instrText xml:space="preserve"> </w:instrText>
            </w:r>
            <w:r>
              <w:rPr>
                <w:noProof/>
                <w:webHidden/>
                <w:rtl/>
              </w:rPr>
            </w:r>
            <w:r>
              <w:rPr>
                <w:noProof/>
                <w:webHidden/>
                <w:rtl/>
              </w:rPr>
              <w:fldChar w:fldCharType="separate"/>
            </w:r>
            <w:r w:rsidR="001E7BDA">
              <w:rPr>
                <w:noProof/>
                <w:webHidden/>
              </w:rPr>
              <w:t>23</w:t>
            </w:r>
            <w:r>
              <w:rPr>
                <w:noProof/>
                <w:webHidden/>
                <w:rtl/>
              </w:rPr>
              <w:fldChar w:fldCharType="end"/>
            </w:r>
          </w:hyperlink>
        </w:p>
        <w:p w14:paraId="13737A61" w14:textId="11C83916" w:rsidR="00CF3662" w:rsidRDefault="00CF3662" w:rsidP="00CF3662">
          <w:pPr>
            <w:pStyle w:val="TOC3"/>
            <w:tabs>
              <w:tab w:val="right" w:leader="dot" w:pos="8296"/>
            </w:tabs>
            <w:bidi w:val="0"/>
            <w:rPr>
              <w:rFonts w:eastAsiaTheme="minorEastAsia"/>
              <w:noProof/>
              <w:sz w:val="24"/>
              <w:szCs w:val="24"/>
              <w:rtl/>
            </w:rPr>
          </w:pPr>
          <w:hyperlink w:anchor="_Toc220686170" w:history="1">
            <w:r w:rsidRPr="00B34B26">
              <w:rPr>
                <w:rStyle w:val="Hyperlink"/>
                <w:rFonts w:eastAsia="Times New Roman"/>
                <w:noProof/>
              </w:rPr>
              <w:t>3.2 Activating the Input Dataset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Toc220686170 \h</w:instrText>
            </w:r>
            <w:r>
              <w:rPr>
                <w:noProof/>
                <w:webHidden/>
                <w:rtl/>
              </w:rPr>
              <w:instrText xml:space="preserve"> </w:instrText>
            </w:r>
            <w:r>
              <w:rPr>
                <w:noProof/>
                <w:webHidden/>
                <w:rtl/>
              </w:rPr>
            </w:r>
            <w:r>
              <w:rPr>
                <w:noProof/>
                <w:webHidden/>
                <w:rtl/>
              </w:rPr>
              <w:fldChar w:fldCharType="separate"/>
            </w:r>
            <w:r w:rsidR="001E7BDA">
              <w:rPr>
                <w:noProof/>
                <w:webHidden/>
              </w:rPr>
              <w:t>23</w:t>
            </w:r>
            <w:r>
              <w:rPr>
                <w:noProof/>
                <w:webHidden/>
                <w:rtl/>
              </w:rPr>
              <w:fldChar w:fldCharType="end"/>
            </w:r>
          </w:hyperlink>
        </w:p>
        <w:p w14:paraId="502A9096" w14:textId="2196144C" w:rsidR="00CF3662" w:rsidRDefault="00CF3662" w:rsidP="00CF3662">
          <w:pPr>
            <w:pStyle w:val="TOC2"/>
            <w:tabs>
              <w:tab w:val="right" w:leader="dot" w:pos="8296"/>
            </w:tabs>
            <w:bidi w:val="0"/>
            <w:rPr>
              <w:rFonts w:eastAsiaTheme="minorEastAsia"/>
              <w:noProof/>
              <w:sz w:val="24"/>
              <w:szCs w:val="24"/>
              <w:rtl/>
            </w:rPr>
          </w:pPr>
          <w:hyperlink w:anchor="_Toc220686171" w:history="1">
            <w:r w:rsidRPr="00B34B26">
              <w:rPr>
                <w:rStyle w:val="Hyperlink"/>
                <w:rFonts w:eastAsia="Times New Roman"/>
                <w:noProof/>
              </w:rPr>
              <w:t>4. Selecting the Analysis Dataset (Required Manual Configuration)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Toc220686171 \h</w:instrText>
            </w:r>
            <w:r>
              <w:rPr>
                <w:noProof/>
                <w:webHidden/>
                <w:rtl/>
              </w:rPr>
              <w:instrText xml:space="preserve"> </w:instrText>
            </w:r>
            <w:r>
              <w:rPr>
                <w:noProof/>
                <w:webHidden/>
                <w:rtl/>
              </w:rPr>
            </w:r>
            <w:r>
              <w:rPr>
                <w:noProof/>
                <w:webHidden/>
                <w:rtl/>
              </w:rPr>
              <w:fldChar w:fldCharType="separate"/>
            </w:r>
            <w:r w:rsidR="001E7BDA">
              <w:rPr>
                <w:noProof/>
                <w:webHidden/>
              </w:rPr>
              <w:t>24</w:t>
            </w:r>
            <w:r>
              <w:rPr>
                <w:noProof/>
                <w:webHidden/>
                <w:rtl/>
              </w:rPr>
              <w:fldChar w:fldCharType="end"/>
            </w:r>
          </w:hyperlink>
        </w:p>
        <w:p w14:paraId="0BF9B0EC" w14:textId="2326AF5E" w:rsidR="00CF3662" w:rsidRDefault="00CF3662" w:rsidP="00CF3662">
          <w:pPr>
            <w:pStyle w:val="TOC3"/>
            <w:tabs>
              <w:tab w:val="right" w:leader="dot" w:pos="8296"/>
            </w:tabs>
            <w:bidi w:val="0"/>
            <w:rPr>
              <w:rFonts w:eastAsiaTheme="minorEastAsia"/>
              <w:noProof/>
              <w:sz w:val="24"/>
              <w:szCs w:val="24"/>
              <w:rtl/>
            </w:rPr>
          </w:pPr>
          <w:hyperlink w:anchor="_Toc220686172" w:history="1">
            <w:r w:rsidRPr="00B34B26">
              <w:rPr>
                <w:rStyle w:val="Hyperlink"/>
                <w:rFonts w:eastAsia="Times New Roman"/>
                <w:noProof/>
              </w:rPr>
              <w:t>4.1 Shakespeare Dataset Selection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Toc220686172 \h</w:instrText>
            </w:r>
            <w:r>
              <w:rPr>
                <w:noProof/>
                <w:webHidden/>
                <w:rtl/>
              </w:rPr>
              <w:instrText xml:space="preserve"> </w:instrText>
            </w:r>
            <w:r>
              <w:rPr>
                <w:noProof/>
                <w:webHidden/>
                <w:rtl/>
              </w:rPr>
            </w:r>
            <w:r>
              <w:rPr>
                <w:noProof/>
                <w:webHidden/>
                <w:rtl/>
              </w:rPr>
              <w:fldChar w:fldCharType="separate"/>
            </w:r>
            <w:r w:rsidR="001E7BDA">
              <w:rPr>
                <w:noProof/>
                <w:webHidden/>
              </w:rPr>
              <w:t>24</w:t>
            </w:r>
            <w:r>
              <w:rPr>
                <w:noProof/>
                <w:webHidden/>
                <w:rtl/>
              </w:rPr>
              <w:fldChar w:fldCharType="end"/>
            </w:r>
          </w:hyperlink>
        </w:p>
        <w:p w14:paraId="05050CD4" w14:textId="27AFB325" w:rsidR="00CF3662" w:rsidRDefault="00CF3662" w:rsidP="00CF3662">
          <w:pPr>
            <w:pStyle w:val="TOC3"/>
            <w:tabs>
              <w:tab w:val="right" w:leader="dot" w:pos="8296"/>
            </w:tabs>
            <w:bidi w:val="0"/>
            <w:rPr>
              <w:rFonts w:eastAsiaTheme="minorEastAsia"/>
              <w:noProof/>
              <w:sz w:val="24"/>
              <w:szCs w:val="24"/>
              <w:rtl/>
            </w:rPr>
          </w:pPr>
          <w:hyperlink w:anchor="_Toc220686173" w:history="1">
            <w:r w:rsidRPr="00B34B26">
              <w:rPr>
                <w:rStyle w:val="Hyperlink"/>
                <w:rFonts w:eastAsia="Times New Roman"/>
                <w:noProof/>
              </w:rPr>
              <w:t>4.2 Tanach Dataset Selection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Toc220686173 \h</w:instrText>
            </w:r>
            <w:r>
              <w:rPr>
                <w:noProof/>
                <w:webHidden/>
                <w:rtl/>
              </w:rPr>
              <w:instrText xml:space="preserve"> </w:instrText>
            </w:r>
            <w:r>
              <w:rPr>
                <w:noProof/>
                <w:webHidden/>
                <w:rtl/>
              </w:rPr>
            </w:r>
            <w:r>
              <w:rPr>
                <w:noProof/>
                <w:webHidden/>
                <w:rtl/>
              </w:rPr>
              <w:fldChar w:fldCharType="separate"/>
            </w:r>
            <w:r w:rsidR="001E7BDA">
              <w:rPr>
                <w:noProof/>
                <w:webHidden/>
              </w:rPr>
              <w:t>27</w:t>
            </w:r>
            <w:r>
              <w:rPr>
                <w:noProof/>
                <w:webHidden/>
                <w:rtl/>
              </w:rPr>
              <w:fldChar w:fldCharType="end"/>
            </w:r>
          </w:hyperlink>
        </w:p>
        <w:p w14:paraId="2DC9D23F" w14:textId="13D15207" w:rsidR="00CF3662" w:rsidRDefault="00CF3662" w:rsidP="00CF3662">
          <w:pPr>
            <w:pStyle w:val="TOC2"/>
            <w:tabs>
              <w:tab w:val="right" w:leader="dot" w:pos="8296"/>
            </w:tabs>
            <w:bidi w:val="0"/>
            <w:rPr>
              <w:rFonts w:eastAsiaTheme="minorEastAsia"/>
              <w:noProof/>
              <w:sz w:val="24"/>
              <w:szCs w:val="24"/>
              <w:rtl/>
            </w:rPr>
          </w:pPr>
          <w:hyperlink w:anchor="_Toc220686174" w:history="1">
            <w:r w:rsidRPr="00B34B26">
              <w:rPr>
                <w:rStyle w:val="Hyperlink"/>
                <w:rFonts w:eastAsia="Times New Roman"/>
                <w:noProof/>
              </w:rPr>
              <w:t>5. Running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Toc220686174 \h</w:instrText>
            </w:r>
            <w:r>
              <w:rPr>
                <w:noProof/>
                <w:webHidden/>
                <w:rtl/>
              </w:rPr>
              <w:instrText xml:space="preserve"> </w:instrText>
            </w:r>
            <w:r>
              <w:rPr>
                <w:noProof/>
                <w:webHidden/>
                <w:rtl/>
              </w:rPr>
            </w:r>
            <w:r>
              <w:rPr>
                <w:noProof/>
                <w:webHidden/>
                <w:rtl/>
              </w:rPr>
              <w:fldChar w:fldCharType="separate"/>
            </w:r>
            <w:r w:rsidR="001E7BDA">
              <w:rPr>
                <w:noProof/>
                <w:webHidden/>
              </w:rPr>
              <w:t>28</w:t>
            </w:r>
            <w:r>
              <w:rPr>
                <w:noProof/>
                <w:webHidden/>
                <w:rtl/>
              </w:rPr>
              <w:fldChar w:fldCharType="end"/>
            </w:r>
          </w:hyperlink>
        </w:p>
        <w:p w14:paraId="32937B54" w14:textId="42529DC3" w:rsidR="00CF3662" w:rsidRDefault="00CF3662" w:rsidP="00CF3662">
          <w:pPr>
            <w:pStyle w:val="TOC2"/>
            <w:tabs>
              <w:tab w:val="right" w:leader="dot" w:pos="8296"/>
            </w:tabs>
            <w:bidi w:val="0"/>
            <w:rPr>
              <w:rFonts w:eastAsiaTheme="minorEastAsia"/>
              <w:noProof/>
              <w:sz w:val="24"/>
              <w:szCs w:val="24"/>
              <w:rtl/>
            </w:rPr>
          </w:pPr>
          <w:hyperlink w:anchor="_Toc220686175" w:history="1">
            <w:r w:rsidRPr="00B34B26">
              <w:rPr>
                <w:rStyle w:val="Hyperlink"/>
                <w:rFonts w:eastAsia="Times New Roman"/>
                <w:noProof/>
              </w:rPr>
              <w:t>6. First Run, Re-Runs, and Parameter Exploration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Toc220686175 \h</w:instrText>
            </w:r>
            <w:r>
              <w:rPr>
                <w:noProof/>
                <w:webHidden/>
                <w:rtl/>
              </w:rPr>
              <w:instrText xml:space="preserve"> </w:instrText>
            </w:r>
            <w:r>
              <w:rPr>
                <w:noProof/>
                <w:webHidden/>
                <w:rtl/>
              </w:rPr>
            </w:r>
            <w:r>
              <w:rPr>
                <w:noProof/>
                <w:webHidden/>
                <w:rtl/>
              </w:rPr>
              <w:fldChar w:fldCharType="separate"/>
            </w:r>
            <w:r w:rsidR="001E7BDA">
              <w:rPr>
                <w:noProof/>
                <w:webHidden/>
              </w:rPr>
              <w:t>29</w:t>
            </w:r>
            <w:r>
              <w:rPr>
                <w:noProof/>
                <w:webHidden/>
                <w:rtl/>
              </w:rPr>
              <w:fldChar w:fldCharType="end"/>
            </w:r>
          </w:hyperlink>
        </w:p>
        <w:p w14:paraId="5EEF0115" w14:textId="6B8B77C3" w:rsidR="00CF3662" w:rsidRDefault="00CF3662" w:rsidP="00CF3662">
          <w:pPr>
            <w:pStyle w:val="TOC3"/>
            <w:tabs>
              <w:tab w:val="right" w:leader="dot" w:pos="8296"/>
            </w:tabs>
            <w:bidi w:val="0"/>
            <w:rPr>
              <w:rFonts w:eastAsiaTheme="minorEastAsia"/>
              <w:noProof/>
              <w:sz w:val="24"/>
              <w:szCs w:val="24"/>
              <w:rtl/>
            </w:rPr>
          </w:pPr>
          <w:hyperlink w:anchor="_Toc220686176" w:history="1">
            <w:r w:rsidRPr="00B34B26">
              <w:rPr>
                <w:rStyle w:val="Hyperlink"/>
                <w:rFonts w:eastAsia="Times New Roman"/>
                <w:noProof/>
              </w:rPr>
              <w:t>6.1 First Execution (Initial Model Training)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Toc220686176 \h</w:instrText>
            </w:r>
            <w:r>
              <w:rPr>
                <w:noProof/>
                <w:webHidden/>
                <w:rtl/>
              </w:rPr>
              <w:instrText xml:space="preserve"> </w:instrText>
            </w:r>
            <w:r>
              <w:rPr>
                <w:noProof/>
                <w:webHidden/>
                <w:rtl/>
              </w:rPr>
            </w:r>
            <w:r>
              <w:rPr>
                <w:noProof/>
                <w:webHidden/>
                <w:rtl/>
              </w:rPr>
              <w:fldChar w:fldCharType="separate"/>
            </w:r>
            <w:r w:rsidR="001E7BDA">
              <w:rPr>
                <w:noProof/>
                <w:webHidden/>
              </w:rPr>
              <w:t>29</w:t>
            </w:r>
            <w:r>
              <w:rPr>
                <w:noProof/>
                <w:webHidden/>
                <w:rtl/>
              </w:rPr>
              <w:fldChar w:fldCharType="end"/>
            </w:r>
          </w:hyperlink>
        </w:p>
        <w:p w14:paraId="12096BFB" w14:textId="69AD4FFD" w:rsidR="00CF3662" w:rsidRDefault="00CF3662" w:rsidP="00CF3662">
          <w:pPr>
            <w:pStyle w:val="TOC3"/>
            <w:tabs>
              <w:tab w:val="right" w:leader="dot" w:pos="8296"/>
            </w:tabs>
            <w:bidi w:val="0"/>
            <w:rPr>
              <w:rFonts w:eastAsiaTheme="minorEastAsia"/>
              <w:noProof/>
              <w:sz w:val="24"/>
              <w:szCs w:val="24"/>
              <w:rtl/>
            </w:rPr>
          </w:pPr>
          <w:hyperlink w:anchor="_Toc220686177" w:history="1">
            <w:r w:rsidRPr="00B34B26">
              <w:rPr>
                <w:rStyle w:val="Hyperlink"/>
                <w:rFonts w:eastAsia="Times New Roman"/>
                <w:noProof/>
              </w:rPr>
              <w:t>6.2 Post-Training Parameter Exploration (No Retraining)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Toc220686177 \h</w:instrText>
            </w:r>
            <w:r>
              <w:rPr>
                <w:noProof/>
                <w:webHidden/>
                <w:rtl/>
              </w:rPr>
              <w:instrText xml:space="preserve"> </w:instrText>
            </w:r>
            <w:r>
              <w:rPr>
                <w:noProof/>
                <w:webHidden/>
                <w:rtl/>
              </w:rPr>
            </w:r>
            <w:r>
              <w:rPr>
                <w:noProof/>
                <w:webHidden/>
                <w:rtl/>
              </w:rPr>
              <w:fldChar w:fldCharType="separate"/>
            </w:r>
            <w:r w:rsidR="001E7BDA">
              <w:rPr>
                <w:noProof/>
                <w:webHidden/>
              </w:rPr>
              <w:t>29</w:t>
            </w:r>
            <w:r>
              <w:rPr>
                <w:noProof/>
                <w:webHidden/>
                <w:rtl/>
              </w:rPr>
              <w:fldChar w:fldCharType="end"/>
            </w:r>
          </w:hyperlink>
        </w:p>
        <w:p w14:paraId="0E803E80" w14:textId="6636EFC9" w:rsidR="00CF3662" w:rsidRDefault="00CF3662" w:rsidP="00CF3662">
          <w:pPr>
            <w:pStyle w:val="TOC3"/>
            <w:tabs>
              <w:tab w:val="right" w:leader="dot" w:pos="8296"/>
            </w:tabs>
            <w:bidi w:val="0"/>
            <w:rPr>
              <w:rFonts w:eastAsiaTheme="minorEastAsia"/>
              <w:noProof/>
              <w:sz w:val="24"/>
              <w:szCs w:val="24"/>
              <w:rtl/>
            </w:rPr>
          </w:pPr>
          <w:hyperlink w:anchor="_Toc220686178" w:history="1">
            <w:r w:rsidRPr="00B34B26">
              <w:rPr>
                <w:rStyle w:val="Hyperlink"/>
                <w:rFonts w:eastAsia="Times New Roman"/>
                <w:noProof/>
              </w:rPr>
              <w:t>6.3 Retraining the Models (Optional)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Toc220686178 \h</w:instrText>
            </w:r>
            <w:r>
              <w:rPr>
                <w:noProof/>
                <w:webHidden/>
                <w:rtl/>
              </w:rPr>
              <w:instrText xml:space="preserve"> </w:instrText>
            </w:r>
            <w:r>
              <w:rPr>
                <w:noProof/>
                <w:webHidden/>
                <w:rtl/>
              </w:rPr>
            </w:r>
            <w:r>
              <w:rPr>
                <w:noProof/>
                <w:webHidden/>
                <w:rtl/>
              </w:rPr>
              <w:fldChar w:fldCharType="separate"/>
            </w:r>
            <w:r w:rsidR="001E7BDA">
              <w:rPr>
                <w:noProof/>
                <w:webHidden/>
              </w:rPr>
              <w:t>29</w:t>
            </w:r>
            <w:r>
              <w:rPr>
                <w:noProof/>
                <w:webHidden/>
                <w:rtl/>
              </w:rPr>
              <w:fldChar w:fldCharType="end"/>
            </w:r>
          </w:hyperlink>
        </w:p>
        <w:p w14:paraId="68EA5E75" w14:textId="7F5EB85A" w:rsidR="00CF3662" w:rsidRDefault="00CF3662" w:rsidP="00CF3662">
          <w:pPr>
            <w:pStyle w:val="TOC1"/>
            <w:jc w:val="left"/>
            <w:rPr>
              <w:rFonts w:eastAsiaTheme="minorEastAsia"/>
              <w:noProof/>
              <w:sz w:val="24"/>
              <w:szCs w:val="24"/>
              <w:rtl/>
            </w:rPr>
          </w:pPr>
          <w:hyperlink w:anchor="_Toc220686179" w:history="1">
            <w:r w:rsidRPr="00B34B26">
              <w:rPr>
                <w:rStyle w:val="Hyperlink"/>
                <w:rFonts w:eastAsia="Times New Roman"/>
                <w:noProof/>
              </w:rPr>
              <w:t>Maintenance Guide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Toc220686179 \h</w:instrText>
            </w:r>
            <w:r>
              <w:rPr>
                <w:noProof/>
                <w:webHidden/>
                <w:rtl/>
              </w:rPr>
              <w:instrText xml:space="preserve"> </w:instrText>
            </w:r>
            <w:r>
              <w:rPr>
                <w:noProof/>
                <w:webHidden/>
                <w:rtl/>
              </w:rPr>
            </w:r>
            <w:r>
              <w:rPr>
                <w:noProof/>
                <w:webHidden/>
                <w:rtl/>
              </w:rPr>
              <w:fldChar w:fldCharType="separate"/>
            </w:r>
            <w:r w:rsidR="001E7BDA">
              <w:rPr>
                <w:noProof/>
                <w:webHidden/>
              </w:rPr>
              <w:t>31</w:t>
            </w:r>
            <w:r>
              <w:rPr>
                <w:noProof/>
                <w:webHidden/>
                <w:rtl/>
              </w:rPr>
              <w:fldChar w:fldCharType="end"/>
            </w:r>
          </w:hyperlink>
        </w:p>
        <w:p w14:paraId="0236A3EC" w14:textId="18F6F2AE" w:rsidR="00CF3662" w:rsidRDefault="00CF3662" w:rsidP="00CF3662">
          <w:pPr>
            <w:pStyle w:val="TOC2"/>
            <w:tabs>
              <w:tab w:val="right" w:leader="dot" w:pos="8296"/>
            </w:tabs>
            <w:bidi w:val="0"/>
            <w:rPr>
              <w:rFonts w:eastAsiaTheme="minorEastAsia"/>
              <w:noProof/>
              <w:sz w:val="24"/>
              <w:szCs w:val="24"/>
              <w:rtl/>
            </w:rPr>
          </w:pPr>
          <w:hyperlink w:anchor="_Toc220686180" w:history="1">
            <w:r w:rsidRPr="00B34B26">
              <w:rPr>
                <w:rStyle w:val="Hyperlink"/>
                <w:rFonts w:eastAsia="Times New Roman"/>
                <w:noProof/>
              </w:rPr>
              <w:t>1. Operating Environment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Toc220686180 \h</w:instrText>
            </w:r>
            <w:r>
              <w:rPr>
                <w:noProof/>
                <w:webHidden/>
                <w:rtl/>
              </w:rPr>
              <w:instrText xml:space="preserve"> </w:instrText>
            </w:r>
            <w:r>
              <w:rPr>
                <w:noProof/>
                <w:webHidden/>
                <w:rtl/>
              </w:rPr>
            </w:r>
            <w:r>
              <w:rPr>
                <w:noProof/>
                <w:webHidden/>
                <w:rtl/>
              </w:rPr>
              <w:fldChar w:fldCharType="separate"/>
            </w:r>
            <w:r w:rsidR="001E7BDA">
              <w:rPr>
                <w:noProof/>
                <w:webHidden/>
              </w:rPr>
              <w:t>31</w:t>
            </w:r>
            <w:r>
              <w:rPr>
                <w:noProof/>
                <w:webHidden/>
                <w:rtl/>
              </w:rPr>
              <w:fldChar w:fldCharType="end"/>
            </w:r>
          </w:hyperlink>
        </w:p>
        <w:p w14:paraId="053B3A0D" w14:textId="368A6F6F" w:rsidR="00CF3662" w:rsidRDefault="00CF3662" w:rsidP="00CF3662">
          <w:pPr>
            <w:pStyle w:val="TOC2"/>
            <w:tabs>
              <w:tab w:val="right" w:leader="dot" w:pos="8296"/>
            </w:tabs>
            <w:bidi w:val="0"/>
            <w:rPr>
              <w:rFonts w:eastAsiaTheme="minorEastAsia"/>
              <w:noProof/>
              <w:sz w:val="24"/>
              <w:szCs w:val="24"/>
              <w:rtl/>
            </w:rPr>
          </w:pPr>
          <w:hyperlink w:anchor="_Toc220686181" w:history="1">
            <w:r w:rsidRPr="00B34B26">
              <w:rPr>
                <w:rStyle w:val="Hyperlink"/>
                <w:rFonts w:eastAsia="Times New Roman"/>
                <w:noProof/>
              </w:rPr>
              <w:t>2. Installation and Deployment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Toc220686181 \h</w:instrText>
            </w:r>
            <w:r>
              <w:rPr>
                <w:noProof/>
                <w:webHidden/>
                <w:rtl/>
              </w:rPr>
              <w:instrText xml:space="preserve"> </w:instrText>
            </w:r>
            <w:r>
              <w:rPr>
                <w:noProof/>
                <w:webHidden/>
                <w:rtl/>
              </w:rPr>
            </w:r>
            <w:r>
              <w:rPr>
                <w:noProof/>
                <w:webHidden/>
                <w:rtl/>
              </w:rPr>
              <w:fldChar w:fldCharType="separate"/>
            </w:r>
            <w:r w:rsidR="001E7BDA">
              <w:rPr>
                <w:noProof/>
                <w:webHidden/>
              </w:rPr>
              <w:t>32</w:t>
            </w:r>
            <w:r>
              <w:rPr>
                <w:noProof/>
                <w:webHidden/>
                <w:rtl/>
              </w:rPr>
              <w:fldChar w:fldCharType="end"/>
            </w:r>
          </w:hyperlink>
        </w:p>
        <w:p w14:paraId="4C2EC9BC" w14:textId="28DBBDB6" w:rsidR="00CF3662" w:rsidRDefault="00CF3662" w:rsidP="00CF3662">
          <w:pPr>
            <w:pStyle w:val="TOC3"/>
            <w:tabs>
              <w:tab w:val="right" w:leader="dot" w:pos="8296"/>
            </w:tabs>
            <w:bidi w:val="0"/>
            <w:rPr>
              <w:rFonts w:eastAsiaTheme="minorEastAsia"/>
              <w:noProof/>
              <w:sz w:val="24"/>
              <w:szCs w:val="24"/>
              <w:rtl/>
            </w:rPr>
          </w:pPr>
          <w:hyperlink w:anchor="_Toc220686182" w:history="1">
            <w:r w:rsidRPr="00B34B26">
              <w:rPr>
                <w:rStyle w:val="Hyperlink"/>
                <w:rFonts w:eastAsia="Times New Roman"/>
                <w:noProof/>
              </w:rPr>
              <w:t>2.1 Project Initialization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Toc220686182 \h</w:instrText>
            </w:r>
            <w:r>
              <w:rPr>
                <w:noProof/>
                <w:webHidden/>
                <w:rtl/>
              </w:rPr>
              <w:instrText xml:space="preserve"> </w:instrText>
            </w:r>
            <w:r>
              <w:rPr>
                <w:noProof/>
                <w:webHidden/>
                <w:rtl/>
              </w:rPr>
            </w:r>
            <w:r>
              <w:rPr>
                <w:noProof/>
                <w:webHidden/>
                <w:rtl/>
              </w:rPr>
              <w:fldChar w:fldCharType="separate"/>
            </w:r>
            <w:r w:rsidR="001E7BDA">
              <w:rPr>
                <w:noProof/>
                <w:webHidden/>
              </w:rPr>
              <w:t>32</w:t>
            </w:r>
            <w:r>
              <w:rPr>
                <w:noProof/>
                <w:webHidden/>
                <w:rtl/>
              </w:rPr>
              <w:fldChar w:fldCharType="end"/>
            </w:r>
          </w:hyperlink>
        </w:p>
        <w:p w14:paraId="39FE06EE" w14:textId="3F862FA4" w:rsidR="00CF3662" w:rsidRDefault="00CF3662" w:rsidP="00CF3662">
          <w:pPr>
            <w:pStyle w:val="TOC3"/>
            <w:tabs>
              <w:tab w:val="right" w:leader="dot" w:pos="8296"/>
            </w:tabs>
            <w:bidi w:val="0"/>
            <w:rPr>
              <w:rFonts w:eastAsiaTheme="minorEastAsia"/>
              <w:noProof/>
              <w:sz w:val="24"/>
              <w:szCs w:val="24"/>
              <w:rtl/>
            </w:rPr>
          </w:pPr>
          <w:hyperlink w:anchor="_Toc220686183" w:history="1">
            <w:r w:rsidRPr="00B34B26">
              <w:rPr>
                <w:rStyle w:val="Hyperlink"/>
                <w:rFonts w:eastAsia="Times New Roman"/>
                <w:noProof/>
              </w:rPr>
              <w:t>2.2 Data Structure Setup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Toc220686183 \h</w:instrText>
            </w:r>
            <w:r>
              <w:rPr>
                <w:noProof/>
                <w:webHidden/>
                <w:rtl/>
              </w:rPr>
              <w:instrText xml:space="preserve"> </w:instrText>
            </w:r>
            <w:r>
              <w:rPr>
                <w:noProof/>
                <w:webHidden/>
                <w:rtl/>
              </w:rPr>
            </w:r>
            <w:r>
              <w:rPr>
                <w:noProof/>
                <w:webHidden/>
                <w:rtl/>
              </w:rPr>
              <w:fldChar w:fldCharType="separate"/>
            </w:r>
            <w:r w:rsidR="001E7BDA">
              <w:rPr>
                <w:noProof/>
                <w:webHidden/>
              </w:rPr>
              <w:t>32</w:t>
            </w:r>
            <w:r>
              <w:rPr>
                <w:noProof/>
                <w:webHidden/>
                <w:rtl/>
              </w:rPr>
              <w:fldChar w:fldCharType="end"/>
            </w:r>
          </w:hyperlink>
        </w:p>
        <w:p w14:paraId="615CBA9E" w14:textId="08AF1203" w:rsidR="00CF3662" w:rsidRDefault="00CF3662" w:rsidP="00CF3662">
          <w:pPr>
            <w:pStyle w:val="TOC2"/>
            <w:tabs>
              <w:tab w:val="right" w:leader="dot" w:pos="8296"/>
            </w:tabs>
            <w:bidi w:val="0"/>
            <w:rPr>
              <w:rFonts w:eastAsiaTheme="minorEastAsia"/>
              <w:noProof/>
              <w:sz w:val="24"/>
              <w:szCs w:val="24"/>
              <w:rtl/>
            </w:rPr>
          </w:pPr>
          <w:hyperlink w:anchor="_Toc220686184" w:history="1">
            <w:r w:rsidRPr="00B34B26">
              <w:rPr>
                <w:rStyle w:val="Hyperlink"/>
                <w:rFonts w:eastAsia="Times New Roman"/>
                <w:noProof/>
              </w:rPr>
              <w:t>3. Dependency Installation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Toc220686184 \h</w:instrText>
            </w:r>
            <w:r>
              <w:rPr>
                <w:noProof/>
                <w:webHidden/>
                <w:rtl/>
              </w:rPr>
              <w:instrText xml:space="preserve"> </w:instrText>
            </w:r>
            <w:r>
              <w:rPr>
                <w:noProof/>
                <w:webHidden/>
                <w:rtl/>
              </w:rPr>
            </w:r>
            <w:r>
              <w:rPr>
                <w:noProof/>
                <w:webHidden/>
                <w:rtl/>
              </w:rPr>
              <w:fldChar w:fldCharType="separate"/>
            </w:r>
            <w:r w:rsidR="001E7BDA">
              <w:rPr>
                <w:noProof/>
                <w:webHidden/>
              </w:rPr>
              <w:t>32</w:t>
            </w:r>
            <w:r>
              <w:rPr>
                <w:noProof/>
                <w:webHidden/>
                <w:rtl/>
              </w:rPr>
              <w:fldChar w:fldCharType="end"/>
            </w:r>
          </w:hyperlink>
        </w:p>
        <w:p w14:paraId="3D70174A" w14:textId="61B70312" w:rsidR="00CF3662" w:rsidRDefault="00CF3662" w:rsidP="00CF3662">
          <w:pPr>
            <w:pStyle w:val="TOC2"/>
            <w:tabs>
              <w:tab w:val="right" w:leader="dot" w:pos="8296"/>
            </w:tabs>
            <w:bidi w:val="0"/>
            <w:rPr>
              <w:rFonts w:eastAsiaTheme="minorEastAsia"/>
              <w:noProof/>
              <w:sz w:val="24"/>
              <w:szCs w:val="24"/>
              <w:rtl/>
            </w:rPr>
          </w:pPr>
          <w:hyperlink w:anchor="_Toc220686185" w:history="1">
            <w:r w:rsidRPr="00B34B26">
              <w:rPr>
                <w:rStyle w:val="Hyperlink"/>
                <w:rFonts w:eastAsia="Times New Roman"/>
                <w:noProof/>
              </w:rPr>
              <w:t>4. Routine Maintenance and Updates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Toc220686185 \h</w:instrText>
            </w:r>
            <w:r>
              <w:rPr>
                <w:noProof/>
                <w:webHidden/>
                <w:rtl/>
              </w:rPr>
              <w:instrText xml:space="preserve"> </w:instrText>
            </w:r>
            <w:r>
              <w:rPr>
                <w:noProof/>
                <w:webHidden/>
                <w:rtl/>
              </w:rPr>
            </w:r>
            <w:r>
              <w:rPr>
                <w:noProof/>
                <w:webHidden/>
                <w:rtl/>
              </w:rPr>
              <w:fldChar w:fldCharType="separate"/>
            </w:r>
            <w:r w:rsidR="001E7BDA">
              <w:rPr>
                <w:noProof/>
                <w:webHidden/>
              </w:rPr>
              <w:t>32</w:t>
            </w:r>
            <w:r>
              <w:rPr>
                <w:noProof/>
                <w:webHidden/>
                <w:rtl/>
              </w:rPr>
              <w:fldChar w:fldCharType="end"/>
            </w:r>
          </w:hyperlink>
        </w:p>
        <w:p w14:paraId="103A4E33" w14:textId="54BEABE3" w:rsidR="00CF3662" w:rsidRDefault="00CF3662" w:rsidP="00CF3662">
          <w:pPr>
            <w:pStyle w:val="TOC3"/>
            <w:tabs>
              <w:tab w:val="right" w:leader="dot" w:pos="8296"/>
            </w:tabs>
            <w:bidi w:val="0"/>
            <w:rPr>
              <w:rFonts w:eastAsiaTheme="minorEastAsia"/>
              <w:noProof/>
              <w:sz w:val="24"/>
              <w:szCs w:val="24"/>
              <w:rtl/>
            </w:rPr>
          </w:pPr>
          <w:hyperlink w:anchor="_Toc220686186" w:history="1">
            <w:r w:rsidRPr="00B34B26">
              <w:rPr>
                <w:rStyle w:val="Hyperlink"/>
                <w:rFonts w:eastAsia="Times New Roman"/>
                <w:noProof/>
              </w:rPr>
              <w:t>4.1 Updating Configuration Parameters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Toc220686186 \h</w:instrText>
            </w:r>
            <w:r>
              <w:rPr>
                <w:noProof/>
                <w:webHidden/>
                <w:rtl/>
              </w:rPr>
              <w:instrText xml:space="preserve"> </w:instrText>
            </w:r>
            <w:r>
              <w:rPr>
                <w:noProof/>
                <w:webHidden/>
                <w:rtl/>
              </w:rPr>
            </w:r>
            <w:r>
              <w:rPr>
                <w:noProof/>
                <w:webHidden/>
                <w:rtl/>
              </w:rPr>
              <w:fldChar w:fldCharType="separate"/>
            </w:r>
            <w:r w:rsidR="001E7BDA">
              <w:rPr>
                <w:noProof/>
                <w:webHidden/>
              </w:rPr>
              <w:t>33</w:t>
            </w:r>
            <w:r>
              <w:rPr>
                <w:noProof/>
                <w:webHidden/>
                <w:rtl/>
              </w:rPr>
              <w:fldChar w:fldCharType="end"/>
            </w:r>
          </w:hyperlink>
        </w:p>
        <w:p w14:paraId="27D6A59D" w14:textId="555C501B" w:rsidR="00CF3662" w:rsidRDefault="00CF3662" w:rsidP="00CF3662">
          <w:pPr>
            <w:pStyle w:val="TOC3"/>
            <w:tabs>
              <w:tab w:val="right" w:leader="dot" w:pos="8296"/>
            </w:tabs>
            <w:bidi w:val="0"/>
            <w:rPr>
              <w:rFonts w:eastAsiaTheme="minorEastAsia"/>
              <w:noProof/>
              <w:sz w:val="24"/>
              <w:szCs w:val="24"/>
              <w:rtl/>
            </w:rPr>
          </w:pPr>
          <w:hyperlink w:anchor="_Toc220686187" w:history="1">
            <w:r w:rsidRPr="00B34B26">
              <w:rPr>
                <w:rStyle w:val="Hyperlink"/>
                <w:rFonts w:eastAsia="Times New Roman"/>
                <w:noProof/>
              </w:rPr>
              <w:t>4.2 Adding New Datasets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Toc220686187 \h</w:instrText>
            </w:r>
            <w:r>
              <w:rPr>
                <w:noProof/>
                <w:webHidden/>
                <w:rtl/>
              </w:rPr>
              <w:instrText xml:space="preserve"> </w:instrText>
            </w:r>
            <w:r>
              <w:rPr>
                <w:noProof/>
                <w:webHidden/>
                <w:rtl/>
              </w:rPr>
            </w:r>
            <w:r>
              <w:rPr>
                <w:noProof/>
                <w:webHidden/>
                <w:rtl/>
              </w:rPr>
              <w:fldChar w:fldCharType="separate"/>
            </w:r>
            <w:r w:rsidR="001E7BDA">
              <w:rPr>
                <w:noProof/>
                <w:webHidden/>
              </w:rPr>
              <w:t>33</w:t>
            </w:r>
            <w:r>
              <w:rPr>
                <w:noProof/>
                <w:webHidden/>
                <w:rtl/>
              </w:rPr>
              <w:fldChar w:fldCharType="end"/>
            </w:r>
          </w:hyperlink>
        </w:p>
        <w:p w14:paraId="709C3C84" w14:textId="5286484C" w:rsidR="00CF3662" w:rsidRDefault="00CF3662" w:rsidP="00CF3662">
          <w:pPr>
            <w:pStyle w:val="TOC3"/>
            <w:tabs>
              <w:tab w:val="right" w:leader="dot" w:pos="8296"/>
            </w:tabs>
            <w:bidi w:val="0"/>
            <w:rPr>
              <w:rFonts w:eastAsiaTheme="minorEastAsia"/>
              <w:noProof/>
              <w:sz w:val="24"/>
              <w:szCs w:val="24"/>
              <w:rtl/>
            </w:rPr>
          </w:pPr>
          <w:hyperlink w:anchor="_Toc220686188" w:history="1">
            <w:r w:rsidRPr="00B34B26">
              <w:rPr>
                <w:rStyle w:val="Hyperlink"/>
                <w:rFonts w:eastAsia="Times New Roman"/>
                <w:noProof/>
              </w:rPr>
              <w:t>4.3 Extending Model Capabilities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Toc220686188 \h</w:instrText>
            </w:r>
            <w:r>
              <w:rPr>
                <w:noProof/>
                <w:webHidden/>
                <w:rtl/>
              </w:rPr>
              <w:instrText xml:space="preserve"> </w:instrText>
            </w:r>
            <w:r>
              <w:rPr>
                <w:noProof/>
                <w:webHidden/>
                <w:rtl/>
              </w:rPr>
            </w:r>
            <w:r>
              <w:rPr>
                <w:noProof/>
                <w:webHidden/>
                <w:rtl/>
              </w:rPr>
              <w:fldChar w:fldCharType="separate"/>
            </w:r>
            <w:r w:rsidR="001E7BDA">
              <w:rPr>
                <w:noProof/>
                <w:webHidden/>
              </w:rPr>
              <w:t>33</w:t>
            </w:r>
            <w:r>
              <w:rPr>
                <w:noProof/>
                <w:webHidden/>
                <w:rtl/>
              </w:rPr>
              <w:fldChar w:fldCharType="end"/>
            </w:r>
          </w:hyperlink>
        </w:p>
        <w:p w14:paraId="34CA94E8" w14:textId="35AA1AC2" w:rsidR="00CF3662" w:rsidRDefault="00CF3662" w:rsidP="00CF3662">
          <w:pPr>
            <w:pStyle w:val="TOC3"/>
            <w:tabs>
              <w:tab w:val="right" w:leader="dot" w:pos="8296"/>
            </w:tabs>
            <w:bidi w:val="0"/>
            <w:rPr>
              <w:rFonts w:eastAsiaTheme="minorEastAsia"/>
              <w:noProof/>
              <w:sz w:val="24"/>
              <w:szCs w:val="24"/>
              <w:rtl/>
            </w:rPr>
          </w:pPr>
          <w:hyperlink w:anchor="_Toc220686189" w:history="1">
            <w:r w:rsidRPr="00B34B26">
              <w:rPr>
                <w:rStyle w:val="Hyperlink"/>
                <w:rFonts w:eastAsia="Times New Roman"/>
                <w:noProof/>
              </w:rPr>
              <w:t>4.4 Backup and Artifact Management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Toc220686189 \h</w:instrText>
            </w:r>
            <w:r>
              <w:rPr>
                <w:noProof/>
                <w:webHidden/>
                <w:rtl/>
              </w:rPr>
              <w:instrText xml:space="preserve"> </w:instrText>
            </w:r>
            <w:r>
              <w:rPr>
                <w:noProof/>
                <w:webHidden/>
                <w:rtl/>
              </w:rPr>
            </w:r>
            <w:r>
              <w:rPr>
                <w:noProof/>
                <w:webHidden/>
                <w:rtl/>
              </w:rPr>
              <w:fldChar w:fldCharType="separate"/>
            </w:r>
            <w:r w:rsidR="001E7BDA">
              <w:rPr>
                <w:noProof/>
                <w:webHidden/>
              </w:rPr>
              <w:t>34</w:t>
            </w:r>
            <w:r>
              <w:rPr>
                <w:noProof/>
                <w:webHidden/>
                <w:rtl/>
              </w:rPr>
              <w:fldChar w:fldCharType="end"/>
            </w:r>
          </w:hyperlink>
        </w:p>
        <w:p w14:paraId="40F5730C" w14:textId="5ABF52FC" w:rsidR="009C1454" w:rsidRDefault="009C1454" w:rsidP="00CF3662">
          <w:pPr>
            <w:bidi w:val="0"/>
          </w:pPr>
          <w:r>
            <w:rPr>
              <w:b/>
              <w:bCs/>
              <w:lang w:val="he-IL"/>
            </w:rPr>
            <w:fldChar w:fldCharType="end"/>
          </w:r>
        </w:p>
      </w:sdtContent>
    </w:sdt>
    <w:p w14:paraId="37C7AF82" w14:textId="75204A03" w:rsidR="00656791" w:rsidRPr="009C1454" w:rsidRDefault="00656791" w:rsidP="009C1454">
      <w:pPr>
        <w:pStyle w:val="1"/>
        <w:bidi w:val="0"/>
        <w:rPr>
          <w:sz w:val="28"/>
          <w:szCs w:val="28"/>
        </w:rPr>
      </w:pPr>
      <w:bookmarkStart w:id="0" w:name="_Toc220686122"/>
      <w:r w:rsidRPr="009C1454">
        <w:rPr>
          <w:sz w:val="28"/>
          <w:szCs w:val="28"/>
        </w:rPr>
        <w:lastRenderedPageBreak/>
        <w:t>1.INTRODUCTION</w:t>
      </w:r>
      <w:bookmarkEnd w:id="0"/>
    </w:p>
    <w:p w14:paraId="4655DED5" w14:textId="77777777" w:rsidR="008019AA" w:rsidRPr="008019AA" w:rsidRDefault="008019AA" w:rsidP="008019AA">
      <w:pPr>
        <w:bidi w:val="0"/>
        <w:rPr>
          <w:rFonts w:asciiTheme="minorBidi" w:hAnsiTheme="minorBidi"/>
          <w:sz w:val="24"/>
          <w:szCs w:val="24"/>
          <w:lang w:bidi="ar-SA"/>
        </w:rPr>
      </w:pPr>
      <w:r w:rsidRPr="008019AA">
        <w:rPr>
          <w:rFonts w:asciiTheme="minorBidi" w:hAnsiTheme="minorBidi"/>
          <w:sz w:val="24"/>
          <w:szCs w:val="24"/>
          <w:lang w:bidi="ar-SA"/>
        </w:rPr>
        <w:t>Detecting stylistic boundaries within long texts is a core problem in computational linguistics and authorship analysis. As documents are increasingly co-authored, edited, or compiled from multiple sources, assigning a single author label to an entire text becomes inadequate. This limitation motivates the need for unsupervised methods capable of identifying internal stylistic variation.</w:t>
      </w:r>
    </w:p>
    <w:p w14:paraId="67526FDD" w14:textId="77777777" w:rsidR="008019AA" w:rsidRPr="008019AA" w:rsidRDefault="008019AA" w:rsidP="008019AA">
      <w:pPr>
        <w:bidi w:val="0"/>
        <w:rPr>
          <w:rFonts w:asciiTheme="minorBidi" w:hAnsiTheme="minorBidi"/>
          <w:sz w:val="24"/>
          <w:szCs w:val="24"/>
          <w:lang w:bidi="ar-SA"/>
        </w:rPr>
      </w:pPr>
      <w:r w:rsidRPr="008019AA">
        <w:rPr>
          <w:rFonts w:asciiTheme="minorBidi" w:hAnsiTheme="minorBidi"/>
          <w:sz w:val="24"/>
          <w:szCs w:val="24"/>
          <w:lang w:bidi="ar-SA"/>
        </w:rPr>
        <w:t>The Impostors Method, introduced by Koppel and Winter (2014) [2], addresses authorship verification by comparing a target text against unrelated “impostor” corpora using randomized feature subsets and similarity measures. Seidman’s General Impostors framework (2013) [3] extended this approach to multiple documents per author and demonstrated strong performance in PAN authorship verification tasks [4]. However, classical impostors-based methods rely primarily on shallow features, limiting their ability to capture deeper syntactic and semantic patterns, particularly in short or heterogeneous text segments.</w:t>
      </w:r>
    </w:p>
    <w:p w14:paraId="609A4CFF" w14:textId="77777777" w:rsidR="008019AA" w:rsidRPr="008019AA" w:rsidRDefault="008019AA" w:rsidP="008019AA">
      <w:pPr>
        <w:bidi w:val="0"/>
        <w:rPr>
          <w:rFonts w:asciiTheme="minorBidi" w:hAnsiTheme="minorBidi"/>
          <w:sz w:val="24"/>
          <w:szCs w:val="24"/>
          <w:lang w:bidi="ar-SA"/>
        </w:rPr>
      </w:pPr>
      <w:r w:rsidRPr="008019AA">
        <w:rPr>
          <w:rFonts w:asciiTheme="minorBidi" w:hAnsiTheme="minorBidi"/>
          <w:sz w:val="24"/>
          <w:szCs w:val="24"/>
          <w:lang w:bidi="ar-SA"/>
        </w:rPr>
        <w:t xml:space="preserve">To overcome these limitations, Volkovich and Avros (2025) [1] proposed the Deep Impostors framework, which integrates deep neural models such as CNNs and BERT into the </w:t>
      </w:r>
      <w:proofErr w:type="gramStart"/>
      <w:r w:rsidRPr="008019AA">
        <w:rPr>
          <w:rFonts w:asciiTheme="minorBidi" w:hAnsiTheme="minorBidi"/>
          <w:sz w:val="24"/>
          <w:szCs w:val="24"/>
          <w:lang w:bidi="ar-SA"/>
        </w:rPr>
        <w:t>impostors</w:t>
      </w:r>
      <w:proofErr w:type="gramEnd"/>
      <w:r w:rsidRPr="008019AA">
        <w:rPr>
          <w:rFonts w:asciiTheme="minorBidi" w:hAnsiTheme="minorBidi"/>
          <w:sz w:val="24"/>
          <w:szCs w:val="24"/>
          <w:lang w:bidi="ar-SA"/>
        </w:rPr>
        <w:t xml:space="preserve"> paradigm. By embedding text into high-dimensional representations, this approach captures richer stylistic structure and produces a continuous stylistic signal over a document. Building on this framework, the present project implements a complete system for unsupervised stylistic boundary detection in long texts. Documents are segmented into fixed-length chunks, classified using deep neural models trained on impostor corpora, and analyzed using rolling distance measures and wavelet-based refinement to identify internal stylistic transitions.</w:t>
      </w:r>
    </w:p>
    <w:p w14:paraId="082113E8" w14:textId="125DAB0A" w:rsidR="0040065D" w:rsidRPr="009C1454" w:rsidRDefault="0040065D" w:rsidP="009C1454">
      <w:pPr>
        <w:pStyle w:val="1"/>
        <w:bidi w:val="0"/>
        <w:rPr>
          <w:sz w:val="28"/>
          <w:szCs w:val="28"/>
        </w:rPr>
      </w:pPr>
      <w:bookmarkStart w:id="1" w:name="_Toc220686123"/>
      <w:r w:rsidRPr="009C1454">
        <w:rPr>
          <w:sz w:val="28"/>
          <w:szCs w:val="28"/>
        </w:rPr>
        <w:t>2. MATHEMATICAL BACKGROUND</w:t>
      </w:r>
      <w:bookmarkEnd w:id="1"/>
    </w:p>
    <w:p w14:paraId="4D422A26" w14:textId="77777777" w:rsidR="00C60CA4" w:rsidRDefault="00C60CA4" w:rsidP="00C60CA4">
      <w:pPr>
        <w:bidi w:val="0"/>
        <w:rPr>
          <w:rFonts w:asciiTheme="minorBidi" w:hAnsiTheme="minorBidi"/>
          <w:b/>
          <w:bCs/>
          <w:sz w:val="24"/>
          <w:szCs w:val="24"/>
        </w:rPr>
      </w:pPr>
      <w:r w:rsidRPr="00C60CA4">
        <w:rPr>
          <w:rFonts w:asciiTheme="minorBidi" w:hAnsiTheme="minorBidi"/>
          <w:sz w:val="24"/>
          <w:szCs w:val="24"/>
        </w:rPr>
        <w:t>This section summarizes the core mathematical concepts underlying the implemented system, including text embedding, binary classification, stylistic signal construction, and unsupervised change point detection.</w:t>
      </w:r>
    </w:p>
    <w:p w14:paraId="0213BE83" w14:textId="19F0FDB8" w:rsidR="0040065D" w:rsidRPr="009C1454" w:rsidRDefault="0040065D" w:rsidP="009C1454">
      <w:pPr>
        <w:pStyle w:val="2"/>
        <w:bidi w:val="0"/>
        <w:rPr>
          <w:sz w:val="28"/>
          <w:szCs w:val="28"/>
        </w:rPr>
      </w:pPr>
      <w:bookmarkStart w:id="2" w:name="_Toc220686124"/>
      <w:r w:rsidRPr="009C1454">
        <w:rPr>
          <w:sz w:val="28"/>
          <w:szCs w:val="28"/>
        </w:rPr>
        <w:t>2.1 Word Embedding</w:t>
      </w:r>
      <w:bookmarkEnd w:id="2"/>
    </w:p>
    <w:p w14:paraId="430E6CDA" w14:textId="77777777" w:rsidR="00C60CA4" w:rsidRPr="002F6B44" w:rsidRDefault="00C60CA4" w:rsidP="00C60CA4">
      <w:pPr>
        <w:bidi w:val="0"/>
        <w:rPr>
          <w:rFonts w:asciiTheme="minorBidi" w:hAnsiTheme="minorBidi"/>
          <w:sz w:val="24"/>
          <w:szCs w:val="24"/>
        </w:rPr>
      </w:pPr>
      <w:r w:rsidRPr="002F6B44">
        <w:rPr>
          <w:rFonts w:asciiTheme="minorBidi" w:hAnsiTheme="minorBidi"/>
          <w:sz w:val="24"/>
          <w:szCs w:val="24"/>
        </w:rPr>
        <w:t>Machine learning models require textual input to be represented numerically. In this system, text is encoded using word embeddings, which map words to dense vectors in a high-dimensional space that captures semantic and syntactic properties. Such representations enable neural models to identify stylistic patterns that are not directly observable in raw text.</w:t>
      </w:r>
    </w:p>
    <w:p w14:paraId="1B72C1B6" w14:textId="77777777" w:rsidR="00C60CA4" w:rsidRPr="002F6B44" w:rsidRDefault="00C60CA4" w:rsidP="00C60CA4">
      <w:pPr>
        <w:bidi w:val="0"/>
        <w:rPr>
          <w:rFonts w:asciiTheme="minorBidi" w:hAnsiTheme="minorBidi"/>
          <w:sz w:val="24"/>
          <w:szCs w:val="24"/>
        </w:rPr>
      </w:pPr>
      <w:r w:rsidRPr="002F6B44">
        <w:rPr>
          <w:rFonts w:asciiTheme="minorBidi" w:hAnsiTheme="minorBidi"/>
          <w:sz w:val="24"/>
          <w:szCs w:val="24"/>
        </w:rPr>
        <w:t xml:space="preserve">Two embedding approaches were employed: Word2Vec [5] and BERT [6]. Word2Vec, using the skip-gram architecture, learns fixed word representations by predicting surrounding context words, resulting in a single vector per vocabulary item. In contrast, BERT generates context-sensitive embeddings, assigning different vector representations to the same word </w:t>
      </w:r>
      <w:r w:rsidRPr="002F6B44">
        <w:rPr>
          <w:rFonts w:asciiTheme="minorBidi" w:hAnsiTheme="minorBidi"/>
          <w:sz w:val="24"/>
          <w:szCs w:val="24"/>
        </w:rPr>
        <w:lastRenderedPageBreak/>
        <w:t>depending on its surrounding context. This is achieved through a transformer-based architecture with bidirectional attention over the input sequence.</w:t>
      </w:r>
    </w:p>
    <w:p w14:paraId="1C7E26C8" w14:textId="77777777" w:rsidR="00C60CA4" w:rsidRPr="00C60CA4" w:rsidRDefault="00C60CA4" w:rsidP="00C60CA4">
      <w:pPr>
        <w:bidi w:val="0"/>
        <w:rPr>
          <w:rFonts w:asciiTheme="minorBidi" w:hAnsiTheme="minorBidi"/>
          <w:sz w:val="24"/>
          <w:szCs w:val="24"/>
        </w:rPr>
      </w:pPr>
      <w:r w:rsidRPr="002F6B44">
        <w:rPr>
          <w:rFonts w:asciiTheme="minorBidi" w:hAnsiTheme="minorBidi"/>
          <w:sz w:val="24"/>
          <w:szCs w:val="24"/>
        </w:rPr>
        <w:t>These embedding techniques serve as the foundation for all downstream classification tasks in the system, enabling effective stylistic feature extraction and supporting the construction of continuous stylistic signals for boundary detection.</w:t>
      </w:r>
    </w:p>
    <w:p w14:paraId="3B09D7A4" w14:textId="77777777" w:rsidR="0040065D" w:rsidRPr="009C1454" w:rsidRDefault="0040065D" w:rsidP="009C1454">
      <w:pPr>
        <w:pStyle w:val="2"/>
        <w:bidi w:val="0"/>
        <w:rPr>
          <w:sz w:val="28"/>
          <w:szCs w:val="28"/>
        </w:rPr>
      </w:pPr>
      <w:bookmarkStart w:id="3" w:name="_Toc220686125"/>
      <w:r w:rsidRPr="009C1454">
        <w:rPr>
          <w:sz w:val="28"/>
          <w:szCs w:val="28"/>
        </w:rPr>
        <w:t>2.2 Classification Models</w:t>
      </w:r>
      <w:bookmarkEnd w:id="3"/>
    </w:p>
    <w:p w14:paraId="1F2BD626" w14:textId="77777777" w:rsidR="00C60CA4" w:rsidRPr="002F6B44" w:rsidRDefault="00C60CA4" w:rsidP="00C60CA4">
      <w:pPr>
        <w:bidi w:val="0"/>
        <w:rPr>
          <w:rFonts w:asciiTheme="minorBidi" w:hAnsiTheme="minorBidi"/>
          <w:sz w:val="24"/>
          <w:szCs w:val="24"/>
        </w:rPr>
      </w:pPr>
      <w:r w:rsidRPr="002F6B44">
        <w:rPr>
          <w:rFonts w:asciiTheme="minorBidi" w:hAnsiTheme="minorBidi"/>
          <w:sz w:val="24"/>
          <w:szCs w:val="24"/>
        </w:rPr>
        <w:t>After tokenization and embedding, the system trains binary classifiers to capture stylistic patterns at the batch level. The objective of this stage is not authorship attribution, but to determine whether a given text batch is stylistically closer to one of two unrelated impostor corpora.</w:t>
      </w:r>
    </w:p>
    <w:p w14:paraId="6FC3455F" w14:textId="14055D09" w:rsidR="00C60CA4" w:rsidRPr="002F6B44" w:rsidRDefault="00C60CA4" w:rsidP="00C60CA4">
      <w:pPr>
        <w:bidi w:val="0"/>
        <w:rPr>
          <w:rFonts w:asciiTheme="minorBidi" w:hAnsiTheme="minorBidi"/>
          <w:sz w:val="24"/>
          <w:szCs w:val="24"/>
        </w:rPr>
      </w:pPr>
      <w:r w:rsidRPr="002F6B44">
        <w:rPr>
          <w:rFonts w:asciiTheme="minorBidi" w:hAnsiTheme="minorBidi"/>
          <w:sz w:val="24"/>
          <w:szCs w:val="24"/>
        </w:rPr>
        <w:t xml:space="preserve">Each classifier outputs a scalar value in the range </w:t>
      </w:r>
      <m:oMath>
        <m:d>
          <m:dPr>
            <m:begChr m:val="["/>
            <m:endChr m:val="]"/>
            <m:ctrlPr>
              <w:rPr>
                <w:rFonts w:ascii="Cambria Math" w:hAnsi="Cambria Math"/>
                <w:sz w:val="24"/>
                <w:szCs w:val="24"/>
              </w:rPr>
            </m:ctrlPr>
          </m:dPr>
          <m:e>
            <m:r>
              <m:rPr>
                <m:sty m:val="p"/>
              </m:rPr>
              <w:rPr>
                <w:rFonts w:ascii="Cambria Math" w:hAnsi="Cambria Math"/>
                <w:sz w:val="24"/>
                <w:szCs w:val="24"/>
              </w:rPr>
              <m:t>0, 1</m:t>
            </m:r>
          </m:e>
        </m:d>
      </m:oMath>
      <w:r w:rsidRPr="002F6B44">
        <w:rPr>
          <w:rFonts w:asciiTheme="minorBidi" w:eastAsiaTheme="minorEastAsia" w:hAnsiTheme="minorBidi"/>
          <w:sz w:val="24"/>
          <w:szCs w:val="24"/>
        </w:rPr>
        <w:t xml:space="preserve"> </w:t>
      </w:r>
      <w:r w:rsidRPr="002F6B44">
        <w:rPr>
          <w:rFonts w:asciiTheme="minorBidi" w:hAnsiTheme="minorBidi"/>
          <w:sz w:val="24"/>
          <w:szCs w:val="24"/>
        </w:rPr>
        <w:t>for every batch, representing relative stylistic alignment with the two impostor styles. Batch-level outputs are aggregated into fixed-size chunks to form a one-dimensional stylistic signal over the document, which reflects stylistic continuity and variation and serves as the basis for subsequent change point detection.</w:t>
      </w:r>
    </w:p>
    <w:p w14:paraId="314937FC" w14:textId="77777777" w:rsidR="00C60CA4" w:rsidRPr="002F6B44" w:rsidRDefault="00C60CA4" w:rsidP="00C60CA4">
      <w:pPr>
        <w:bidi w:val="0"/>
        <w:rPr>
          <w:rFonts w:asciiTheme="minorBidi" w:hAnsiTheme="minorBidi"/>
          <w:sz w:val="24"/>
          <w:szCs w:val="24"/>
        </w:rPr>
      </w:pPr>
      <w:r w:rsidRPr="002F6B44">
        <w:rPr>
          <w:rFonts w:asciiTheme="minorBidi" w:hAnsiTheme="minorBidi"/>
          <w:sz w:val="24"/>
          <w:szCs w:val="24"/>
        </w:rPr>
        <w:t>Two classification architectures were implemented. The first combines a convolutional neural network with a bidirectional LSTM, enabling the extraction of local stylistic patterns while preserving longer-range dependencies. The second uses a BERT-based classifier, which leverages a transformer architecture to encode deep contextual relationships within each batch. Both models produce probabilistic outputs that support the construction of continuous stylistic signals.</w:t>
      </w:r>
    </w:p>
    <w:p w14:paraId="0B5F08F5" w14:textId="77777777" w:rsidR="00677DDC" w:rsidRPr="009C1454" w:rsidRDefault="00677DDC" w:rsidP="009C1454">
      <w:pPr>
        <w:pStyle w:val="3"/>
        <w:bidi w:val="0"/>
      </w:pPr>
      <w:bookmarkStart w:id="4" w:name="_Toc220686126"/>
      <w:r w:rsidRPr="009C1454">
        <w:t>2.2.1 CNN + LSTM Classifier</w:t>
      </w:r>
      <w:bookmarkEnd w:id="4"/>
    </w:p>
    <w:p w14:paraId="59587F7D"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Convolutional Neural Networks (CNNs) [9] are effective in text classification due to their ability to capture local sequential patterns. In the implemented system, a CNN–BiLSTM architecture was used to model stylistic features within embedded text batches and produce scalar similarity scores with respect to impostor styles.</w:t>
      </w:r>
    </w:p>
    <w:p w14:paraId="331FB4F4" w14:textId="52FDF5F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 xml:space="preserve">Each input batch was represented as a matrix of size </w:t>
      </w:r>
      <m:oMath>
        <m:r>
          <w:rPr>
            <w:rFonts w:ascii="Cambria Math" w:hAnsi="Cambria Math"/>
            <w:sz w:val="24"/>
            <w:szCs w:val="24"/>
          </w:rPr>
          <m:t>L×d</m:t>
        </m:r>
      </m:oMath>
      <w:r w:rsidRPr="00C60CA4">
        <w:rPr>
          <w:rFonts w:asciiTheme="minorBidi" w:hAnsiTheme="minorBidi"/>
          <w:sz w:val="24"/>
          <w:szCs w:val="24"/>
        </w:rPr>
        <w:t xml:space="preserve">, where </w:t>
      </w:r>
      <m:oMath>
        <m:r>
          <w:rPr>
            <w:rFonts w:ascii="Cambria Math" w:hAnsi="Cambria Math"/>
            <w:sz w:val="24"/>
            <w:szCs w:val="24"/>
          </w:rPr>
          <m:t>L</m:t>
        </m:r>
      </m:oMath>
      <w:r w:rsidRPr="00C60CA4">
        <w:rPr>
          <w:rFonts w:asciiTheme="minorBidi" w:hAnsiTheme="minorBidi"/>
          <w:sz w:val="24"/>
          <w:szCs w:val="24"/>
        </w:rPr>
        <w:t xml:space="preserve">denotes the number of tokens per batch and </w:t>
      </w:r>
      <m:oMath>
        <m:r>
          <w:rPr>
            <w:rFonts w:ascii="Cambria Math" w:hAnsi="Cambria Math"/>
            <w:sz w:val="24"/>
            <w:szCs w:val="24"/>
          </w:rPr>
          <m:t>d</m:t>
        </m:r>
      </m:oMath>
      <w:r w:rsidRPr="00C60CA4">
        <w:rPr>
          <w:rFonts w:asciiTheme="minorBidi" w:hAnsiTheme="minorBidi"/>
          <w:sz w:val="24"/>
          <w:szCs w:val="24"/>
        </w:rPr>
        <w:t>the embedding dimensionality. One-dimensional convolutional filters with multiple kernel sizes were applied to extract local n-gram–like stylistic features. The resulting feature maps were then processed by a Bidirectional LSTM layer, enabling the model to capture longer-range dependencies and bidirectional contextual information relevant to stylistic analysis [8].</w:t>
      </w:r>
    </w:p>
    <w:p w14:paraId="626DC69C" w14:textId="1E98DFEB"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 xml:space="preserve">The BiLSTM outputs were passed through a fully connected layer with </w:t>
      </w:r>
      <w:proofErr w:type="spellStart"/>
      <w:r w:rsidRPr="00C60CA4">
        <w:rPr>
          <w:rFonts w:asciiTheme="minorBidi" w:hAnsiTheme="minorBidi"/>
          <w:sz w:val="24"/>
          <w:szCs w:val="24"/>
        </w:rPr>
        <w:t>ReLU</w:t>
      </w:r>
      <w:proofErr w:type="spellEnd"/>
      <w:r w:rsidRPr="00C60CA4">
        <w:rPr>
          <w:rFonts w:asciiTheme="minorBidi" w:hAnsiTheme="minorBidi"/>
          <w:sz w:val="24"/>
          <w:szCs w:val="24"/>
        </w:rPr>
        <w:t xml:space="preserve"> activation and dropout regularization, followed by a sigmoid-activated output unit. This produced a scalar value in the range </w:t>
      </w:r>
      <m:oMath>
        <m:d>
          <m:dPr>
            <m:begChr m:val="["/>
            <m:sepChr m:val=","/>
            <m:end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1</m:t>
            </m:r>
          </m:e>
        </m:d>
      </m:oMath>
      <w:r w:rsidRPr="00C60CA4">
        <w:rPr>
          <w:rFonts w:asciiTheme="minorBidi" w:hAnsiTheme="minorBidi"/>
          <w:sz w:val="24"/>
          <w:szCs w:val="24"/>
        </w:rPr>
        <w:t xml:space="preserve">, representing the batch’s stylistic alignment with one of the two impostor corpora. The combined CNN–BiLSTM architecture thus integrates local feature extraction with global </w:t>
      </w:r>
      <w:r w:rsidRPr="00C60CA4">
        <w:rPr>
          <w:rFonts w:asciiTheme="minorBidi" w:hAnsiTheme="minorBidi"/>
          <w:sz w:val="24"/>
          <w:szCs w:val="24"/>
        </w:rPr>
        <w:lastRenderedPageBreak/>
        <w:t>sequence modeling, yielding stylistic signals suitable for downstream change point detection.</w:t>
      </w:r>
    </w:p>
    <w:p w14:paraId="0B7C275A" w14:textId="51108E47" w:rsidR="00B646E0" w:rsidRPr="009C1454" w:rsidRDefault="00B646E0" w:rsidP="009C1454">
      <w:pPr>
        <w:pStyle w:val="3"/>
        <w:bidi w:val="0"/>
      </w:pPr>
      <w:bookmarkStart w:id="5" w:name="_Toc220686127"/>
      <w:r w:rsidRPr="009C1454">
        <w:t>2.2.2 BERT Classifier</w:t>
      </w:r>
      <w:bookmarkEnd w:id="5"/>
    </w:p>
    <w:p w14:paraId="7456C2AE"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Bidirectional Encoder Representations from Transformers (BERT) [6] is a transformer-based language model that captures contextual dependencies through bidirectional self-attention over the entire input sequence. Unlike convolutional architectures, BERT models global syntactic and semantic relationships without relying on fixed-size filters, enabling more nuanced representation of context-dependent stylistic patterns.</w:t>
      </w:r>
    </w:p>
    <w:p w14:paraId="3F777AFB"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In the implemented system, a pre-trained BERT model was fine-tuned to classify text batches according to their stylistic similarity to one of two impostor corpora. Each batch was processed by the transformer encoder followed by a classification head consisting of a sigmoid-activated dense layer. Fine-tuning allowed both the classifier and internal transformer parameters to adapt to stylistic distinctions relevant to the task.</w:t>
      </w:r>
    </w:p>
    <w:p w14:paraId="65B5CD11" w14:textId="56AEB042"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 xml:space="preserve">The model produced a scalar output in the range </w:t>
      </w:r>
      <m:oMath>
        <m:d>
          <m:dPr>
            <m:begChr m:val="["/>
            <m:sepChr m:val=","/>
            <m:end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1</m:t>
            </m:r>
          </m:e>
        </m:d>
      </m:oMath>
      <w:r w:rsidRPr="00C60CA4">
        <w:rPr>
          <w:rFonts w:asciiTheme="minorBidi" w:hAnsiTheme="minorBidi"/>
          <w:sz w:val="24"/>
          <w:szCs w:val="24"/>
        </w:rPr>
        <w:t>for each batch, representing relative stylistic alignment with the impostor styles. These batch-level outputs were aggregated to form continuous document-level stylistic signals. Compared to the CNN–BiLSTM architecture, the BERT-based classifier demonstrated greater sensitivity to long-range and context-dependent stylistic features, at the cost of increased computational complexity, thereby complementing the convolutional approach within the overall framework.</w:t>
      </w:r>
    </w:p>
    <w:p w14:paraId="35A9026D" w14:textId="77777777" w:rsidR="00B646E0" w:rsidRPr="009C1454" w:rsidRDefault="00B646E0" w:rsidP="009C1454">
      <w:pPr>
        <w:pStyle w:val="2"/>
        <w:bidi w:val="0"/>
        <w:rPr>
          <w:sz w:val="28"/>
          <w:szCs w:val="28"/>
        </w:rPr>
      </w:pPr>
      <w:bookmarkStart w:id="6" w:name="_Toc220686128"/>
      <w:r w:rsidRPr="009C1454">
        <w:rPr>
          <w:sz w:val="28"/>
          <w:szCs w:val="28"/>
        </w:rPr>
        <w:t>2.3 Signal Generation</w:t>
      </w:r>
      <w:bookmarkEnd w:id="6"/>
    </w:p>
    <w:p w14:paraId="743C6F0E"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Following batch-level classification using either the CNN–BiLSTM or BERT-based model, each text batch was assigned a scalar value representing its stylistic alignment with one of the two impostor corpora. These batch-level outputs were aggregated to construct a continuous stylistic signal over the document.</w:t>
      </w:r>
    </w:p>
    <w:p w14:paraId="4D7D5E0D" w14:textId="18FBAF4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 xml:space="preserve">Batch predictions were grouped into fixed-size chunks, each containing </w:t>
      </w:r>
      <m:oMath>
        <m:r>
          <w:rPr>
            <w:rFonts w:ascii="Cambria Math" w:hAnsi="Cambria Math"/>
            <w:sz w:val="24"/>
            <w:szCs w:val="24"/>
          </w:rPr>
          <m:t>k</m:t>
        </m:r>
      </m:oMath>
      <w:r w:rsidRPr="00C60CA4">
        <w:rPr>
          <w:rFonts w:asciiTheme="minorBidi" w:hAnsiTheme="minorBidi"/>
          <w:sz w:val="24"/>
          <w:szCs w:val="24"/>
        </w:rPr>
        <w:t xml:space="preserve">consecutive batches. For each chunk, the stylistic signal value was computed as the </w:t>
      </w:r>
      <w:proofErr w:type="gramStart"/>
      <w:r w:rsidRPr="00C60CA4">
        <w:rPr>
          <w:rFonts w:asciiTheme="minorBidi" w:hAnsiTheme="minorBidi"/>
          <w:sz w:val="24"/>
          <w:szCs w:val="24"/>
        </w:rPr>
        <w:t>mean</w:t>
      </w:r>
      <w:proofErr w:type="gramEnd"/>
      <w:r w:rsidRPr="00C60CA4">
        <w:rPr>
          <w:rFonts w:asciiTheme="minorBidi" w:hAnsiTheme="minorBidi"/>
          <w:sz w:val="24"/>
          <w:szCs w:val="24"/>
        </w:rPr>
        <w:t xml:space="preserve"> of its batch-level predictions. Formally, given batch outputs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m:t>
                </m:r>
              </m:sub>
            </m:sSub>
          </m:e>
        </m:d>
      </m:oMath>
      <w:r w:rsidRPr="00C60CA4">
        <w:rPr>
          <w:rFonts w:asciiTheme="minorBidi" w:hAnsiTheme="minorBidi"/>
          <w:sz w:val="24"/>
          <w:szCs w:val="24"/>
        </w:rPr>
        <w:t xml:space="preserve">, the chunk-level signal value </w:t>
      </w:r>
      <m:oMath>
        <m:r>
          <w:rPr>
            <w:rFonts w:ascii="Cambria Math" w:hAnsi="Cambria Math"/>
            <w:sz w:val="24"/>
            <w:szCs w:val="24"/>
          </w:rPr>
          <m:t>s</m:t>
        </m:r>
      </m:oMath>
      <w:r w:rsidRPr="00C60CA4">
        <w:rPr>
          <w:rFonts w:asciiTheme="minorBidi" w:hAnsiTheme="minorBidi"/>
          <w:sz w:val="24"/>
          <w:szCs w:val="24"/>
        </w:rPr>
        <w:t>was defined as:</w:t>
      </w:r>
    </w:p>
    <w:p w14:paraId="5D8DFD33" w14:textId="606206BD" w:rsidR="00C60CA4" w:rsidRPr="00C60CA4" w:rsidRDefault="00C60CA4" w:rsidP="00C60CA4">
      <w:pPr>
        <w:bidi w:val="0"/>
        <w:rPr>
          <w:rFonts w:asciiTheme="minorBidi" w:hAnsiTheme="minorBidi"/>
          <w:sz w:val="24"/>
          <w:szCs w:val="24"/>
        </w:rPr>
      </w:pPr>
      <m:oMathPara>
        <m:oMath>
          <m:r>
            <w:rPr>
              <w:rFonts w:ascii="Cambria Math" w:hAnsi="Cambria Math"/>
              <w:sz w:val="24"/>
              <w:szCs w:val="24"/>
            </w:rPr>
            <m:t>s=</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k</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k</m:t>
              </m:r>
            </m:sup>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e>
          </m:nary>
          <m:r>
            <m:rPr>
              <m:sty m:val="p"/>
            </m:rPr>
            <w:rPr>
              <w:rFonts w:asciiTheme="minorBidi" w:hAnsiTheme="minorBidi"/>
              <w:sz w:val="24"/>
              <w:szCs w:val="24"/>
            </w:rPr>
            <w:br/>
          </m:r>
        </m:oMath>
      </m:oMathPara>
    </w:p>
    <w:p w14:paraId="2B377D9F"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The resulting one-dimensional signal reflects stylistic variation across the document. Values near 0 or 1 indicate strong alignment with one of the impostor styles, while regions of relative stability correspond to stylistic consistency. In contrast, pronounced changes in the signal suggest potential internal stylistic boundaries.</w:t>
      </w:r>
    </w:p>
    <w:p w14:paraId="0ADB0C6A"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lastRenderedPageBreak/>
        <w:t>This signal construction follows the methodology proposed by Volkovich and Avros [1] and provides the input for the subsequent unsupervised change point detection stage.</w:t>
      </w:r>
    </w:p>
    <w:p w14:paraId="68C5E24C" w14:textId="77777777" w:rsidR="008E489E" w:rsidRPr="009C1454" w:rsidRDefault="008E489E" w:rsidP="009C1454">
      <w:pPr>
        <w:pStyle w:val="2"/>
        <w:bidi w:val="0"/>
        <w:rPr>
          <w:sz w:val="28"/>
          <w:szCs w:val="28"/>
        </w:rPr>
      </w:pPr>
      <w:bookmarkStart w:id="7" w:name="_Toc220686129"/>
      <w:r w:rsidRPr="009C1454">
        <w:rPr>
          <w:sz w:val="28"/>
          <w:szCs w:val="28"/>
        </w:rPr>
        <w:t>2.4 Change Point Detection via Rolling Distance</w:t>
      </w:r>
      <w:bookmarkEnd w:id="7"/>
    </w:p>
    <w:p w14:paraId="05441586" w14:textId="77777777" w:rsidR="00C60CA4" w:rsidRPr="002F6B44" w:rsidRDefault="00C60CA4" w:rsidP="00C60CA4">
      <w:pPr>
        <w:bidi w:val="0"/>
        <w:rPr>
          <w:rFonts w:asciiTheme="minorBidi" w:hAnsiTheme="minorBidi"/>
          <w:sz w:val="24"/>
          <w:szCs w:val="24"/>
        </w:rPr>
      </w:pPr>
      <w:r w:rsidRPr="002F6B44">
        <w:rPr>
          <w:rFonts w:asciiTheme="minorBidi" w:hAnsiTheme="minorBidi"/>
          <w:sz w:val="24"/>
          <w:szCs w:val="24"/>
        </w:rPr>
        <w:t>After constructing the chunk-level stylistic signal, change point detection was performed to identify positions of significant stylistic deviation. This was achieved using a rolling distance measure that quantifies how strongly the signal at a given position departs from recent stylistic behavior.</w:t>
      </w:r>
    </w:p>
    <w:p w14:paraId="1FFA5DB2" w14:textId="17012AA9"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 xml:space="preserve">For each chunk index </w:t>
      </w:r>
      <m:oMath>
        <m:r>
          <w:rPr>
            <w:rFonts w:ascii="Cambria Math" w:hAnsi="Cambria Math"/>
            <w:sz w:val="24"/>
            <w:szCs w:val="24"/>
          </w:rPr>
          <m:t>i</m:t>
        </m:r>
      </m:oMath>
      <w:r w:rsidRPr="00C60CA4">
        <w:rPr>
          <w:rFonts w:asciiTheme="minorBidi" w:hAnsiTheme="minorBidi"/>
          <w:sz w:val="24"/>
          <w:szCs w:val="24"/>
        </w:rPr>
        <w:t xml:space="preserve">, the rolling distance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oMath>
      <w:r w:rsidRPr="00C60CA4">
        <w:rPr>
          <w:rFonts w:asciiTheme="minorBidi" w:hAnsiTheme="minorBidi"/>
          <w:sz w:val="24"/>
          <w:szCs w:val="24"/>
        </w:rPr>
        <w:t xml:space="preserve">was defined as the mean squared difference between the signal value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oMath>
      <w:r w:rsidRPr="00C60CA4">
        <w:rPr>
          <w:rFonts w:asciiTheme="minorBidi" w:hAnsiTheme="minorBidi"/>
          <w:sz w:val="24"/>
          <w:szCs w:val="24"/>
        </w:rPr>
        <w:t xml:space="preserve">and the values of the preceding </w:t>
      </w:r>
      <m:oMath>
        <m:r>
          <w:rPr>
            <w:rFonts w:ascii="Cambria Math" w:hAnsi="Cambria Math"/>
            <w:sz w:val="24"/>
            <w:szCs w:val="24"/>
          </w:rPr>
          <m:t>w</m:t>
        </m:r>
      </m:oMath>
      <w:r w:rsidRPr="00C60CA4">
        <w:rPr>
          <w:rFonts w:asciiTheme="minorBidi" w:hAnsiTheme="minorBidi"/>
          <w:sz w:val="24"/>
          <w:szCs w:val="24"/>
        </w:rPr>
        <w:t>chunks:</w:t>
      </w:r>
    </w:p>
    <w:p w14:paraId="62E928FD" w14:textId="1651DF1A" w:rsidR="00C60CA4" w:rsidRPr="00C60CA4" w:rsidRDefault="00000000" w:rsidP="00C60CA4">
      <w:pPr>
        <w:bidi w:val="0"/>
        <w:rPr>
          <w:rFonts w:asciiTheme="minorBidi" w:hAnsiTheme="minorBidi"/>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w</m:t>
              </m:r>
            </m:den>
          </m:f>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w</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m:rPr>
              <m:sty m:val="p"/>
            </m:rPr>
            <w:rPr>
              <w:rFonts w:asciiTheme="minorBidi" w:hAnsiTheme="minorBidi"/>
              <w:sz w:val="24"/>
              <w:szCs w:val="24"/>
            </w:rPr>
            <w:br/>
          </m:r>
        </m:oMath>
      </m:oMathPara>
    </w:p>
    <w:p w14:paraId="25D65C03" w14:textId="0C45DCD1"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 xml:space="preserve">where </w:t>
      </w:r>
      <m:oMath>
        <m:r>
          <w:rPr>
            <w:rFonts w:ascii="Cambria Math" w:hAnsi="Cambria Math"/>
            <w:sz w:val="24"/>
            <w:szCs w:val="24"/>
          </w:rPr>
          <m:t>w</m:t>
        </m:r>
      </m:oMath>
      <w:r w:rsidRPr="00C60CA4">
        <w:rPr>
          <w:rFonts w:asciiTheme="minorBidi" w:hAnsiTheme="minorBidi"/>
          <w:sz w:val="24"/>
          <w:szCs w:val="24"/>
        </w:rPr>
        <w:t xml:space="preserve">denotes the sliding window size. This measure is computed only for indices </w:t>
      </w:r>
      <m:oMath>
        <m:r>
          <w:rPr>
            <w:rFonts w:ascii="Cambria Math" w:hAnsi="Cambria Math"/>
            <w:sz w:val="24"/>
            <w:szCs w:val="24"/>
          </w:rPr>
          <m:t>i&gt;w</m:t>
        </m:r>
      </m:oMath>
      <w:r w:rsidRPr="00C60CA4">
        <w:rPr>
          <w:rFonts w:asciiTheme="minorBidi" w:hAnsiTheme="minorBidi"/>
          <w:sz w:val="24"/>
          <w:szCs w:val="24"/>
        </w:rPr>
        <w:t xml:space="preserve">. The resulting sequence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e>
        </m:d>
      </m:oMath>
      <w:r w:rsidRPr="00C60CA4">
        <w:rPr>
          <w:rFonts w:asciiTheme="minorBidi" w:hAnsiTheme="minorBidi"/>
          <w:sz w:val="24"/>
          <w:szCs w:val="24"/>
        </w:rPr>
        <w:t>captures localized stylistic fluctuation over the document, with local maxima indicating candidate change points.</w:t>
      </w:r>
    </w:p>
    <w:p w14:paraId="2B949A5C"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t>The rolling distance approach is computationally efficient and well-suited for unsupervised segmentation of long texts represented by chunk-based stylistic signals. Compared to more complex alignment-based techniques such as Dynamic Time Warping (DTW) [7], it offers a simpler and more interpretable mechanism for detecting abrupt stylistic transitions. This procedure follows the principles of the Deep Impostors framework [1], in which sharp deviations in stylistic alignment signals are used to infer internal stylistic boundaries.</w:t>
      </w:r>
    </w:p>
    <w:p w14:paraId="560F9E72" w14:textId="591977F2" w:rsidR="00000724" w:rsidRPr="009C1454" w:rsidRDefault="00000724" w:rsidP="009C1454">
      <w:pPr>
        <w:pStyle w:val="2"/>
        <w:bidi w:val="0"/>
        <w:rPr>
          <w:sz w:val="28"/>
          <w:szCs w:val="28"/>
        </w:rPr>
      </w:pPr>
      <w:bookmarkStart w:id="8" w:name="_Toc220686130"/>
      <w:r w:rsidRPr="009C1454">
        <w:rPr>
          <w:sz w:val="28"/>
          <w:szCs w:val="28"/>
        </w:rPr>
        <w:t>2.5 Wavelet Transform for Enhanced Change Point Detection</w:t>
      </w:r>
      <w:bookmarkEnd w:id="8"/>
    </w:p>
    <w:p w14:paraId="1A4D1A20" w14:textId="77777777" w:rsidR="00C60CA4" w:rsidRPr="002F6B44" w:rsidRDefault="00C60CA4" w:rsidP="00C60CA4">
      <w:pPr>
        <w:bidi w:val="0"/>
        <w:rPr>
          <w:rFonts w:asciiTheme="minorBidi" w:hAnsiTheme="minorBidi"/>
          <w:sz w:val="24"/>
          <w:szCs w:val="24"/>
        </w:rPr>
      </w:pPr>
      <w:r w:rsidRPr="002F6B44">
        <w:rPr>
          <w:rFonts w:asciiTheme="minorBidi" w:hAnsiTheme="minorBidi"/>
          <w:sz w:val="24"/>
          <w:szCs w:val="24"/>
        </w:rPr>
        <w:t>Although the rolling distance method effectively identifies abrupt stylistic shifts, it is sensitive to local noise and may fail to capture transitions occurring at multiple temporal scales. To address these limitations, a wavelet-based refinement was integrated into the detection pipeline. Wavelet analysis enables multi-resolution examination of signals, making it well suited for identifying both abrupt and gradual changes [10].</w:t>
      </w:r>
    </w:p>
    <w:p w14:paraId="1AF007CE" w14:textId="77777777" w:rsidR="00C60CA4" w:rsidRPr="00C60CA4" w:rsidRDefault="00C60CA4" w:rsidP="00C60CA4">
      <w:pPr>
        <w:bidi w:val="0"/>
        <w:rPr>
          <w:rFonts w:asciiTheme="minorBidi" w:hAnsiTheme="minorBidi"/>
          <w:sz w:val="24"/>
          <w:szCs w:val="24"/>
        </w:rPr>
      </w:pPr>
      <w:r w:rsidRPr="002F6B44">
        <w:rPr>
          <w:rFonts w:asciiTheme="minorBidi" w:hAnsiTheme="minorBidi"/>
          <w:sz w:val="24"/>
          <w:szCs w:val="24"/>
        </w:rPr>
        <w:t>In the implemented system, a Discrete Wavelet Transform (DWT) was applied to the rolling stylistic distance signal computed for each impostor pair. The transform decomposed the signal into approximation and detail coefficients, isolating high-frequency components associated with localized stylistic variation. Local maxima in the detail coefficients were treated as candidate change points, corresponding to stylistic transitions at different temporal scales.</w:t>
      </w:r>
    </w:p>
    <w:p w14:paraId="05683CEF" w14:textId="77777777" w:rsidR="00C60CA4" w:rsidRPr="00C60CA4" w:rsidRDefault="00C60CA4" w:rsidP="00C60CA4">
      <w:pPr>
        <w:bidi w:val="0"/>
        <w:rPr>
          <w:rFonts w:asciiTheme="minorBidi" w:hAnsiTheme="minorBidi"/>
          <w:sz w:val="24"/>
          <w:szCs w:val="24"/>
        </w:rPr>
      </w:pPr>
      <w:r w:rsidRPr="00C60CA4">
        <w:rPr>
          <w:rFonts w:asciiTheme="minorBidi" w:hAnsiTheme="minorBidi"/>
          <w:sz w:val="24"/>
          <w:szCs w:val="24"/>
        </w:rPr>
        <w:lastRenderedPageBreak/>
        <w:t>The combination of rolling distance computation and wavelet-based peak detection improved robustness by suppressing spurious fluctuations while preserving sensitivity to meaningful stylistic changes. This multi-stage approach, further reinforced by cross-model voting, provided a scalable and mathematically grounded mechanism for unsupervised change point detection within the stylistic segmentation framework.</w:t>
      </w:r>
    </w:p>
    <w:p w14:paraId="3150844D" w14:textId="02D98F5B" w:rsidR="0095714D" w:rsidRPr="009C1454" w:rsidRDefault="0095714D" w:rsidP="009C1454">
      <w:pPr>
        <w:pStyle w:val="1"/>
        <w:bidi w:val="0"/>
        <w:rPr>
          <w:sz w:val="28"/>
          <w:szCs w:val="28"/>
        </w:rPr>
      </w:pPr>
      <w:bookmarkStart w:id="9" w:name="_Toc220686131"/>
      <w:r w:rsidRPr="009C1454">
        <w:rPr>
          <w:sz w:val="28"/>
          <w:szCs w:val="28"/>
        </w:rPr>
        <w:t>3. MODEL</w:t>
      </w:r>
      <w:bookmarkEnd w:id="9"/>
    </w:p>
    <w:p w14:paraId="5F753E26" w14:textId="0136A1FA" w:rsidR="00962037" w:rsidRPr="00795099" w:rsidRDefault="00962037" w:rsidP="00962037">
      <w:pPr>
        <w:bidi w:val="0"/>
        <w:rPr>
          <w:rFonts w:asciiTheme="minorBidi" w:hAnsiTheme="minorBidi"/>
          <w:sz w:val="24"/>
          <w:szCs w:val="24"/>
        </w:rPr>
      </w:pPr>
      <w:r w:rsidRPr="00795099">
        <w:rPr>
          <w:rFonts w:asciiTheme="minorBidi" w:hAnsiTheme="minorBidi"/>
          <w:sz w:val="24"/>
          <w:szCs w:val="24"/>
        </w:rPr>
        <w:t>This section presents the full processing pipeline implemented in this research project. It describes how the mathematical components introduced in Section 2 were integrated into a single end-to-end system for unsupervised stylistic change point detection.</w:t>
      </w:r>
    </w:p>
    <w:p w14:paraId="25F3E6D6" w14:textId="77777777" w:rsidR="00962037" w:rsidRPr="009C1454" w:rsidRDefault="00962037" w:rsidP="009C1454">
      <w:pPr>
        <w:pStyle w:val="2"/>
        <w:bidi w:val="0"/>
        <w:rPr>
          <w:sz w:val="28"/>
          <w:szCs w:val="28"/>
        </w:rPr>
      </w:pPr>
      <w:bookmarkStart w:id="10" w:name="_Toc220686132"/>
      <w:r w:rsidRPr="009C1454">
        <w:rPr>
          <w:sz w:val="28"/>
          <w:szCs w:val="28"/>
        </w:rPr>
        <w:t>3.1 Overview of the Processing Pipeline</w:t>
      </w:r>
      <w:bookmarkEnd w:id="10"/>
    </w:p>
    <w:p w14:paraId="18EB6DF8" w14:textId="7E51021E"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The system operates on a collection of target documents</w:t>
      </w:r>
      <w:r w:rsidRPr="00795099">
        <w:rPr>
          <w:rFonts w:asciiTheme="minorBidi" w:eastAsiaTheme="minorEastAsia" w:hAnsiTheme="minorBidi"/>
          <w:sz w:val="24"/>
          <w:szCs w:val="24"/>
        </w:rPr>
        <w:t xml:space="preserve"> </w:t>
      </w:r>
      <m:oMath>
        <m:r>
          <m:rPr>
            <m:sty m:val="p"/>
          </m:rPr>
          <w:rPr>
            <w:rFonts w:ascii="Cambria Math" w:hAnsi="Cambria Math"/>
            <w:sz w:val="24"/>
            <w:szCs w:val="24"/>
          </w:rPr>
          <m:t>D={</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m</m:t>
            </m:r>
          </m:sub>
        </m:sSub>
        <m:r>
          <m:rPr>
            <m:sty m:val="p"/>
          </m:rPr>
          <w:rPr>
            <w:rFonts w:ascii="Cambria Math" w:hAnsi="Cambria Math"/>
            <w:sz w:val="24"/>
            <w:szCs w:val="24"/>
          </w:rPr>
          <m:t>}</m:t>
        </m:r>
      </m:oMath>
      <w:r w:rsidRPr="00962037">
        <w:rPr>
          <w:rFonts w:asciiTheme="minorBidi" w:hAnsiTheme="minorBidi"/>
          <w:sz w:val="24"/>
          <w:szCs w:val="24"/>
        </w:rPr>
        <w:br/>
        <w:t>and a separate collection of unrelated impostor texts</w:t>
      </w:r>
      <w:r w:rsidRPr="00795099">
        <w:rPr>
          <w:rFonts w:asciiTheme="minorBidi" w:eastAsiaTheme="minorEastAsia" w:hAnsiTheme="minorBidi"/>
          <w:sz w:val="24"/>
          <w:szCs w:val="24"/>
        </w:rPr>
        <w:t xml:space="preserve"> </w:t>
      </w:r>
      <m:oMath>
        <m:r>
          <m:rPr>
            <m:sty m:val="p"/>
          </m:rPr>
          <w:rPr>
            <w:rFonts w:ascii="Cambria Math" w:hAnsi="Cambria Math"/>
            <w:sz w:val="24"/>
            <w:szCs w:val="24"/>
          </w:rPr>
          <m:t>Z={</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n</m:t>
            </m:r>
          </m:sub>
        </m:sSub>
        <m:r>
          <m:rPr>
            <m:sty m:val="p"/>
          </m:rPr>
          <w:rPr>
            <w:rFonts w:ascii="Cambria Math" w:hAnsi="Cambria Math"/>
            <w:sz w:val="24"/>
            <w:szCs w:val="24"/>
          </w:rPr>
          <m:t>}</m:t>
        </m:r>
      </m:oMath>
      <w:r w:rsidRPr="00962037">
        <w:rPr>
          <w:rFonts w:asciiTheme="minorBidi" w:hAnsiTheme="minorBidi"/>
          <w:sz w:val="24"/>
          <w:szCs w:val="24"/>
        </w:rPr>
        <w:t>.</w:t>
      </w:r>
    </w:p>
    <w:p w14:paraId="1AE68ED9" w14:textId="77777777"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The core idea of the model is to analyze internal stylistic variation within the target corpus by repeatedly contrasting it against stylistically unrelated impostor pairs. Each impostor pair defines a binary stylistic reference that is used to generate a continuous stylistic signal over the target documents. By aggregating evidence across many such contrasts, the system identifies robust internal stylistic boundaries without requiring labeled authorship data.</w:t>
      </w:r>
    </w:p>
    <w:p w14:paraId="7F670953" w14:textId="77777777" w:rsidR="00962037" w:rsidRPr="009C1454" w:rsidRDefault="00962037" w:rsidP="009C1454">
      <w:pPr>
        <w:pStyle w:val="2"/>
        <w:bidi w:val="0"/>
        <w:rPr>
          <w:sz w:val="28"/>
          <w:szCs w:val="28"/>
        </w:rPr>
      </w:pPr>
      <w:bookmarkStart w:id="11" w:name="_Toc220686133"/>
      <w:r w:rsidRPr="009C1454">
        <w:rPr>
          <w:sz w:val="28"/>
          <w:szCs w:val="28"/>
        </w:rPr>
        <w:t>3.2 Per-Impostor Signal Construction</w:t>
      </w:r>
      <w:bookmarkEnd w:id="11"/>
    </w:p>
    <w:p w14:paraId="2EDDB368" w14:textId="33E233EE"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 xml:space="preserve">For each unordered impostor pair </w:t>
      </w:r>
      <m:oMath>
        <m:d>
          <m:dPr>
            <m:sep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i</m:t>
                </m:r>
              </m:sub>
            </m:sSub>
          </m:e>
          <m:e>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j</m:t>
                </m:r>
              </m:sub>
            </m:sSub>
          </m:e>
        </m:d>
      </m:oMath>
      <w:r w:rsidRPr="00962037">
        <w:rPr>
          <w:rFonts w:asciiTheme="minorBidi" w:hAnsiTheme="minorBidi"/>
          <w:sz w:val="24"/>
          <w:szCs w:val="24"/>
        </w:rPr>
        <w:t>, a binary classifier was trained to distinguish stylistic differences between the two impostor corpora. The classifier was trained independently of the target documents, ensuring that stylistic contrasts were learned solely from the impostor data.</w:t>
      </w:r>
    </w:p>
    <w:p w14:paraId="0A38792C" w14:textId="77777777"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Once trained, the classifier was applied to all documents in the target corpus. Each target document was tokenized, divided into fixed-length batches, embedded using the appropriate representation (Word2Vec or BERT), and passed through the classifier to produce batch-level stylistic predictions.</w:t>
      </w:r>
    </w:p>
    <w:p w14:paraId="338D3F0A" w14:textId="77777777"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These batch-level predictions were aggregated into chunk-level values by averaging predictions over consecutive batches, resulting in a one-dimensional stylistic signal for each document. Chunk-level signals from all target documents were then concatenated into a single continuous signal corresponding to the current impostor pair.</w:t>
      </w:r>
    </w:p>
    <w:p w14:paraId="4CB822FF" w14:textId="6C5778F2"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The resulting signal represented how stylistic alignment with the impostor contrast evolved across the entire target corpus. Each such signal was stored as a row in the signal matrix</w:t>
      </w:r>
      <w:r w:rsidRPr="00795099">
        <w:rPr>
          <w:rFonts w:asciiTheme="minorBidi" w:eastAsiaTheme="minorEastAsia" w:hAnsiTheme="minorBidi"/>
          <w:sz w:val="24"/>
          <w:szCs w:val="24"/>
        </w:rPr>
        <w:t xml:space="preserve"> </w:t>
      </w:r>
      <m:oMath>
        <m:r>
          <m:rPr>
            <m:sty m:val="p"/>
          </m:rPr>
          <w:rPr>
            <w:rFonts w:ascii="Cambria Math" w:hAnsi="Cambria Math"/>
            <w:sz w:val="24"/>
            <w:szCs w:val="24"/>
          </w:rPr>
          <m:t>S∈</m:t>
        </m:r>
        <m:sSup>
          <m:sSupPr>
            <m:ctrlPr>
              <w:rPr>
                <w:rFonts w:ascii="Cambria Math" w:hAnsi="Cambria Math"/>
                <w:sz w:val="24"/>
                <w:szCs w:val="24"/>
              </w:rPr>
            </m:ctrlPr>
          </m:sSupPr>
          <m:e>
            <m:r>
              <m:rPr>
                <m:scr m:val="double-struck"/>
                <m:sty m:val="p"/>
              </m:rPr>
              <w:rPr>
                <w:rFonts w:ascii="Cambria Math" w:hAnsi="Cambria Math"/>
                <w:sz w:val="24"/>
                <w:szCs w:val="24"/>
              </w:rPr>
              <m:t>R</m:t>
            </m:r>
          </m:e>
          <m:sup>
            <m:r>
              <m:rPr>
                <m:sty m:val="p"/>
              </m:rPr>
              <w:rPr>
                <w:rFonts w:ascii="Cambria Math" w:hAnsi="Cambria Math"/>
                <w:sz w:val="24"/>
                <w:szCs w:val="24"/>
              </w:rPr>
              <m:t>p×t</m:t>
            </m:r>
          </m:sup>
        </m:sSup>
      </m:oMath>
      <w:r w:rsidRPr="00962037">
        <w:rPr>
          <w:rFonts w:asciiTheme="minorBidi" w:hAnsiTheme="minorBidi"/>
          <w:sz w:val="24"/>
          <w:szCs w:val="24"/>
        </w:rPr>
        <w:t>,</w:t>
      </w:r>
      <w:r w:rsidRPr="00795099">
        <w:rPr>
          <w:rFonts w:asciiTheme="minorBidi" w:hAnsiTheme="minorBidi"/>
          <w:sz w:val="24"/>
          <w:szCs w:val="24"/>
        </w:rPr>
        <w:t xml:space="preserve"> </w:t>
      </w:r>
      <w:r w:rsidRPr="00962037">
        <w:rPr>
          <w:rFonts w:asciiTheme="minorBidi" w:hAnsiTheme="minorBidi"/>
          <w:sz w:val="24"/>
          <w:szCs w:val="24"/>
        </w:rPr>
        <w:t xml:space="preserve">where </w:t>
      </w:r>
      <m:oMath>
        <m:r>
          <m:rPr>
            <m:sty m:val="p"/>
          </m:rPr>
          <w:rPr>
            <w:rFonts w:ascii="Cambria Math" w:hAnsi="Cambria Math"/>
            <w:sz w:val="24"/>
            <w:szCs w:val="24"/>
          </w:rPr>
          <m:t>p</m:t>
        </m:r>
      </m:oMath>
      <w:r w:rsidRPr="00795099">
        <w:rPr>
          <w:rFonts w:asciiTheme="minorBidi" w:hAnsiTheme="minorBidi"/>
          <w:sz w:val="24"/>
          <w:szCs w:val="24"/>
        </w:rPr>
        <w:t xml:space="preserve"> </w:t>
      </w:r>
      <w:r w:rsidRPr="00962037">
        <w:rPr>
          <w:rFonts w:asciiTheme="minorBidi" w:hAnsiTheme="minorBidi"/>
          <w:sz w:val="24"/>
          <w:szCs w:val="24"/>
        </w:rPr>
        <w:t xml:space="preserve">denotes the number of impostor pairs and </w:t>
      </w:r>
      <m:oMath>
        <m:r>
          <m:rPr>
            <m:sty m:val="p"/>
          </m:rPr>
          <w:rPr>
            <w:rFonts w:ascii="Cambria Math" w:hAnsi="Cambria Math"/>
            <w:sz w:val="24"/>
            <w:szCs w:val="24"/>
          </w:rPr>
          <m:t>t</m:t>
        </m:r>
      </m:oMath>
      <w:r w:rsidRPr="00795099">
        <w:rPr>
          <w:rFonts w:asciiTheme="minorBidi" w:hAnsiTheme="minorBidi"/>
          <w:sz w:val="24"/>
          <w:szCs w:val="24"/>
        </w:rPr>
        <w:t xml:space="preserve"> </w:t>
      </w:r>
      <w:r w:rsidRPr="00962037">
        <w:rPr>
          <w:rFonts w:asciiTheme="minorBidi" w:hAnsiTheme="minorBidi"/>
          <w:sz w:val="24"/>
          <w:szCs w:val="24"/>
        </w:rPr>
        <w:t>denotes the total number of chunks across the corpus.</w:t>
      </w:r>
    </w:p>
    <w:p w14:paraId="1FC8A523" w14:textId="77777777" w:rsidR="00962037" w:rsidRPr="009C1454" w:rsidRDefault="00962037" w:rsidP="009C1454">
      <w:pPr>
        <w:pStyle w:val="2"/>
        <w:bidi w:val="0"/>
        <w:rPr>
          <w:sz w:val="28"/>
          <w:szCs w:val="28"/>
        </w:rPr>
      </w:pPr>
      <w:bookmarkStart w:id="12" w:name="_Toc220686134"/>
      <w:r w:rsidRPr="009C1454">
        <w:rPr>
          <w:sz w:val="28"/>
          <w:szCs w:val="28"/>
        </w:rPr>
        <w:lastRenderedPageBreak/>
        <w:t>3.3 Boundary Detection and Consensus Aggregation</w:t>
      </w:r>
      <w:bookmarkEnd w:id="12"/>
    </w:p>
    <w:p w14:paraId="6F73E164" w14:textId="545F3994"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 xml:space="preserve">To identify potential stylistic boundaries, a rolling squared-difference measure was applied to each row of the signal matrix </w:t>
      </w:r>
      <m:oMath>
        <m:r>
          <m:rPr>
            <m:sty m:val="p"/>
          </m:rPr>
          <w:rPr>
            <w:rFonts w:ascii="Cambria Math" w:hAnsi="Cambria Math"/>
            <w:sz w:val="24"/>
            <w:szCs w:val="24"/>
          </w:rPr>
          <m:t>S</m:t>
        </m:r>
      </m:oMath>
      <w:r w:rsidRPr="00962037">
        <w:rPr>
          <w:rFonts w:asciiTheme="minorBidi" w:hAnsiTheme="minorBidi"/>
          <w:sz w:val="24"/>
          <w:szCs w:val="24"/>
        </w:rPr>
        <w:t>. This operation produced a corresponding rolling distance matrix</w:t>
      </w:r>
      <w:r w:rsidRPr="00795099">
        <w:rPr>
          <w:rFonts w:asciiTheme="minorBidi" w:eastAsiaTheme="minorEastAsia" w:hAnsiTheme="minorBidi"/>
          <w:sz w:val="24"/>
          <w:szCs w:val="24"/>
        </w:rPr>
        <w:t xml:space="preserve"> </w:t>
      </w:r>
      <m:oMath>
        <m:r>
          <m:rPr>
            <m:sty m:val="p"/>
          </m:rPr>
          <w:rPr>
            <w:rFonts w:ascii="Cambria Math" w:hAnsi="Cambria Math"/>
            <w:sz w:val="24"/>
            <w:szCs w:val="24"/>
          </w:rPr>
          <m:t>D∈</m:t>
        </m:r>
        <m:sSup>
          <m:sSupPr>
            <m:ctrlPr>
              <w:rPr>
                <w:rFonts w:ascii="Cambria Math" w:hAnsi="Cambria Math"/>
                <w:sz w:val="24"/>
                <w:szCs w:val="24"/>
              </w:rPr>
            </m:ctrlPr>
          </m:sSupPr>
          <m:e>
            <m:r>
              <m:rPr>
                <m:scr m:val="double-struck"/>
                <m:sty m:val="p"/>
              </m:rPr>
              <w:rPr>
                <w:rFonts w:ascii="Cambria Math" w:hAnsi="Cambria Math"/>
                <w:sz w:val="24"/>
                <w:szCs w:val="24"/>
              </w:rPr>
              <m:t>R</m:t>
            </m:r>
          </m:e>
          <m:sup>
            <m:r>
              <m:rPr>
                <m:sty m:val="p"/>
              </m:rPr>
              <w:rPr>
                <w:rFonts w:ascii="Cambria Math" w:hAnsi="Cambria Math"/>
                <w:sz w:val="24"/>
                <w:szCs w:val="24"/>
              </w:rPr>
              <m:t>p×(t-w)</m:t>
            </m:r>
          </m:sup>
        </m:sSup>
      </m:oMath>
      <w:r w:rsidRPr="00962037">
        <w:rPr>
          <w:rFonts w:asciiTheme="minorBidi" w:hAnsiTheme="minorBidi"/>
          <w:sz w:val="24"/>
          <w:szCs w:val="24"/>
        </w:rPr>
        <w:t>,</w:t>
      </w:r>
      <w:r w:rsidRPr="00795099">
        <w:rPr>
          <w:rFonts w:asciiTheme="minorBidi" w:hAnsiTheme="minorBidi"/>
          <w:sz w:val="24"/>
          <w:szCs w:val="24"/>
        </w:rPr>
        <w:t xml:space="preserve"> </w:t>
      </w:r>
      <w:r w:rsidRPr="00962037">
        <w:rPr>
          <w:rFonts w:asciiTheme="minorBidi" w:hAnsiTheme="minorBidi"/>
          <w:sz w:val="24"/>
          <w:szCs w:val="24"/>
        </w:rPr>
        <w:t>where elevated values indicated local stylistic deviations.</w:t>
      </w:r>
    </w:p>
    <w:p w14:paraId="4B9AA393" w14:textId="77777777"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To enhance robustness and capture stylistic transitions occurring at multiple temporal scales, each rolling distance signal was further processed using a Discrete Wavelet Transform (DWT). The wavelet decomposition isolated local fluctuations in the signal, and peaks in the wavelet detail coefficients were treated as candidate change points for each impostor pair.</w:t>
      </w:r>
    </w:p>
    <w:p w14:paraId="06822E20" w14:textId="77777777" w:rsidR="00962037" w:rsidRPr="00962037" w:rsidRDefault="00962037" w:rsidP="00962037">
      <w:pPr>
        <w:bidi w:val="0"/>
        <w:rPr>
          <w:rFonts w:asciiTheme="minorBidi" w:hAnsiTheme="minorBidi"/>
          <w:sz w:val="24"/>
          <w:szCs w:val="24"/>
        </w:rPr>
      </w:pPr>
      <w:r w:rsidRPr="00962037">
        <w:rPr>
          <w:rFonts w:asciiTheme="minorBidi" w:hAnsiTheme="minorBidi"/>
          <w:sz w:val="24"/>
          <w:szCs w:val="24"/>
        </w:rPr>
        <w:t>Final change point decisions were obtained through consensus voting across impostor pairs. For each chunk position, the number of impostor pairs exhibiting a wavelet-based peak at that position was counted. A chunk index was designated as a stylistic change point if the level of agreement exceeded a predefined threshold. This voting mechanism reduced spurious detections and ensured that only stylistic shifts supported by multiple independent contrasts were retained.</w:t>
      </w:r>
    </w:p>
    <w:p w14:paraId="4B302E6F" w14:textId="4BB37E13" w:rsidR="00962037" w:rsidRPr="00795099" w:rsidRDefault="00962037" w:rsidP="00962037">
      <w:pPr>
        <w:bidi w:val="0"/>
        <w:rPr>
          <w:rFonts w:asciiTheme="minorBidi" w:hAnsiTheme="minorBidi"/>
          <w:sz w:val="24"/>
          <w:szCs w:val="24"/>
        </w:rPr>
      </w:pPr>
      <w:r w:rsidRPr="00962037">
        <w:rPr>
          <w:rFonts w:asciiTheme="minorBidi" w:hAnsiTheme="minorBidi"/>
          <w:sz w:val="24"/>
          <w:szCs w:val="24"/>
        </w:rPr>
        <w:t>The final output of the model was a set of chunk indices corresponding to detected stylistic boundaries, interpreted as transitions between distinct authors, documents, or stylistically coherent sections within the text.</w:t>
      </w:r>
    </w:p>
    <w:p w14:paraId="35FBC258" w14:textId="34387C1B" w:rsidR="00962037" w:rsidRPr="00795099" w:rsidRDefault="00962037" w:rsidP="00962037">
      <w:pPr>
        <w:bidi w:val="0"/>
        <w:rPr>
          <w:rFonts w:asciiTheme="minorBidi" w:hAnsiTheme="minorBidi"/>
          <w:sz w:val="24"/>
          <w:szCs w:val="24"/>
        </w:rPr>
      </w:pPr>
    </w:p>
    <w:p w14:paraId="4BEE5B22" w14:textId="27FAE560" w:rsidR="00962037" w:rsidRPr="00795099" w:rsidRDefault="00962037" w:rsidP="00962037">
      <w:pPr>
        <w:bidi w:val="0"/>
        <w:rPr>
          <w:rFonts w:asciiTheme="minorBidi" w:hAnsiTheme="minorBidi"/>
          <w:sz w:val="24"/>
          <w:szCs w:val="24"/>
        </w:rPr>
      </w:pPr>
    </w:p>
    <w:p w14:paraId="1A37DFAD" w14:textId="73C71CEE" w:rsidR="00962037" w:rsidRPr="00795099" w:rsidRDefault="00962037" w:rsidP="00962037">
      <w:pPr>
        <w:bidi w:val="0"/>
        <w:rPr>
          <w:rFonts w:asciiTheme="minorBidi" w:hAnsiTheme="minorBidi"/>
          <w:sz w:val="24"/>
          <w:szCs w:val="24"/>
        </w:rPr>
      </w:pPr>
    </w:p>
    <w:p w14:paraId="6EC38662" w14:textId="59EC9ACA" w:rsidR="00962037" w:rsidRPr="00795099" w:rsidRDefault="00962037" w:rsidP="00962037">
      <w:pPr>
        <w:bidi w:val="0"/>
        <w:rPr>
          <w:rFonts w:asciiTheme="minorBidi" w:hAnsiTheme="minorBidi"/>
          <w:sz w:val="24"/>
          <w:szCs w:val="24"/>
        </w:rPr>
      </w:pPr>
    </w:p>
    <w:p w14:paraId="5C307360" w14:textId="4C703229" w:rsidR="00962037" w:rsidRPr="00795099" w:rsidRDefault="00962037" w:rsidP="00962037">
      <w:pPr>
        <w:bidi w:val="0"/>
        <w:rPr>
          <w:rFonts w:asciiTheme="minorBidi" w:hAnsiTheme="minorBidi"/>
          <w:sz w:val="24"/>
          <w:szCs w:val="24"/>
        </w:rPr>
      </w:pPr>
    </w:p>
    <w:p w14:paraId="72FA743F" w14:textId="4AAC1103" w:rsidR="00962037" w:rsidRPr="00795099" w:rsidRDefault="00962037" w:rsidP="00962037">
      <w:pPr>
        <w:bidi w:val="0"/>
        <w:rPr>
          <w:rFonts w:asciiTheme="minorBidi" w:hAnsiTheme="minorBidi"/>
          <w:sz w:val="24"/>
          <w:szCs w:val="24"/>
        </w:rPr>
      </w:pPr>
    </w:p>
    <w:p w14:paraId="7CE27797" w14:textId="4B566026" w:rsidR="00962037" w:rsidRPr="00962037" w:rsidRDefault="00C60CA4" w:rsidP="00962037">
      <w:pPr>
        <w:bidi w:val="0"/>
        <w:rPr>
          <w:rFonts w:asciiTheme="minorBidi" w:hAnsiTheme="minorBidi"/>
          <w:sz w:val="24"/>
          <w:szCs w:val="24"/>
        </w:rPr>
      </w:pPr>
      <w:r w:rsidRPr="00795099">
        <w:rPr>
          <w:rFonts w:asciiTheme="minorBidi" w:hAnsiTheme="minorBidi"/>
          <w:noProof/>
          <w:sz w:val="24"/>
          <w:szCs w:val="24"/>
        </w:rPr>
        <w:lastRenderedPageBreak/>
        <w:drawing>
          <wp:anchor distT="0" distB="0" distL="114300" distR="114300" simplePos="0" relativeHeight="251664384" behindDoc="0" locked="0" layoutInCell="1" allowOverlap="1" wp14:anchorId="6617A2F7" wp14:editId="15821917">
            <wp:simplePos x="0" y="0"/>
            <wp:positionH relativeFrom="column">
              <wp:posOffset>349250</wp:posOffset>
            </wp:positionH>
            <wp:positionV relativeFrom="paragraph">
              <wp:posOffset>1172043</wp:posOffset>
            </wp:positionV>
            <wp:extent cx="4212590" cy="7505700"/>
            <wp:effectExtent l="0" t="0" r="0" b="2540"/>
            <wp:wrapTopAndBottom/>
            <wp:docPr id="5271995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2590" cy="75057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2037" w:rsidRPr="00795099">
        <w:rPr>
          <w:rFonts w:asciiTheme="minorBidi" w:hAnsiTheme="minorBidi"/>
          <w:sz w:val="24"/>
          <w:szCs w:val="24"/>
        </w:rPr>
        <w:t>End-to-end processing pipeline for unsupervised stylistic change point detection using deep impostor-based modeling. For each impostor pair, classifiers are trained independently, stylistic signals are constructed and aggregated, and change points are detected through rolling distance analysis, wavelet-based peak detection, and consensus voting.</w:t>
      </w:r>
    </w:p>
    <w:p w14:paraId="39289ECF" w14:textId="77777777" w:rsidR="00E9687C" w:rsidRPr="00795099" w:rsidRDefault="00E9687C" w:rsidP="00E9687C">
      <w:pPr>
        <w:bidi w:val="0"/>
        <w:rPr>
          <w:rFonts w:asciiTheme="minorBidi" w:hAnsiTheme="minorBidi"/>
          <w:b/>
          <w:bCs/>
          <w:sz w:val="24"/>
          <w:szCs w:val="24"/>
        </w:rPr>
      </w:pPr>
    </w:p>
    <w:p w14:paraId="35398924" w14:textId="77777777" w:rsidR="00E9687C" w:rsidRPr="009C1454" w:rsidRDefault="00E9687C" w:rsidP="009C1454">
      <w:pPr>
        <w:pStyle w:val="1"/>
        <w:bidi w:val="0"/>
        <w:rPr>
          <w:sz w:val="28"/>
          <w:szCs w:val="28"/>
        </w:rPr>
      </w:pPr>
      <w:bookmarkStart w:id="13" w:name="_Toc220686135"/>
      <w:r w:rsidRPr="009C1454">
        <w:rPr>
          <w:sz w:val="28"/>
          <w:szCs w:val="28"/>
        </w:rPr>
        <w:lastRenderedPageBreak/>
        <w:t>4. Experimental Setup</w:t>
      </w:r>
      <w:bookmarkEnd w:id="13"/>
    </w:p>
    <w:p w14:paraId="7B4EFFDE" w14:textId="1AE854E1" w:rsidR="00E9687C" w:rsidRPr="00E9687C" w:rsidRDefault="00E9687C" w:rsidP="00E41A4D">
      <w:pPr>
        <w:bidi w:val="0"/>
        <w:rPr>
          <w:rFonts w:asciiTheme="minorBidi" w:hAnsiTheme="minorBidi"/>
          <w:sz w:val="24"/>
          <w:szCs w:val="24"/>
        </w:rPr>
      </w:pPr>
      <w:r w:rsidRPr="00E9687C">
        <w:rPr>
          <w:rFonts w:asciiTheme="minorBidi" w:hAnsiTheme="minorBidi"/>
          <w:sz w:val="24"/>
          <w:szCs w:val="24"/>
        </w:rPr>
        <w:t>This section describes the datasets, experimental design, and methodological constraints used to evaluate and apply the proposed unsupervised stylistic boundary detection framework. The experiments were conducted in two distinct stages:</w:t>
      </w:r>
      <w:r w:rsidRPr="00E9687C">
        <w:rPr>
          <w:rFonts w:asciiTheme="minorBidi" w:hAnsiTheme="minorBidi"/>
          <w:sz w:val="24"/>
          <w:szCs w:val="24"/>
        </w:rPr>
        <w:br/>
        <w:t>(1) a controlled validation stage using Shakespearean texts with known stylistic anomalies, and</w:t>
      </w:r>
      <w:r w:rsidRPr="00E9687C">
        <w:rPr>
          <w:rFonts w:asciiTheme="minorBidi" w:hAnsiTheme="minorBidi"/>
          <w:sz w:val="24"/>
          <w:szCs w:val="24"/>
        </w:rPr>
        <w:br/>
        <w:t xml:space="preserve">(2) </w:t>
      </w:r>
      <w:r w:rsidR="00E41A4D" w:rsidRPr="00795099">
        <w:rPr>
          <w:rFonts w:asciiTheme="minorBidi" w:hAnsiTheme="minorBidi"/>
          <w:sz w:val="24"/>
          <w:szCs w:val="24"/>
        </w:rPr>
        <w:t>a large-scale exploratory application to Hebrew biblical texts, where no fine-grained stylistic ground truth boundaries were assumed</w:t>
      </w:r>
      <w:r w:rsidRPr="00E9687C">
        <w:rPr>
          <w:rFonts w:asciiTheme="minorBidi" w:hAnsiTheme="minorBidi"/>
          <w:sz w:val="24"/>
          <w:szCs w:val="24"/>
        </w:rPr>
        <w:t>.</w:t>
      </w:r>
    </w:p>
    <w:p w14:paraId="20BAE707" w14:textId="77777777" w:rsidR="00E9687C" w:rsidRPr="00795099" w:rsidRDefault="00E9687C" w:rsidP="00E9687C">
      <w:pPr>
        <w:bidi w:val="0"/>
        <w:rPr>
          <w:rFonts w:asciiTheme="minorBidi" w:hAnsiTheme="minorBidi"/>
          <w:sz w:val="24"/>
          <w:szCs w:val="24"/>
        </w:rPr>
      </w:pPr>
      <w:r w:rsidRPr="00E9687C">
        <w:rPr>
          <w:rFonts w:asciiTheme="minorBidi" w:hAnsiTheme="minorBidi"/>
          <w:sz w:val="24"/>
          <w:szCs w:val="24"/>
        </w:rPr>
        <w:t>All experiments were executed using the same processing pipeline described in Section 3.</w:t>
      </w:r>
    </w:p>
    <w:p w14:paraId="5B6825C6" w14:textId="58CF41B3" w:rsidR="003B70AF" w:rsidRPr="00E9687C" w:rsidRDefault="003B70AF" w:rsidP="003B70AF">
      <w:pPr>
        <w:bidi w:val="0"/>
        <w:rPr>
          <w:rFonts w:asciiTheme="minorBidi" w:hAnsiTheme="minorBidi"/>
          <w:sz w:val="24"/>
          <w:szCs w:val="24"/>
        </w:rPr>
      </w:pPr>
      <w:r w:rsidRPr="00795099">
        <w:rPr>
          <w:rFonts w:asciiTheme="minorBidi" w:hAnsiTheme="minorBidi"/>
          <w:b/>
          <w:bCs/>
          <w:sz w:val="24"/>
          <w:szCs w:val="24"/>
        </w:rPr>
        <w:t>Language-Specific BERT Initialization.</w:t>
      </w:r>
      <w:r w:rsidRPr="00795099">
        <w:rPr>
          <w:rFonts w:asciiTheme="minorBidi" w:hAnsiTheme="minorBidi"/>
          <w:sz w:val="24"/>
          <w:szCs w:val="24"/>
        </w:rPr>
        <w:br/>
        <w:t xml:space="preserve">For experiments involving English texts (the Shakespearean corpus), a BERT model pretrained on English data was used. For experiments involving Hebrew texts (the Biblical corpus), a separate BERT model pretrained on Hebrew data was employed. In both cases, the same </w:t>
      </w:r>
      <w:proofErr w:type="gramStart"/>
      <w:r w:rsidRPr="00795099">
        <w:rPr>
          <w:rFonts w:asciiTheme="minorBidi" w:hAnsiTheme="minorBidi"/>
          <w:sz w:val="24"/>
          <w:szCs w:val="24"/>
        </w:rPr>
        <w:t>classification</w:t>
      </w:r>
      <w:proofErr w:type="gramEnd"/>
      <w:r w:rsidRPr="00795099">
        <w:rPr>
          <w:rFonts w:asciiTheme="minorBidi" w:hAnsiTheme="minorBidi"/>
          <w:sz w:val="24"/>
          <w:szCs w:val="24"/>
        </w:rPr>
        <w:t xml:space="preserve"> architecture and training procedure were used, and no architectural modifications were introduced between languages; only the pretrained, language-specific model weights differed.</w:t>
      </w:r>
    </w:p>
    <w:p w14:paraId="79037AB7" w14:textId="77777777" w:rsidR="00E9687C" w:rsidRPr="009C1454" w:rsidRDefault="00E9687C" w:rsidP="009C1454">
      <w:pPr>
        <w:pStyle w:val="2"/>
        <w:bidi w:val="0"/>
        <w:rPr>
          <w:sz w:val="28"/>
          <w:szCs w:val="28"/>
        </w:rPr>
      </w:pPr>
      <w:bookmarkStart w:id="14" w:name="_Toc220686136"/>
      <w:r w:rsidRPr="009C1454">
        <w:rPr>
          <w:sz w:val="28"/>
          <w:szCs w:val="28"/>
        </w:rPr>
        <w:t>4.1 Shakespearean Corpus: Controlled Validation Dataset</w:t>
      </w:r>
      <w:bookmarkEnd w:id="14"/>
    </w:p>
    <w:p w14:paraId="1587BD0A" w14:textId="77777777" w:rsidR="00E9687C" w:rsidRPr="009C1454" w:rsidRDefault="00E9687C" w:rsidP="009C1454">
      <w:pPr>
        <w:pStyle w:val="3"/>
        <w:bidi w:val="0"/>
      </w:pPr>
      <w:bookmarkStart w:id="15" w:name="_Toc220686137"/>
      <w:r w:rsidRPr="009C1454">
        <w:t>4.1.1 Corpus Construction and Data Sources</w:t>
      </w:r>
      <w:bookmarkEnd w:id="15"/>
    </w:p>
    <w:p w14:paraId="136BD42B" w14:textId="77777777" w:rsidR="00E9687C" w:rsidRPr="00E9687C" w:rsidRDefault="00E9687C" w:rsidP="00E9687C">
      <w:pPr>
        <w:bidi w:val="0"/>
        <w:rPr>
          <w:rFonts w:asciiTheme="minorBidi" w:hAnsiTheme="minorBidi"/>
          <w:sz w:val="24"/>
          <w:szCs w:val="24"/>
        </w:rPr>
      </w:pPr>
      <w:r w:rsidRPr="00E9687C">
        <w:rPr>
          <w:rFonts w:asciiTheme="minorBidi" w:hAnsiTheme="minorBidi"/>
          <w:sz w:val="24"/>
          <w:szCs w:val="24"/>
        </w:rPr>
        <w:t>The first experimental stage was conducted on a corpus of literary texts traditionally attributed to William Shakespeare. This corpus served as a controlled testing environment for validating the system’s ability to detect internal stylistic change points.</w:t>
      </w:r>
    </w:p>
    <w:p w14:paraId="2AB73D8E" w14:textId="77777777" w:rsidR="00E9687C" w:rsidRPr="00E9687C" w:rsidRDefault="00E9687C" w:rsidP="00E9687C">
      <w:pPr>
        <w:bidi w:val="0"/>
        <w:rPr>
          <w:rFonts w:asciiTheme="minorBidi" w:hAnsiTheme="minorBidi"/>
          <w:sz w:val="24"/>
          <w:szCs w:val="24"/>
        </w:rPr>
      </w:pPr>
      <w:r w:rsidRPr="00E9687C">
        <w:rPr>
          <w:rFonts w:asciiTheme="minorBidi" w:hAnsiTheme="minorBidi"/>
          <w:sz w:val="24"/>
          <w:szCs w:val="24"/>
        </w:rPr>
        <w:t>All raw textual sources used in this stage are provided in the accompanying raw.zip archive. The archive contains the complete set of Shakespearean texts used as target documents, without manual segmentation, boundary labels, or stylistic annotations.</w:t>
      </w:r>
    </w:p>
    <w:p w14:paraId="52C13272" w14:textId="77777777" w:rsidR="00E9687C" w:rsidRPr="00E9687C" w:rsidRDefault="00E9687C" w:rsidP="00E9687C">
      <w:pPr>
        <w:bidi w:val="0"/>
        <w:rPr>
          <w:rFonts w:asciiTheme="minorBidi" w:hAnsiTheme="minorBidi"/>
          <w:sz w:val="24"/>
          <w:szCs w:val="24"/>
        </w:rPr>
      </w:pPr>
      <w:r w:rsidRPr="00E9687C">
        <w:rPr>
          <w:rFonts w:asciiTheme="minorBidi" w:hAnsiTheme="minorBidi"/>
          <w:sz w:val="24"/>
          <w:szCs w:val="24"/>
        </w:rPr>
        <w:t>The corpus consists of two categories:</w:t>
      </w:r>
    </w:p>
    <w:p w14:paraId="58B932A7" w14:textId="77777777" w:rsidR="00E9687C" w:rsidRPr="00E9687C" w:rsidRDefault="00E9687C" w:rsidP="00E9687C">
      <w:pPr>
        <w:numPr>
          <w:ilvl w:val="0"/>
          <w:numId w:val="21"/>
        </w:numPr>
        <w:bidi w:val="0"/>
        <w:rPr>
          <w:rFonts w:asciiTheme="minorBidi" w:hAnsiTheme="minorBidi"/>
          <w:sz w:val="24"/>
          <w:szCs w:val="24"/>
        </w:rPr>
      </w:pPr>
      <w:r w:rsidRPr="00E9687C">
        <w:rPr>
          <w:rFonts w:asciiTheme="minorBidi" w:hAnsiTheme="minorBidi"/>
          <w:b/>
          <w:bCs/>
          <w:sz w:val="24"/>
          <w:szCs w:val="24"/>
        </w:rPr>
        <w:t>Stylistically stable texts</w:t>
      </w:r>
      <w:r w:rsidRPr="00E9687C">
        <w:rPr>
          <w:rFonts w:asciiTheme="minorBidi" w:hAnsiTheme="minorBidi"/>
          <w:sz w:val="24"/>
          <w:szCs w:val="24"/>
        </w:rPr>
        <w:t>: works generally considered consistent with the core Shakespearean canon</w:t>
      </w:r>
    </w:p>
    <w:p w14:paraId="53D91871" w14:textId="77777777" w:rsidR="00E9687C" w:rsidRPr="00E9687C" w:rsidRDefault="00E9687C" w:rsidP="00E9687C">
      <w:pPr>
        <w:numPr>
          <w:ilvl w:val="0"/>
          <w:numId w:val="21"/>
        </w:numPr>
        <w:bidi w:val="0"/>
        <w:rPr>
          <w:rFonts w:asciiTheme="minorBidi" w:hAnsiTheme="minorBidi"/>
          <w:sz w:val="24"/>
          <w:szCs w:val="24"/>
        </w:rPr>
      </w:pPr>
      <w:r w:rsidRPr="00E9687C">
        <w:rPr>
          <w:rFonts w:asciiTheme="minorBidi" w:hAnsiTheme="minorBidi"/>
          <w:b/>
          <w:bCs/>
          <w:sz w:val="24"/>
          <w:szCs w:val="24"/>
        </w:rPr>
        <w:t>Stylistically anomalous texts</w:t>
      </w:r>
      <w:r w:rsidRPr="00E9687C">
        <w:rPr>
          <w:rFonts w:asciiTheme="minorBidi" w:hAnsiTheme="minorBidi"/>
          <w:sz w:val="24"/>
          <w:szCs w:val="24"/>
        </w:rPr>
        <w:t>: works previously identified in the literature as exhibiting atypical stylistic characteristics relative to the canon</w:t>
      </w:r>
    </w:p>
    <w:p w14:paraId="4A8B96D8" w14:textId="77777777" w:rsidR="00E9687C" w:rsidRPr="00E9687C" w:rsidRDefault="00E9687C" w:rsidP="009C1454">
      <w:pPr>
        <w:pStyle w:val="3"/>
        <w:bidi w:val="0"/>
      </w:pPr>
      <w:bookmarkStart w:id="16" w:name="_Toc220686138"/>
      <w:r w:rsidRPr="00E9687C">
        <w:t>4.1.2 Corpus Composition</w:t>
      </w:r>
      <w:bookmarkEnd w:id="16"/>
    </w:p>
    <w:tbl>
      <w:tblPr>
        <w:tblStyle w:val="af6"/>
        <w:tblW w:w="0" w:type="auto"/>
        <w:tblLook w:val="04A0" w:firstRow="1" w:lastRow="0" w:firstColumn="1" w:lastColumn="0" w:noHBand="0" w:noVBand="1"/>
      </w:tblPr>
      <w:tblGrid>
        <w:gridCol w:w="3022"/>
        <w:gridCol w:w="4364"/>
        <w:gridCol w:w="910"/>
      </w:tblGrid>
      <w:tr w:rsidR="00E9687C" w:rsidRPr="00E9687C" w14:paraId="21AAC3F5" w14:textId="77777777" w:rsidTr="00E9687C">
        <w:tc>
          <w:tcPr>
            <w:tcW w:w="0" w:type="auto"/>
            <w:hideMark/>
          </w:tcPr>
          <w:p w14:paraId="6826B69B" w14:textId="77777777" w:rsidR="00E9687C" w:rsidRPr="00E9687C" w:rsidRDefault="00E9687C" w:rsidP="00E9687C">
            <w:pPr>
              <w:bidi w:val="0"/>
              <w:spacing w:after="160" w:line="259" w:lineRule="auto"/>
              <w:rPr>
                <w:rFonts w:asciiTheme="minorBidi" w:hAnsiTheme="minorBidi"/>
                <w:b/>
                <w:bCs/>
                <w:sz w:val="24"/>
                <w:szCs w:val="24"/>
              </w:rPr>
            </w:pPr>
            <w:r w:rsidRPr="00E9687C">
              <w:rPr>
                <w:rFonts w:asciiTheme="minorBidi" w:hAnsiTheme="minorBidi"/>
                <w:b/>
                <w:bCs/>
                <w:sz w:val="24"/>
                <w:szCs w:val="24"/>
              </w:rPr>
              <w:t>Category</w:t>
            </w:r>
          </w:p>
        </w:tc>
        <w:tc>
          <w:tcPr>
            <w:tcW w:w="0" w:type="auto"/>
            <w:hideMark/>
          </w:tcPr>
          <w:p w14:paraId="303845DB" w14:textId="77777777" w:rsidR="00E9687C" w:rsidRPr="00E9687C" w:rsidRDefault="00E9687C" w:rsidP="00E9687C">
            <w:pPr>
              <w:bidi w:val="0"/>
              <w:spacing w:after="160" w:line="259" w:lineRule="auto"/>
              <w:rPr>
                <w:rFonts w:asciiTheme="minorBidi" w:hAnsiTheme="minorBidi"/>
                <w:b/>
                <w:bCs/>
                <w:sz w:val="24"/>
                <w:szCs w:val="24"/>
              </w:rPr>
            </w:pPr>
            <w:r w:rsidRPr="00E9687C">
              <w:rPr>
                <w:rFonts w:asciiTheme="minorBidi" w:hAnsiTheme="minorBidi"/>
                <w:b/>
                <w:bCs/>
                <w:sz w:val="24"/>
                <w:szCs w:val="24"/>
              </w:rPr>
              <w:t>Description</w:t>
            </w:r>
          </w:p>
        </w:tc>
        <w:tc>
          <w:tcPr>
            <w:tcW w:w="0" w:type="auto"/>
            <w:hideMark/>
          </w:tcPr>
          <w:p w14:paraId="79DCAB76" w14:textId="77777777" w:rsidR="00E9687C" w:rsidRPr="00E9687C" w:rsidRDefault="00E9687C" w:rsidP="00E9687C">
            <w:pPr>
              <w:bidi w:val="0"/>
              <w:spacing w:after="160" w:line="259" w:lineRule="auto"/>
              <w:rPr>
                <w:rFonts w:asciiTheme="minorBidi" w:hAnsiTheme="minorBidi"/>
                <w:b/>
                <w:bCs/>
                <w:sz w:val="24"/>
                <w:szCs w:val="24"/>
              </w:rPr>
            </w:pPr>
            <w:r w:rsidRPr="00E9687C">
              <w:rPr>
                <w:rFonts w:asciiTheme="minorBidi" w:hAnsiTheme="minorBidi"/>
                <w:b/>
                <w:bCs/>
                <w:sz w:val="24"/>
                <w:szCs w:val="24"/>
              </w:rPr>
              <w:t>Count</w:t>
            </w:r>
          </w:p>
        </w:tc>
      </w:tr>
      <w:tr w:rsidR="00E9687C" w:rsidRPr="00E9687C" w14:paraId="521E3694" w14:textId="77777777" w:rsidTr="00E9687C">
        <w:tc>
          <w:tcPr>
            <w:tcW w:w="0" w:type="auto"/>
            <w:hideMark/>
          </w:tcPr>
          <w:p w14:paraId="2F2C4BAC"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t>Stable Shakespearean texts</w:t>
            </w:r>
          </w:p>
        </w:tc>
        <w:tc>
          <w:tcPr>
            <w:tcW w:w="0" w:type="auto"/>
            <w:hideMark/>
          </w:tcPr>
          <w:p w14:paraId="515FCBC4"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t>Canonical works not flagged as anomalous</w:t>
            </w:r>
          </w:p>
        </w:tc>
        <w:tc>
          <w:tcPr>
            <w:tcW w:w="0" w:type="auto"/>
            <w:hideMark/>
          </w:tcPr>
          <w:p w14:paraId="63190694"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t>43</w:t>
            </w:r>
          </w:p>
        </w:tc>
      </w:tr>
      <w:tr w:rsidR="00E9687C" w:rsidRPr="00E9687C" w14:paraId="31A01EC8" w14:textId="77777777" w:rsidTr="00E9687C">
        <w:tc>
          <w:tcPr>
            <w:tcW w:w="0" w:type="auto"/>
            <w:hideMark/>
          </w:tcPr>
          <w:p w14:paraId="6C20AB4C"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lastRenderedPageBreak/>
              <w:t>Stylistically anomalous texts</w:t>
            </w:r>
          </w:p>
        </w:tc>
        <w:tc>
          <w:tcPr>
            <w:tcW w:w="0" w:type="auto"/>
            <w:hideMark/>
          </w:tcPr>
          <w:p w14:paraId="3C587327"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t>Texts identified as stylistically divergent</w:t>
            </w:r>
          </w:p>
        </w:tc>
        <w:tc>
          <w:tcPr>
            <w:tcW w:w="0" w:type="auto"/>
            <w:hideMark/>
          </w:tcPr>
          <w:p w14:paraId="2846726A"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t>8</w:t>
            </w:r>
          </w:p>
        </w:tc>
      </w:tr>
      <w:tr w:rsidR="00E9687C" w:rsidRPr="00E9687C" w14:paraId="45AC7417" w14:textId="77777777" w:rsidTr="00E9687C">
        <w:tc>
          <w:tcPr>
            <w:tcW w:w="0" w:type="auto"/>
            <w:hideMark/>
          </w:tcPr>
          <w:p w14:paraId="66C9A310"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b/>
                <w:bCs/>
                <w:sz w:val="24"/>
                <w:szCs w:val="24"/>
              </w:rPr>
              <w:t>Total target texts</w:t>
            </w:r>
          </w:p>
        </w:tc>
        <w:tc>
          <w:tcPr>
            <w:tcW w:w="0" w:type="auto"/>
            <w:hideMark/>
          </w:tcPr>
          <w:p w14:paraId="608196CB"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t>Complete Shakespearean corpus used</w:t>
            </w:r>
          </w:p>
        </w:tc>
        <w:tc>
          <w:tcPr>
            <w:tcW w:w="0" w:type="auto"/>
            <w:hideMark/>
          </w:tcPr>
          <w:p w14:paraId="6682DEDB" w14:textId="77777777" w:rsidR="00E9687C" w:rsidRPr="00E9687C" w:rsidRDefault="00E9687C" w:rsidP="00E9687C">
            <w:pPr>
              <w:bidi w:val="0"/>
              <w:spacing w:after="160" w:line="259" w:lineRule="auto"/>
              <w:rPr>
                <w:rFonts w:asciiTheme="minorBidi" w:hAnsiTheme="minorBidi"/>
                <w:sz w:val="24"/>
                <w:szCs w:val="24"/>
              </w:rPr>
            </w:pPr>
            <w:r w:rsidRPr="00E9687C">
              <w:rPr>
                <w:rFonts w:asciiTheme="minorBidi" w:hAnsiTheme="minorBidi"/>
                <w:sz w:val="24"/>
                <w:szCs w:val="24"/>
              </w:rPr>
              <w:t>51</w:t>
            </w:r>
          </w:p>
        </w:tc>
      </w:tr>
    </w:tbl>
    <w:p w14:paraId="03EE6BDA" w14:textId="77777777" w:rsidR="00E9687C" w:rsidRPr="00E9687C" w:rsidRDefault="00E9687C" w:rsidP="00E9687C">
      <w:pPr>
        <w:bidi w:val="0"/>
        <w:rPr>
          <w:rFonts w:asciiTheme="minorBidi" w:hAnsiTheme="minorBidi"/>
          <w:sz w:val="24"/>
          <w:szCs w:val="24"/>
        </w:rPr>
      </w:pPr>
      <w:r w:rsidRPr="00E9687C">
        <w:rPr>
          <w:rFonts w:asciiTheme="minorBidi" w:hAnsiTheme="minorBidi"/>
          <w:sz w:val="24"/>
          <w:szCs w:val="24"/>
        </w:rPr>
        <w:t>The anomalous texts are not assumed to be entirely non-Shakespearean. Prior studies suggest that stylistic deviation in these works may result from collaborative authorship, partial contribution, or later editorial intervention. Consequently, these texts represent a challenging validation scenario in which stylistic differences may be subtle, distributed, or gradual.</w:t>
      </w:r>
    </w:p>
    <w:p w14:paraId="2B8366E9" w14:textId="77777777" w:rsidR="00E41A4D" w:rsidRPr="00E41A4D" w:rsidRDefault="00E41A4D" w:rsidP="009C1454">
      <w:pPr>
        <w:pStyle w:val="3"/>
        <w:bidi w:val="0"/>
      </w:pPr>
      <w:bookmarkStart w:id="17" w:name="_Toc220686139"/>
      <w:r w:rsidRPr="00E41A4D">
        <w:t>4.1.3 Controlled Insertion Strategy</w:t>
      </w:r>
      <w:bookmarkEnd w:id="17"/>
    </w:p>
    <w:p w14:paraId="6B0FCE49"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To enable objective evaluation of boundary detection performance, the anomalous texts were deliberately inserted at predefined positions within a sequence of stylistically stable Shakespearean works. The surrounding texts were selected exclusively from the stable subset.</w:t>
      </w:r>
    </w:p>
    <w:p w14:paraId="5869B7F6"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This controlled insertion strategy produced a composite corpus with known stylistic perturbation points while preserving realistic literary continuity. The insertion order and locations were fixed prior to experimentation and remained constant across runs. These locations were not provided to the model and were used solely for post-hoc evaluation.</w:t>
      </w:r>
    </w:p>
    <w:p w14:paraId="6AC33281"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The exact list of anomalous texts and their insertion positions is specified explicitly in the experimental codebase to ensure reproducibility.</w:t>
      </w:r>
    </w:p>
    <w:p w14:paraId="167ECFB5" w14:textId="77777777" w:rsidR="00E41A4D" w:rsidRPr="00E41A4D" w:rsidRDefault="00E41A4D" w:rsidP="009C1454">
      <w:pPr>
        <w:pStyle w:val="3"/>
        <w:bidi w:val="0"/>
      </w:pPr>
      <w:bookmarkStart w:id="18" w:name="_Toc220686140"/>
      <w:r w:rsidRPr="00E41A4D">
        <w:t>4.1.4 Experimental Assumptions (Shakespeare Stage)</w:t>
      </w:r>
      <w:bookmarkEnd w:id="18"/>
    </w:p>
    <w:p w14:paraId="19F301A9"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During this stage:</w:t>
      </w:r>
    </w:p>
    <w:p w14:paraId="1A937EFF" w14:textId="77777777" w:rsidR="00E41A4D" w:rsidRPr="00E41A4D" w:rsidRDefault="00E41A4D" w:rsidP="00E41A4D">
      <w:pPr>
        <w:numPr>
          <w:ilvl w:val="0"/>
          <w:numId w:val="22"/>
        </w:numPr>
        <w:bidi w:val="0"/>
        <w:rPr>
          <w:rFonts w:asciiTheme="minorBidi" w:hAnsiTheme="minorBidi"/>
          <w:sz w:val="24"/>
          <w:szCs w:val="24"/>
        </w:rPr>
      </w:pPr>
      <w:r w:rsidRPr="00E41A4D">
        <w:rPr>
          <w:rFonts w:asciiTheme="minorBidi" w:hAnsiTheme="minorBidi"/>
          <w:sz w:val="24"/>
          <w:szCs w:val="24"/>
        </w:rPr>
        <w:t>No supervised training was performed on Shakespearean texts</w:t>
      </w:r>
    </w:p>
    <w:p w14:paraId="277BC4DF" w14:textId="77777777" w:rsidR="00E41A4D" w:rsidRPr="00E41A4D" w:rsidRDefault="00E41A4D" w:rsidP="00E41A4D">
      <w:pPr>
        <w:numPr>
          <w:ilvl w:val="0"/>
          <w:numId w:val="22"/>
        </w:numPr>
        <w:bidi w:val="0"/>
        <w:rPr>
          <w:rFonts w:asciiTheme="minorBidi" w:hAnsiTheme="minorBidi"/>
          <w:sz w:val="24"/>
          <w:szCs w:val="24"/>
        </w:rPr>
      </w:pPr>
      <w:r w:rsidRPr="00E41A4D">
        <w:rPr>
          <w:rFonts w:asciiTheme="minorBidi" w:hAnsiTheme="minorBidi"/>
          <w:sz w:val="24"/>
          <w:szCs w:val="24"/>
        </w:rPr>
        <w:t>No boundary labels or authorship annotations were provided to the model</w:t>
      </w:r>
    </w:p>
    <w:p w14:paraId="523C5662" w14:textId="77777777" w:rsidR="00E41A4D" w:rsidRPr="00E41A4D" w:rsidRDefault="00E41A4D" w:rsidP="00E41A4D">
      <w:pPr>
        <w:numPr>
          <w:ilvl w:val="0"/>
          <w:numId w:val="22"/>
        </w:numPr>
        <w:bidi w:val="0"/>
        <w:rPr>
          <w:rFonts w:asciiTheme="minorBidi" w:hAnsiTheme="minorBidi"/>
          <w:sz w:val="24"/>
          <w:szCs w:val="24"/>
        </w:rPr>
      </w:pPr>
      <w:r w:rsidRPr="00E41A4D">
        <w:rPr>
          <w:rFonts w:asciiTheme="minorBidi" w:hAnsiTheme="minorBidi"/>
          <w:sz w:val="24"/>
          <w:szCs w:val="24"/>
        </w:rPr>
        <w:t>No assumptions were made regarding the number or location of stylistic changes</w:t>
      </w:r>
    </w:p>
    <w:p w14:paraId="6FCAD05B"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All stylistic boundaries were inferred exclusively through impostor-based stylistic contrasts and unsupervised signal analysis.</w:t>
      </w:r>
    </w:p>
    <w:p w14:paraId="1382DB8D" w14:textId="77777777" w:rsidR="00E41A4D" w:rsidRPr="009C1454" w:rsidRDefault="00E41A4D" w:rsidP="009C1454">
      <w:pPr>
        <w:pStyle w:val="2"/>
        <w:bidi w:val="0"/>
        <w:rPr>
          <w:sz w:val="28"/>
          <w:szCs w:val="28"/>
        </w:rPr>
      </w:pPr>
      <w:bookmarkStart w:id="19" w:name="_Toc220686141"/>
      <w:r w:rsidRPr="009C1454">
        <w:rPr>
          <w:sz w:val="28"/>
          <w:szCs w:val="28"/>
        </w:rPr>
        <w:t>4.2 Hebrew Biblical Corpus: Large-Scale Exploratory Application</w:t>
      </w:r>
      <w:bookmarkEnd w:id="19"/>
    </w:p>
    <w:p w14:paraId="1E2D64AD" w14:textId="77777777" w:rsidR="00E41A4D" w:rsidRPr="00E41A4D" w:rsidRDefault="00E41A4D" w:rsidP="009C1454">
      <w:pPr>
        <w:pStyle w:val="3"/>
        <w:bidi w:val="0"/>
      </w:pPr>
      <w:bookmarkStart w:id="20" w:name="_Toc220686142"/>
      <w:r w:rsidRPr="00E41A4D">
        <w:t>4.2.1 Corpus Description and Data Sources</w:t>
      </w:r>
      <w:bookmarkEnd w:id="20"/>
    </w:p>
    <w:p w14:paraId="4E7BFA04"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 xml:space="preserve">Following successful validation on the Shakespearean corpus, the same pipeline was applied to a collection of Hebrew biblical texts </w:t>
      </w:r>
      <w:proofErr w:type="gramStart"/>
      <w:r w:rsidRPr="00E41A4D">
        <w:rPr>
          <w:rFonts w:asciiTheme="minorBidi" w:hAnsiTheme="minorBidi"/>
          <w:sz w:val="24"/>
          <w:szCs w:val="24"/>
        </w:rPr>
        <w:t>in order to</w:t>
      </w:r>
      <w:proofErr w:type="gramEnd"/>
      <w:r w:rsidRPr="00E41A4D">
        <w:rPr>
          <w:rFonts w:asciiTheme="minorBidi" w:hAnsiTheme="minorBidi"/>
          <w:sz w:val="24"/>
          <w:szCs w:val="24"/>
        </w:rPr>
        <w:t xml:space="preserve"> explore stylistic variation at a larger scale and in a different linguistic domain.</w:t>
      </w:r>
    </w:p>
    <w:p w14:paraId="05335C00"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 xml:space="preserve">The Hebrew corpus consists of books from the Hebrew Bible, representing texts traditionally understood to have been composed over extended historical periods and potentially by multiple authors or editorial layers. All raw Hebrew </w:t>
      </w:r>
      <w:r w:rsidRPr="00E41A4D">
        <w:rPr>
          <w:rFonts w:asciiTheme="minorBidi" w:hAnsiTheme="minorBidi"/>
          <w:sz w:val="24"/>
          <w:szCs w:val="24"/>
        </w:rPr>
        <w:lastRenderedPageBreak/>
        <w:t>texts used in this stage are provided in the accompanying raw_no_scrolls.zip archive.</w:t>
      </w:r>
    </w:p>
    <w:p w14:paraId="1E5D18BC"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Unlike the Shakespearean dataset, this corpus was not constructed with artificial insertions or predefined stylistic boundaries.</w:t>
      </w:r>
    </w:p>
    <w:p w14:paraId="729AB496" w14:textId="4AB5CE35" w:rsidR="00E41A4D" w:rsidRPr="00E41A4D" w:rsidRDefault="00E41A4D" w:rsidP="009C1454">
      <w:pPr>
        <w:pStyle w:val="3"/>
        <w:bidi w:val="0"/>
      </w:pPr>
      <w:bookmarkStart w:id="21" w:name="_Toc220686143"/>
      <w:r w:rsidRPr="00E41A4D">
        <w:t>4.2.2 Experimental Objective (Hebrew Stage)</w:t>
      </w:r>
      <w:bookmarkEnd w:id="21"/>
    </w:p>
    <w:p w14:paraId="340ED3AE"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 xml:space="preserve">The objective of this stage was exploratory rather than evaluative. Specifically, the experiment aimed </w:t>
      </w:r>
      <w:proofErr w:type="gramStart"/>
      <w:r w:rsidRPr="00E41A4D">
        <w:rPr>
          <w:rFonts w:asciiTheme="minorBidi" w:hAnsiTheme="minorBidi"/>
          <w:sz w:val="24"/>
          <w:szCs w:val="24"/>
        </w:rPr>
        <w:t>to assess</w:t>
      </w:r>
      <w:proofErr w:type="gramEnd"/>
      <w:r w:rsidRPr="00E41A4D">
        <w:rPr>
          <w:rFonts w:asciiTheme="minorBidi" w:hAnsiTheme="minorBidi"/>
          <w:sz w:val="24"/>
          <w:szCs w:val="24"/>
        </w:rPr>
        <w:t>:</w:t>
      </w:r>
    </w:p>
    <w:p w14:paraId="37DB9759" w14:textId="77777777" w:rsidR="00E41A4D" w:rsidRPr="00E41A4D" w:rsidRDefault="00E41A4D" w:rsidP="00E41A4D">
      <w:pPr>
        <w:numPr>
          <w:ilvl w:val="0"/>
          <w:numId w:val="23"/>
        </w:numPr>
        <w:bidi w:val="0"/>
        <w:rPr>
          <w:rFonts w:asciiTheme="minorBidi" w:hAnsiTheme="minorBidi"/>
          <w:sz w:val="24"/>
          <w:szCs w:val="24"/>
        </w:rPr>
      </w:pPr>
      <w:r w:rsidRPr="00E41A4D">
        <w:rPr>
          <w:rFonts w:asciiTheme="minorBidi" w:hAnsiTheme="minorBidi"/>
          <w:sz w:val="24"/>
          <w:szCs w:val="24"/>
        </w:rPr>
        <w:t>whether the system produces stable and coherent stylistic signals in a non-English language,</w:t>
      </w:r>
    </w:p>
    <w:p w14:paraId="7E4A02B3" w14:textId="77777777" w:rsidR="00E41A4D" w:rsidRPr="00E41A4D" w:rsidRDefault="00E41A4D" w:rsidP="00E41A4D">
      <w:pPr>
        <w:numPr>
          <w:ilvl w:val="0"/>
          <w:numId w:val="23"/>
        </w:numPr>
        <w:bidi w:val="0"/>
        <w:rPr>
          <w:rFonts w:asciiTheme="minorBidi" w:hAnsiTheme="minorBidi"/>
          <w:sz w:val="24"/>
          <w:szCs w:val="24"/>
        </w:rPr>
      </w:pPr>
      <w:r w:rsidRPr="00E41A4D">
        <w:rPr>
          <w:rFonts w:asciiTheme="minorBidi" w:hAnsiTheme="minorBidi"/>
          <w:sz w:val="24"/>
          <w:szCs w:val="24"/>
        </w:rPr>
        <w:t>whether large-scale stylistic segmentation emerges in the absence of ground-truth boundaries,</w:t>
      </w:r>
    </w:p>
    <w:p w14:paraId="78569744" w14:textId="3A69B9A9" w:rsidR="00E41A4D" w:rsidRPr="00E41A4D" w:rsidRDefault="00E41A4D" w:rsidP="00E41A4D">
      <w:pPr>
        <w:numPr>
          <w:ilvl w:val="0"/>
          <w:numId w:val="23"/>
        </w:numPr>
        <w:bidi w:val="0"/>
        <w:rPr>
          <w:rFonts w:asciiTheme="minorBidi" w:hAnsiTheme="minorBidi"/>
          <w:sz w:val="24"/>
          <w:szCs w:val="24"/>
        </w:rPr>
      </w:pPr>
      <w:r w:rsidRPr="00795099">
        <w:rPr>
          <w:rFonts w:asciiTheme="minorBidi" w:hAnsiTheme="minorBidi"/>
          <w:sz w:val="24"/>
          <w:szCs w:val="24"/>
        </w:rPr>
        <w:t xml:space="preserve">whether detected stylistic transitions align qualitatively with broad scholarly expectations </w:t>
      </w:r>
      <w:r w:rsidRPr="00E41A4D">
        <w:rPr>
          <w:rFonts w:asciiTheme="minorBidi" w:hAnsiTheme="minorBidi"/>
          <w:sz w:val="24"/>
          <w:szCs w:val="24"/>
        </w:rPr>
        <w:t>regarding textual stratification in the Hebrew Bible.</w:t>
      </w:r>
    </w:p>
    <w:p w14:paraId="2CF610DA"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No assumptions were made regarding the number of distinct writing styles present in the corpus.</w:t>
      </w:r>
    </w:p>
    <w:p w14:paraId="28A59082" w14:textId="77777777" w:rsidR="00E41A4D" w:rsidRPr="00E41A4D" w:rsidRDefault="00E41A4D" w:rsidP="009C1454">
      <w:pPr>
        <w:pStyle w:val="3"/>
        <w:bidi w:val="0"/>
      </w:pPr>
      <w:bookmarkStart w:id="22" w:name="_Toc220686144"/>
      <w:r w:rsidRPr="00E41A4D">
        <w:t>4.2.3 Chunk Size Constraints and Design Decisions</w:t>
      </w:r>
      <w:bookmarkEnd w:id="22"/>
    </w:p>
    <w:p w14:paraId="72A5927B"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A major methodological challenge encountered in applying the pipeline to the Hebrew corpus was the wide variation in book lengths. Several biblical books were shorter than a single chunk, defined in this project as approximately 400 tokens (8 batches of 50 tokens each).</w:t>
      </w:r>
    </w:p>
    <w:p w14:paraId="54F16EEB"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Reducing the chunk size to accommodate shorter books was considered but deliberately avoided. The chunk size was originally selected to ensure that each unit of analysis contained sufficient contextual information to capture higher-order stylistic patterns and long-range dependencies. Decreasing the chunk size was expected to:</w:t>
      </w:r>
    </w:p>
    <w:p w14:paraId="4D391F7D" w14:textId="77777777" w:rsidR="00E41A4D" w:rsidRPr="00E41A4D" w:rsidRDefault="00E41A4D" w:rsidP="00E41A4D">
      <w:pPr>
        <w:numPr>
          <w:ilvl w:val="0"/>
          <w:numId w:val="24"/>
        </w:numPr>
        <w:bidi w:val="0"/>
        <w:rPr>
          <w:rFonts w:asciiTheme="minorBidi" w:hAnsiTheme="minorBidi"/>
          <w:sz w:val="24"/>
          <w:szCs w:val="24"/>
        </w:rPr>
      </w:pPr>
      <w:r w:rsidRPr="00E41A4D">
        <w:rPr>
          <w:rFonts w:asciiTheme="minorBidi" w:hAnsiTheme="minorBidi"/>
          <w:sz w:val="24"/>
          <w:szCs w:val="24"/>
        </w:rPr>
        <w:t>reduce the model’s ability to capture extended stylistic context,</w:t>
      </w:r>
    </w:p>
    <w:p w14:paraId="2379CA64" w14:textId="77777777" w:rsidR="00E41A4D" w:rsidRPr="00E41A4D" w:rsidRDefault="00E41A4D" w:rsidP="00E41A4D">
      <w:pPr>
        <w:numPr>
          <w:ilvl w:val="0"/>
          <w:numId w:val="24"/>
        </w:numPr>
        <w:bidi w:val="0"/>
        <w:rPr>
          <w:rFonts w:asciiTheme="minorBidi" w:hAnsiTheme="minorBidi"/>
          <w:sz w:val="24"/>
          <w:szCs w:val="24"/>
        </w:rPr>
      </w:pPr>
      <w:r w:rsidRPr="00E41A4D">
        <w:rPr>
          <w:rFonts w:asciiTheme="minorBidi" w:hAnsiTheme="minorBidi"/>
          <w:sz w:val="24"/>
          <w:szCs w:val="24"/>
        </w:rPr>
        <w:t>increase sensitivity to local noise,</w:t>
      </w:r>
    </w:p>
    <w:p w14:paraId="125618DA" w14:textId="77777777" w:rsidR="00E41A4D" w:rsidRPr="00E41A4D" w:rsidRDefault="00E41A4D" w:rsidP="00E41A4D">
      <w:pPr>
        <w:numPr>
          <w:ilvl w:val="0"/>
          <w:numId w:val="24"/>
        </w:numPr>
        <w:bidi w:val="0"/>
        <w:rPr>
          <w:rFonts w:asciiTheme="minorBidi" w:hAnsiTheme="minorBidi"/>
          <w:sz w:val="24"/>
          <w:szCs w:val="24"/>
        </w:rPr>
      </w:pPr>
      <w:r w:rsidRPr="00E41A4D">
        <w:rPr>
          <w:rFonts w:asciiTheme="minorBidi" w:hAnsiTheme="minorBidi"/>
          <w:sz w:val="24"/>
          <w:szCs w:val="24"/>
        </w:rPr>
        <w:t>and increase the likelihood of spurious stylistic fluctuations being misinterpreted as genuine change points.</w:t>
      </w:r>
    </w:p>
    <w:p w14:paraId="0C04115B"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Consequently, chunk size was treated as a stability constraint rather than a tunable hyperparameter for this experimental stage.</w:t>
      </w:r>
    </w:p>
    <w:p w14:paraId="7AFA65F6" w14:textId="77777777" w:rsidR="00E41A4D" w:rsidRPr="00E41A4D" w:rsidRDefault="00E41A4D" w:rsidP="009C1454">
      <w:pPr>
        <w:pStyle w:val="3"/>
        <w:bidi w:val="0"/>
      </w:pPr>
      <w:bookmarkStart w:id="23" w:name="_Toc220686145"/>
      <w:r w:rsidRPr="00E41A4D">
        <w:t>4.2.4 Inclusion Criteria for Hebrew Texts</w:t>
      </w:r>
      <w:bookmarkEnd w:id="23"/>
    </w:p>
    <w:p w14:paraId="73268294"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As a result of the chunk-size constraint:</w:t>
      </w:r>
    </w:p>
    <w:p w14:paraId="276C5D7B" w14:textId="77777777" w:rsidR="00E41A4D" w:rsidRPr="00E41A4D" w:rsidRDefault="00E41A4D" w:rsidP="00E41A4D">
      <w:pPr>
        <w:numPr>
          <w:ilvl w:val="0"/>
          <w:numId w:val="25"/>
        </w:numPr>
        <w:bidi w:val="0"/>
        <w:rPr>
          <w:rFonts w:asciiTheme="minorBidi" w:hAnsiTheme="minorBidi"/>
          <w:sz w:val="24"/>
          <w:szCs w:val="24"/>
        </w:rPr>
      </w:pPr>
      <w:r w:rsidRPr="00E41A4D">
        <w:rPr>
          <w:rFonts w:asciiTheme="minorBidi" w:hAnsiTheme="minorBidi"/>
          <w:sz w:val="24"/>
          <w:szCs w:val="24"/>
        </w:rPr>
        <w:t>Only books exceeding the minimum chunk length were included in segmentation experiments.</w:t>
      </w:r>
    </w:p>
    <w:p w14:paraId="034AF8F3" w14:textId="77777777" w:rsidR="00E41A4D" w:rsidRPr="00E41A4D" w:rsidRDefault="00E41A4D" w:rsidP="00E41A4D">
      <w:pPr>
        <w:numPr>
          <w:ilvl w:val="0"/>
          <w:numId w:val="25"/>
        </w:numPr>
        <w:bidi w:val="0"/>
        <w:rPr>
          <w:rFonts w:asciiTheme="minorBidi" w:hAnsiTheme="minorBidi"/>
          <w:sz w:val="24"/>
          <w:szCs w:val="24"/>
        </w:rPr>
      </w:pPr>
      <w:r w:rsidRPr="00E41A4D">
        <w:rPr>
          <w:rFonts w:asciiTheme="minorBidi" w:hAnsiTheme="minorBidi"/>
          <w:sz w:val="24"/>
          <w:szCs w:val="24"/>
        </w:rPr>
        <w:lastRenderedPageBreak/>
        <w:t>Shorter books were excluded from boundary detection analysis but retained in the raw corpus archive for completeness and reproducibility.</w:t>
      </w:r>
    </w:p>
    <w:p w14:paraId="6E3D3DC5"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This decision ensured methodological consistency across experiments while preserving the integrity of the stylistic signals.</w:t>
      </w:r>
    </w:p>
    <w:p w14:paraId="4C47AC31" w14:textId="14E9BF01" w:rsidR="00E41A4D" w:rsidRPr="00E41A4D" w:rsidRDefault="00E41A4D" w:rsidP="009C1454">
      <w:pPr>
        <w:pStyle w:val="3"/>
        <w:bidi w:val="0"/>
      </w:pPr>
      <w:bookmarkStart w:id="24" w:name="_Toc220686146"/>
      <w:r w:rsidRPr="00E41A4D">
        <w:t>4.2.5 Experimental Assumptions (Hebrew Stage)</w:t>
      </w:r>
      <w:bookmarkEnd w:id="24"/>
    </w:p>
    <w:p w14:paraId="74A5B9B3"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During this stage:</w:t>
      </w:r>
    </w:p>
    <w:p w14:paraId="14D2096E" w14:textId="77777777" w:rsidR="00E41A4D" w:rsidRPr="00E41A4D" w:rsidRDefault="00E41A4D" w:rsidP="00E41A4D">
      <w:pPr>
        <w:numPr>
          <w:ilvl w:val="0"/>
          <w:numId w:val="26"/>
        </w:numPr>
        <w:bidi w:val="0"/>
        <w:rPr>
          <w:rFonts w:asciiTheme="minorBidi" w:hAnsiTheme="minorBidi"/>
          <w:sz w:val="24"/>
          <w:szCs w:val="24"/>
        </w:rPr>
      </w:pPr>
      <w:r w:rsidRPr="00E41A4D">
        <w:rPr>
          <w:rFonts w:asciiTheme="minorBidi" w:hAnsiTheme="minorBidi"/>
          <w:sz w:val="24"/>
          <w:szCs w:val="24"/>
        </w:rPr>
        <w:t>No external ground-truth boundaries were assumed</w:t>
      </w:r>
    </w:p>
    <w:p w14:paraId="58C08F1C" w14:textId="77777777" w:rsidR="00E41A4D" w:rsidRPr="00E41A4D" w:rsidRDefault="00E41A4D" w:rsidP="00E41A4D">
      <w:pPr>
        <w:numPr>
          <w:ilvl w:val="0"/>
          <w:numId w:val="26"/>
        </w:numPr>
        <w:bidi w:val="0"/>
        <w:rPr>
          <w:rFonts w:asciiTheme="minorBidi" w:hAnsiTheme="minorBidi"/>
          <w:sz w:val="24"/>
          <w:szCs w:val="24"/>
        </w:rPr>
      </w:pPr>
      <w:r w:rsidRPr="00E41A4D">
        <w:rPr>
          <w:rFonts w:asciiTheme="minorBidi" w:hAnsiTheme="minorBidi"/>
          <w:sz w:val="24"/>
          <w:szCs w:val="24"/>
        </w:rPr>
        <w:t>No supervised training was performed on Hebrew target texts</w:t>
      </w:r>
    </w:p>
    <w:p w14:paraId="6E3F1051" w14:textId="77777777" w:rsidR="00E41A4D" w:rsidRPr="00E41A4D" w:rsidRDefault="00E41A4D" w:rsidP="00E41A4D">
      <w:pPr>
        <w:numPr>
          <w:ilvl w:val="0"/>
          <w:numId w:val="26"/>
        </w:numPr>
        <w:bidi w:val="0"/>
        <w:rPr>
          <w:rFonts w:asciiTheme="minorBidi" w:hAnsiTheme="minorBidi"/>
          <w:sz w:val="24"/>
          <w:szCs w:val="24"/>
        </w:rPr>
      </w:pPr>
      <w:r w:rsidRPr="00E41A4D">
        <w:rPr>
          <w:rFonts w:asciiTheme="minorBidi" w:hAnsiTheme="minorBidi"/>
          <w:sz w:val="24"/>
          <w:szCs w:val="24"/>
        </w:rPr>
        <w:t>All stylistic segmentation emerged exclusively from unsupervised model behavior</w:t>
      </w:r>
    </w:p>
    <w:p w14:paraId="0461E9E4" w14:textId="77777777" w:rsidR="00E41A4D" w:rsidRPr="00795099" w:rsidRDefault="00E41A4D" w:rsidP="00E41A4D">
      <w:pPr>
        <w:bidi w:val="0"/>
        <w:rPr>
          <w:rFonts w:asciiTheme="minorBidi" w:hAnsiTheme="minorBidi"/>
          <w:sz w:val="24"/>
          <w:szCs w:val="24"/>
        </w:rPr>
      </w:pPr>
      <w:r w:rsidRPr="00E41A4D">
        <w:rPr>
          <w:rFonts w:asciiTheme="minorBidi" w:hAnsiTheme="minorBidi"/>
          <w:sz w:val="24"/>
          <w:szCs w:val="24"/>
        </w:rPr>
        <w:t>Detected boundaries were treated as stylistic hypotheses rather than definitive authorship claims.</w:t>
      </w:r>
    </w:p>
    <w:p w14:paraId="3616B176" w14:textId="77777777" w:rsidR="00E41A4D" w:rsidRPr="00E41A4D" w:rsidRDefault="00E41A4D" w:rsidP="009C1454">
      <w:pPr>
        <w:pStyle w:val="3"/>
        <w:bidi w:val="0"/>
      </w:pPr>
      <w:bookmarkStart w:id="25" w:name="_Toc220686147"/>
      <w:r w:rsidRPr="00E41A4D">
        <w:t>4.2.6 Ground Truth Definition for Hebrew Texts</w:t>
      </w:r>
      <w:bookmarkEnd w:id="25"/>
    </w:p>
    <w:p w14:paraId="1FA2C753"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Unlike the controlled Shakespearean experiment, no fine-grained stylistic ground truth exists for the Hebrew Biblical corpus. Scholarly hypotheses regarding internal compositional layers are diverse and often contested, making them unsuitable for direct use as evaluation labels.</w:t>
      </w:r>
    </w:p>
    <w:p w14:paraId="42C56B42"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 xml:space="preserve">Accordingly, a </w:t>
      </w:r>
      <w:r w:rsidRPr="00E41A4D">
        <w:rPr>
          <w:rFonts w:asciiTheme="minorBidi" w:hAnsiTheme="minorBidi"/>
          <w:b/>
          <w:bCs/>
          <w:sz w:val="24"/>
          <w:szCs w:val="24"/>
        </w:rPr>
        <w:t>coarse-grained ground truth</w:t>
      </w:r>
      <w:r w:rsidRPr="00E41A4D">
        <w:rPr>
          <w:rFonts w:asciiTheme="minorBidi" w:hAnsiTheme="minorBidi"/>
          <w:sz w:val="24"/>
          <w:szCs w:val="24"/>
        </w:rPr>
        <w:t xml:space="preserve"> was defined based solely on </w:t>
      </w:r>
      <w:r w:rsidRPr="00E41A4D">
        <w:rPr>
          <w:rFonts w:asciiTheme="minorBidi" w:hAnsiTheme="minorBidi"/>
          <w:b/>
          <w:bCs/>
          <w:sz w:val="24"/>
          <w:szCs w:val="24"/>
        </w:rPr>
        <w:t>book-to-book boundaries</w:t>
      </w:r>
      <w:r w:rsidRPr="00E41A4D">
        <w:rPr>
          <w:rFonts w:asciiTheme="minorBidi" w:hAnsiTheme="minorBidi"/>
          <w:sz w:val="24"/>
          <w:szCs w:val="24"/>
        </w:rPr>
        <w:t>. Each transition between consecutive biblical books was treated as a reference boundary for evaluation purposes.</w:t>
      </w:r>
    </w:p>
    <w:p w14:paraId="2AB08DFB"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 xml:space="preserve">This ground truth was not used during model training or inference and served exclusively as an external evaluation signal. The objective of this evaluation was to assess whether the system could recover </w:t>
      </w:r>
      <w:proofErr w:type="gramStart"/>
      <w:r w:rsidRPr="00E41A4D">
        <w:rPr>
          <w:rFonts w:asciiTheme="minorBidi" w:hAnsiTheme="minorBidi"/>
          <w:sz w:val="24"/>
          <w:szCs w:val="24"/>
        </w:rPr>
        <w:t>the majority of</w:t>
      </w:r>
      <w:proofErr w:type="gramEnd"/>
      <w:r w:rsidRPr="00E41A4D">
        <w:rPr>
          <w:rFonts w:asciiTheme="minorBidi" w:hAnsiTheme="minorBidi"/>
          <w:sz w:val="24"/>
          <w:szCs w:val="24"/>
        </w:rPr>
        <w:t xml:space="preserve"> book transitions while maintaining a low rate of spurious internal boundaries.</w:t>
      </w:r>
    </w:p>
    <w:p w14:paraId="61548BFB" w14:textId="5420CABE"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This evaluation criterion reflects a conservative assessment strategy: successful detection of most book boundaries indicates sensitivity to major stylistic shifts, while a low number of additional predictions indicates robustness against over-segmentation and noise.</w:t>
      </w:r>
    </w:p>
    <w:p w14:paraId="79F38863" w14:textId="77777777" w:rsidR="00E41A4D" w:rsidRPr="00D2156A" w:rsidRDefault="00E41A4D" w:rsidP="009C1454">
      <w:pPr>
        <w:pStyle w:val="2"/>
        <w:bidi w:val="0"/>
        <w:rPr>
          <w:sz w:val="28"/>
          <w:szCs w:val="28"/>
        </w:rPr>
      </w:pPr>
      <w:bookmarkStart w:id="26" w:name="_Toc220686148"/>
      <w:r w:rsidRPr="00D2156A">
        <w:rPr>
          <w:sz w:val="28"/>
          <w:szCs w:val="28"/>
        </w:rPr>
        <w:t>4.3 Summary of Experimental Stages</w:t>
      </w:r>
      <w:bookmarkEnd w:id="26"/>
    </w:p>
    <w:p w14:paraId="0EC44032" w14:textId="77777777"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t>In summary, the experimental setup consisted of two complementary stages:</w:t>
      </w:r>
    </w:p>
    <w:p w14:paraId="19DF65F4" w14:textId="77777777" w:rsidR="00E41A4D" w:rsidRPr="00E41A4D" w:rsidRDefault="00E41A4D" w:rsidP="00E41A4D">
      <w:pPr>
        <w:numPr>
          <w:ilvl w:val="0"/>
          <w:numId w:val="27"/>
        </w:numPr>
        <w:bidi w:val="0"/>
        <w:rPr>
          <w:rFonts w:asciiTheme="minorBidi" w:hAnsiTheme="minorBidi"/>
          <w:sz w:val="24"/>
          <w:szCs w:val="24"/>
        </w:rPr>
      </w:pPr>
      <w:r w:rsidRPr="00E41A4D">
        <w:rPr>
          <w:rFonts w:asciiTheme="minorBidi" w:hAnsiTheme="minorBidi"/>
          <w:b/>
          <w:bCs/>
          <w:sz w:val="24"/>
          <w:szCs w:val="24"/>
        </w:rPr>
        <w:t>Controlled validation</w:t>
      </w:r>
      <w:r w:rsidRPr="00E41A4D">
        <w:rPr>
          <w:rFonts w:asciiTheme="minorBidi" w:hAnsiTheme="minorBidi"/>
          <w:sz w:val="24"/>
          <w:szCs w:val="24"/>
        </w:rPr>
        <w:t xml:space="preserve"> on Shakespearean texts with known stylistic anomalies, designed to test detection capability under realistic but evaluable conditions.</w:t>
      </w:r>
    </w:p>
    <w:p w14:paraId="2A57066D" w14:textId="77777777" w:rsidR="00E41A4D" w:rsidRPr="00E41A4D" w:rsidRDefault="00E41A4D" w:rsidP="00E41A4D">
      <w:pPr>
        <w:numPr>
          <w:ilvl w:val="0"/>
          <w:numId w:val="27"/>
        </w:numPr>
        <w:bidi w:val="0"/>
        <w:rPr>
          <w:rFonts w:asciiTheme="minorBidi" w:hAnsiTheme="minorBidi"/>
          <w:sz w:val="24"/>
          <w:szCs w:val="24"/>
        </w:rPr>
      </w:pPr>
      <w:r w:rsidRPr="00E41A4D">
        <w:rPr>
          <w:rFonts w:asciiTheme="minorBidi" w:hAnsiTheme="minorBidi"/>
          <w:b/>
          <w:bCs/>
          <w:sz w:val="24"/>
          <w:szCs w:val="24"/>
        </w:rPr>
        <w:t>Exploratory large-scale analysis</w:t>
      </w:r>
      <w:r w:rsidRPr="00E41A4D">
        <w:rPr>
          <w:rFonts w:asciiTheme="minorBidi" w:hAnsiTheme="minorBidi"/>
          <w:sz w:val="24"/>
          <w:szCs w:val="24"/>
        </w:rPr>
        <w:t xml:space="preserve"> on Hebrew biblical texts, designed to assess scalability, robustness, and behavior in the absence of labeled boundaries.</w:t>
      </w:r>
    </w:p>
    <w:p w14:paraId="679E53B2" w14:textId="3FEEF2EE" w:rsidR="00E41A4D" w:rsidRPr="00E41A4D" w:rsidRDefault="00E41A4D" w:rsidP="00E41A4D">
      <w:pPr>
        <w:bidi w:val="0"/>
        <w:rPr>
          <w:rFonts w:asciiTheme="minorBidi" w:hAnsiTheme="minorBidi"/>
          <w:sz w:val="24"/>
          <w:szCs w:val="24"/>
        </w:rPr>
      </w:pPr>
      <w:r w:rsidRPr="00E41A4D">
        <w:rPr>
          <w:rFonts w:asciiTheme="minorBidi" w:hAnsiTheme="minorBidi"/>
          <w:sz w:val="24"/>
          <w:szCs w:val="24"/>
        </w:rPr>
        <w:lastRenderedPageBreak/>
        <w:t>Quantitative evaluation and qualitative interpretation of detected stylistic boundaries for both stages are presented in the following section.</w:t>
      </w:r>
    </w:p>
    <w:p w14:paraId="6BCFDB57" w14:textId="6F93070D" w:rsidR="00E41A4D" w:rsidRPr="009C1454" w:rsidRDefault="00E41A4D" w:rsidP="009C1454">
      <w:pPr>
        <w:pStyle w:val="1"/>
        <w:bidi w:val="0"/>
        <w:rPr>
          <w:sz w:val="28"/>
          <w:szCs w:val="28"/>
        </w:rPr>
      </w:pPr>
      <w:bookmarkStart w:id="27" w:name="_Toc220686149"/>
      <w:r w:rsidRPr="009C1454">
        <w:rPr>
          <w:sz w:val="28"/>
          <w:szCs w:val="28"/>
        </w:rPr>
        <w:t>5. Evaluation and Results</w:t>
      </w:r>
      <w:bookmarkEnd w:id="27"/>
    </w:p>
    <w:p w14:paraId="242FEDE1" w14:textId="09545490" w:rsidR="00CE2136" w:rsidRPr="00795099" w:rsidRDefault="00CE2136" w:rsidP="00CE2136">
      <w:pPr>
        <w:bidi w:val="0"/>
        <w:rPr>
          <w:rFonts w:asciiTheme="minorBidi" w:hAnsiTheme="minorBidi"/>
          <w:b/>
          <w:bCs/>
          <w:sz w:val="24"/>
          <w:szCs w:val="24"/>
        </w:rPr>
      </w:pPr>
      <w:r w:rsidRPr="00795099">
        <w:rPr>
          <w:rFonts w:asciiTheme="minorBidi" w:hAnsiTheme="minorBidi"/>
          <w:sz w:val="24"/>
          <w:szCs w:val="24"/>
        </w:rPr>
        <w:t>This section presents the empirical results obtained using the proposed stylistic boundary detection framework. Evaluation is reported separately for the controlled Shakespearean validation stage and the large-scale Hebrew biblical analysis. This subsection focuses exclusively on the Shakespearean experiment.</w:t>
      </w:r>
    </w:p>
    <w:p w14:paraId="19BC922E" w14:textId="18164BD0" w:rsidR="00E41A4D" w:rsidRPr="009C1454" w:rsidRDefault="00E41A4D" w:rsidP="009C1454">
      <w:pPr>
        <w:pStyle w:val="2"/>
        <w:bidi w:val="0"/>
        <w:rPr>
          <w:sz w:val="28"/>
          <w:szCs w:val="28"/>
        </w:rPr>
      </w:pPr>
      <w:bookmarkStart w:id="28" w:name="_Toc220686150"/>
      <w:r w:rsidRPr="009C1454">
        <w:rPr>
          <w:sz w:val="28"/>
          <w:szCs w:val="28"/>
        </w:rPr>
        <w:t>5.1 Controlled Evaluation on the Shakespearean Corpus</w:t>
      </w:r>
      <w:bookmarkEnd w:id="28"/>
    </w:p>
    <w:p w14:paraId="7240AF26" w14:textId="61968A5B" w:rsidR="00E41A4D" w:rsidRPr="00E41A4D" w:rsidRDefault="00E41A4D" w:rsidP="009C1454">
      <w:pPr>
        <w:pStyle w:val="3"/>
        <w:bidi w:val="0"/>
      </w:pPr>
      <w:bookmarkStart w:id="29" w:name="_Toc220686151"/>
      <w:r w:rsidRPr="00E41A4D">
        <w:t>5.1.1 Evaluation Protocol</w:t>
      </w:r>
      <w:bookmarkEnd w:id="29"/>
    </w:p>
    <w:p w14:paraId="63661A71" w14:textId="03C7D0F9"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The Shakespearean experiment was conducted under a controlled insertion setting, as described in Section 4.1. Eight texts previously identified in the literature as stylistically anomalous were inserted at predefined positions within an otherwise stable sequence of Shakespearean works. These insertion points served as reference boundaries for evaluation only and were not provided to the model during training or inference.</w:t>
      </w:r>
    </w:p>
    <w:p w14:paraId="5F115590" w14:textId="2028C54F"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A detected boundary was considered a match if it occurred within a tolerance window of ±25 chunks around a reference insertion point. This tolerance reflects the chunk-based nature of the signal and accounts for smoothing effects introduced by rolling-distance computation and wavelet refinement.</w:t>
      </w:r>
    </w:p>
    <w:p w14:paraId="370C6076" w14:textId="6B3D330C"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The evaluation emphasized two complementary criteria:</w:t>
      </w:r>
    </w:p>
    <w:p w14:paraId="70DD5EF6" w14:textId="3C40DCC5" w:rsidR="00CE2136" w:rsidRPr="00CE2136" w:rsidRDefault="00CE2136" w:rsidP="00CE2136">
      <w:pPr>
        <w:numPr>
          <w:ilvl w:val="0"/>
          <w:numId w:val="29"/>
        </w:numPr>
        <w:bidi w:val="0"/>
        <w:rPr>
          <w:rFonts w:asciiTheme="minorBidi" w:hAnsiTheme="minorBidi"/>
          <w:sz w:val="24"/>
          <w:szCs w:val="24"/>
        </w:rPr>
      </w:pPr>
      <w:r w:rsidRPr="00CE2136">
        <w:rPr>
          <w:rFonts w:asciiTheme="minorBidi" w:hAnsiTheme="minorBidi"/>
          <w:b/>
          <w:bCs/>
          <w:sz w:val="24"/>
          <w:szCs w:val="24"/>
        </w:rPr>
        <w:t>Sensitivity to stylistic disruptions</w:t>
      </w:r>
      <w:r w:rsidRPr="00CE2136">
        <w:rPr>
          <w:rFonts w:asciiTheme="minorBidi" w:hAnsiTheme="minorBidi"/>
          <w:sz w:val="24"/>
          <w:szCs w:val="24"/>
        </w:rPr>
        <w:t>, measured by recall of anomalous insertions.</w:t>
      </w:r>
    </w:p>
    <w:p w14:paraId="77910A3C" w14:textId="32A76E7E" w:rsidR="00CE2136" w:rsidRPr="00CE2136" w:rsidRDefault="00CE2136" w:rsidP="00CE2136">
      <w:pPr>
        <w:numPr>
          <w:ilvl w:val="0"/>
          <w:numId w:val="29"/>
        </w:numPr>
        <w:bidi w:val="0"/>
        <w:rPr>
          <w:rFonts w:asciiTheme="minorBidi" w:hAnsiTheme="minorBidi"/>
          <w:sz w:val="24"/>
          <w:szCs w:val="24"/>
        </w:rPr>
      </w:pPr>
      <w:r w:rsidRPr="00CE2136">
        <w:rPr>
          <w:rFonts w:asciiTheme="minorBidi" w:hAnsiTheme="minorBidi"/>
          <w:b/>
          <w:bCs/>
          <w:sz w:val="24"/>
          <w:szCs w:val="24"/>
        </w:rPr>
        <w:t>Robustness against over-segmentation</w:t>
      </w:r>
      <w:r w:rsidRPr="00CE2136">
        <w:rPr>
          <w:rFonts w:asciiTheme="minorBidi" w:hAnsiTheme="minorBidi"/>
          <w:sz w:val="24"/>
          <w:szCs w:val="24"/>
        </w:rPr>
        <w:t>, measured by the total number of predicted boundaries.</w:t>
      </w:r>
    </w:p>
    <w:p w14:paraId="72D12689" w14:textId="311440EB" w:rsidR="00CE2136" w:rsidRPr="00CE2136" w:rsidRDefault="00CE2136" w:rsidP="009C1454">
      <w:pPr>
        <w:pStyle w:val="3"/>
        <w:bidi w:val="0"/>
      </w:pPr>
      <w:bookmarkStart w:id="30" w:name="_Toc220686152"/>
      <w:r w:rsidRPr="00CE2136">
        <w:t>5.1.2 Qualitative Results</w:t>
      </w:r>
      <w:bookmarkEnd w:id="30"/>
    </w:p>
    <w:p w14:paraId="5CC04423" w14:textId="710B3735" w:rsidR="00CE2136" w:rsidRPr="00CE2136" w:rsidRDefault="00E256C8" w:rsidP="00CE2136">
      <w:pPr>
        <w:bidi w:val="0"/>
        <w:rPr>
          <w:rFonts w:asciiTheme="minorBidi" w:hAnsiTheme="minorBidi"/>
          <w:sz w:val="24"/>
          <w:szCs w:val="24"/>
        </w:rPr>
      </w:pPr>
      <w:r w:rsidRPr="00795099">
        <w:rPr>
          <w:rFonts w:asciiTheme="minorBidi" w:hAnsiTheme="minorBidi"/>
          <w:b/>
          <w:bCs/>
          <w:noProof/>
          <w:sz w:val="24"/>
          <w:szCs w:val="24"/>
        </w:rPr>
        <w:drawing>
          <wp:anchor distT="0" distB="0" distL="114300" distR="114300" simplePos="0" relativeHeight="251665408" behindDoc="0" locked="0" layoutInCell="1" allowOverlap="1" wp14:anchorId="7DB824D5" wp14:editId="50F1B4AA">
            <wp:simplePos x="0" y="0"/>
            <wp:positionH relativeFrom="column">
              <wp:posOffset>2707640</wp:posOffset>
            </wp:positionH>
            <wp:positionV relativeFrom="paragraph">
              <wp:posOffset>12065</wp:posOffset>
            </wp:positionV>
            <wp:extent cx="3638550" cy="2159635"/>
            <wp:effectExtent l="0" t="0" r="0" b="0"/>
            <wp:wrapSquare wrapText="bothSides"/>
            <wp:docPr id="5965896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8550" cy="2159635"/>
                    </a:xfrm>
                    <a:prstGeom prst="rect">
                      <a:avLst/>
                    </a:prstGeom>
                    <a:noFill/>
                    <a:ln>
                      <a:noFill/>
                    </a:ln>
                  </pic:spPr>
                </pic:pic>
              </a:graphicData>
            </a:graphic>
            <wp14:sizeRelH relativeFrom="page">
              <wp14:pctWidth>0</wp14:pctWidth>
            </wp14:sizeRelH>
            <wp14:sizeRelV relativeFrom="page">
              <wp14:pctHeight>0</wp14:pctHeight>
            </wp14:sizeRelV>
          </wp:anchor>
        </w:drawing>
      </w:r>
      <w:r w:rsidR="000D0679" w:rsidRPr="00795099">
        <w:rPr>
          <w:rFonts w:asciiTheme="minorBidi" w:hAnsiTheme="minorBidi"/>
          <w:b/>
          <w:bCs/>
          <w:sz w:val="24"/>
          <w:szCs w:val="24"/>
        </w:rPr>
        <w:t>This f</w:t>
      </w:r>
      <w:r w:rsidR="00CE2136" w:rsidRPr="00CE2136">
        <w:rPr>
          <w:rFonts w:asciiTheme="minorBidi" w:hAnsiTheme="minorBidi"/>
          <w:b/>
          <w:bCs/>
          <w:sz w:val="24"/>
          <w:szCs w:val="24"/>
        </w:rPr>
        <w:t>igure</w:t>
      </w:r>
      <w:r w:rsidR="00CE2136" w:rsidRPr="00CE2136">
        <w:rPr>
          <w:rFonts w:asciiTheme="minorBidi" w:hAnsiTheme="minorBidi"/>
          <w:sz w:val="24"/>
          <w:szCs w:val="24"/>
        </w:rPr>
        <w:t xml:space="preserve"> shows the output of the BERT-based stylometric pipeline applied to the Shakespearean corpus. The figure presents, from top to bottom:</w:t>
      </w:r>
    </w:p>
    <w:p w14:paraId="5702E1FB" w14:textId="77777777" w:rsidR="00CE2136" w:rsidRPr="00CE2136" w:rsidRDefault="00CE2136" w:rsidP="00CE2136">
      <w:pPr>
        <w:numPr>
          <w:ilvl w:val="0"/>
          <w:numId w:val="30"/>
        </w:numPr>
        <w:bidi w:val="0"/>
        <w:rPr>
          <w:rFonts w:asciiTheme="minorBidi" w:hAnsiTheme="minorBidi"/>
          <w:sz w:val="24"/>
          <w:szCs w:val="24"/>
        </w:rPr>
      </w:pPr>
      <w:r w:rsidRPr="00CE2136">
        <w:rPr>
          <w:rFonts w:asciiTheme="minorBidi" w:hAnsiTheme="minorBidi"/>
          <w:sz w:val="24"/>
          <w:szCs w:val="24"/>
        </w:rPr>
        <w:t>Chunk-level stylistic signals across impostor pairs</w:t>
      </w:r>
    </w:p>
    <w:p w14:paraId="24A45046" w14:textId="77777777" w:rsidR="00CE2136" w:rsidRPr="00CE2136" w:rsidRDefault="00CE2136" w:rsidP="00CE2136">
      <w:pPr>
        <w:numPr>
          <w:ilvl w:val="0"/>
          <w:numId w:val="30"/>
        </w:numPr>
        <w:bidi w:val="0"/>
        <w:rPr>
          <w:rFonts w:asciiTheme="minorBidi" w:hAnsiTheme="minorBidi"/>
          <w:sz w:val="24"/>
          <w:szCs w:val="24"/>
        </w:rPr>
      </w:pPr>
      <w:r w:rsidRPr="00CE2136">
        <w:rPr>
          <w:rFonts w:asciiTheme="minorBidi" w:hAnsiTheme="minorBidi"/>
          <w:sz w:val="24"/>
          <w:szCs w:val="24"/>
        </w:rPr>
        <w:t>Rolling squared distance signals</w:t>
      </w:r>
    </w:p>
    <w:p w14:paraId="4EA84B18" w14:textId="77777777" w:rsidR="00CE2136" w:rsidRPr="00CE2136" w:rsidRDefault="00CE2136" w:rsidP="00CE2136">
      <w:pPr>
        <w:numPr>
          <w:ilvl w:val="0"/>
          <w:numId w:val="30"/>
        </w:numPr>
        <w:bidi w:val="0"/>
        <w:rPr>
          <w:rFonts w:asciiTheme="minorBidi" w:hAnsiTheme="minorBidi"/>
          <w:sz w:val="24"/>
          <w:szCs w:val="24"/>
        </w:rPr>
      </w:pPr>
      <w:r w:rsidRPr="00CE2136">
        <w:rPr>
          <w:rFonts w:asciiTheme="minorBidi" w:hAnsiTheme="minorBidi"/>
          <w:sz w:val="24"/>
          <w:szCs w:val="24"/>
        </w:rPr>
        <w:t>Wavelet detail coefficients</w:t>
      </w:r>
    </w:p>
    <w:p w14:paraId="2955C45E" w14:textId="77777777" w:rsidR="00CE2136" w:rsidRPr="00CE2136" w:rsidRDefault="00CE2136" w:rsidP="00CE2136">
      <w:pPr>
        <w:numPr>
          <w:ilvl w:val="0"/>
          <w:numId w:val="30"/>
        </w:numPr>
        <w:bidi w:val="0"/>
        <w:rPr>
          <w:rFonts w:asciiTheme="minorBidi" w:hAnsiTheme="minorBidi"/>
          <w:sz w:val="24"/>
          <w:szCs w:val="24"/>
        </w:rPr>
      </w:pPr>
      <w:r w:rsidRPr="00CE2136">
        <w:rPr>
          <w:rFonts w:asciiTheme="minorBidi" w:hAnsiTheme="minorBidi"/>
          <w:sz w:val="24"/>
          <w:szCs w:val="24"/>
        </w:rPr>
        <w:t>Consensus-based spike aggregation used for final boundary detection</w:t>
      </w:r>
    </w:p>
    <w:p w14:paraId="5A5B0C29" w14:textId="77777777"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lastRenderedPageBreak/>
        <w:t>Green dashed vertical lines mark the known insertion locations of stylistically anomalous texts, while red dashed lines indicate boundaries detected by the model.</w:t>
      </w:r>
    </w:p>
    <w:p w14:paraId="71EE5BB4" w14:textId="77777777"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The figure illustrates how stylistic disruptions introduced by anomalous texts propagate consistently through successive stages of the pipeline. While early representations exhibit substantial local fluctuation, the wavelet transformation and voting stages amplify sustained deviations and suppress isolated noise. As a result, several detected boundaries align closely with known insertion locations, while others are filtered out or remain below the voting threshold.</w:t>
      </w:r>
    </w:p>
    <w:p w14:paraId="78FCA915" w14:textId="77777777" w:rsidR="00CE2136" w:rsidRPr="00CE2136" w:rsidRDefault="00CE2136" w:rsidP="009C1454">
      <w:pPr>
        <w:pStyle w:val="3"/>
        <w:bidi w:val="0"/>
      </w:pPr>
      <w:bookmarkStart w:id="31" w:name="_Toc220686153"/>
      <w:r w:rsidRPr="00CE2136">
        <w:t>5.1.3 Quantitative Results</w:t>
      </w:r>
      <w:bookmarkEnd w:id="31"/>
    </w:p>
    <w:p w14:paraId="0FEF7FE3" w14:textId="77777777"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Using the ±25 chunk tolerance window, the system detected 5 out of 8 anomalous insertions. Across the corpus, the model produced 15 boundary predictions.</w:t>
      </w:r>
    </w:p>
    <w:p w14:paraId="7209D5FE" w14:textId="77777777"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The resulting performance metrics are summarized below:</w:t>
      </w:r>
    </w:p>
    <w:tbl>
      <w:tblPr>
        <w:tblStyle w:val="af6"/>
        <w:tblW w:w="0" w:type="auto"/>
        <w:tblLook w:val="04A0" w:firstRow="1" w:lastRow="0" w:firstColumn="1" w:lastColumn="0" w:noHBand="0" w:noVBand="1"/>
      </w:tblPr>
      <w:tblGrid>
        <w:gridCol w:w="2484"/>
        <w:gridCol w:w="844"/>
      </w:tblGrid>
      <w:tr w:rsidR="00CE2136" w:rsidRPr="00CE2136" w14:paraId="2A611D00" w14:textId="77777777" w:rsidTr="00CE2136">
        <w:tc>
          <w:tcPr>
            <w:tcW w:w="0" w:type="auto"/>
            <w:hideMark/>
          </w:tcPr>
          <w:p w14:paraId="7E6369C1" w14:textId="77777777" w:rsidR="00CE2136" w:rsidRPr="00CE2136" w:rsidRDefault="00CE2136" w:rsidP="00CE2136">
            <w:pPr>
              <w:bidi w:val="0"/>
              <w:spacing w:after="160" w:line="259" w:lineRule="auto"/>
              <w:rPr>
                <w:rFonts w:asciiTheme="minorBidi" w:hAnsiTheme="minorBidi"/>
                <w:b/>
                <w:bCs/>
                <w:sz w:val="24"/>
                <w:szCs w:val="24"/>
              </w:rPr>
            </w:pPr>
            <w:r w:rsidRPr="00CE2136">
              <w:rPr>
                <w:rFonts w:asciiTheme="minorBidi" w:hAnsiTheme="minorBidi"/>
                <w:b/>
                <w:bCs/>
                <w:sz w:val="24"/>
                <w:szCs w:val="24"/>
              </w:rPr>
              <w:t>Metric</w:t>
            </w:r>
          </w:p>
        </w:tc>
        <w:tc>
          <w:tcPr>
            <w:tcW w:w="0" w:type="auto"/>
            <w:hideMark/>
          </w:tcPr>
          <w:p w14:paraId="46DD1450" w14:textId="77777777" w:rsidR="00CE2136" w:rsidRPr="00CE2136" w:rsidRDefault="00CE2136" w:rsidP="00CE2136">
            <w:pPr>
              <w:bidi w:val="0"/>
              <w:spacing w:after="160" w:line="259" w:lineRule="auto"/>
              <w:rPr>
                <w:rFonts w:asciiTheme="minorBidi" w:hAnsiTheme="minorBidi"/>
                <w:b/>
                <w:bCs/>
                <w:sz w:val="24"/>
                <w:szCs w:val="24"/>
              </w:rPr>
            </w:pPr>
            <w:r w:rsidRPr="00CE2136">
              <w:rPr>
                <w:rFonts w:asciiTheme="minorBidi" w:hAnsiTheme="minorBidi"/>
                <w:b/>
                <w:bCs/>
                <w:sz w:val="24"/>
                <w:szCs w:val="24"/>
              </w:rPr>
              <w:t>Value</w:t>
            </w:r>
          </w:p>
        </w:tc>
      </w:tr>
      <w:tr w:rsidR="00CE2136" w:rsidRPr="00CE2136" w14:paraId="63D4FFCA" w14:textId="77777777" w:rsidTr="00CE2136">
        <w:tc>
          <w:tcPr>
            <w:tcW w:w="0" w:type="auto"/>
            <w:hideMark/>
          </w:tcPr>
          <w:p w14:paraId="6AA25DF7"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True Positives (TP)</w:t>
            </w:r>
          </w:p>
        </w:tc>
        <w:tc>
          <w:tcPr>
            <w:tcW w:w="0" w:type="auto"/>
            <w:hideMark/>
          </w:tcPr>
          <w:p w14:paraId="71FBCC2E"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5</w:t>
            </w:r>
          </w:p>
        </w:tc>
      </w:tr>
      <w:tr w:rsidR="00CE2136" w:rsidRPr="00CE2136" w14:paraId="39725D48" w14:textId="77777777" w:rsidTr="00CE2136">
        <w:tc>
          <w:tcPr>
            <w:tcW w:w="0" w:type="auto"/>
            <w:hideMark/>
          </w:tcPr>
          <w:p w14:paraId="7D65C49E"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False Positives (FP)</w:t>
            </w:r>
          </w:p>
        </w:tc>
        <w:tc>
          <w:tcPr>
            <w:tcW w:w="0" w:type="auto"/>
            <w:hideMark/>
          </w:tcPr>
          <w:p w14:paraId="4434D23E"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10</w:t>
            </w:r>
          </w:p>
        </w:tc>
      </w:tr>
      <w:tr w:rsidR="00CE2136" w:rsidRPr="00CE2136" w14:paraId="3E519D43" w14:textId="77777777" w:rsidTr="00CE2136">
        <w:tc>
          <w:tcPr>
            <w:tcW w:w="0" w:type="auto"/>
            <w:hideMark/>
          </w:tcPr>
          <w:p w14:paraId="737154F1"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False Negatives (FN)</w:t>
            </w:r>
          </w:p>
        </w:tc>
        <w:tc>
          <w:tcPr>
            <w:tcW w:w="0" w:type="auto"/>
            <w:hideMark/>
          </w:tcPr>
          <w:p w14:paraId="5DD48DD2"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3</w:t>
            </w:r>
          </w:p>
        </w:tc>
      </w:tr>
      <w:tr w:rsidR="00CE2136" w:rsidRPr="00CE2136" w14:paraId="18CD8C51" w14:textId="77777777" w:rsidTr="00CE2136">
        <w:tc>
          <w:tcPr>
            <w:tcW w:w="0" w:type="auto"/>
            <w:hideMark/>
          </w:tcPr>
          <w:p w14:paraId="5C0AE35D"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Precision</w:t>
            </w:r>
          </w:p>
        </w:tc>
        <w:tc>
          <w:tcPr>
            <w:tcW w:w="0" w:type="auto"/>
            <w:hideMark/>
          </w:tcPr>
          <w:p w14:paraId="28C14054"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0.33</w:t>
            </w:r>
          </w:p>
        </w:tc>
      </w:tr>
      <w:tr w:rsidR="00CE2136" w:rsidRPr="00CE2136" w14:paraId="709713D8" w14:textId="77777777" w:rsidTr="00CE2136">
        <w:tc>
          <w:tcPr>
            <w:tcW w:w="0" w:type="auto"/>
            <w:hideMark/>
          </w:tcPr>
          <w:p w14:paraId="208CC2F0"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Recall</w:t>
            </w:r>
          </w:p>
        </w:tc>
        <w:tc>
          <w:tcPr>
            <w:tcW w:w="0" w:type="auto"/>
            <w:hideMark/>
          </w:tcPr>
          <w:p w14:paraId="531F3DEA"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0.63</w:t>
            </w:r>
          </w:p>
        </w:tc>
      </w:tr>
      <w:tr w:rsidR="00CE2136" w:rsidRPr="00CE2136" w14:paraId="1882E6A8" w14:textId="77777777" w:rsidTr="00CE2136">
        <w:tc>
          <w:tcPr>
            <w:tcW w:w="0" w:type="auto"/>
            <w:hideMark/>
          </w:tcPr>
          <w:p w14:paraId="6EE13D80"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F1-score</w:t>
            </w:r>
          </w:p>
        </w:tc>
        <w:tc>
          <w:tcPr>
            <w:tcW w:w="0" w:type="auto"/>
            <w:hideMark/>
          </w:tcPr>
          <w:p w14:paraId="52015767" w14:textId="77777777" w:rsidR="00CE2136" w:rsidRPr="00CE2136" w:rsidRDefault="00CE2136" w:rsidP="00CE2136">
            <w:pPr>
              <w:bidi w:val="0"/>
              <w:spacing w:after="160" w:line="259" w:lineRule="auto"/>
              <w:rPr>
                <w:rFonts w:asciiTheme="minorBidi" w:hAnsiTheme="minorBidi"/>
                <w:sz w:val="24"/>
                <w:szCs w:val="24"/>
              </w:rPr>
            </w:pPr>
            <w:r w:rsidRPr="00CE2136">
              <w:rPr>
                <w:rFonts w:asciiTheme="minorBidi" w:hAnsiTheme="minorBidi"/>
                <w:sz w:val="24"/>
                <w:szCs w:val="24"/>
              </w:rPr>
              <w:t>0.43</w:t>
            </w:r>
          </w:p>
        </w:tc>
      </w:tr>
    </w:tbl>
    <w:p w14:paraId="6E3D6662" w14:textId="77777777" w:rsidR="00CE2136" w:rsidRPr="00795099" w:rsidRDefault="00CE2136" w:rsidP="00CE2136">
      <w:pPr>
        <w:bidi w:val="0"/>
        <w:rPr>
          <w:rFonts w:asciiTheme="minorBidi" w:hAnsiTheme="minorBidi"/>
          <w:sz w:val="24"/>
          <w:szCs w:val="24"/>
        </w:rPr>
      </w:pPr>
    </w:p>
    <w:p w14:paraId="70D78582" w14:textId="39CC509D"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These values reflect the system’s tendency to favor sensitivity to stylistic variation while maintaining a bounded number of additional predictions.</w:t>
      </w:r>
    </w:p>
    <w:p w14:paraId="21835BC1" w14:textId="77777777" w:rsidR="00CE2136" w:rsidRPr="00CE2136" w:rsidRDefault="00CE2136" w:rsidP="009C1454">
      <w:pPr>
        <w:pStyle w:val="3"/>
        <w:bidi w:val="0"/>
      </w:pPr>
      <w:bookmarkStart w:id="32" w:name="_Toc220686154"/>
      <w:r w:rsidRPr="00CE2136">
        <w:t>5.1.4 Interpretation and Limitations</w:t>
      </w:r>
      <w:bookmarkEnd w:id="32"/>
    </w:p>
    <w:p w14:paraId="4763BBED" w14:textId="1F55A87E"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The partial recovery of anomalous insertions reflects the deliberately challenging nature of the evaluation setting. The anomalous texts are not assumed to be entirely non-Shakespearean</w:t>
      </w:r>
      <w:r w:rsidRPr="00795099">
        <w:rPr>
          <w:rFonts w:asciiTheme="minorBidi" w:hAnsiTheme="minorBidi"/>
          <w:sz w:val="24"/>
          <w:szCs w:val="24"/>
        </w:rPr>
        <w:t>.</w:t>
      </w:r>
      <w:r w:rsidRPr="00CE2136">
        <w:rPr>
          <w:rFonts w:asciiTheme="minorBidi" w:hAnsiTheme="minorBidi"/>
          <w:sz w:val="24"/>
          <w:szCs w:val="24"/>
        </w:rPr>
        <w:t xml:space="preserve"> prior scholarship suggests that several may involve collaborative authorship, partial contribution, or extensive editorial intervention. In such cases, stylistic deviation may be distributed rather than sharply localized, reducing detectability under a chunk-based segmentation scheme.</w:t>
      </w:r>
    </w:p>
    <w:p w14:paraId="582D5182" w14:textId="77777777"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False positive predictions tend to occur in regions where stylistic signals exhibit moderate but sustained fluctuation without corresponding reference insertions. This behavior highlights a central tradeoff in unsupervised boundary detection: increasing sensitivity to stylistic variation inevitably increases the risk of over-segmentation.</w:t>
      </w:r>
    </w:p>
    <w:p w14:paraId="5D9CBCF8" w14:textId="77777777" w:rsidR="00CE2136" w:rsidRPr="00795099" w:rsidRDefault="00CE2136" w:rsidP="00CE2136">
      <w:pPr>
        <w:bidi w:val="0"/>
        <w:rPr>
          <w:rFonts w:asciiTheme="minorBidi" w:hAnsiTheme="minorBidi"/>
          <w:sz w:val="24"/>
          <w:szCs w:val="24"/>
        </w:rPr>
      </w:pPr>
      <w:r w:rsidRPr="00CE2136">
        <w:rPr>
          <w:rFonts w:asciiTheme="minorBidi" w:hAnsiTheme="minorBidi"/>
          <w:sz w:val="24"/>
          <w:szCs w:val="24"/>
        </w:rPr>
        <w:lastRenderedPageBreak/>
        <w:t>Importantly, the system was not optimized for maximal precision in this stage. Instead, the results demonstrate that the model can recover a majority of known stylistic disruptions under unsupervised conditions while maintaining controlled boundary density.</w:t>
      </w:r>
    </w:p>
    <w:p w14:paraId="206E246B" w14:textId="77777777" w:rsidR="00CE2136" w:rsidRPr="00CE2136" w:rsidRDefault="00CE2136" w:rsidP="009C1454">
      <w:pPr>
        <w:pStyle w:val="3"/>
        <w:bidi w:val="0"/>
      </w:pPr>
      <w:bookmarkStart w:id="33" w:name="_Toc220686155"/>
      <w:r w:rsidRPr="00CE2136">
        <w:t>5.1.5 Summary of Shakespearean Evaluation</w:t>
      </w:r>
      <w:bookmarkEnd w:id="33"/>
    </w:p>
    <w:p w14:paraId="3C77E926" w14:textId="77777777" w:rsidR="00CE2136" w:rsidRPr="00CE2136" w:rsidRDefault="00CE2136" w:rsidP="00CE2136">
      <w:pPr>
        <w:bidi w:val="0"/>
        <w:rPr>
          <w:rFonts w:asciiTheme="minorBidi" w:hAnsiTheme="minorBidi"/>
          <w:sz w:val="24"/>
          <w:szCs w:val="24"/>
        </w:rPr>
      </w:pPr>
      <w:r w:rsidRPr="00CE2136">
        <w:rPr>
          <w:rFonts w:asciiTheme="minorBidi" w:hAnsiTheme="minorBidi"/>
          <w:sz w:val="24"/>
          <w:szCs w:val="24"/>
        </w:rPr>
        <w:t>In summary, the controlled Shakespearean experiment demonstrates that the proposed framework:</w:t>
      </w:r>
    </w:p>
    <w:p w14:paraId="5F382D32" w14:textId="77777777" w:rsidR="00CE2136" w:rsidRPr="00CE2136" w:rsidRDefault="00CE2136" w:rsidP="00CE2136">
      <w:pPr>
        <w:numPr>
          <w:ilvl w:val="0"/>
          <w:numId w:val="31"/>
        </w:numPr>
        <w:bidi w:val="0"/>
        <w:rPr>
          <w:rFonts w:asciiTheme="minorBidi" w:hAnsiTheme="minorBidi"/>
          <w:sz w:val="24"/>
          <w:szCs w:val="24"/>
        </w:rPr>
      </w:pPr>
      <w:r w:rsidRPr="00CE2136">
        <w:rPr>
          <w:rFonts w:asciiTheme="minorBidi" w:hAnsiTheme="minorBidi"/>
          <w:sz w:val="24"/>
          <w:szCs w:val="24"/>
        </w:rPr>
        <w:t>recovers a majority of known stylistic disruptions without supervised training,</w:t>
      </w:r>
    </w:p>
    <w:p w14:paraId="092AC191" w14:textId="77777777" w:rsidR="00CE2136" w:rsidRPr="00CE2136" w:rsidRDefault="00CE2136" w:rsidP="00CE2136">
      <w:pPr>
        <w:numPr>
          <w:ilvl w:val="0"/>
          <w:numId w:val="31"/>
        </w:numPr>
        <w:bidi w:val="0"/>
        <w:rPr>
          <w:rFonts w:asciiTheme="minorBidi" w:hAnsiTheme="minorBidi"/>
          <w:sz w:val="24"/>
          <w:szCs w:val="24"/>
        </w:rPr>
      </w:pPr>
      <w:r w:rsidRPr="00CE2136">
        <w:rPr>
          <w:rFonts w:asciiTheme="minorBidi" w:hAnsiTheme="minorBidi"/>
          <w:sz w:val="24"/>
          <w:szCs w:val="24"/>
        </w:rPr>
        <w:t>produces coherent multi-stage stylistic signals,</w:t>
      </w:r>
    </w:p>
    <w:p w14:paraId="48508874" w14:textId="77777777" w:rsidR="00CE2136" w:rsidRPr="00CE2136" w:rsidRDefault="00CE2136" w:rsidP="00CE2136">
      <w:pPr>
        <w:numPr>
          <w:ilvl w:val="0"/>
          <w:numId w:val="31"/>
        </w:numPr>
        <w:bidi w:val="0"/>
        <w:rPr>
          <w:rFonts w:asciiTheme="minorBidi" w:hAnsiTheme="minorBidi"/>
          <w:sz w:val="24"/>
          <w:szCs w:val="24"/>
        </w:rPr>
      </w:pPr>
      <w:r w:rsidRPr="00CE2136">
        <w:rPr>
          <w:rFonts w:asciiTheme="minorBidi" w:hAnsiTheme="minorBidi"/>
          <w:sz w:val="24"/>
          <w:szCs w:val="24"/>
        </w:rPr>
        <w:t>and balances sensitivity and robustness through wavelet-based refinement and consensus voting.</w:t>
      </w:r>
    </w:p>
    <w:p w14:paraId="22E6CEDA" w14:textId="4F71F4B4" w:rsidR="003B70AF" w:rsidRPr="009C1454" w:rsidRDefault="00CE2136" w:rsidP="009C1454">
      <w:pPr>
        <w:bidi w:val="0"/>
        <w:rPr>
          <w:rFonts w:asciiTheme="minorBidi" w:hAnsiTheme="minorBidi"/>
          <w:sz w:val="24"/>
          <w:szCs w:val="24"/>
        </w:rPr>
      </w:pPr>
      <w:r w:rsidRPr="00CE2136">
        <w:rPr>
          <w:rFonts w:asciiTheme="minorBidi" w:hAnsiTheme="minorBidi"/>
          <w:sz w:val="24"/>
          <w:szCs w:val="24"/>
        </w:rPr>
        <w:t>These findings motivated the application of the same pipeline to a substantially larger and linguistically distinct corpus, presented in the following subsection.</w:t>
      </w:r>
    </w:p>
    <w:p w14:paraId="2B709900" w14:textId="4FB9B879" w:rsidR="000D0679" w:rsidRPr="009C1454" w:rsidRDefault="000D0679" w:rsidP="009C1454">
      <w:pPr>
        <w:pStyle w:val="2"/>
        <w:bidi w:val="0"/>
        <w:rPr>
          <w:sz w:val="28"/>
          <w:szCs w:val="28"/>
        </w:rPr>
      </w:pPr>
      <w:bookmarkStart w:id="34" w:name="_Toc220686156"/>
      <w:r w:rsidRPr="009C1454">
        <w:rPr>
          <w:sz w:val="28"/>
          <w:szCs w:val="28"/>
        </w:rPr>
        <w:t>5.2 Large-Scale Evaluation on the Hebrew Biblical Corpus</w:t>
      </w:r>
      <w:bookmarkEnd w:id="34"/>
    </w:p>
    <w:p w14:paraId="19AA5165" w14:textId="77777777" w:rsidR="000D0679" w:rsidRPr="000D0679" w:rsidRDefault="000D0679" w:rsidP="009C1454">
      <w:pPr>
        <w:pStyle w:val="3"/>
        <w:bidi w:val="0"/>
      </w:pPr>
      <w:bookmarkStart w:id="35" w:name="_Toc220686157"/>
      <w:r w:rsidRPr="000D0679">
        <w:t>5.2.1 Evaluation Protocol and Ground Truth</w:t>
      </w:r>
      <w:bookmarkEnd w:id="35"/>
    </w:p>
    <w:p w14:paraId="3601529A"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Evaluation on the Hebrew Biblical corpus differs fundamentally from the controlled Shakespearean experiment. As described in Section 4.2.6, no fine-grained stylistic ground truth exists for the Hebrew Bible, and scholarly hypotheses regarding internal compositional layers are diverse and often contested.</w:t>
      </w:r>
    </w:p>
    <w:p w14:paraId="6BCABFA6"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Accordingly, evaluation was conducted using a coarse-grained ground truth defined solely by book-to-book transitions. Each transition between consecutive biblical books was treated as a reference boundary. These reference boundaries were not provided to the model during training or inference and were used exclusively for post-hoc evaluation.</w:t>
      </w:r>
    </w:p>
    <w:p w14:paraId="5C273E1C"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A detected boundary was considered a match if it occurred within a tolerance window of ±5 chunks around a book boundary. This tighter tolerance reflects the fact that book transitions represent large, externally defined structural breaks.</w:t>
      </w:r>
    </w:p>
    <w:p w14:paraId="6886AD48"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The evaluation objective in this stage emphasized:</w:t>
      </w:r>
    </w:p>
    <w:p w14:paraId="11B29FB1" w14:textId="77777777" w:rsidR="000D0679" w:rsidRPr="000D0679" w:rsidRDefault="000D0679" w:rsidP="000D0679">
      <w:pPr>
        <w:numPr>
          <w:ilvl w:val="0"/>
          <w:numId w:val="32"/>
        </w:numPr>
        <w:bidi w:val="0"/>
        <w:rPr>
          <w:rFonts w:asciiTheme="minorBidi" w:hAnsiTheme="minorBidi"/>
          <w:sz w:val="24"/>
          <w:szCs w:val="24"/>
        </w:rPr>
      </w:pPr>
      <w:r w:rsidRPr="000D0679">
        <w:rPr>
          <w:rFonts w:asciiTheme="minorBidi" w:hAnsiTheme="minorBidi"/>
          <w:b/>
          <w:bCs/>
          <w:sz w:val="24"/>
          <w:szCs w:val="24"/>
        </w:rPr>
        <w:t>High recall of book-to-book transitions</w:t>
      </w:r>
      <w:r w:rsidRPr="000D0679">
        <w:rPr>
          <w:rFonts w:asciiTheme="minorBidi" w:hAnsiTheme="minorBidi"/>
          <w:sz w:val="24"/>
          <w:szCs w:val="24"/>
        </w:rPr>
        <w:t>, indicating sensitivity to major stylistic shifts.</w:t>
      </w:r>
    </w:p>
    <w:p w14:paraId="0CA4F86F" w14:textId="77777777" w:rsidR="000D0679" w:rsidRPr="000D0679" w:rsidRDefault="000D0679" w:rsidP="000D0679">
      <w:pPr>
        <w:numPr>
          <w:ilvl w:val="0"/>
          <w:numId w:val="32"/>
        </w:numPr>
        <w:bidi w:val="0"/>
        <w:rPr>
          <w:rFonts w:asciiTheme="minorBidi" w:hAnsiTheme="minorBidi"/>
          <w:sz w:val="24"/>
          <w:szCs w:val="24"/>
        </w:rPr>
      </w:pPr>
      <w:r w:rsidRPr="000D0679">
        <w:rPr>
          <w:rFonts w:asciiTheme="minorBidi" w:hAnsiTheme="minorBidi"/>
          <w:b/>
          <w:bCs/>
          <w:sz w:val="24"/>
          <w:szCs w:val="24"/>
        </w:rPr>
        <w:t>A limited number of predicted boundaries</w:t>
      </w:r>
      <w:r w:rsidRPr="000D0679">
        <w:rPr>
          <w:rFonts w:asciiTheme="minorBidi" w:hAnsiTheme="minorBidi"/>
          <w:sz w:val="24"/>
          <w:szCs w:val="24"/>
        </w:rPr>
        <w:t>, indicating robustness against excessive over-segmentation.</w:t>
      </w:r>
    </w:p>
    <w:p w14:paraId="68BC042C" w14:textId="0712A893" w:rsidR="000D0679" w:rsidRPr="00795099" w:rsidRDefault="000D0679" w:rsidP="009C1454">
      <w:pPr>
        <w:pStyle w:val="3"/>
        <w:bidi w:val="0"/>
      </w:pPr>
      <w:bookmarkStart w:id="36" w:name="_Toc220686158"/>
      <w:r w:rsidRPr="00795099">
        <w:rPr>
          <w:noProof/>
        </w:rPr>
        <w:lastRenderedPageBreak/>
        <w:drawing>
          <wp:anchor distT="0" distB="0" distL="114300" distR="114300" simplePos="0" relativeHeight="251666432" behindDoc="0" locked="0" layoutInCell="1" allowOverlap="1" wp14:anchorId="4525B06A" wp14:editId="63ACBC17">
            <wp:simplePos x="0" y="0"/>
            <wp:positionH relativeFrom="column">
              <wp:posOffset>2705100</wp:posOffset>
            </wp:positionH>
            <wp:positionV relativeFrom="paragraph">
              <wp:posOffset>295275</wp:posOffset>
            </wp:positionV>
            <wp:extent cx="3638550" cy="2159635"/>
            <wp:effectExtent l="0" t="0" r="0" b="0"/>
            <wp:wrapThrough wrapText="bothSides">
              <wp:wrapPolygon edited="0">
                <wp:start x="0" y="0"/>
                <wp:lineTo x="0" y="21340"/>
                <wp:lineTo x="21487" y="21340"/>
                <wp:lineTo x="21487" y="0"/>
                <wp:lineTo x="0" y="0"/>
              </wp:wrapPolygon>
            </wp:wrapThrough>
            <wp:docPr id="174689516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8550" cy="2159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679">
        <w:t>5.2.2 Qualitative Results</w:t>
      </w:r>
      <w:bookmarkEnd w:id="36"/>
    </w:p>
    <w:p w14:paraId="5DBCFBD6" w14:textId="76436B91" w:rsidR="000D0679" w:rsidRPr="000D0679" w:rsidRDefault="000D0679" w:rsidP="000D0679">
      <w:pPr>
        <w:bidi w:val="0"/>
        <w:rPr>
          <w:rFonts w:asciiTheme="minorBidi" w:hAnsiTheme="minorBidi"/>
          <w:sz w:val="24"/>
          <w:szCs w:val="24"/>
        </w:rPr>
      </w:pPr>
      <w:r w:rsidRPr="00795099">
        <w:rPr>
          <w:rFonts w:asciiTheme="minorBidi" w:hAnsiTheme="minorBidi"/>
          <w:b/>
          <w:bCs/>
          <w:sz w:val="24"/>
          <w:szCs w:val="24"/>
        </w:rPr>
        <w:t>This f</w:t>
      </w:r>
      <w:r w:rsidRPr="00CE2136">
        <w:rPr>
          <w:rFonts w:asciiTheme="minorBidi" w:hAnsiTheme="minorBidi"/>
          <w:b/>
          <w:bCs/>
          <w:sz w:val="24"/>
          <w:szCs w:val="24"/>
        </w:rPr>
        <w:t>igure</w:t>
      </w:r>
      <w:r w:rsidRPr="000D0679">
        <w:rPr>
          <w:rFonts w:asciiTheme="minorBidi" w:hAnsiTheme="minorBidi"/>
          <w:sz w:val="24"/>
          <w:szCs w:val="24"/>
        </w:rPr>
        <w:t xml:space="preserve"> shows the output of the BERT-based stylometric pipeline applied to the Hebrew Biblical corpus after wavelet. The figure presents, from top to bottom:</w:t>
      </w:r>
    </w:p>
    <w:p w14:paraId="36162260" w14:textId="77777777" w:rsidR="000D0679" w:rsidRPr="000D0679" w:rsidRDefault="000D0679" w:rsidP="000D0679">
      <w:pPr>
        <w:numPr>
          <w:ilvl w:val="0"/>
          <w:numId w:val="33"/>
        </w:numPr>
        <w:bidi w:val="0"/>
        <w:rPr>
          <w:rFonts w:asciiTheme="minorBidi" w:hAnsiTheme="minorBidi"/>
          <w:sz w:val="24"/>
          <w:szCs w:val="24"/>
        </w:rPr>
      </w:pPr>
      <w:r w:rsidRPr="000D0679">
        <w:rPr>
          <w:rFonts w:asciiTheme="minorBidi" w:hAnsiTheme="minorBidi"/>
          <w:sz w:val="24"/>
          <w:szCs w:val="24"/>
        </w:rPr>
        <w:t>Chunk-level stylistic signals across impostor pairs</w:t>
      </w:r>
    </w:p>
    <w:p w14:paraId="0A318A5B" w14:textId="77777777" w:rsidR="000D0679" w:rsidRPr="000D0679" w:rsidRDefault="000D0679" w:rsidP="000D0679">
      <w:pPr>
        <w:numPr>
          <w:ilvl w:val="0"/>
          <w:numId w:val="33"/>
        </w:numPr>
        <w:bidi w:val="0"/>
        <w:rPr>
          <w:rFonts w:asciiTheme="minorBidi" w:hAnsiTheme="minorBidi"/>
          <w:sz w:val="24"/>
          <w:szCs w:val="24"/>
        </w:rPr>
      </w:pPr>
      <w:r w:rsidRPr="000D0679">
        <w:rPr>
          <w:rFonts w:asciiTheme="minorBidi" w:hAnsiTheme="minorBidi"/>
          <w:sz w:val="24"/>
          <w:szCs w:val="24"/>
        </w:rPr>
        <w:t>Rolling squared distance signals</w:t>
      </w:r>
    </w:p>
    <w:p w14:paraId="2995717E" w14:textId="77777777" w:rsidR="000D0679" w:rsidRPr="000D0679" w:rsidRDefault="000D0679" w:rsidP="000D0679">
      <w:pPr>
        <w:numPr>
          <w:ilvl w:val="0"/>
          <w:numId w:val="33"/>
        </w:numPr>
        <w:bidi w:val="0"/>
        <w:rPr>
          <w:rFonts w:asciiTheme="minorBidi" w:hAnsiTheme="minorBidi"/>
          <w:sz w:val="24"/>
          <w:szCs w:val="24"/>
        </w:rPr>
      </w:pPr>
      <w:r w:rsidRPr="000D0679">
        <w:rPr>
          <w:rFonts w:asciiTheme="minorBidi" w:hAnsiTheme="minorBidi"/>
          <w:sz w:val="24"/>
          <w:szCs w:val="24"/>
        </w:rPr>
        <w:t>Wavelet detail coefficients</w:t>
      </w:r>
    </w:p>
    <w:p w14:paraId="652FBD99" w14:textId="77777777" w:rsidR="000D0679" w:rsidRPr="000D0679" w:rsidRDefault="000D0679" w:rsidP="000D0679">
      <w:pPr>
        <w:numPr>
          <w:ilvl w:val="0"/>
          <w:numId w:val="33"/>
        </w:numPr>
        <w:bidi w:val="0"/>
        <w:rPr>
          <w:rFonts w:asciiTheme="minorBidi" w:hAnsiTheme="minorBidi"/>
          <w:sz w:val="24"/>
          <w:szCs w:val="24"/>
        </w:rPr>
      </w:pPr>
      <w:r w:rsidRPr="000D0679">
        <w:rPr>
          <w:rFonts w:asciiTheme="minorBidi" w:hAnsiTheme="minorBidi"/>
          <w:sz w:val="24"/>
          <w:szCs w:val="24"/>
        </w:rPr>
        <w:t>Consensus-based spike aggregation used for final boundary detection</w:t>
      </w:r>
    </w:p>
    <w:p w14:paraId="738973B7"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Green dashed vertical lines mark book-to-book transitions, while red dashed lines indicate boundaries detected by the model.</w:t>
      </w:r>
    </w:p>
    <w:p w14:paraId="7B292B36"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Compared to the Shakespearean corpus, stylistic signals in the Hebrew texts exhibit more sustained and heterogeneous fluctuation. This behavior is consistent with the linguistic, diachronic, and editorial diversity of the corpus. Despite this increased complexity, detected boundaries cluster around many book transitions, indicating that large-scale stylistic discontinuities are consistently reflected across multiple impostor-based contrasts.</w:t>
      </w:r>
    </w:p>
    <w:p w14:paraId="01A373BE" w14:textId="77777777" w:rsidR="000D0679" w:rsidRPr="000D0679" w:rsidRDefault="000D0679" w:rsidP="009C1454">
      <w:pPr>
        <w:pStyle w:val="3"/>
        <w:bidi w:val="0"/>
      </w:pPr>
      <w:bookmarkStart w:id="37" w:name="_Toc220686159"/>
      <w:r w:rsidRPr="000D0679">
        <w:t>5.2.3 Quantitative Results</w:t>
      </w:r>
      <w:bookmarkEnd w:id="37"/>
    </w:p>
    <w:p w14:paraId="4BD8E020" w14:textId="77777777" w:rsidR="000D0679" w:rsidRPr="00795099" w:rsidRDefault="000D0679" w:rsidP="000D0679">
      <w:pPr>
        <w:bidi w:val="0"/>
        <w:rPr>
          <w:rFonts w:asciiTheme="minorBidi" w:hAnsiTheme="minorBidi"/>
          <w:sz w:val="24"/>
          <w:szCs w:val="24"/>
        </w:rPr>
      </w:pPr>
      <w:r w:rsidRPr="000D0679">
        <w:rPr>
          <w:rFonts w:asciiTheme="minorBidi" w:hAnsiTheme="minorBidi"/>
          <w:sz w:val="24"/>
          <w:szCs w:val="24"/>
        </w:rPr>
        <w:t>Using the ±5 chunk tolerance window, the system detected 25 out of 27 book-to-book transitions. Across the corpus, the model produced 77 boundary predictions.</w:t>
      </w:r>
    </w:p>
    <w:p w14:paraId="5A1B00BE"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The resulting performance metrics are summarized below:</w:t>
      </w:r>
    </w:p>
    <w:tbl>
      <w:tblPr>
        <w:tblStyle w:val="af6"/>
        <w:tblW w:w="0" w:type="auto"/>
        <w:tblLook w:val="04A0" w:firstRow="1" w:lastRow="0" w:firstColumn="1" w:lastColumn="0" w:noHBand="0" w:noVBand="1"/>
      </w:tblPr>
      <w:tblGrid>
        <w:gridCol w:w="2484"/>
        <w:gridCol w:w="844"/>
      </w:tblGrid>
      <w:tr w:rsidR="000D0679" w:rsidRPr="000D0679" w14:paraId="7A469226" w14:textId="77777777" w:rsidTr="000D0679">
        <w:tc>
          <w:tcPr>
            <w:tcW w:w="0" w:type="auto"/>
            <w:hideMark/>
          </w:tcPr>
          <w:p w14:paraId="58F8600C" w14:textId="77777777" w:rsidR="000D0679" w:rsidRPr="000D0679" w:rsidRDefault="000D0679" w:rsidP="000D0679">
            <w:pPr>
              <w:bidi w:val="0"/>
              <w:spacing w:after="160" w:line="259" w:lineRule="auto"/>
              <w:rPr>
                <w:rFonts w:asciiTheme="minorBidi" w:hAnsiTheme="minorBidi"/>
                <w:b/>
                <w:bCs/>
                <w:sz w:val="24"/>
                <w:szCs w:val="24"/>
              </w:rPr>
            </w:pPr>
            <w:r w:rsidRPr="000D0679">
              <w:rPr>
                <w:rFonts w:asciiTheme="minorBidi" w:hAnsiTheme="minorBidi"/>
                <w:b/>
                <w:bCs/>
                <w:sz w:val="24"/>
                <w:szCs w:val="24"/>
              </w:rPr>
              <w:t>Metric</w:t>
            </w:r>
          </w:p>
        </w:tc>
        <w:tc>
          <w:tcPr>
            <w:tcW w:w="0" w:type="auto"/>
            <w:hideMark/>
          </w:tcPr>
          <w:p w14:paraId="4B89A332" w14:textId="77777777" w:rsidR="000D0679" w:rsidRPr="000D0679" w:rsidRDefault="000D0679" w:rsidP="000D0679">
            <w:pPr>
              <w:bidi w:val="0"/>
              <w:spacing w:after="160" w:line="259" w:lineRule="auto"/>
              <w:rPr>
                <w:rFonts w:asciiTheme="minorBidi" w:hAnsiTheme="minorBidi"/>
                <w:b/>
                <w:bCs/>
                <w:sz w:val="24"/>
                <w:szCs w:val="24"/>
              </w:rPr>
            </w:pPr>
            <w:r w:rsidRPr="000D0679">
              <w:rPr>
                <w:rFonts w:asciiTheme="minorBidi" w:hAnsiTheme="minorBidi"/>
                <w:b/>
                <w:bCs/>
                <w:sz w:val="24"/>
                <w:szCs w:val="24"/>
              </w:rPr>
              <w:t>Value</w:t>
            </w:r>
          </w:p>
        </w:tc>
      </w:tr>
      <w:tr w:rsidR="000D0679" w:rsidRPr="000D0679" w14:paraId="4D9EF723" w14:textId="77777777" w:rsidTr="000D0679">
        <w:tc>
          <w:tcPr>
            <w:tcW w:w="0" w:type="auto"/>
            <w:hideMark/>
          </w:tcPr>
          <w:p w14:paraId="0061A59C"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True Positives (TP)</w:t>
            </w:r>
          </w:p>
        </w:tc>
        <w:tc>
          <w:tcPr>
            <w:tcW w:w="0" w:type="auto"/>
            <w:hideMark/>
          </w:tcPr>
          <w:p w14:paraId="3D1AF111"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25</w:t>
            </w:r>
          </w:p>
        </w:tc>
      </w:tr>
      <w:tr w:rsidR="000D0679" w:rsidRPr="000D0679" w14:paraId="6EA3C0D6" w14:textId="77777777" w:rsidTr="000D0679">
        <w:tc>
          <w:tcPr>
            <w:tcW w:w="0" w:type="auto"/>
            <w:hideMark/>
          </w:tcPr>
          <w:p w14:paraId="667BD965"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False Positives (FP)</w:t>
            </w:r>
          </w:p>
        </w:tc>
        <w:tc>
          <w:tcPr>
            <w:tcW w:w="0" w:type="auto"/>
            <w:hideMark/>
          </w:tcPr>
          <w:p w14:paraId="384FF62C"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52</w:t>
            </w:r>
          </w:p>
        </w:tc>
      </w:tr>
      <w:tr w:rsidR="000D0679" w:rsidRPr="000D0679" w14:paraId="150D39EA" w14:textId="77777777" w:rsidTr="000D0679">
        <w:tc>
          <w:tcPr>
            <w:tcW w:w="0" w:type="auto"/>
            <w:hideMark/>
          </w:tcPr>
          <w:p w14:paraId="1B29BD31"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False Negatives (FN)</w:t>
            </w:r>
          </w:p>
        </w:tc>
        <w:tc>
          <w:tcPr>
            <w:tcW w:w="0" w:type="auto"/>
            <w:hideMark/>
          </w:tcPr>
          <w:p w14:paraId="2B4BC690"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2</w:t>
            </w:r>
          </w:p>
        </w:tc>
      </w:tr>
      <w:tr w:rsidR="000D0679" w:rsidRPr="000D0679" w14:paraId="145853B3" w14:textId="77777777" w:rsidTr="000D0679">
        <w:tc>
          <w:tcPr>
            <w:tcW w:w="0" w:type="auto"/>
            <w:hideMark/>
          </w:tcPr>
          <w:p w14:paraId="377370F1"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Precision</w:t>
            </w:r>
          </w:p>
        </w:tc>
        <w:tc>
          <w:tcPr>
            <w:tcW w:w="0" w:type="auto"/>
            <w:hideMark/>
          </w:tcPr>
          <w:p w14:paraId="62C0AA76"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0.32</w:t>
            </w:r>
          </w:p>
        </w:tc>
      </w:tr>
      <w:tr w:rsidR="000D0679" w:rsidRPr="000D0679" w14:paraId="5138B177" w14:textId="77777777" w:rsidTr="000D0679">
        <w:tc>
          <w:tcPr>
            <w:tcW w:w="0" w:type="auto"/>
            <w:hideMark/>
          </w:tcPr>
          <w:p w14:paraId="1B8FC3E9"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Recall</w:t>
            </w:r>
          </w:p>
        </w:tc>
        <w:tc>
          <w:tcPr>
            <w:tcW w:w="0" w:type="auto"/>
            <w:hideMark/>
          </w:tcPr>
          <w:p w14:paraId="755B78DD"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0.93</w:t>
            </w:r>
          </w:p>
        </w:tc>
      </w:tr>
      <w:tr w:rsidR="000D0679" w:rsidRPr="000D0679" w14:paraId="22E87675" w14:textId="77777777" w:rsidTr="000D0679">
        <w:tc>
          <w:tcPr>
            <w:tcW w:w="0" w:type="auto"/>
            <w:hideMark/>
          </w:tcPr>
          <w:p w14:paraId="06FD13C0"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F1-score</w:t>
            </w:r>
          </w:p>
        </w:tc>
        <w:tc>
          <w:tcPr>
            <w:tcW w:w="0" w:type="auto"/>
            <w:hideMark/>
          </w:tcPr>
          <w:p w14:paraId="35EB6758" w14:textId="77777777" w:rsidR="000D0679" w:rsidRPr="000D0679" w:rsidRDefault="000D0679" w:rsidP="000D0679">
            <w:pPr>
              <w:bidi w:val="0"/>
              <w:spacing w:after="160" w:line="259" w:lineRule="auto"/>
              <w:rPr>
                <w:rFonts w:asciiTheme="minorBidi" w:hAnsiTheme="minorBidi"/>
                <w:sz w:val="24"/>
                <w:szCs w:val="24"/>
              </w:rPr>
            </w:pPr>
            <w:r w:rsidRPr="000D0679">
              <w:rPr>
                <w:rFonts w:asciiTheme="minorBidi" w:hAnsiTheme="minorBidi"/>
                <w:sz w:val="24"/>
                <w:szCs w:val="24"/>
              </w:rPr>
              <w:t>0.48</w:t>
            </w:r>
          </w:p>
        </w:tc>
      </w:tr>
    </w:tbl>
    <w:p w14:paraId="4B153807" w14:textId="77777777" w:rsidR="000D0679" w:rsidRPr="000D0679" w:rsidRDefault="000D0679" w:rsidP="000D0679">
      <w:pPr>
        <w:bidi w:val="0"/>
        <w:rPr>
          <w:rFonts w:asciiTheme="minorBidi" w:hAnsiTheme="minorBidi"/>
          <w:sz w:val="24"/>
          <w:szCs w:val="24"/>
        </w:rPr>
      </w:pPr>
      <w:r w:rsidRPr="000D0679">
        <w:rPr>
          <w:rFonts w:asciiTheme="minorBidi" w:hAnsiTheme="minorBidi"/>
          <w:sz w:val="24"/>
          <w:szCs w:val="24"/>
        </w:rPr>
        <w:t>These values reflect the system’s tendency to prioritize sensitivity to large-scale structural transitions while maintaining a bounded, though non-minimal, number of additional predictions under fully unsupervised conditions.</w:t>
      </w:r>
    </w:p>
    <w:p w14:paraId="151E613D" w14:textId="77777777" w:rsidR="00844F63" w:rsidRDefault="00844F63" w:rsidP="00E256C8">
      <w:pPr>
        <w:bidi w:val="0"/>
        <w:rPr>
          <w:rFonts w:asciiTheme="minorBidi" w:hAnsiTheme="minorBidi"/>
          <w:b/>
          <w:bCs/>
          <w:sz w:val="24"/>
          <w:szCs w:val="24"/>
        </w:rPr>
      </w:pPr>
    </w:p>
    <w:p w14:paraId="60E77591" w14:textId="04FC7AC0" w:rsidR="00265598" w:rsidRPr="00265598" w:rsidRDefault="00265598" w:rsidP="009C1454">
      <w:pPr>
        <w:pStyle w:val="3"/>
        <w:bidi w:val="0"/>
      </w:pPr>
      <w:bookmarkStart w:id="38" w:name="_Toc220686160"/>
      <w:r w:rsidRPr="00265598">
        <w:lastRenderedPageBreak/>
        <w:t>5.2.</w:t>
      </w:r>
      <w:r w:rsidRPr="00265598">
        <w:rPr>
          <w:rFonts w:hint="cs"/>
          <w:rtl/>
        </w:rPr>
        <w:t>4</w:t>
      </w:r>
      <w:r w:rsidRPr="00265598">
        <w:t xml:space="preserve"> Interpretation: Compositional Discoveries</w:t>
      </w:r>
      <w:bookmarkEnd w:id="38"/>
    </w:p>
    <w:p w14:paraId="29A5F04E" w14:textId="77777777" w:rsidR="00265598" w:rsidRDefault="00265598" w:rsidP="00265598">
      <w:pPr>
        <w:bidi w:val="0"/>
        <w:rPr>
          <w:rFonts w:asciiTheme="minorBidi" w:hAnsiTheme="minorBidi"/>
          <w:sz w:val="24"/>
          <w:szCs w:val="24"/>
        </w:rPr>
      </w:pPr>
      <w:r w:rsidRPr="00265598">
        <w:rPr>
          <w:rFonts w:asciiTheme="minorBidi" w:hAnsiTheme="minorBidi"/>
          <w:sz w:val="24"/>
          <w:szCs w:val="24"/>
        </w:rPr>
        <w:t>A critical analysis of the 52 "False Positives" reveals that they are rarely random noise. Instead, they consistently map to deep structural and generic shifts widely recognized in biblical scholarship. The model effectively uncovered the "seams" that ancient editors attempted to smooth over.</w:t>
      </w:r>
    </w:p>
    <w:p w14:paraId="5C7926F7" w14:textId="230C4AFF" w:rsidR="00265598" w:rsidRPr="00265598" w:rsidRDefault="00265598" w:rsidP="00265598">
      <w:pPr>
        <w:bidi w:val="0"/>
        <w:rPr>
          <w:rFonts w:asciiTheme="minorBidi" w:hAnsiTheme="minorBidi"/>
          <w:sz w:val="24"/>
          <w:szCs w:val="24"/>
        </w:rPr>
      </w:pPr>
      <w:r w:rsidRPr="00265598">
        <w:rPr>
          <w:rFonts w:asciiTheme="minorBidi" w:hAnsiTheme="minorBidi"/>
          <w:b/>
          <w:bCs/>
          <w:sz w:val="24"/>
          <w:szCs w:val="24"/>
        </w:rPr>
        <w:t>The Torah: Detecting Source Splits</w:t>
      </w:r>
    </w:p>
    <w:p w14:paraId="2ED8C4E6" w14:textId="77777777" w:rsidR="00265598" w:rsidRPr="00265598" w:rsidRDefault="00265598" w:rsidP="00265598">
      <w:pPr>
        <w:numPr>
          <w:ilvl w:val="0"/>
          <w:numId w:val="101"/>
        </w:numPr>
        <w:bidi w:val="0"/>
        <w:rPr>
          <w:rFonts w:asciiTheme="minorBidi" w:hAnsiTheme="minorBidi"/>
          <w:sz w:val="24"/>
          <w:szCs w:val="24"/>
        </w:rPr>
      </w:pPr>
      <w:r w:rsidRPr="00265598">
        <w:rPr>
          <w:rFonts w:asciiTheme="minorBidi" w:hAnsiTheme="minorBidi"/>
          <w:sz w:val="24"/>
          <w:szCs w:val="24"/>
        </w:rPr>
        <w:t>Genesis (Creation): The model detected a boundary at the very beginning of Genesis. This corresponds to the transition between the Priestly creation story (Gen 1, "Elohim") and the Yahwist creation story (Gen 2, "YHWH").</w:t>
      </w:r>
    </w:p>
    <w:p w14:paraId="4D066600" w14:textId="77777777" w:rsidR="00265598" w:rsidRPr="00265598" w:rsidRDefault="00265598" w:rsidP="00265598">
      <w:pPr>
        <w:numPr>
          <w:ilvl w:val="0"/>
          <w:numId w:val="101"/>
        </w:numPr>
        <w:bidi w:val="0"/>
        <w:rPr>
          <w:rFonts w:asciiTheme="minorBidi" w:hAnsiTheme="minorBidi"/>
          <w:sz w:val="24"/>
          <w:szCs w:val="24"/>
        </w:rPr>
      </w:pPr>
      <w:r w:rsidRPr="00265598">
        <w:rPr>
          <w:rFonts w:asciiTheme="minorBidi" w:hAnsiTheme="minorBidi"/>
          <w:sz w:val="24"/>
          <w:szCs w:val="24"/>
        </w:rPr>
        <w:t>Genesis (The Joseph Novella): A sharp boundary was detected at Chapter 37. This marks the shift from the episodic narratives of the Patriarchs (Abraham, Isaac, Jacob) to the continuous, distinct literary style of the Joseph Novella.</w:t>
      </w:r>
    </w:p>
    <w:p w14:paraId="0983DB8E" w14:textId="77777777" w:rsidR="00265598" w:rsidRPr="00265598" w:rsidRDefault="00265598" w:rsidP="00265598">
      <w:pPr>
        <w:numPr>
          <w:ilvl w:val="0"/>
          <w:numId w:val="101"/>
        </w:numPr>
        <w:bidi w:val="0"/>
        <w:rPr>
          <w:rFonts w:asciiTheme="minorBidi" w:hAnsiTheme="minorBidi"/>
          <w:sz w:val="24"/>
          <w:szCs w:val="24"/>
        </w:rPr>
      </w:pPr>
      <w:r w:rsidRPr="00265598">
        <w:rPr>
          <w:rFonts w:asciiTheme="minorBidi" w:hAnsiTheme="minorBidi"/>
          <w:sz w:val="24"/>
          <w:szCs w:val="24"/>
        </w:rPr>
        <w:t>Genesis (Chapter 43): The model identified a shift within the Joseph story itself (Gen 43), coinciding with a change in the dominant brother figure (from Reuben to Judah), a marker often cited by source critics as a change in authorship source (E vs. J).</w:t>
      </w:r>
    </w:p>
    <w:p w14:paraId="228A89FD" w14:textId="77777777" w:rsidR="00265598" w:rsidRPr="00265598" w:rsidRDefault="00265598" w:rsidP="00265598">
      <w:pPr>
        <w:numPr>
          <w:ilvl w:val="0"/>
          <w:numId w:val="101"/>
        </w:numPr>
        <w:bidi w:val="0"/>
        <w:rPr>
          <w:rFonts w:asciiTheme="minorBidi" w:hAnsiTheme="minorBidi"/>
          <w:sz w:val="24"/>
          <w:szCs w:val="24"/>
        </w:rPr>
      </w:pPr>
      <w:r w:rsidRPr="00265598">
        <w:rPr>
          <w:rFonts w:asciiTheme="minorBidi" w:hAnsiTheme="minorBidi"/>
          <w:sz w:val="24"/>
          <w:szCs w:val="24"/>
        </w:rPr>
        <w:t>Exodus: The model flagged internal boundaries corresponding to the drastic shift from the Narrative of the Exodus (prose) to the Legal/Technical texts of the Tabernacle construction (Priestly code).</w:t>
      </w:r>
    </w:p>
    <w:p w14:paraId="37DC799D" w14:textId="7A7BCB6B" w:rsidR="00265598" w:rsidRPr="00265598" w:rsidRDefault="00265598" w:rsidP="00265598">
      <w:pPr>
        <w:bidi w:val="0"/>
        <w:rPr>
          <w:rFonts w:asciiTheme="minorBidi" w:hAnsiTheme="minorBidi"/>
          <w:b/>
          <w:bCs/>
          <w:sz w:val="24"/>
          <w:szCs w:val="24"/>
        </w:rPr>
      </w:pPr>
      <w:r w:rsidRPr="00265598">
        <w:rPr>
          <w:rFonts w:asciiTheme="minorBidi" w:hAnsiTheme="minorBidi"/>
          <w:b/>
          <w:bCs/>
          <w:sz w:val="24"/>
          <w:szCs w:val="24"/>
        </w:rPr>
        <w:t>The Prophets: Uncovering Editorial Layers</w:t>
      </w:r>
    </w:p>
    <w:p w14:paraId="2032598C" w14:textId="77777777" w:rsidR="00265598" w:rsidRPr="00265598" w:rsidRDefault="00265598" w:rsidP="00265598">
      <w:pPr>
        <w:numPr>
          <w:ilvl w:val="0"/>
          <w:numId w:val="102"/>
        </w:numPr>
        <w:bidi w:val="0"/>
        <w:rPr>
          <w:rFonts w:asciiTheme="minorBidi" w:hAnsiTheme="minorBidi"/>
          <w:sz w:val="24"/>
          <w:szCs w:val="24"/>
        </w:rPr>
      </w:pPr>
      <w:r w:rsidRPr="00265598">
        <w:rPr>
          <w:rFonts w:asciiTheme="minorBidi" w:hAnsiTheme="minorBidi"/>
          <w:sz w:val="24"/>
          <w:szCs w:val="24"/>
        </w:rPr>
        <w:t>Isaiah (The "Crown Jewel"): The detected boundary at chunk 586 aligns perfectly with Isaiah Chapter 40. This is the scholarly consensus for the division between Proto-Isaiah (Ch 1-39) and Deutero-Isaiah (Ch 40+). The model successfully distinguished between the two different authors centuries after they were merged into a single scroll.</w:t>
      </w:r>
    </w:p>
    <w:p w14:paraId="46A21DB6" w14:textId="77777777" w:rsidR="00265598" w:rsidRPr="00265598" w:rsidRDefault="00265598" w:rsidP="00265598">
      <w:pPr>
        <w:numPr>
          <w:ilvl w:val="0"/>
          <w:numId w:val="102"/>
        </w:numPr>
        <w:bidi w:val="0"/>
        <w:rPr>
          <w:rFonts w:asciiTheme="minorBidi" w:hAnsiTheme="minorBidi"/>
          <w:sz w:val="24"/>
          <w:szCs w:val="24"/>
        </w:rPr>
      </w:pPr>
      <w:r w:rsidRPr="00265598">
        <w:rPr>
          <w:rFonts w:asciiTheme="minorBidi" w:hAnsiTheme="minorBidi"/>
          <w:sz w:val="24"/>
          <w:szCs w:val="24"/>
        </w:rPr>
        <w:t>Jeremiah &amp; Ezekiel: Internal boundaries mapped to shifts between poetic prophecies and biographical prose sections.</w:t>
      </w:r>
    </w:p>
    <w:p w14:paraId="545A9E64" w14:textId="7A37AF32" w:rsidR="00265598" w:rsidRPr="00265598" w:rsidRDefault="00265598" w:rsidP="00265598">
      <w:pPr>
        <w:bidi w:val="0"/>
        <w:rPr>
          <w:rFonts w:asciiTheme="minorBidi" w:hAnsiTheme="minorBidi"/>
          <w:b/>
          <w:bCs/>
          <w:sz w:val="24"/>
          <w:szCs w:val="24"/>
        </w:rPr>
      </w:pPr>
      <w:r w:rsidRPr="00265598">
        <w:rPr>
          <w:rFonts w:asciiTheme="minorBidi" w:hAnsiTheme="minorBidi"/>
          <w:b/>
          <w:bCs/>
          <w:sz w:val="24"/>
          <w:szCs w:val="24"/>
        </w:rPr>
        <w:t>The Writings: Genre Sensitivity</w:t>
      </w:r>
    </w:p>
    <w:p w14:paraId="337B42E9" w14:textId="77777777" w:rsidR="00265598" w:rsidRPr="00265598" w:rsidRDefault="00265598" w:rsidP="00265598">
      <w:pPr>
        <w:numPr>
          <w:ilvl w:val="0"/>
          <w:numId w:val="103"/>
        </w:numPr>
        <w:bidi w:val="0"/>
        <w:rPr>
          <w:rFonts w:asciiTheme="minorBidi" w:hAnsiTheme="minorBidi"/>
          <w:sz w:val="24"/>
          <w:szCs w:val="24"/>
        </w:rPr>
      </w:pPr>
      <w:r w:rsidRPr="00265598">
        <w:rPr>
          <w:rFonts w:asciiTheme="minorBidi" w:hAnsiTheme="minorBidi"/>
          <w:sz w:val="24"/>
          <w:szCs w:val="24"/>
        </w:rPr>
        <w:t>Psalms: The model placed boundaries within Psalms that align with the internal five-book structure of the Psalter.</w:t>
      </w:r>
    </w:p>
    <w:p w14:paraId="1AC2C3A8" w14:textId="77777777" w:rsidR="00265598" w:rsidRPr="00265598" w:rsidRDefault="00265598" w:rsidP="00265598">
      <w:pPr>
        <w:numPr>
          <w:ilvl w:val="0"/>
          <w:numId w:val="103"/>
        </w:numPr>
        <w:bidi w:val="0"/>
        <w:rPr>
          <w:rFonts w:asciiTheme="minorBidi" w:hAnsiTheme="minorBidi"/>
          <w:sz w:val="24"/>
          <w:szCs w:val="24"/>
        </w:rPr>
      </w:pPr>
      <w:r w:rsidRPr="00265598">
        <w:rPr>
          <w:rFonts w:asciiTheme="minorBidi" w:hAnsiTheme="minorBidi"/>
          <w:sz w:val="24"/>
          <w:szCs w:val="24"/>
        </w:rPr>
        <w:t>Job: A boundary separated the narrative frame (Prologue/Epilogue) from the poetic theological debate in the center.</w:t>
      </w:r>
    </w:p>
    <w:p w14:paraId="3CD8C3CC" w14:textId="77777777" w:rsidR="00265598" w:rsidRPr="00265598" w:rsidRDefault="00265598" w:rsidP="009C1454">
      <w:pPr>
        <w:pStyle w:val="3"/>
        <w:bidi w:val="0"/>
      </w:pPr>
      <w:bookmarkStart w:id="39" w:name="_Toc220686161"/>
      <w:r w:rsidRPr="00265598">
        <w:t>5.2.5 Impact of Non-Maximum Suppression (NMS)</w:t>
      </w:r>
      <w:bookmarkEnd w:id="39"/>
    </w:p>
    <w:p w14:paraId="62DC32B0" w14:textId="77777777" w:rsidR="00265598" w:rsidRPr="00265598" w:rsidRDefault="00265598" w:rsidP="00265598">
      <w:pPr>
        <w:bidi w:val="0"/>
        <w:rPr>
          <w:rFonts w:asciiTheme="minorBidi" w:hAnsiTheme="minorBidi"/>
          <w:sz w:val="24"/>
          <w:szCs w:val="24"/>
        </w:rPr>
      </w:pPr>
      <w:r w:rsidRPr="00265598">
        <w:rPr>
          <w:rFonts w:asciiTheme="minorBidi" w:hAnsiTheme="minorBidi"/>
          <w:sz w:val="24"/>
          <w:szCs w:val="24"/>
        </w:rPr>
        <w:t xml:space="preserve">A key technical achievement in this phase was the implementation of Non-Maximum Suppression (NMS). Initially, the model generated ~85 boundaries, with some appearing as "clusters" or technical ringing around a single transition. Applying NMS allowed us to clean this signal, reducing the output </w:t>
      </w:r>
      <w:r w:rsidRPr="00265598">
        <w:rPr>
          <w:rFonts w:asciiTheme="minorBidi" w:hAnsiTheme="minorBidi"/>
          <w:sz w:val="24"/>
          <w:szCs w:val="24"/>
        </w:rPr>
        <w:lastRenderedPageBreak/>
        <w:t>to 77 unique, distinct stylistic events. This proved that the detected boundaries are robust and stable, rather than random noise artifacts. For example, in the Book of Joshua, NMS consolidated a double-signal at the end of the book into a single, precise boundary marking the transition to Judges.</w:t>
      </w:r>
    </w:p>
    <w:p w14:paraId="34917204" w14:textId="77777777" w:rsidR="00265598" w:rsidRPr="00265598" w:rsidRDefault="00265598" w:rsidP="00081836">
      <w:pPr>
        <w:pStyle w:val="3"/>
        <w:bidi w:val="0"/>
      </w:pPr>
      <w:bookmarkStart w:id="40" w:name="_Toc220686162"/>
      <w:r w:rsidRPr="00265598">
        <w:t>5.2.6 Summary of Hebrew Biblical Evaluation</w:t>
      </w:r>
      <w:bookmarkEnd w:id="40"/>
    </w:p>
    <w:p w14:paraId="4ACFC264" w14:textId="77777777" w:rsidR="00265598" w:rsidRPr="00265598" w:rsidRDefault="00265598" w:rsidP="00265598">
      <w:pPr>
        <w:bidi w:val="0"/>
        <w:rPr>
          <w:rFonts w:asciiTheme="minorBidi" w:hAnsiTheme="minorBidi"/>
          <w:sz w:val="24"/>
          <w:szCs w:val="24"/>
        </w:rPr>
      </w:pPr>
      <w:r w:rsidRPr="00265598">
        <w:rPr>
          <w:rFonts w:asciiTheme="minorBidi" w:hAnsiTheme="minorBidi"/>
          <w:sz w:val="24"/>
          <w:szCs w:val="24"/>
        </w:rPr>
        <w:t>The Hebrew Biblical experiment demonstrated that the Deep Impostor framework does more than distinguish between different authors; it is capable of forensic literary analysis.</w:t>
      </w:r>
    </w:p>
    <w:p w14:paraId="1F616659" w14:textId="77777777" w:rsidR="00265598" w:rsidRPr="00265598" w:rsidRDefault="00265598" w:rsidP="00265598">
      <w:pPr>
        <w:numPr>
          <w:ilvl w:val="0"/>
          <w:numId w:val="104"/>
        </w:numPr>
        <w:bidi w:val="0"/>
        <w:rPr>
          <w:rFonts w:asciiTheme="minorBidi" w:hAnsiTheme="minorBidi"/>
          <w:sz w:val="24"/>
          <w:szCs w:val="24"/>
        </w:rPr>
      </w:pPr>
      <w:r w:rsidRPr="00265598">
        <w:rPr>
          <w:rFonts w:asciiTheme="minorBidi" w:hAnsiTheme="minorBidi"/>
          <w:sz w:val="24"/>
          <w:szCs w:val="24"/>
        </w:rPr>
        <w:t>High Accuracy: The model achieved near-perfect alignment (0-1 chunk deviation) on distinct stylistic transitions, such as the shift to the Priestly style in Leviticus and the poetic shift in Song of Songs.</w:t>
      </w:r>
    </w:p>
    <w:p w14:paraId="76A02D02" w14:textId="77777777" w:rsidR="00265598" w:rsidRPr="00265598" w:rsidRDefault="00265598" w:rsidP="00265598">
      <w:pPr>
        <w:numPr>
          <w:ilvl w:val="0"/>
          <w:numId w:val="104"/>
        </w:numPr>
        <w:bidi w:val="0"/>
        <w:rPr>
          <w:rFonts w:asciiTheme="minorBidi" w:hAnsiTheme="minorBidi"/>
          <w:sz w:val="24"/>
          <w:szCs w:val="24"/>
        </w:rPr>
      </w:pPr>
      <w:r w:rsidRPr="00265598">
        <w:rPr>
          <w:rFonts w:asciiTheme="minorBidi" w:hAnsiTheme="minorBidi"/>
          <w:sz w:val="24"/>
          <w:szCs w:val="24"/>
        </w:rPr>
        <w:t xml:space="preserve">Structural Insight: The majority of "extra" boundaries correlate with known philological and historical stratifications (Source Criticism), confirming that the model detected the </w:t>
      </w:r>
      <w:r w:rsidRPr="00265598">
        <w:rPr>
          <w:rFonts w:asciiTheme="minorBidi" w:hAnsiTheme="minorBidi"/>
          <w:i/>
          <w:iCs/>
          <w:sz w:val="24"/>
          <w:szCs w:val="24"/>
        </w:rPr>
        <w:t>actual</w:t>
      </w:r>
      <w:r w:rsidRPr="00265598">
        <w:rPr>
          <w:rFonts w:asciiTheme="minorBidi" w:hAnsiTheme="minorBidi"/>
          <w:sz w:val="24"/>
          <w:szCs w:val="24"/>
        </w:rPr>
        <w:t xml:space="preserve"> composition of the Bible rather than just its canonical headings.</w:t>
      </w:r>
    </w:p>
    <w:p w14:paraId="79EBAD45" w14:textId="77777777" w:rsidR="00265598" w:rsidRPr="00265598" w:rsidRDefault="00265598" w:rsidP="00265598">
      <w:pPr>
        <w:numPr>
          <w:ilvl w:val="0"/>
          <w:numId w:val="104"/>
        </w:numPr>
        <w:bidi w:val="0"/>
        <w:rPr>
          <w:rFonts w:asciiTheme="minorBidi" w:hAnsiTheme="minorBidi"/>
          <w:sz w:val="24"/>
          <w:szCs w:val="24"/>
        </w:rPr>
      </w:pPr>
      <w:r w:rsidRPr="00265598">
        <w:rPr>
          <w:rFonts w:asciiTheme="minorBidi" w:hAnsiTheme="minorBidi"/>
          <w:sz w:val="24"/>
          <w:szCs w:val="24"/>
        </w:rPr>
        <w:t>Discovery: The system effectively identified 77 stylistic units, providing a computational validation for theories regarding the composite nature of the biblical text.</w:t>
      </w:r>
    </w:p>
    <w:p w14:paraId="30047D7E" w14:textId="77777777" w:rsidR="009218EB" w:rsidRPr="00081836" w:rsidRDefault="009218EB" w:rsidP="00081836">
      <w:pPr>
        <w:pStyle w:val="1"/>
        <w:bidi w:val="0"/>
        <w:rPr>
          <w:sz w:val="28"/>
          <w:szCs w:val="28"/>
        </w:rPr>
      </w:pPr>
      <w:bookmarkStart w:id="41" w:name="_Toc220686163"/>
      <w:r w:rsidRPr="00081836">
        <w:rPr>
          <w:sz w:val="28"/>
          <w:szCs w:val="28"/>
        </w:rPr>
        <w:t>6. Conclusions and Lessons Learned</w:t>
      </w:r>
      <w:bookmarkEnd w:id="41"/>
    </w:p>
    <w:p w14:paraId="374F1999" w14:textId="77777777" w:rsidR="009218EB" w:rsidRPr="009218EB" w:rsidRDefault="009218EB" w:rsidP="009218EB">
      <w:pPr>
        <w:bidi w:val="0"/>
        <w:rPr>
          <w:rFonts w:asciiTheme="minorBidi" w:hAnsiTheme="minorBidi"/>
          <w:sz w:val="24"/>
          <w:szCs w:val="24"/>
        </w:rPr>
      </w:pPr>
      <w:r w:rsidRPr="009218EB">
        <w:rPr>
          <w:rFonts w:asciiTheme="minorBidi" w:hAnsiTheme="minorBidi"/>
          <w:sz w:val="24"/>
          <w:szCs w:val="24"/>
        </w:rPr>
        <w:t xml:space="preserve">This project presented an unsupervised framework for stylistic boundary detection in long texts based on a deep impostor approach. By extending the classical </w:t>
      </w:r>
      <w:proofErr w:type="gramStart"/>
      <w:r w:rsidRPr="009218EB">
        <w:rPr>
          <w:rFonts w:asciiTheme="minorBidi" w:hAnsiTheme="minorBidi"/>
          <w:sz w:val="24"/>
          <w:szCs w:val="24"/>
        </w:rPr>
        <w:t>impostors</w:t>
      </w:r>
      <w:proofErr w:type="gramEnd"/>
      <w:r w:rsidRPr="009218EB">
        <w:rPr>
          <w:rFonts w:asciiTheme="minorBidi" w:hAnsiTheme="minorBidi"/>
          <w:sz w:val="24"/>
          <w:szCs w:val="24"/>
        </w:rPr>
        <w:t xml:space="preserve"> methodology with deep neural classifiers and multi-stage signal analysis, the system was designed to detect internal stylistic transitions without reliance on labeled authorship data or predefined stylistic categories.</w:t>
      </w:r>
    </w:p>
    <w:p w14:paraId="7095DFB7" w14:textId="77777777" w:rsidR="009218EB" w:rsidRPr="009218EB" w:rsidRDefault="009218EB" w:rsidP="009218EB">
      <w:pPr>
        <w:bidi w:val="0"/>
        <w:rPr>
          <w:rFonts w:asciiTheme="minorBidi" w:hAnsiTheme="minorBidi"/>
          <w:sz w:val="24"/>
          <w:szCs w:val="24"/>
        </w:rPr>
      </w:pPr>
      <w:r w:rsidRPr="009218EB">
        <w:rPr>
          <w:rFonts w:asciiTheme="minorBidi" w:hAnsiTheme="minorBidi"/>
          <w:sz w:val="24"/>
          <w:szCs w:val="24"/>
        </w:rPr>
        <w:t xml:space="preserve">Evaluation on a controlled Shakespearean corpus demonstrated that the framework </w:t>
      </w:r>
      <w:proofErr w:type="gramStart"/>
      <w:r w:rsidRPr="009218EB">
        <w:rPr>
          <w:rFonts w:asciiTheme="minorBidi" w:hAnsiTheme="minorBidi"/>
          <w:sz w:val="24"/>
          <w:szCs w:val="24"/>
        </w:rPr>
        <w:t>can</w:t>
      </w:r>
      <w:proofErr w:type="gramEnd"/>
      <w:r w:rsidRPr="009218EB">
        <w:rPr>
          <w:rFonts w:asciiTheme="minorBidi" w:hAnsiTheme="minorBidi"/>
          <w:sz w:val="24"/>
          <w:szCs w:val="24"/>
        </w:rPr>
        <w:t xml:space="preserve"> recover a majority of known stylistic disruptions while maintaining bounded over-segmentation. These results validated the methodological choices and motivated application of the same pipeline to a larger and linguistically distinct corpus. In the Hebrew Biblical analysis, the model generalized effectively to a non-English, morphologically rich language and recovered nearly all coarse book-to-book transitions, indicating strong sensitivity to large-scale stylistic shifts under fully unsupervised conditions.</w:t>
      </w:r>
    </w:p>
    <w:p w14:paraId="40B46737" w14:textId="77777777" w:rsidR="009218EB" w:rsidRPr="009218EB" w:rsidRDefault="009218EB" w:rsidP="009218EB">
      <w:pPr>
        <w:bidi w:val="0"/>
        <w:rPr>
          <w:rFonts w:asciiTheme="minorBidi" w:hAnsiTheme="minorBidi"/>
          <w:sz w:val="24"/>
          <w:szCs w:val="24"/>
        </w:rPr>
      </w:pPr>
      <w:r w:rsidRPr="009218EB">
        <w:rPr>
          <w:rFonts w:asciiTheme="minorBidi" w:hAnsiTheme="minorBidi"/>
          <w:sz w:val="24"/>
          <w:szCs w:val="24"/>
        </w:rPr>
        <w:t xml:space="preserve">The project was conducted as a research study rather than a commissioned development </w:t>
      </w:r>
      <w:proofErr w:type="gramStart"/>
      <w:r w:rsidRPr="009218EB">
        <w:rPr>
          <w:rFonts w:asciiTheme="minorBidi" w:hAnsiTheme="minorBidi"/>
          <w:sz w:val="24"/>
          <w:szCs w:val="24"/>
        </w:rPr>
        <w:t>task, and</w:t>
      </w:r>
      <w:proofErr w:type="gramEnd"/>
      <w:r w:rsidRPr="009218EB">
        <w:rPr>
          <w:rFonts w:asciiTheme="minorBidi" w:hAnsiTheme="minorBidi"/>
          <w:sz w:val="24"/>
          <w:szCs w:val="24"/>
        </w:rPr>
        <w:t xml:space="preserve"> therefore involved no external customer interface. Methodological decisions, experimental design, and evaluation criteria were determined internally in consultation with the project advisors. The system was implemented in Python using standard scientific and machine learning libraries, with full reproducibility ensured through a public GitHub repository.</w:t>
      </w:r>
    </w:p>
    <w:p w14:paraId="63E88D02" w14:textId="518F192B" w:rsidR="009218EB" w:rsidRPr="009218EB" w:rsidRDefault="009218EB" w:rsidP="009218EB">
      <w:pPr>
        <w:bidi w:val="0"/>
        <w:rPr>
          <w:rFonts w:asciiTheme="minorBidi" w:hAnsiTheme="minorBidi"/>
          <w:sz w:val="24"/>
          <w:szCs w:val="24"/>
        </w:rPr>
      </w:pPr>
      <w:r w:rsidRPr="009218EB">
        <w:rPr>
          <w:rFonts w:asciiTheme="minorBidi" w:hAnsiTheme="minorBidi"/>
          <w:sz w:val="24"/>
          <w:szCs w:val="24"/>
        </w:rPr>
        <w:t xml:space="preserve">Several challenges shaped the design of the framework. Selecting an appropriate chunk size required balancing contextual richness against </w:t>
      </w:r>
      <w:r w:rsidRPr="009218EB">
        <w:rPr>
          <w:rFonts w:asciiTheme="minorBidi" w:hAnsiTheme="minorBidi"/>
          <w:sz w:val="24"/>
          <w:szCs w:val="24"/>
        </w:rPr>
        <w:lastRenderedPageBreak/>
        <w:t>segmentation noise, leading to the adoption of a fixed chunk size as a stability constraint. The absence of fine-grained ground truth</w:t>
      </w:r>
      <w:r w:rsidR="009D0ACC">
        <w:rPr>
          <w:rFonts w:asciiTheme="minorBidi" w:hAnsiTheme="minorBidi"/>
          <w:sz w:val="24"/>
          <w:szCs w:val="24"/>
        </w:rPr>
        <w:t xml:space="preserve">, </w:t>
      </w:r>
      <w:r w:rsidRPr="009218EB">
        <w:rPr>
          <w:rFonts w:asciiTheme="minorBidi" w:hAnsiTheme="minorBidi"/>
          <w:sz w:val="24"/>
          <w:szCs w:val="24"/>
        </w:rPr>
        <w:t>particularly in the Hebrew corpus</w:t>
      </w:r>
      <w:r w:rsidR="009D0ACC">
        <w:rPr>
          <w:rFonts w:asciiTheme="minorBidi" w:hAnsiTheme="minorBidi"/>
          <w:sz w:val="24"/>
          <w:szCs w:val="24"/>
        </w:rPr>
        <w:t xml:space="preserve">, </w:t>
      </w:r>
      <w:r w:rsidRPr="009218EB">
        <w:rPr>
          <w:rFonts w:asciiTheme="minorBidi" w:hAnsiTheme="minorBidi"/>
          <w:sz w:val="24"/>
          <w:szCs w:val="24"/>
        </w:rPr>
        <w:t>necessitated conservative evaluation based on coarse structural boundaries. Additionally, a deliberate tradeoff between recall and precision was made to prioritize sensitivity to major stylistic transitions, with wavelet refinement and consensus voting used to limit over-segmentation. Language-specific pretrained BERT models were employed for English and Hebrew texts while maintaining a consistent overall architecture.</w:t>
      </w:r>
    </w:p>
    <w:p w14:paraId="6B76725F" w14:textId="77777777" w:rsidR="009218EB" w:rsidRPr="009218EB" w:rsidRDefault="009218EB" w:rsidP="009218EB">
      <w:pPr>
        <w:bidi w:val="0"/>
        <w:rPr>
          <w:rFonts w:asciiTheme="minorBidi" w:hAnsiTheme="minorBidi"/>
          <w:sz w:val="24"/>
          <w:szCs w:val="24"/>
        </w:rPr>
      </w:pPr>
      <w:r w:rsidRPr="009218EB">
        <w:rPr>
          <w:rFonts w:asciiTheme="minorBidi" w:hAnsiTheme="minorBidi"/>
          <w:sz w:val="24"/>
          <w:szCs w:val="24"/>
        </w:rPr>
        <w:t>The project met its primary evaluation objectives: detecting known or coarse-grained stylistic boundaries with high recall while maintaining a bounded number of additional predictions under unsupervised conditions. In retrospect, earlier exploration of adaptive chunking or hierarchical segmentation strategies could further improve boundary sparsity without sacrificing sensitivity. Overall, the results demonstrate that deep impostor–based stylistic modeling provides a robust and scalable tool for exploratory analysis of large and heterogeneous textual corpora, with detected boundaries serving as stylistic hypotheses rather than definitive authorship claims.</w:t>
      </w:r>
    </w:p>
    <w:p w14:paraId="483D0ED2" w14:textId="77777777" w:rsidR="00E9687C" w:rsidRPr="009218EB" w:rsidRDefault="00E9687C" w:rsidP="00E9687C">
      <w:pPr>
        <w:bidi w:val="0"/>
        <w:rPr>
          <w:rFonts w:asciiTheme="minorBidi" w:hAnsiTheme="minorBidi"/>
          <w:sz w:val="24"/>
          <w:szCs w:val="24"/>
        </w:rPr>
      </w:pPr>
    </w:p>
    <w:p w14:paraId="6180F36C" w14:textId="77777777" w:rsidR="009218EB" w:rsidRPr="00795099" w:rsidRDefault="009218EB" w:rsidP="009218EB">
      <w:pPr>
        <w:bidi w:val="0"/>
        <w:rPr>
          <w:rFonts w:asciiTheme="minorBidi" w:hAnsiTheme="minorBidi"/>
          <w:sz w:val="24"/>
          <w:szCs w:val="24"/>
        </w:rPr>
      </w:pPr>
    </w:p>
    <w:p w14:paraId="4B754D78" w14:textId="77777777" w:rsidR="00E9687C" w:rsidRPr="00795099" w:rsidRDefault="00E9687C" w:rsidP="00E9687C">
      <w:pPr>
        <w:bidi w:val="0"/>
        <w:rPr>
          <w:rFonts w:asciiTheme="minorBidi" w:hAnsiTheme="minorBidi"/>
          <w:sz w:val="24"/>
          <w:szCs w:val="24"/>
        </w:rPr>
      </w:pPr>
    </w:p>
    <w:p w14:paraId="57B5A968" w14:textId="77777777" w:rsidR="00E9687C" w:rsidRPr="00795099" w:rsidRDefault="00E9687C" w:rsidP="00E9687C">
      <w:pPr>
        <w:bidi w:val="0"/>
        <w:rPr>
          <w:rFonts w:asciiTheme="minorBidi" w:hAnsiTheme="minorBidi"/>
          <w:sz w:val="24"/>
          <w:szCs w:val="24"/>
        </w:rPr>
      </w:pPr>
    </w:p>
    <w:p w14:paraId="3EE6AE9B" w14:textId="77777777" w:rsidR="00E9687C" w:rsidRPr="00795099" w:rsidRDefault="00E9687C" w:rsidP="00E9687C">
      <w:pPr>
        <w:bidi w:val="0"/>
        <w:rPr>
          <w:rFonts w:asciiTheme="minorBidi" w:hAnsiTheme="minorBidi"/>
          <w:sz w:val="24"/>
          <w:szCs w:val="24"/>
        </w:rPr>
      </w:pPr>
    </w:p>
    <w:p w14:paraId="5763D256" w14:textId="77777777" w:rsidR="00E9687C" w:rsidRPr="00795099" w:rsidRDefault="00E9687C" w:rsidP="00E9687C">
      <w:pPr>
        <w:bidi w:val="0"/>
        <w:rPr>
          <w:rFonts w:asciiTheme="minorBidi" w:hAnsiTheme="minorBidi"/>
          <w:sz w:val="24"/>
          <w:szCs w:val="24"/>
        </w:rPr>
      </w:pPr>
    </w:p>
    <w:p w14:paraId="14949EF0" w14:textId="77777777" w:rsidR="00844F63" w:rsidRDefault="00844F63" w:rsidP="00844F63">
      <w:pPr>
        <w:bidi w:val="0"/>
        <w:rPr>
          <w:rFonts w:asciiTheme="minorBidi" w:hAnsiTheme="minorBidi"/>
          <w:sz w:val="24"/>
          <w:szCs w:val="24"/>
        </w:rPr>
      </w:pPr>
    </w:p>
    <w:p w14:paraId="0A5B79B4" w14:textId="77777777" w:rsidR="009218EB" w:rsidRDefault="009218EB" w:rsidP="009218EB">
      <w:pPr>
        <w:bidi w:val="0"/>
        <w:rPr>
          <w:rFonts w:asciiTheme="minorBidi" w:hAnsiTheme="minorBidi"/>
          <w:sz w:val="24"/>
          <w:szCs w:val="24"/>
        </w:rPr>
      </w:pPr>
    </w:p>
    <w:p w14:paraId="547F5846" w14:textId="77777777" w:rsidR="00265598" w:rsidRDefault="00265598" w:rsidP="00265598">
      <w:pPr>
        <w:bidi w:val="0"/>
        <w:rPr>
          <w:rFonts w:asciiTheme="minorBidi" w:hAnsiTheme="minorBidi"/>
          <w:sz w:val="24"/>
          <w:szCs w:val="24"/>
        </w:rPr>
      </w:pPr>
    </w:p>
    <w:p w14:paraId="6E83CF52" w14:textId="77777777" w:rsidR="00265598" w:rsidRDefault="00265598" w:rsidP="00265598">
      <w:pPr>
        <w:bidi w:val="0"/>
        <w:rPr>
          <w:rFonts w:asciiTheme="minorBidi" w:hAnsiTheme="minorBidi"/>
          <w:sz w:val="24"/>
          <w:szCs w:val="24"/>
        </w:rPr>
      </w:pPr>
    </w:p>
    <w:p w14:paraId="5120A934" w14:textId="77777777" w:rsidR="00265598" w:rsidRDefault="00265598" w:rsidP="00265598">
      <w:pPr>
        <w:bidi w:val="0"/>
        <w:rPr>
          <w:rFonts w:asciiTheme="minorBidi" w:hAnsiTheme="minorBidi"/>
          <w:sz w:val="24"/>
          <w:szCs w:val="24"/>
        </w:rPr>
      </w:pPr>
    </w:p>
    <w:p w14:paraId="0B42B92F" w14:textId="77777777" w:rsidR="00081836" w:rsidRDefault="00081836" w:rsidP="00081836">
      <w:pPr>
        <w:bidi w:val="0"/>
        <w:rPr>
          <w:rFonts w:asciiTheme="minorBidi" w:hAnsiTheme="minorBidi"/>
          <w:sz w:val="24"/>
          <w:szCs w:val="24"/>
        </w:rPr>
      </w:pPr>
    </w:p>
    <w:p w14:paraId="67DD4E68" w14:textId="77777777" w:rsidR="00265598" w:rsidRDefault="00265598" w:rsidP="00265598">
      <w:pPr>
        <w:bidi w:val="0"/>
        <w:rPr>
          <w:rFonts w:asciiTheme="minorBidi" w:hAnsiTheme="minorBidi"/>
          <w:sz w:val="24"/>
          <w:szCs w:val="24"/>
        </w:rPr>
      </w:pPr>
    </w:p>
    <w:p w14:paraId="4E903354" w14:textId="77777777" w:rsidR="00265598" w:rsidRDefault="00265598" w:rsidP="00265598">
      <w:pPr>
        <w:bidi w:val="0"/>
        <w:rPr>
          <w:rFonts w:asciiTheme="minorBidi" w:hAnsiTheme="minorBidi"/>
          <w:sz w:val="24"/>
          <w:szCs w:val="24"/>
        </w:rPr>
      </w:pPr>
    </w:p>
    <w:p w14:paraId="6E32D492" w14:textId="77777777" w:rsidR="00265598" w:rsidRDefault="00265598" w:rsidP="00265598">
      <w:pPr>
        <w:bidi w:val="0"/>
        <w:rPr>
          <w:rFonts w:asciiTheme="minorBidi" w:hAnsiTheme="minorBidi"/>
          <w:sz w:val="24"/>
          <w:szCs w:val="24"/>
        </w:rPr>
      </w:pPr>
    </w:p>
    <w:p w14:paraId="594CF308" w14:textId="77777777" w:rsidR="00265598" w:rsidRPr="00795099" w:rsidRDefault="00265598" w:rsidP="00265598">
      <w:pPr>
        <w:bidi w:val="0"/>
        <w:rPr>
          <w:rFonts w:asciiTheme="minorBidi" w:hAnsiTheme="minorBidi"/>
          <w:sz w:val="24"/>
          <w:szCs w:val="24"/>
        </w:rPr>
      </w:pPr>
    </w:p>
    <w:p w14:paraId="7244F732" w14:textId="103A19EC" w:rsidR="00656791" w:rsidRPr="00081836" w:rsidRDefault="00656791" w:rsidP="00081836">
      <w:pPr>
        <w:pStyle w:val="1"/>
        <w:bidi w:val="0"/>
        <w:rPr>
          <w:sz w:val="28"/>
          <w:szCs w:val="28"/>
        </w:rPr>
      </w:pPr>
      <w:bookmarkStart w:id="42" w:name="_Toc220686164"/>
      <w:r w:rsidRPr="00081836">
        <w:rPr>
          <w:sz w:val="28"/>
          <w:szCs w:val="28"/>
        </w:rPr>
        <w:lastRenderedPageBreak/>
        <w:t>REFERENCES</w:t>
      </w:r>
      <w:bookmarkEnd w:id="42"/>
    </w:p>
    <w:p w14:paraId="003692C9" w14:textId="6C7282AA" w:rsidR="00DF00FA" w:rsidRPr="00795099" w:rsidRDefault="00DF00FA" w:rsidP="00851AE1">
      <w:pPr>
        <w:pStyle w:val="a9"/>
        <w:numPr>
          <w:ilvl w:val="0"/>
          <w:numId w:val="3"/>
        </w:numPr>
        <w:bidi w:val="0"/>
        <w:spacing w:before="100" w:beforeAutospacing="1" w:after="100" w:afterAutospacing="1"/>
        <w:rPr>
          <w:rFonts w:asciiTheme="minorBidi" w:hAnsiTheme="minorBidi"/>
          <w:sz w:val="24"/>
          <w:szCs w:val="24"/>
        </w:rPr>
      </w:pPr>
      <w:r w:rsidRPr="00795099">
        <w:rPr>
          <w:rFonts w:asciiTheme="minorBidi" w:hAnsiTheme="minorBidi"/>
          <w:sz w:val="24"/>
          <w:szCs w:val="24"/>
        </w:rPr>
        <w:t xml:space="preserve">Volkovich, Z., &amp; Avros, R. (2025). </w:t>
      </w:r>
      <w:r w:rsidRPr="00795099">
        <w:rPr>
          <w:rStyle w:val="af"/>
          <w:rFonts w:asciiTheme="minorBidi" w:hAnsiTheme="minorBidi"/>
          <w:i w:val="0"/>
          <w:iCs w:val="0"/>
          <w:sz w:val="24"/>
          <w:szCs w:val="24"/>
        </w:rPr>
        <w:t>Comprehension of the Shakespeare Authorship Question Through Deep Impostors Approach</w:t>
      </w:r>
      <w:r w:rsidRPr="00795099">
        <w:rPr>
          <w:rFonts w:asciiTheme="minorBidi" w:hAnsiTheme="minorBidi"/>
          <w:sz w:val="24"/>
          <w:szCs w:val="24"/>
        </w:rPr>
        <w:t>. Digital Scholarship in the Humanities.</w:t>
      </w:r>
      <w:r w:rsidR="00527244" w:rsidRPr="00795099">
        <w:rPr>
          <w:rFonts w:asciiTheme="minorBidi" w:hAnsiTheme="minorBidi"/>
          <w:sz w:val="24"/>
          <w:szCs w:val="24"/>
        </w:rPr>
        <w:t xml:space="preserve"> </w:t>
      </w:r>
      <w:hyperlink r:id="rId12" w:history="1">
        <w:r w:rsidR="00527244" w:rsidRPr="00795099">
          <w:rPr>
            <w:rStyle w:val="Hyperlink"/>
            <w:rFonts w:asciiTheme="minorBidi" w:hAnsiTheme="minorBidi"/>
            <w:sz w:val="24"/>
            <w:szCs w:val="24"/>
          </w:rPr>
          <w:t>https://www.popularmechanics.com/science/a64366995/shakespeare-authorship-ai-test/</w:t>
        </w:r>
      </w:hyperlink>
    </w:p>
    <w:p w14:paraId="7C84058C" w14:textId="753E2446" w:rsidR="00BF09D3" w:rsidRPr="00795099" w:rsidRDefault="00BF09D3" w:rsidP="00851AE1">
      <w:pPr>
        <w:pStyle w:val="a9"/>
        <w:numPr>
          <w:ilvl w:val="0"/>
          <w:numId w:val="3"/>
        </w:numPr>
        <w:bidi w:val="0"/>
        <w:spacing w:before="100" w:beforeAutospacing="1" w:after="100" w:afterAutospacing="1"/>
        <w:rPr>
          <w:rFonts w:asciiTheme="minorBidi" w:hAnsiTheme="minorBidi"/>
          <w:sz w:val="24"/>
          <w:szCs w:val="24"/>
        </w:rPr>
      </w:pPr>
      <w:r w:rsidRPr="00795099">
        <w:rPr>
          <w:rFonts w:asciiTheme="minorBidi" w:hAnsiTheme="minorBidi"/>
          <w:sz w:val="24"/>
          <w:szCs w:val="24"/>
        </w:rPr>
        <w:t>Koppel, M., and Winter, Y. (2014) ‘Determining if Two Documents are Written by the Same Author’, Journal of the Association for Information Science and Technology, 65: 178–87.</w:t>
      </w:r>
    </w:p>
    <w:p w14:paraId="76A854E4" w14:textId="70837C44" w:rsidR="00DB20CE" w:rsidRPr="00795099" w:rsidRDefault="00DB20CE" w:rsidP="00851AE1">
      <w:pPr>
        <w:pStyle w:val="a9"/>
        <w:numPr>
          <w:ilvl w:val="0"/>
          <w:numId w:val="3"/>
        </w:numPr>
        <w:bidi w:val="0"/>
        <w:spacing w:before="100" w:beforeAutospacing="1" w:after="100" w:afterAutospacing="1"/>
        <w:rPr>
          <w:rFonts w:asciiTheme="minorBidi" w:hAnsiTheme="minorBidi"/>
          <w:sz w:val="24"/>
          <w:szCs w:val="24"/>
        </w:rPr>
      </w:pPr>
      <w:r w:rsidRPr="00795099">
        <w:rPr>
          <w:rFonts w:asciiTheme="minorBidi" w:hAnsiTheme="minorBidi"/>
          <w:sz w:val="24"/>
          <w:szCs w:val="24"/>
        </w:rPr>
        <w:t xml:space="preserve">Seidman, S. (2013). Authorship verification using the </w:t>
      </w:r>
      <w:proofErr w:type="gramStart"/>
      <w:r w:rsidRPr="00795099">
        <w:rPr>
          <w:rFonts w:asciiTheme="minorBidi" w:hAnsiTheme="minorBidi"/>
          <w:sz w:val="24"/>
          <w:szCs w:val="24"/>
        </w:rPr>
        <w:t>impostors</w:t>
      </w:r>
      <w:proofErr w:type="gramEnd"/>
      <w:r w:rsidRPr="00795099">
        <w:rPr>
          <w:rFonts w:asciiTheme="minorBidi" w:hAnsiTheme="minorBidi"/>
          <w:sz w:val="24"/>
          <w:szCs w:val="24"/>
        </w:rPr>
        <w:t xml:space="preserve"> method. In CLEF 2013 Evaluation Labs and Workshop – Working Notes Papers.</w:t>
      </w:r>
    </w:p>
    <w:p w14:paraId="4D2ED3F3" w14:textId="57C85DC4" w:rsidR="00DB20CE" w:rsidRPr="00795099" w:rsidRDefault="00DB20CE" w:rsidP="00851AE1">
      <w:pPr>
        <w:pStyle w:val="a9"/>
        <w:numPr>
          <w:ilvl w:val="0"/>
          <w:numId w:val="3"/>
        </w:numPr>
        <w:bidi w:val="0"/>
        <w:spacing w:before="100" w:beforeAutospacing="1" w:after="100" w:afterAutospacing="1"/>
        <w:rPr>
          <w:rFonts w:asciiTheme="minorBidi" w:hAnsiTheme="minorBidi"/>
          <w:sz w:val="24"/>
          <w:szCs w:val="24"/>
        </w:rPr>
      </w:pPr>
      <w:r w:rsidRPr="00795099">
        <w:rPr>
          <w:rFonts w:asciiTheme="minorBidi" w:hAnsiTheme="minorBidi"/>
          <w:sz w:val="24"/>
          <w:szCs w:val="24"/>
        </w:rPr>
        <w:t>Potthast, M., Stein, B., Gollub, T., &amp; Hagen, B. (2013). Overview of the 2013 Author Identification Task. In CLEF 2013 Evaluation Labs and Workshop – Working Notes Papers.</w:t>
      </w:r>
    </w:p>
    <w:p w14:paraId="2F0377F1" w14:textId="77777777" w:rsidR="00DF00FA" w:rsidRPr="00795099" w:rsidRDefault="00DF00FA" w:rsidP="00851AE1">
      <w:pPr>
        <w:pStyle w:val="a9"/>
        <w:numPr>
          <w:ilvl w:val="0"/>
          <w:numId w:val="3"/>
        </w:numPr>
        <w:bidi w:val="0"/>
        <w:spacing w:before="100" w:beforeAutospacing="1" w:after="100" w:afterAutospacing="1"/>
        <w:rPr>
          <w:rFonts w:asciiTheme="minorBidi" w:hAnsiTheme="minorBidi"/>
          <w:sz w:val="24"/>
          <w:szCs w:val="24"/>
        </w:rPr>
      </w:pPr>
      <w:r w:rsidRPr="00795099">
        <w:rPr>
          <w:rFonts w:asciiTheme="minorBidi" w:hAnsiTheme="minorBidi"/>
          <w:sz w:val="24"/>
          <w:szCs w:val="24"/>
        </w:rPr>
        <w:t xml:space="preserve">Mikolov, T., Chen, K., Corrado, G., &amp; Dean, J. (2013). </w:t>
      </w:r>
      <w:r w:rsidRPr="00795099">
        <w:rPr>
          <w:rStyle w:val="af"/>
          <w:rFonts w:asciiTheme="minorBidi" w:hAnsiTheme="minorBidi"/>
          <w:i w:val="0"/>
          <w:iCs w:val="0"/>
          <w:sz w:val="24"/>
          <w:szCs w:val="24"/>
        </w:rPr>
        <w:t>Efficient Estimation of Word Representations in Vector Space</w:t>
      </w:r>
      <w:r w:rsidRPr="00795099">
        <w:rPr>
          <w:rFonts w:asciiTheme="minorBidi" w:hAnsiTheme="minorBidi"/>
          <w:sz w:val="24"/>
          <w:szCs w:val="24"/>
        </w:rPr>
        <w:t xml:space="preserve">. </w:t>
      </w:r>
      <w:proofErr w:type="spellStart"/>
      <w:r w:rsidRPr="00795099">
        <w:rPr>
          <w:rFonts w:asciiTheme="minorBidi" w:hAnsiTheme="minorBidi"/>
          <w:sz w:val="24"/>
          <w:szCs w:val="24"/>
        </w:rPr>
        <w:t>arXiv</w:t>
      </w:r>
      <w:proofErr w:type="spellEnd"/>
      <w:r w:rsidRPr="00795099">
        <w:rPr>
          <w:rFonts w:asciiTheme="minorBidi" w:hAnsiTheme="minorBidi"/>
          <w:sz w:val="24"/>
          <w:szCs w:val="24"/>
        </w:rPr>
        <w:t xml:space="preserve"> preprint arXiv:1301.3781.</w:t>
      </w:r>
    </w:p>
    <w:p w14:paraId="48AFA208" w14:textId="77777777" w:rsidR="00DF00FA" w:rsidRPr="00795099" w:rsidRDefault="00DF00FA" w:rsidP="00851AE1">
      <w:pPr>
        <w:pStyle w:val="a9"/>
        <w:numPr>
          <w:ilvl w:val="0"/>
          <w:numId w:val="3"/>
        </w:numPr>
        <w:bidi w:val="0"/>
        <w:spacing w:before="100" w:beforeAutospacing="1" w:after="100" w:afterAutospacing="1"/>
        <w:rPr>
          <w:rFonts w:asciiTheme="minorBidi" w:hAnsiTheme="minorBidi"/>
          <w:sz w:val="24"/>
          <w:szCs w:val="24"/>
        </w:rPr>
      </w:pPr>
      <w:r w:rsidRPr="00795099">
        <w:rPr>
          <w:rFonts w:asciiTheme="minorBidi" w:hAnsiTheme="minorBidi"/>
          <w:sz w:val="24"/>
          <w:szCs w:val="24"/>
        </w:rPr>
        <w:t xml:space="preserve">Devlin, J., Chang, M.-W., Lee, K., &amp; Toutanova, K. (2019). </w:t>
      </w:r>
      <w:r w:rsidRPr="00795099">
        <w:rPr>
          <w:rStyle w:val="af"/>
          <w:rFonts w:asciiTheme="minorBidi" w:hAnsiTheme="minorBidi"/>
          <w:i w:val="0"/>
          <w:iCs w:val="0"/>
          <w:sz w:val="24"/>
          <w:szCs w:val="24"/>
        </w:rPr>
        <w:t>BERT: Pre-training of Deep Bidirectional Transformers for Language Understanding</w:t>
      </w:r>
      <w:r w:rsidRPr="00795099">
        <w:rPr>
          <w:rFonts w:asciiTheme="minorBidi" w:hAnsiTheme="minorBidi"/>
          <w:sz w:val="24"/>
          <w:szCs w:val="24"/>
        </w:rPr>
        <w:t>. Proceedings of NAACL-HLT, 4171–4186.</w:t>
      </w:r>
    </w:p>
    <w:p w14:paraId="0B70347C" w14:textId="15A6B1BF" w:rsidR="00656791" w:rsidRPr="00795099" w:rsidRDefault="00DF00FA" w:rsidP="00851AE1">
      <w:pPr>
        <w:pStyle w:val="a9"/>
        <w:numPr>
          <w:ilvl w:val="0"/>
          <w:numId w:val="3"/>
        </w:numPr>
        <w:bidi w:val="0"/>
        <w:spacing w:before="100" w:beforeAutospacing="1" w:after="100" w:afterAutospacing="1"/>
        <w:rPr>
          <w:rFonts w:asciiTheme="minorBidi" w:hAnsiTheme="minorBidi"/>
          <w:sz w:val="24"/>
          <w:szCs w:val="24"/>
        </w:rPr>
      </w:pPr>
      <w:proofErr w:type="spellStart"/>
      <w:r w:rsidRPr="00795099">
        <w:rPr>
          <w:rFonts w:asciiTheme="minorBidi" w:hAnsiTheme="minorBidi"/>
          <w:sz w:val="24"/>
          <w:szCs w:val="24"/>
        </w:rPr>
        <w:t>Sakoe</w:t>
      </w:r>
      <w:proofErr w:type="spellEnd"/>
      <w:r w:rsidRPr="00795099">
        <w:rPr>
          <w:rFonts w:asciiTheme="minorBidi" w:hAnsiTheme="minorBidi"/>
          <w:sz w:val="24"/>
          <w:szCs w:val="24"/>
        </w:rPr>
        <w:t xml:space="preserve">, H., &amp; Chiba, S. (1978). </w:t>
      </w:r>
      <w:r w:rsidRPr="00795099">
        <w:rPr>
          <w:rStyle w:val="af"/>
          <w:rFonts w:asciiTheme="minorBidi" w:hAnsiTheme="minorBidi"/>
          <w:i w:val="0"/>
          <w:iCs w:val="0"/>
          <w:sz w:val="24"/>
          <w:szCs w:val="24"/>
        </w:rPr>
        <w:t>Dynamic Programming Algorithm Optimization for Spoken Word Recognition</w:t>
      </w:r>
      <w:r w:rsidRPr="00795099">
        <w:rPr>
          <w:rFonts w:asciiTheme="minorBidi" w:hAnsiTheme="minorBidi"/>
          <w:sz w:val="24"/>
          <w:szCs w:val="24"/>
        </w:rPr>
        <w:t>. IEEE Transactions on Acoustics, Speech, and Signal Processing, 26(1), 43–49.</w:t>
      </w:r>
    </w:p>
    <w:p w14:paraId="1084D033" w14:textId="582FB00A" w:rsidR="00677DDC" w:rsidRPr="00795099" w:rsidRDefault="00677DDC" w:rsidP="00851AE1">
      <w:pPr>
        <w:pStyle w:val="a9"/>
        <w:numPr>
          <w:ilvl w:val="0"/>
          <w:numId w:val="3"/>
        </w:numPr>
        <w:bidi w:val="0"/>
        <w:spacing w:before="100" w:beforeAutospacing="1" w:after="100" w:afterAutospacing="1"/>
        <w:rPr>
          <w:rFonts w:asciiTheme="minorBidi" w:hAnsiTheme="minorBidi"/>
          <w:sz w:val="24"/>
          <w:szCs w:val="24"/>
        </w:rPr>
      </w:pPr>
      <w:r w:rsidRPr="00795099">
        <w:rPr>
          <w:rFonts w:asciiTheme="minorBidi" w:hAnsiTheme="minorBidi"/>
          <w:sz w:val="24"/>
          <w:szCs w:val="24"/>
        </w:rPr>
        <w:t>Goldberg, Y. (2016). A Primer on Neural Network Models for Natural Language Processing. Journal of Artificial Intelligence Research, 57, 345–420.</w:t>
      </w:r>
    </w:p>
    <w:p w14:paraId="21D994B3" w14:textId="77777777" w:rsidR="00677DDC" w:rsidRPr="00795099" w:rsidRDefault="00677DDC" w:rsidP="00851AE1">
      <w:pPr>
        <w:pStyle w:val="a9"/>
        <w:numPr>
          <w:ilvl w:val="0"/>
          <w:numId w:val="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795099">
        <w:rPr>
          <w:rFonts w:asciiTheme="minorBidi" w:eastAsia="Times New Roman" w:hAnsiTheme="minorBidi"/>
          <w:kern w:val="0"/>
          <w:sz w:val="24"/>
          <w:szCs w:val="24"/>
          <w14:ligatures w14:val="none"/>
        </w:rPr>
        <w:t>Shrestha, P., Sierra, S., González, F. A., and Rosso, P. (2017). Convolutional Neural Networks for Authorship Attribution of Short Texts. In Proceedings of the 15th Conference of the European Chapter of the Association for Computational Linguistics: Volume 2, Short Papers, 669–674.</w:t>
      </w:r>
    </w:p>
    <w:p w14:paraId="705FB836" w14:textId="40AB78E7" w:rsidR="00491292" w:rsidRDefault="00491292" w:rsidP="00FE37EB">
      <w:pPr>
        <w:pStyle w:val="a9"/>
        <w:numPr>
          <w:ilvl w:val="0"/>
          <w:numId w:val="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795099">
        <w:rPr>
          <w:rFonts w:asciiTheme="minorBidi" w:eastAsia="Times New Roman" w:hAnsiTheme="minorBidi"/>
          <w:kern w:val="0"/>
          <w:sz w:val="24"/>
          <w:szCs w:val="24"/>
          <w14:ligatures w14:val="none"/>
        </w:rPr>
        <w:t>Mallat, S. (1999). A Wavelet Tour of Signal Processing. Academic Press.</w:t>
      </w:r>
    </w:p>
    <w:p w14:paraId="75057D26" w14:textId="77777777" w:rsidR="00097758" w:rsidRDefault="00097758" w:rsidP="00097758">
      <w:pPr>
        <w:bidi w:val="0"/>
        <w:spacing w:beforeAutospacing="1" w:after="100" w:afterAutospacing="1" w:line="240" w:lineRule="auto"/>
        <w:ind w:right="720"/>
        <w:rPr>
          <w:rFonts w:asciiTheme="minorBidi" w:eastAsia="Times New Roman" w:hAnsiTheme="minorBidi"/>
          <w:kern w:val="0"/>
          <w:sz w:val="24"/>
          <w:szCs w:val="24"/>
          <w14:ligatures w14:val="none"/>
        </w:rPr>
      </w:pPr>
    </w:p>
    <w:p w14:paraId="02F21021" w14:textId="77777777" w:rsidR="00097758" w:rsidRDefault="00097758" w:rsidP="00097758">
      <w:pPr>
        <w:bidi w:val="0"/>
        <w:spacing w:beforeAutospacing="1" w:after="100" w:afterAutospacing="1" w:line="240" w:lineRule="auto"/>
        <w:ind w:right="720"/>
        <w:rPr>
          <w:rFonts w:asciiTheme="minorBidi" w:eastAsia="Times New Roman" w:hAnsiTheme="minorBidi"/>
          <w:kern w:val="0"/>
          <w:sz w:val="24"/>
          <w:szCs w:val="24"/>
          <w14:ligatures w14:val="none"/>
        </w:rPr>
      </w:pPr>
    </w:p>
    <w:p w14:paraId="0393D70A" w14:textId="77777777" w:rsidR="00097758" w:rsidRDefault="00097758" w:rsidP="00097758">
      <w:pPr>
        <w:bidi w:val="0"/>
        <w:spacing w:beforeAutospacing="1" w:after="100" w:afterAutospacing="1" w:line="240" w:lineRule="auto"/>
        <w:ind w:right="720"/>
        <w:rPr>
          <w:rFonts w:asciiTheme="minorBidi" w:eastAsia="Times New Roman" w:hAnsiTheme="minorBidi"/>
          <w:kern w:val="0"/>
          <w:sz w:val="24"/>
          <w:szCs w:val="24"/>
          <w14:ligatures w14:val="none"/>
        </w:rPr>
      </w:pPr>
    </w:p>
    <w:p w14:paraId="69804F7F" w14:textId="77777777" w:rsidR="00097758" w:rsidRDefault="00097758" w:rsidP="00097758">
      <w:pPr>
        <w:bidi w:val="0"/>
        <w:spacing w:beforeAutospacing="1" w:after="100" w:afterAutospacing="1" w:line="240" w:lineRule="auto"/>
        <w:ind w:right="720"/>
        <w:rPr>
          <w:rFonts w:asciiTheme="minorBidi" w:eastAsia="Times New Roman" w:hAnsiTheme="minorBidi"/>
          <w:kern w:val="0"/>
          <w:sz w:val="24"/>
          <w:szCs w:val="24"/>
          <w14:ligatures w14:val="none"/>
        </w:rPr>
      </w:pPr>
    </w:p>
    <w:p w14:paraId="78004504" w14:textId="77777777" w:rsid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5B83AA50" w14:textId="77777777" w:rsidR="00C60CA4" w:rsidRDefault="00C60CA4" w:rsidP="00C60CA4">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41DABBAB" w14:textId="7404D22F" w:rsidR="00820C11" w:rsidRPr="00081836" w:rsidRDefault="00820C11" w:rsidP="00081836">
      <w:pPr>
        <w:pStyle w:val="1"/>
        <w:bidi w:val="0"/>
        <w:rPr>
          <w:rFonts w:eastAsia="Times New Roman"/>
          <w:sz w:val="28"/>
          <w:szCs w:val="28"/>
        </w:rPr>
      </w:pPr>
      <w:bookmarkStart w:id="43" w:name="_Toc220686165"/>
      <w:r w:rsidRPr="00081836">
        <w:rPr>
          <w:rFonts w:eastAsia="Times New Roman"/>
          <w:sz w:val="28"/>
          <w:szCs w:val="28"/>
        </w:rPr>
        <w:lastRenderedPageBreak/>
        <w:t>User Guide: Operating Instructions</w:t>
      </w:r>
      <w:bookmarkEnd w:id="43"/>
    </w:p>
    <w:p w14:paraId="7F5E5A45" w14:textId="77777777" w:rsidR="00820C11" w:rsidRPr="00081836" w:rsidRDefault="00820C11" w:rsidP="00081836">
      <w:pPr>
        <w:pStyle w:val="2"/>
        <w:bidi w:val="0"/>
        <w:rPr>
          <w:rFonts w:eastAsia="Times New Roman"/>
          <w:sz w:val="28"/>
          <w:szCs w:val="28"/>
        </w:rPr>
      </w:pPr>
      <w:bookmarkStart w:id="44" w:name="_Toc220686166"/>
      <w:r w:rsidRPr="00081836">
        <w:rPr>
          <w:rFonts w:eastAsia="Times New Roman"/>
          <w:sz w:val="28"/>
          <w:szCs w:val="28"/>
        </w:rPr>
        <w:t>1. Purpose of the System</w:t>
      </w:r>
      <w:bookmarkEnd w:id="44"/>
    </w:p>
    <w:p w14:paraId="61BA1063"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This system detects stylistic boundaries inside long textual documents.</w:t>
      </w:r>
      <w:r w:rsidRPr="00820C11">
        <w:rPr>
          <w:rFonts w:asciiTheme="minorBidi" w:eastAsia="Times New Roman" w:hAnsiTheme="minorBidi"/>
          <w:kern w:val="0"/>
          <w:sz w:val="24"/>
          <w:szCs w:val="24"/>
          <w14:ligatures w14:val="none"/>
        </w:rPr>
        <w:br/>
        <w:t>It receives raw text files, processes them through a predefined analysis pipeline, and outputs detected boundary positions along with visual graphs showing stylistic changes across the document.</w:t>
      </w:r>
    </w:p>
    <w:p w14:paraId="3A13819A"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The system is intended for offline analysis of long texts such as books or document collections.</w:t>
      </w:r>
    </w:p>
    <w:p w14:paraId="0BCAE8FF" w14:textId="77777777" w:rsidR="00820C11" w:rsidRPr="00081836" w:rsidRDefault="00820C11" w:rsidP="00081836">
      <w:pPr>
        <w:pStyle w:val="2"/>
        <w:bidi w:val="0"/>
        <w:rPr>
          <w:rFonts w:eastAsia="Times New Roman"/>
          <w:sz w:val="28"/>
          <w:szCs w:val="28"/>
        </w:rPr>
      </w:pPr>
      <w:bookmarkStart w:id="45" w:name="_Toc220686167"/>
      <w:r w:rsidRPr="00081836">
        <w:rPr>
          <w:rFonts w:eastAsia="Times New Roman"/>
          <w:sz w:val="28"/>
          <w:szCs w:val="28"/>
        </w:rPr>
        <w:t>2. System Requirements</w:t>
      </w:r>
      <w:bookmarkEnd w:id="45"/>
    </w:p>
    <w:p w14:paraId="02592F7E" w14:textId="77777777" w:rsidR="00820C11" w:rsidRPr="00820C11" w:rsidRDefault="00820C11" w:rsidP="00820C11">
      <w:pPr>
        <w:numPr>
          <w:ilvl w:val="0"/>
          <w:numId w:val="7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Google Colab environment (recommended)</w:t>
      </w:r>
    </w:p>
    <w:p w14:paraId="327FB8BC" w14:textId="77777777" w:rsidR="00820C11" w:rsidRPr="00820C11" w:rsidRDefault="00820C11" w:rsidP="00820C11">
      <w:pPr>
        <w:numPr>
          <w:ilvl w:val="0"/>
          <w:numId w:val="7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Python 3.10</w:t>
      </w:r>
    </w:p>
    <w:p w14:paraId="68DED478" w14:textId="77777777" w:rsidR="00820C11" w:rsidRPr="00820C11" w:rsidRDefault="00820C11" w:rsidP="00820C11">
      <w:pPr>
        <w:numPr>
          <w:ilvl w:val="0"/>
          <w:numId w:val="7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GPU runtime (recommended for BERT backend)</w:t>
      </w:r>
    </w:p>
    <w:p w14:paraId="4789FE13" w14:textId="77777777" w:rsidR="00820C11" w:rsidRPr="00820C11" w:rsidRDefault="00820C11" w:rsidP="00820C11">
      <w:pPr>
        <w:numPr>
          <w:ilvl w:val="0"/>
          <w:numId w:val="7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Internet connection (for library loading)</w:t>
      </w:r>
    </w:p>
    <w:p w14:paraId="13E4E9C2"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No manual installation is required beyond running the provided notebook.</w:t>
      </w:r>
    </w:p>
    <w:p w14:paraId="24FF65EC" w14:textId="77777777" w:rsidR="00820C11" w:rsidRPr="00820C11" w:rsidRDefault="00820C11" w:rsidP="00081836">
      <w:pPr>
        <w:pStyle w:val="2"/>
        <w:bidi w:val="0"/>
        <w:rPr>
          <w:rFonts w:eastAsia="Times New Roman"/>
        </w:rPr>
      </w:pPr>
      <w:bookmarkStart w:id="46" w:name="_Toc220686168"/>
      <w:r w:rsidRPr="00820C11">
        <w:rPr>
          <w:rFonts w:eastAsia="Times New Roman"/>
        </w:rPr>
        <w:t>3. Preparing the Input Data (File Placement Only)</w:t>
      </w:r>
      <w:bookmarkEnd w:id="46"/>
    </w:p>
    <w:p w14:paraId="74F5DEC1" w14:textId="77777777" w:rsidR="00820C11" w:rsidRPr="00820C11" w:rsidRDefault="00820C11" w:rsidP="00081836">
      <w:pPr>
        <w:pStyle w:val="3"/>
        <w:bidi w:val="0"/>
        <w:rPr>
          <w:rFonts w:eastAsia="Times New Roman"/>
        </w:rPr>
      </w:pPr>
      <w:bookmarkStart w:id="47" w:name="_Toc220686169"/>
      <w:r w:rsidRPr="00820C11">
        <w:rPr>
          <w:rFonts w:eastAsia="Times New Roman"/>
        </w:rPr>
        <w:t>3.1 Dataset Location (Git Repository)</w:t>
      </w:r>
      <w:bookmarkEnd w:id="47"/>
    </w:p>
    <w:p w14:paraId="176F9205"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All required datasets are included in the project Git repository.</w:t>
      </w:r>
    </w:p>
    <w:p w14:paraId="2E417FB1"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The repository contains two predefined datasets:</w:t>
      </w:r>
    </w:p>
    <w:p w14:paraId="21CC73C8" w14:textId="77777777" w:rsidR="00820C11" w:rsidRPr="00820C11" w:rsidRDefault="00820C11" w:rsidP="00820C11">
      <w:pPr>
        <w:numPr>
          <w:ilvl w:val="0"/>
          <w:numId w:val="80"/>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/English/raw.zip → Shakespeare dataset</w:t>
      </w:r>
    </w:p>
    <w:p w14:paraId="3B828843" w14:textId="77777777" w:rsidR="00820C11" w:rsidRPr="00820C11" w:rsidRDefault="00820C11" w:rsidP="00820C11">
      <w:pPr>
        <w:numPr>
          <w:ilvl w:val="0"/>
          <w:numId w:val="80"/>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/Hebrew/raw_no_scrolls.zip → Tanach (Bible) dataset</w:t>
      </w:r>
    </w:p>
    <w:p w14:paraId="19B24C8E"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You do not need to create or modify these files.</w:t>
      </w:r>
    </w:p>
    <w:p w14:paraId="08C26473" w14:textId="77777777" w:rsidR="00820C11" w:rsidRPr="00820C11" w:rsidRDefault="00820C11" w:rsidP="00081836">
      <w:pPr>
        <w:pStyle w:val="3"/>
        <w:bidi w:val="0"/>
        <w:rPr>
          <w:rFonts w:eastAsia="Times New Roman"/>
        </w:rPr>
      </w:pPr>
      <w:bookmarkStart w:id="48" w:name="_Toc220686170"/>
      <w:r w:rsidRPr="00820C11">
        <w:rPr>
          <w:rFonts w:eastAsia="Times New Roman"/>
        </w:rPr>
        <w:t>3.2 Activating the Input Dataset</w:t>
      </w:r>
      <w:bookmarkEnd w:id="48"/>
    </w:p>
    <w:p w14:paraId="24943984"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The system expects </w:t>
      </w:r>
      <w:r w:rsidRPr="00820C11">
        <w:rPr>
          <w:rFonts w:asciiTheme="minorBidi" w:eastAsia="Times New Roman" w:hAnsiTheme="minorBidi"/>
          <w:b/>
          <w:bCs/>
          <w:kern w:val="0"/>
          <w:sz w:val="24"/>
          <w:szCs w:val="24"/>
          <w14:ligatures w14:val="none"/>
        </w:rPr>
        <w:t>exactly one input file</w:t>
      </w:r>
      <w:r w:rsidRPr="00820C11">
        <w:rPr>
          <w:rFonts w:asciiTheme="minorBidi" w:eastAsia="Times New Roman" w:hAnsiTheme="minorBidi"/>
          <w:kern w:val="0"/>
          <w:sz w:val="24"/>
          <w:szCs w:val="24"/>
          <w14:ligatures w14:val="none"/>
        </w:rPr>
        <w:t xml:space="preserve"> named:</w:t>
      </w:r>
    </w:p>
    <w:p w14:paraId="656F3718"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raw.zip</w:t>
      </w:r>
    </w:p>
    <w:p w14:paraId="76A1921F"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To prepare the input data:</w:t>
      </w:r>
    </w:p>
    <w:p w14:paraId="2F6F9983" w14:textId="77777777" w:rsidR="00820C11" w:rsidRPr="00820C11" w:rsidRDefault="00820C11" w:rsidP="00820C11">
      <w:pPr>
        <w:numPr>
          <w:ilvl w:val="0"/>
          <w:numId w:val="8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Copy the relevant ZIP file from its folder:</w:t>
      </w:r>
    </w:p>
    <w:p w14:paraId="6760FFF1" w14:textId="77777777" w:rsidR="00820C11" w:rsidRPr="00820C11" w:rsidRDefault="00820C11" w:rsidP="00820C11">
      <w:pPr>
        <w:numPr>
          <w:ilvl w:val="1"/>
          <w:numId w:val="8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English/raw.zip, or</w:t>
      </w:r>
    </w:p>
    <w:p w14:paraId="0F47BA16" w14:textId="77777777" w:rsidR="00820C11" w:rsidRPr="00820C11" w:rsidRDefault="00820C11" w:rsidP="00820C11">
      <w:pPr>
        <w:numPr>
          <w:ilvl w:val="1"/>
          <w:numId w:val="8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Hebrew/raw_no_scrolls.zip</w:t>
      </w:r>
    </w:p>
    <w:p w14:paraId="4DBAA94B" w14:textId="77777777" w:rsidR="00820C11" w:rsidRPr="00820C11" w:rsidRDefault="00820C11" w:rsidP="00820C11">
      <w:pPr>
        <w:numPr>
          <w:ilvl w:val="0"/>
          <w:numId w:val="8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Place the selected file in the </w:t>
      </w:r>
      <w:r w:rsidRPr="00820C11">
        <w:rPr>
          <w:rFonts w:asciiTheme="minorBidi" w:eastAsia="Times New Roman" w:hAnsiTheme="minorBidi"/>
          <w:b/>
          <w:bCs/>
          <w:kern w:val="0"/>
          <w:sz w:val="24"/>
          <w:szCs w:val="24"/>
          <w14:ligatures w14:val="none"/>
        </w:rPr>
        <w:t>root directory</w:t>
      </w:r>
      <w:r w:rsidRPr="00820C11">
        <w:rPr>
          <w:rFonts w:asciiTheme="minorBidi" w:eastAsia="Times New Roman" w:hAnsiTheme="minorBidi"/>
          <w:kern w:val="0"/>
          <w:sz w:val="24"/>
          <w:szCs w:val="24"/>
          <w14:ligatures w14:val="none"/>
        </w:rPr>
        <w:t xml:space="preserve"> of the runtime environment</w:t>
      </w:r>
    </w:p>
    <w:p w14:paraId="0CFD9125" w14:textId="77777777" w:rsidR="00820C11" w:rsidRPr="00820C11" w:rsidRDefault="00820C11" w:rsidP="00820C11">
      <w:pPr>
        <w:numPr>
          <w:ilvl w:val="0"/>
          <w:numId w:val="8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lastRenderedPageBreak/>
        <w:t>Rename it to:</w:t>
      </w:r>
    </w:p>
    <w:p w14:paraId="76B5E552" w14:textId="77777777" w:rsidR="00820C11" w:rsidRPr="00820C11" w:rsidRDefault="00820C11" w:rsidP="00820C11">
      <w:pPr>
        <w:numPr>
          <w:ilvl w:val="0"/>
          <w:numId w:val="8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raw.zip</w:t>
      </w:r>
    </w:p>
    <w:p w14:paraId="3B2B736D"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Do </w:t>
      </w:r>
      <w:r w:rsidRPr="00820C11">
        <w:rPr>
          <w:rFonts w:asciiTheme="minorBidi" w:eastAsia="Times New Roman" w:hAnsiTheme="minorBidi"/>
          <w:b/>
          <w:bCs/>
          <w:kern w:val="0"/>
          <w:sz w:val="24"/>
          <w:szCs w:val="24"/>
          <w14:ligatures w14:val="none"/>
        </w:rPr>
        <w:t>not</w:t>
      </w:r>
      <w:r w:rsidRPr="00820C11">
        <w:rPr>
          <w:rFonts w:asciiTheme="minorBidi" w:eastAsia="Times New Roman" w:hAnsiTheme="minorBidi"/>
          <w:kern w:val="0"/>
          <w:sz w:val="24"/>
          <w:szCs w:val="24"/>
          <w14:ligatures w14:val="none"/>
        </w:rPr>
        <w:t xml:space="preserve"> unzip the file manually.</w:t>
      </w:r>
      <w:r w:rsidRPr="00820C11">
        <w:rPr>
          <w:rFonts w:asciiTheme="minorBidi" w:eastAsia="Times New Roman" w:hAnsiTheme="minorBidi"/>
          <w:kern w:val="0"/>
          <w:sz w:val="24"/>
          <w:szCs w:val="24"/>
          <w14:ligatures w14:val="none"/>
        </w:rPr>
        <w:br/>
        <w:t>Extraction is handled entirely by the system during execution.</w:t>
      </w:r>
    </w:p>
    <w:p w14:paraId="1C859D17" w14:textId="77777777" w:rsidR="00820C11" w:rsidRPr="00081836" w:rsidRDefault="00820C11" w:rsidP="00081836">
      <w:pPr>
        <w:pStyle w:val="2"/>
        <w:bidi w:val="0"/>
        <w:rPr>
          <w:rFonts w:eastAsia="Times New Roman"/>
          <w:sz w:val="28"/>
          <w:szCs w:val="28"/>
        </w:rPr>
      </w:pPr>
      <w:bookmarkStart w:id="49" w:name="_Toc220686171"/>
      <w:r w:rsidRPr="00081836">
        <w:rPr>
          <w:rFonts w:eastAsia="Times New Roman"/>
          <w:sz w:val="28"/>
          <w:szCs w:val="28"/>
        </w:rPr>
        <w:t>4. Selecting the Analysis Dataset (Required Manual Configuration)</w:t>
      </w:r>
      <w:bookmarkEnd w:id="49"/>
    </w:p>
    <w:p w14:paraId="4CE841DD"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The system supports two datasets:</w:t>
      </w:r>
    </w:p>
    <w:p w14:paraId="05339235" w14:textId="77777777" w:rsidR="00820C11" w:rsidRPr="00820C11" w:rsidRDefault="00820C11" w:rsidP="00820C11">
      <w:pPr>
        <w:numPr>
          <w:ilvl w:val="0"/>
          <w:numId w:val="82"/>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Shakespeare (English)</w:t>
      </w:r>
    </w:p>
    <w:p w14:paraId="267CA358" w14:textId="77777777" w:rsidR="00820C11" w:rsidRPr="00820C11" w:rsidRDefault="00820C11" w:rsidP="00820C11">
      <w:pPr>
        <w:numPr>
          <w:ilvl w:val="0"/>
          <w:numId w:val="82"/>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Tanach / Hebrew Bible</w:t>
      </w:r>
    </w:p>
    <w:p w14:paraId="16932144"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Because these datasets require different preprocessing and evaluation settings, the user must </w:t>
      </w:r>
      <w:r w:rsidRPr="00820C11">
        <w:rPr>
          <w:rFonts w:asciiTheme="minorBidi" w:eastAsia="Times New Roman" w:hAnsiTheme="minorBidi"/>
          <w:b/>
          <w:bCs/>
          <w:kern w:val="0"/>
          <w:sz w:val="24"/>
          <w:szCs w:val="24"/>
          <w14:ligatures w14:val="none"/>
        </w:rPr>
        <w:t>manually align predefined configuration blocks</w:t>
      </w:r>
      <w:r w:rsidRPr="00820C11">
        <w:rPr>
          <w:rFonts w:asciiTheme="minorBidi" w:eastAsia="Times New Roman" w:hAnsiTheme="minorBidi"/>
          <w:kern w:val="0"/>
          <w:sz w:val="24"/>
          <w:szCs w:val="24"/>
          <w14:ligatures w14:val="none"/>
        </w:rPr>
        <w:t xml:space="preserve"> before execution.</w:t>
      </w:r>
    </w:p>
    <w:p w14:paraId="6A1F1C6E" w14:textId="676702D6" w:rsidR="003A7999" w:rsidRPr="00081836" w:rsidRDefault="00820C11" w:rsidP="00081836">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All required changes are grouped in clearly labeled cells in the notebook.</w:t>
      </w:r>
    </w:p>
    <w:p w14:paraId="03CC5248" w14:textId="00DBBE5B" w:rsidR="00820C11" w:rsidRPr="00820C11" w:rsidRDefault="00820C11" w:rsidP="00081836">
      <w:pPr>
        <w:pStyle w:val="3"/>
        <w:bidi w:val="0"/>
        <w:rPr>
          <w:rFonts w:eastAsia="Times New Roman"/>
        </w:rPr>
      </w:pPr>
      <w:bookmarkStart w:id="50" w:name="_Toc220686172"/>
      <w:r w:rsidRPr="00820C11">
        <w:rPr>
          <w:rFonts w:eastAsia="Times New Roman"/>
        </w:rPr>
        <w:t>4.1 Shakespeare Dataset Selection</w:t>
      </w:r>
      <w:bookmarkEnd w:id="50"/>
    </w:p>
    <w:p w14:paraId="507D5259" w14:textId="2155AFF9"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To analyze the </w:t>
      </w:r>
      <w:r w:rsidRPr="00820C11">
        <w:rPr>
          <w:rFonts w:asciiTheme="minorBidi" w:eastAsia="Times New Roman" w:hAnsiTheme="minorBidi"/>
          <w:b/>
          <w:bCs/>
          <w:kern w:val="0"/>
          <w:sz w:val="24"/>
          <w:szCs w:val="24"/>
          <w14:ligatures w14:val="none"/>
        </w:rPr>
        <w:t>Shakespeare</w:t>
      </w:r>
      <w:r w:rsidRPr="00820C11">
        <w:rPr>
          <w:rFonts w:asciiTheme="minorBidi" w:eastAsia="Times New Roman" w:hAnsiTheme="minorBidi"/>
          <w:kern w:val="0"/>
          <w:sz w:val="24"/>
          <w:szCs w:val="24"/>
          <w14:ligatures w14:val="none"/>
        </w:rPr>
        <w:t xml:space="preserve"> dataset, complete </w:t>
      </w:r>
      <w:proofErr w:type="gramStart"/>
      <w:r w:rsidRPr="00820C11">
        <w:rPr>
          <w:rFonts w:asciiTheme="minorBidi" w:eastAsia="Times New Roman" w:hAnsiTheme="minorBidi"/>
          <w:b/>
          <w:bCs/>
          <w:kern w:val="0"/>
          <w:sz w:val="24"/>
          <w:szCs w:val="24"/>
          <w14:ligatures w14:val="none"/>
        </w:rPr>
        <w:t>all</w:t>
      </w:r>
      <w:r w:rsidRPr="00820C11">
        <w:rPr>
          <w:rFonts w:asciiTheme="minorBidi" w:eastAsia="Times New Roman" w:hAnsiTheme="minorBidi"/>
          <w:kern w:val="0"/>
          <w:sz w:val="24"/>
          <w:szCs w:val="24"/>
          <w14:ligatures w14:val="none"/>
        </w:rPr>
        <w:t xml:space="preserve"> of</w:t>
      </w:r>
      <w:proofErr w:type="gramEnd"/>
      <w:r w:rsidRPr="00820C11">
        <w:rPr>
          <w:rFonts w:asciiTheme="minorBidi" w:eastAsia="Times New Roman" w:hAnsiTheme="minorBidi"/>
          <w:kern w:val="0"/>
          <w:sz w:val="24"/>
          <w:szCs w:val="24"/>
          <w14:ligatures w14:val="none"/>
        </w:rPr>
        <w:t xml:space="preserve"> the following steps </w:t>
      </w:r>
      <w:r w:rsidRPr="00820C11">
        <w:rPr>
          <w:rFonts w:asciiTheme="minorBidi" w:eastAsia="Times New Roman" w:hAnsiTheme="minorBidi"/>
          <w:b/>
          <w:bCs/>
          <w:kern w:val="0"/>
          <w:sz w:val="24"/>
          <w:szCs w:val="24"/>
          <w14:ligatures w14:val="none"/>
        </w:rPr>
        <w:t>before running the notebook</w:t>
      </w:r>
      <w:r w:rsidRPr="00820C11">
        <w:rPr>
          <w:rFonts w:asciiTheme="minorBidi" w:eastAsia="Times New Roman" w:hAnsiTheme="minorBidi"/>
          <w:kern w:val="0"/>
          <w:sz w:val="24"/>
          <w:szCs w:val="24"/>
          <w14:ligatures w14:val="none"/>
        </w:rPr>
        <w:t>.</w:t>
      </w:r>
    </w:p>
    <w:p w14:paraId="72CCF107" w14:textId="06236BC8" w:rsidR="00820C11" w:rsidRP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Step 1: Dataset File</w:t>
      </w:r>
    </w:p>
    <w:p w14:paraId="3B478B6F" w14:textId="3998724D" w:rsidR="00820C11" w:rsidRPr="00820C11" w:rsidRDefault="00820C11" w:rsidP="00820C11">
      <w:pPr>
        <w:numPr>
          <w:ilvl w:val="0"/>
          <w:numId w:val="8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Ensure the file in the root directory is:</w:t>
      </w:r>
    </w:p>
    <w:p w14:paraId="42BCFEC3" w14:textId="676FCF34" w:rsidR="00820C11" w:rsidRPr="00820C11" w:rsidRDefault="00820C11" w:rsidP="00820C11">
      <w:pPr>
        <w:numPr>
          <w:ilvl w:val="0"/>
          <w:numId w:val="83"/>
        </w:numPr>
        <w:tabs>
          <w:tab w:val="clear" w:pos="720"/>
        </w:tabs>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raw.zip</w:t>
      </w:r>
    </w:p>
    <w:p w14:paraId="678645B8" w14:textId="3DF59F60" w:rsidR="00820C11" w:rsidRPr="00820C11" w:rsidRDefault="00820C11" w:rsidP="00820C11">
      <w:pPr>
        <w:numPr>
          <w:ilvl w:val="0"/>
          <w:numId w:val="8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The file must originate from:</w:t>
      </w:r>
    </w:p>
    <w:p w14:paraId="252D9D9B" w14:textId="42EDE610" w:rsidR="00820C11" w:rsidRPr="00820C11" w:rsidRDefault="00C56140" w:rsidP="00820C11">
      <w:pPr>
        <w:numPr>
          <w:ilvl w:val="0"/>
          <w:numId w:val="83"/>
        </w:numPr>
        <w:tabs>
          <w:tab w:val="clear" w:pos="720"/>
        </w:tabs>
        <w:bidi w:val="0"/>
        <w:spacing w:beforeAutospacing="1" w:after="100" w:afterAutospacing="1" w:line="240" w:lineRule="auto"/>
        <w:ind w:right="720"/>
        <w:rPr>
          <w:rFonts w:asciiTheme="minorBidi" w:eastAsia="Times New Roman" w:hAnsiTheme="minorBidi"/>
          <w:kern w:val="0"/>
          <w:sz w:val="24"/>
          <w:szCs w:val="24"/>
          <w14:ligatures w14:val="none"/>
        </w:rPr>
      </w:pPr>
      <w:r>
        <w:rPr>
          <w:rFonts w:asciiTheme="minorBidi" w:eastAsia="Times New Roman" w:hAnsiTheme="minorBidi"/>
          <w:noProof/>
          <w:kern w:val="0"/>
          <w:sz w:val="24"/>
          <w:szCs w:val="24"/>
        </w:rPr>
        <mc:AlternateContent>
          <mc:Choice Requires="wps">
            <w:drawing>
              <wp:anchor distT="0" distB="0" distL="114300" distR="114300" simplePos="0" relativeHeight="251678720" behindDoc="0" locked="0" layoutInCell="1" allowOverlap="1" wp14:anchorId="3B9FC735" wp14:editId="77CE216B">
                <wp:simplePos x="0" y="0"/>
                <wp:positionH relativeFrom="column">
                  <wp:posOffset>1735371</wp:posOffset>
                </wp:positionH>
                <wp:positionV relativeFrom="paragraph">
                  <wp:posOffset>2087990</wp:posOffset>
                </wp:positionV>
                <wp:extent cx="651869" cy="1017602"/>
                <wp:effectExtent l="38100" t="38100" r="34290" b="11430"/>
                <wp:wrapNone/>
                <wp:docPr id="247951062" name="מחבר חץ ישר 5"/>
                <wp:cNvGraphicFramePr/>
                <a:graphic xmlns:a="http://schemas.openxmlformats.org/drawingml/2006/main">
                  <a:graphicData uri="http://schemas.microsoft.com/office/word/2010/wordprocessingShape">
                    <wps:wsp>
                      <wps:cNvCnPr/>
                      <wps:spPr>
                        <a:xfrm flipH="1" flipV="1">
                          <a:off x="0" y="0"/>
                          <a:ext cx="651869" cy="1017602"/>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DEB017" id="_x0000_t32" coordsize="21600,21600" o:spt="32" o:oned="t" path="m,l21600,21600e" filled="f">
                <v:path arrowok="t" fillok="f" o:connecttype="none"/>
                <o:lock v:ext="edit" shapetype="t"/>
              </v:shapetype>
              <v:shape id="מחבר חץ ישר 5" o:spid="_x0000_s1026" type="#_x0000_t32" style="position:absolute;left:0;text-align:left;margin-left:136.65pt;margin-top:164.4pt;width:51.35pt;height:80.1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" strokecolor="red" strokeweight="3pt">
                <v:stroke endarrow="block" joinstyle="miter"/>
              </v:shape>
            </w:pict>
          </mc:Fallback>
        </mc:AlternateContent>
      </w:r>
      <w:r>
        <w:rPr>
          <w:rFonts w:asciiTheme="minorBidi" w:eastAsia="Times New Roman" w:hAnsiTheme="minorBidi"/>
          <w:noProof/>
          <w:kern w:val="0"/>
          <w:sz w:val="24"/>
          <w:szCs w:val="24"/>
        </w:rPr>
        <mc:AlternateContent>
          <mc:Choice Requires="wpg">
            <w:drawing>
              <wp:anchor distT="0" distB="0" distL="114300" distR="114300" simplePos="0" relativeHeight="251677696" behindDoc="0" locked="0" layoutInCell="1" allowOverlap="1" wp14:anchorId="4DE43D68" wp14:editId="2B9EDBB0">
                <wp:simplePos x="0" y="0"/>
                <wp:positionH relativeFrom="column">
                  <wp:posOffset>-57150</wp:posOffset>
                </wp:positionH>
                <wp:positionV relativeFrom="paragraph">
                  <wp:posOffset>340360</wp:posOffset>
                </wp:positionV>
                <wp:extent cx="1969135" cy="2496185"/>
                <wp:effectExtent l="0" t="0" r="0" b="0"/>
                <wp:wrapTopAndBottom/>
                <wp:docPr id="1321881613" name="קבוצה 4"/>
                <wp:cNvGraphicFramePr/>
                <a:graphic xmlns:a="http://schemas.openxmlformats.org/drawingml/2006/main">
                  <a:graphicData uri="http://schemas.microsoft.com/office/word/2010/wordprocessingGroup">
                    <wpg:wgp>
                      <wpg:cNvGrpSpPr/>
                      <wpg:grpSpPr>
                        <a:xfrm>
                          <a:off x="0" y="0"/>
                          <a:ext cx="1969135" cy="2496185"/>
                          <a:chOff x="0" y="0"/>
                          <a:chExt cx="1969135" cy="2496185"/>
                        </a:xfrm>
                      </wpg:grpSpPr>
                      <pic:pic xmlns:pic="http://schemas.openxmlformats.org/drawingml/2006/picture">
                        <pic:nvPicPr>
                          <pic:cNvPr id="1692617992" name="תמונה 1" descr="תמונה שמכילה טקסט, צילום מסך, תוכנה, תכונות מולטימדיה&#10;&#10;תוכן בינה מלאכותית גנרטיבית עשוי להיות שגוי."/>
                          <pic:cNvPicPr>
                            <a:picLocks noChangeAspect="1"/>
                          </pic:cNvPicPr>
                        </pic:nvPicPr>
                        <pic:blipFill>
                          <a:blip r:embed="rId13"/>
                          <a:stretch>
                            <a:fillRect/>
                          </a:stretch>
                        </pic:blipFill>
                        <pic:spPr>
                          <a:xfrm>
                            <a:off x="0" y="0"/>
                            <a:ext cx="1969135" cy="2496185"/>
                          </a:xfrm>
                          <a:prstGeom prst="rect">
                            <a:avLst/>
                          </a:prstGeom>
                        </pic:spPr>
                      </pic:pic>
                      <wps:wsp>
                        <wps:cNvPr id="1040365084" name="מלבן 3"/>
                        <wps:cNvSpPr/>
                        <wps:spPr>
                          <a:xfrm>
                            <a:off x="428625" y="1543050"/>
                            <a:ext cx="696568" cy="251294"/>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C8E0443" id="קבוצה 4" o:spid="_x0000_s1026" style="position:absolute;left:0;text-align:left;margin-left:-4.5pt;margin-top:26.8pt;width:155.05pt;height:196.55pt;z-index:251677696" coordsize="19691,24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alt="תמונה שמכילה טקסט, צילום מסך, תוכנה, תכונות מולטימדיה&#10;&#10;תוכן בינה מלאכותית גנרטיבית עשוי להיות שגוי." style="position:absolute;width:19691;height:24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">
                  <v:imagedata r:id="rId14" o:title="תמונה שמכילה טקסט, צילום מסך, תוכנה, תכונות מולטימדיה&#10;&#10;תוכן בינה מלאכותית גנרטיבית עשוי להיות שגוי"/>
                </v:shape>
                <v:rect id="מלבן 3" o:spid="_x0000_s1028" style="position:absolute;left:4286;top:15430;width:6965;height:2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" filled="f" strokecolor="red" strokeweight="4.5pt"/>
                <w10:wrap type="topAndBottom"/>
              </v:group>
            </w:pict>
          </mc:Fallback>
        </mc:AlternateContent>
      </w:r>
      <w:r w:rsidR="00820C11" w:rsidRPr="00820C11">
        <w:rPr>
          <w:rFonts w:asciiTheme="minorBidi" w:eastAsia="Times New Roman" w:hAnsiTheme="minorBidi"/>
          <w:kern w:val="0"/>
          <w:sz w:val="24"/>
          <w:szCs w:val="24"/>
          <w14:ligatures w14:val="none"/>
        </w:rPr>
        <w:t>English/raw.zip</w:t>
      </w:r>
    </w:p>
    <w:p w14:paraId="35C25D8E" w14:textId="77777777" w:rsidR="00C56140" w:rsidRDefault="00C56140" w:rsidP="003A7999">
      <w:pPr>
        <w:bidi w:val="0"/>
        <w:spacing w:beforeAutospacing="1" w:after="100" w:afterAutospacing="1" w:line="240" w:lineRule="auto"/>
        <w:ind w:right="720"/>
        <w:rPr>
          <w:rFonts w:asciiTheme="minorBidi" w:eastAsia="Times New Roman" w:hAnsiTheme="minorBidi"/>
          <w:kern w:val="0"/>
          <w:sz w:val="24"/>
          <w:szCs w:val="24"/>
          <w14:ligatures w14:val="none"/>
        </w:rPr>
      </w:pPr>
    </w:p>
    <w:p w14:paraId="7FD7F542" w14:textId="77777777" w:rsidR="00A6064A" w:rsidRDefault="00DF386B" w:rsidP="00A6064A">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DF386B">
        <w:rPr>
          <w:rFonts w:asciiTheme="minorBidi" w:eastAsia="Times New Roman" w:hAnsiTheme="minorBidi"/>
          <w:kern w:val="0"/>
          <w:sz w:val="24"/>
          <w:szCs w:val="24"/>
          <w14:ligatures w14:val="none"/>
        </w:rPr>
        <w:lastRenderedPageBreak/>
        <w:t>Rename the selected dataset file to raw.zip in the runtime environment</w:t>
      </w:r>
      <w:r>
        <w:rPr>
          <w:rFonts w:asciiTheme="minorBidi" w:eastAsia="Times New Roman" w:hAnsiTheme="minorBidi"/>
          <w:kern w:val="0"/>
          <w:sz w:val="24"/>
          <w:szCs w:val="24"/>
          <w14:ligatures w14:val="none"/>
        </w:rPr>
        <w:t xml:space="preserve"> using the three dots</w:t>
      </w:r>
      <w:r w:rsidRPr="00DF386B">
        <w:rPr>
          <w:rFonts w:asciiTheme="minorBidi" w:eastAsia="Times New Roman" w:hAnsiTheme="minorBidi"/>
          <w:kern w:val="0"/>
          <w:sz w:val="24"/>
          <w:szCs w:val="24"/>
          <w14:ligatures w14:val="none"/>
        </w:rPr>
        <w:t>.</w:t>
      </w:r>
    </w:p>
    <w:p w14:paraId="4E13A3B3" w14:textId="311EA620" w:rsidR="00820C11" w:rsidRPr="00820C11" w:rsidRDefault="003A7999" w:rsidP="00A6064A">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3A7999">
        <w:rPr>
          <w:rFonts w:asciiTheme="minorBidi" w:eastAsia="Times New Roman" w:hAnsiTheme="minorBidi"/>
          <w:b/>
          <w:bCs/>
          <w:kern w:val="0"/>
          <w:sz w:val="24"/>
          <w:szCs w:val="24"/>
          <w14:ligatures w14:val="none"/>
        </w:rPr>
        <w:t xml:space="preserve"> </w:t>
      </w:r>
      <w:r w:rsidR="00820C11" w:rsidRPr="00820C11">
        <w:rPr>
          <w:rFonts w:asciiTheme="minorBidi" w:eastAsia="Times New Roman" w:hAnsiTheme="minorBidi"/>
          <w:b/>
          <w:bCs/>
          <w:kern w:val="0"/>
          <w:sz w:val="24"/>
          <w:szCs w:val="24"/>
          <w14:ligatures w14:val="none"/>
        </w:rPr>
        <w:t>Step 2: Target Tweaks</w:t>
      </w:r>
    </w:p>
    <w:p w14:paraId="627BDE65" w14:textId="09A23BE1"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Under the cell titled </w:t>
      </w:r>
      <w:r w:rsidRPr="00820C11">
        <w:rPr>
          <w:rFonts w:asciiTheme="minorBidi" w:eastAsia="Times New Roman" w:hAnsiTheme="minorBidi"/>
          <w:b/>
          <w:bCs/>
          <w:kern w:val="0"/>
          <w:sz w:val="24"/>
          <w:szCs w:val="24"/>
          <w14:ligatures w14:val="none"/>
        </w:rPr>
        <w:t>“Target Tweaks”</w:t>
      </w:r>
      <w:r w:rsidRPr="00820C11">
        <w:rPr>
          <w:rFonts w:asciiTheme="minorBidi" w:eastAsia="Times New Roman" w:hAnsiTheme="minorBidi"/>
          <w:kern w:val="0"/>
          <w:sz w:val="24"/>
          <w:szCs w:val="24"/>
          <w14:ligatures w14:val="none"/>
        </w:rPr>
        <w:t>:</w:t>
      </w:r>
    </w:p>
    <w:p w14:paraId="450FB6C3" w14:textId="4F4A5503" w:rsidR="00820C11" w:rsidRPr="00820C11" w:rsidRDefault="00820C11" w:rsidP="00820C11">
      <w:pPr>
        <w:numPr>
          <w:ilvl w:val="0"/>
          <w:numId w:val="8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Enable (uncomment) the block labeled </w:t>
      </w:r>
      <w:r w:rsidRPr="00820C11">
        <w:rPr>
          <w:rFonts w:asciiTheme="minorBidi" w:eastAsia="Times New Roman" w:hAnsiTheme="minorBidi"/>
          <w:b/>
          <w:bCs/>
          <w:kern w:val="0"/>
          <w:sz w:val="24"/>
          <w:szCs w:val="24"/>
          <w14:ligatures w14:val="none"/>
        </w:rPr>
        <w:t>“For Shakespeare”</w:t>
      </w:r>
    </w:p>
    <w:p w14:paraId="06E32A2A" w14:textId="0808E269" w:rsidR="00820C11" w:rsidRPr="003A7999" w:rsidRDefault="00820C11" w:rsidP="00820C11">
      <w:pPr>
        <w:numPr>
          <w:ilvl w:val="0"/>
          <w:numId w:val="8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Disable (comment out) the block labeled </w:t>
      </w:r>
      <w:r w:rsidRPr="00820C11">
        <w:rPr>
          <w:rFonts w:asciiTheme="minorBidi" w:eastAsia="Times New Roman" w:hAnsiTheme="minorBidi"/>
          <w:b/>
          <w:bCs/>
          <w:kern w:val="0"/>
          <w:sz w:val="24"/>
          <w:szCs w:val="24"/>
          <w14:ligatures w14:val="none"/>
        </w:rPr>
        <w:t>“For Tanach”</w:t>
      </w:r>
    </w:p>
    <w:p w14:paraId="20C58CB3" w14:textId="6277565E" w:rsidR="003A7999" w:rsidRPr="00820C11" w:rsidRDefault="003A7999" w:rsidP="003A7999">
      <w:pPr>
        <w:bidi w:val="0"/>
        <w:spacing w:beforeAutospacing="1" w:after="100" w:afterAutospacing="1" w:line="240" w:lineRule="auto"/>
        <w:ind w:right="720"/>
        <w:rPr>
          <w:rFonts w:asciiTheme="minorBidi" w:eastAsia="Times New Roman" w:hAnsiTheme="minorBidi"/>
          <w:kern w:val="0"/>
          <w:sz w:val="24"/>
          <w:szCs w:val="24"/>
          <w14:ligatures w14:val="none"/>
        </w:rPr>
      </w:pPr>
      <w:r>
        <w:rPr>
          <w:rFonts w:asciiTheme="minorBidi" w:eastAsia="Times New Roman" w:hAnsiTheme="minorBidi"/>
          <w:kern w:val="0"/>
          <w:sz w:val="24"/>
          <w:szCs w:val="24"/>
          <w14:ligatures w14:val="none"/>
        </w:rPr>
        <w:t xml:space="preserve">You can click inside the cell with the mouse and then </w:t>
      </w:r>
      <w:proofErr w:type="spellStart"/>
      <w:r>
        <w:rPr>
          <w:rFonts w:asciiTheme="minorBidi" w:eastAsia="Times New Roman" w:hAnsiTheme="minorBidi"/>
          <w:kern w:val="0"/>
          <w:sz w:val="24"/>
          <w:szCs w:val="24"/>
          <w14:ligatures w14:val="none"/>
        </w:rPr>
        <w:t>use"ctrl</w:t>
      </w:r>
      <w:proofErr w:type="spellEnd"/>
      <w:r>
        <w:rPr>
          <w:rFonts w:asciiTheme="minorBidi" w:eastAsia="Times New Roman" w:hAnsiTheme="minorBidi"/>
          <w:kern w:val="0"/>
          <w:sz w:val="24"/>
          <w:szCs w:val="24"/>
          <w14:ligatures w14:val="none"/>
        </w:rPr>
        <w:t xml:space="preserve"> + A" to mark all text and then "ctrl + /" to </w:t>
      </w:r>
      <w:proofErr w:type="spellStart"/>
      <w:r>
        <w:rPr>
          <w:rFonts w:asciiTheme="minorBidi" w:eastAsia="Times New Roman" w:hAnsiTheme="minorBidi"/>
          <w:kern w:val="0"/>
          <w:sz w:val="24"/>
          <w:szCs w:val="24"/>
          <w14:ligatures w14:val="none"/>
        </w:rPr>
        <w:t>commet</w:t>
      </w:r>
      <w:proofErr w:type="spellEnd"/>
      <w:r>
        <w:rPr>
          <w:rFonts w:asciiTheme="minorBidi" w:eastAsia="Times New Roman" w:hAnsiTheme="minorBidi"/>
          <w:kern w:val="0"/>
          <w:sz w:val="24"/>
          <w:szCs w:val="24"/>
          <w14:ligatures w14:val="none"/>
        </w:rPr>
        <w:t xml:space="preserve"> or </w:t>
      </w:r>
      <w:proofErr w:type="spellStart"/>
      <w:r>
        <w:rPr>
          <w:rFonts w:asciiTheme="minorBidi" w:eastAsia="Times New Roman" w:hAnsiTheme="minorBidi"/>
          <w:kern w:val="0"/>
          <w:sz w:val="24"/>
          <w:szCs w:val="24"/>
          <w14:ligatures w14:val="none"/>
        </w:rPr>
        <w:t>uncommet</w:t>
      </w:r>
      <w:proofErr w:type="spellEnd"/>
      <w:r>
        <w:rPr>
          <w:rFonts w:asciiTheme="minorBidi" w:eastAsia="Times New Roman" w:hAnsiTheme="minorBidi"/>
          <w:kern w:val="0"/>
          <w:sz w:val="24"/>
          <w:szCs w:val="24"/>
          <w14:ligatures w14:val="none"/>
        </w:rPr>
        <w:t xml:space="preserve"> </w:t>
      </w:r>
    </w:p>
    <w:p w14:paraId="370A3F01" w14:textId="37C759C9" w:rsidR="00820C11" w:rsidRP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 xml:space="preserve">Step 3: </w:t>
      </w:r>
      <w:proofErr w:type="gramStart"/>
      <w:r w:rsidRPr="00820C11">
        <w:rPr>
          <w:rFonts w:asciiTheme="minorBidi" w:eastAsia="Times New Roman" w:hAnsiTheme="minorBidi"/>
          <w:b/>
          <w:bCs/>
          <w:kern w:val="0"/>
          <w:sz w:val="24"/>
          <w:szCs w:val="24"/>
          <w14:ligatures w14:val="none"/>
        </w:rPr>
        <w:t>Evaluation</w:t>
      </w:r>
      <w:proofErr w:type="gramEnd"/>
      <w:r w:rsidRPr="00820C11">
        <w:rPr>
          <w:rFonts w:asciiTheme="minorBidi" w:eastAsia="Times New Roman" w:hAnsiTheme="minorBidi"/>
          <w:b/>
          <w:bCs/>
          <w:kern w:val="0"/>
          <w:sz w:val="24"/>
          <w:szCs w:val="24"/>
          <w14:ligatures w14:val="none"/>
        </w:rPr>
        <w:t xml:space="preserve"> Harness</w:t>
      </w:r>
    </w:p>
    <w:p w14:paraId="1F1FDD5C"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Under the cell titled </w:t>
      </w:r>
      <w:r w:rsidRPr="00820C11">
        <w:rPr>
          <w:rFonts w:asciiTheme="minorBidi" w:eastAsia="Times New Roman" w:hAnsiTheme="minorBidi"/>
          <w:b/>
          <w:bCs/>
          <w:kern w:val="0"/>
          <w:sz w:val="24"/>
          <w:szCs w:val="24"/>
          <w14:ligatures w14:val="none"/>
        </w:rPr>
        <w:t>“Evaluation Harness”</w:t>
      </w:r>
      <w:r w:rsidRPr="00820C11">
        <w:rPr>
          <w:rFonts w:asciiTheme="minorBidi" w:eastAsia="Times New Roman" w:hAnsiTheme="minorBidi"/>
          <w:kern w:val="0"/>
          <w:sz w:val="24"/>
          <w:szCs w:val="24"/>
          <w14:ligatures w14:val="none"/>
        </w:rPr>
        <w:t>:</w:t>
      </w:r>
    </w:p>
    <w:p w14:paraId="247BDDA7" w14:textId="77777777" w:rsidR="00820C11" w:rsidRPr="00820C11" w:rsidRDefault="00820C11" w:rsidP="00820C11">
      <w:pPr>
        <w:numPr>
          <w:ilvl w:val="0"/>
          <w:numId w:val="8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Enable the version of </w:t>
      </w:r>
      <w:proofErr w:type="spellStart"/>
      <w:r w:rsidRPr="00820C11">
        <w:rPr>
          <w:rFonts w:asciiTheme="minorBidi" w:eastAsia="Times New Roman" w:hAnsiTheme="minorBidi"/>
          <w:b/>
          <w:bCs/>
          <w:kern w:val="0"/>
          <w:sz w:val="24"/>
          <w:szCs w:val="24"/>
          <w14:ligatures w14:val="none"/>
        </w:rPr>
        <w:t>build_smart_ground_truth</w:t>
      </w:r>
      <w:proofErr w:type="spellEnd"/>
      <w:r w:rsidRPr="00820C11">
        <w:rPr>
          <w:rFonts w:asciiTheme="minorBidi" w:eastAsia="Times New Roman" w:hAnsiTheme="minorBidi"/>
          <w:kern w:val="0"/>
          <w:sz w:val="24"/>
          <w:szCs w:val="24"/>
          <w14:ligatures w14:val="none"/>
        </w:rPr>
        <w:t xml:space="preserve"> labeled </w:t>
      </w:r>
      <w:r w:rsidRPr="00820C11">
        <w:rPr>
          <w:rFonts w:asciiTheme="minorBidi" w:eastAsia="Times New Roman" w:hAnsiTheme="minorBidi"/>
          <w:b/>
          <w:bCs/>
          <w:kern w:val="0"/>
          <w:sz w:val="24"/>
          <w:szCs w:val="24"/>
          <w14:ligatures w14:val="none"/>
        </w:rPr>
        <w:t>“For Shakespeare”</w:t>
      </w:r>
    </w:p>
    <w:p w14:paraId="638DEFDA" w14:textId="03587325" w:rsidR="00987381" w:rsidRPr="00BD3F89" w:rsidRDefault="00BD3F89" w:rsidP="00BD3F89">
      <w:pPr>
        <w:numPr>
          <w:ilvl w:val="0"/>
          <w:numId w:val="8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987381">
        <w:rPr>
          <w:rFonts w:asciiTheme="minorBidi" w:eastAsia="Times New Roman" w:hAnsiTheme="minorBidi"/>
          <w:b/>
          <w:bCs/>
          <w:noProof/>
          <w:kern w:val="0"/>
          <w:sz w:val="24"/>
          <w:szCs w:val="24"/>
          <w14:ligatures w14:val="none"/>
        </w:rPr>
        <w:drawing>
          <wp:anchor distT="0" distB="0" distL="114300" distR="114300" simplePos="0" relativeHeight="251680768" behindDoc="0" locked="0" layoutInCell="1" allowOverlap="1" wp14:anchorId="138EEF51" wp14:editId="457AF231">
            <wp:simplePos x="0" y="0"/>
            <wp:positionH relativeFrom="column">
              <wp:posOffset>-940756</wp:posOffset>
            </wp:positionH>
            <wp:positionV relativeFrom="paragraph">
              <wp:posOffset>443865</wp:posOffset>
            </wp:positionV>
            <wp:extent cx="3600000" cy="3344426"/>
            <wp:effectExtent l="0" t="0" r="635" b="8890"/>
            <wp:wrapTopAndBottom/>
            <wp:docPr id="527909451"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9451" name="תמונה 1" descr="תמונה שמכילה טקסט, צילום מסך, גופן&#10;&#10;תוכן בינה מלאכותית גנרטיבית עשוי להיות שגוי."/>
                    <pic:cNvPicPr/>
                  </pic:nvPicPr>
                  <pic:blipFill>
                    <a:blip r:embed="rId15"/>
                    <a:stretch>
                      <a:fillRect/>
                    </a:stretch>
                  </pic:blipFill>
                  <pic:spPr>
                    <a:xfrm>
                      <a:off x="0" y="0"/>
                      <a:ext cx="3600000" cy="3344426"/>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eastAsia="Times New Roman" w:hAnsiTheme="minorBidi"/>
          <w:b/>
          <w:bCs/>
          <w:kern w:val="0"/>
          <w:sz w:val="24"/>
          <w:szCs w:val="24"/>
          <w14:ligatures w14:val="none"/>
        </w:rPr>
        <w:t>.</w:t>
      </w:r>
      <w:r w:rsidR="00820C11" w:rsidRPr="00820C11">
        <w:rPr>
          <w:rFonts w:asciiTheme="minorBidi" w:eastAsia="Times New Roman" w:hAnsiTheme="minorBidi"/>
          <w:kern w:val="0"/>
          <w:sz w:val="24"/>
          <w:szCs w:val="24"/>
          <w14:ligatures w14:val="none"/>
        </w:rPr>
        <w:t xml:space="preserve">Disable the version labeled </w:t>
      </w:r>
      <w:r w:rsidR="00820C11" w:rsidRPr="00820C11">
        <w:rPr>
          <w:rFonts w:asciiTheme="minorBidi" w:eastAsia="Times New Roman" w:hAnsiTheme="minorBidi"/>
          <w:b/>
          <w:bCs/>
          <w:kern w:val="0"/>
          <w:sz w:val="24"/>
          <w:szCs w:val="24"/>
          <w14:ligatures w14:val="none"/>
        </w:rPr>
        <w:t>“For Tanach”</w:t>
      </w:r>
      <w:r w:rsidR="00987381" w:rsidRPr="00987381">
        <w:rPr>
          <w:rFonts w:asciiTheme="minorBidi" w:eastAsia="Times New Roman" w:hAnsiTheme="minorBidi"/>
          <w:noProof/>
          <w:kern w:val="0"/>
          <w:sz w:val="24"/>
          <w:szCs w:val="24"/>
          <w14:ligatures w14:val="none"/>
        </w:rPr>
        <w:drawing>
          <wp:anchor distT="0" distB="0" distL="114300" distR="114300" simplePos="0" relativeHeight="251682816" behindDoc="0" locked="0" layoutInCell="1" allowOverlap="1" wp14:anchorId="516CC915" wp14:editId="58F943AC">
            <wp:simplePos x="0" y="0"/>
            <wp:positionH relativeFrom="column">
              <wp:posOffset>2654300</wp:posOffset>
            </wp:positionH>
            <wp:positionV relativeFrom="paragraph">
              <wp:posOffset>442595</wp:posOffset>
            </wp:positionV>
            <wp:extent cx="3600000" cy="2754828"/>
            <wp:effectExtent l="0" t="0" r="635" b="7620"/>
            <wp:wrapTopAndBottom/>
            <wp:docPr id="1083918497"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8497" name="תמונה 1" descr="תמונה שמכילה טקסט, צילום מסך, גופן&#10;&#10;תוכן בינה מלאכותית גנרטיבית עשוי להיות שגוי."/>
                    <pic:cNvPicPr/>
                  </pic:nvPicPr>
                  <pic:blipFill>
                    <a:blip r:embed="rId16"/>
                    <a:stretch>
                      <a:fillRect/>
                    </a:stretch>
                  </pic:blipFill>
                  <pic:spPr>
                    <a:xfrm>
                      <a:off x="0" y="0"/>
                      <a:ext cx="3600000" cy="2754828"/>
                    </a:xfrm>
                    <a:prstGeom prst="rect">
                      <a:avLst/>
                    </a:prstGeom>
                  </pic:spPr>
                </pic:pic>
              </a:graphicData>
            </a:graphic>
            <wp14:sizeRelH relativeFrom="margin">
              <wp14:pctWidth>0</wp14:pctWidth>
            </wp14:sizeRelH>
            <wp14:sizeRelV relativeFrom="margin">
              <wp14:pctHeight>0</wp14:pctHeight>
            </wp14:sizeRelV>
          </wp:anchor>
        </w:drawing>
      </w:r>
    </w:p>
    <w:p w14:paraId="04FC179F" w14:textId="7460F361" w:rsidR="00987381" w:rsidRPr="00987381" w:rsidRDefault="00987381" w:rsidP="00987381">
      <w:pPr>
        <w:bidi w:val="0"/>
        <w:spacing w:beforeAutospacing="1" w:after="100" w:afterAutospacing="1" w:line="240" w:lineRule="auto"/>
        <w:ind w:right="720"/>
        <w:rPr>
          <w:rFonts w:asciiTheme="minorBidi" w:eastAsia="Times New Roman" w:hAnsiTheme="minorBidi"/>
          <w:kern w:val="0"/>
          <w:sz w:val="24"/>
          <w:szCs w:val="24"/>
          <w14:ligatures w14:val="none"/>
        </w:rPr>
      </w:pPr>
    </w:p>
    <w:p w14:paraId="1350EFB5" w14:textId="77777777" w:rsidR="00987381" w:rsidRDefault="00987381" w:rsidP="00987381">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48EE4F89" w14:textId="77777777" w:rsidR="00007352" w:rsidRDefault="00007352" w:rsidP="00007352">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1859E663" w14:textId="77777777" w:rsidR="00BD3F89" w:rsidRDefault="00BD3F89" w:rsidP="00987381">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5C03C63E" w14:textId="77777777" w:rsidR="00081836" w:rsidRDefault="00081836" w:rsidP="00081836">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3945195F" w14:textId="4BE12BCB" w:rsidR="00820C11" w:rsidRPr="00820C11" w:rsidRDefault="00820C11"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lastRenderedPageBreak/>
        <w:t>Step 4: Post-Training Configuration</w:t>
      </w:r>
    </w:p>
    <w:p w14:paraId="2AEB1972" w14:textId="26CC5035"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Under the cell titled </w:t>
      </w:r>
      <w:r w:rsidRPr="00820C11">
        <w:rPr>
          <w:rFonts w:asciiTheme="minorBidi" w:eastAsia="Times New Roman" w:hAnsiTheme="minorBidi"/>
          <w:b/>
          <w:bCs/>
          <w:kern w:val="0"/>
          <w:sz w:val="24"/>
          <w:szCs w:val="24"/>
          <w14:ligatures w14:val="none"/>
        </w:rPr>
        <w:t>“Post Training – Tweak Configuration”</w:t>
      </w:r>
      <w:r w:rsidRPr="00820C11">
        <w:rPr>
          <w:rFonts w:asciiTheme="minorBidi" w:eastAsia="Times New Roman" w:hAnsiTheme="minorBidi"/>
          <w:kern w:val="0"/>
          <w:sz w:val="24"/>
          <w:szCs w:val="24"/>
          <w14:ligatures w14:val="none"/>
        </w:rPr>
        <w:t>:</w:t>
      </w:r>
    </w:p>
    <w:p w14:paraId="183BEC47" w14:textId="5D161A68" w:rsidR="00820C11" w:rsidRPr="00820C11" w:rsidRDefault="00820C11" w:rsidP="00820C11">
      <w:pPr>
        <w:numPr>
          <w:ilvl w:val="0"/>
          <w:numId w:val="8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Enable _</w:t>
      </w:r>
      <w:proofErr w:type="spellStart"/>
      <w:r w:rsidRPr="00820C11">
        <w:rPr>
          <w:rFonts w:asciiTheme="minorBidi" w:eastAsia="Times New Roman" w:hAnsiTheme="minorBidi"/>
          <w:kern w:val="0"/>
          <w:sz w:val="24"/>
          <w:szCs w:val="24"/>
          <w14:ligatures w14:val="none"/>
        </w:rPr>
        <w:t>cfg_custom_lowVote</w:t>
      </w:r>
      <w:proofErr w:type="spellEnd"/>
      <w:r w:rsidRPr="00820C11">
        <w:rPr>
          <w:rFonts w:asciiTheme="minorBidi" w:eastAsia="Times New Roman" w:hAnsiTheme="minorBidi"/>
          <w:kern w:val="0"/>
          <w:sz w:val="24"/>
          <w:szCs w:val="24"/>
          <w14:ligatures w14:val="none"/>
        </w:rPr>
        <w:t xml:space="preserve"> labeled </w:t>
      </w:r>
      <w:r w:rsidRPr="00820C11">
        <w:rPr>
          <w:rFonts w:asciiTheme="minorBidi" w:eastAsia="Times New Roman" w:hAnsiTheme="minorBidi"/>
          <w:b/>
          <w:bCs/>
          <w:kern w:val="0"/>
          <w:sz w:val="24"/>
          <w:szCs w:val="24"/>
          <w14:ligatures w14:val="none"/>
        </w:rPr>
        <w:t>“For Shakespeare”</w:t>
      </w:r>
    </w:p>
    <w:p w14:paraId="4DE42CAB" w14:textId="2ED4E6B4" w:rsidR="00820C11" w:rsidRPr="00820C11" w:rsidRDefault="00820C11" w:rsidP="00820C11">
      <w:pPr>
        <w:numPr>
          <w:ilvl w:val="0"/>
          <w:numId w:val="8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Disable _</w:t>
      </w:r>
      <w:proofErr w:type="spellStart"/>
      <w:r w:rsidRPr="00820C11">
        <w:rPr>
          <w:rFonts w:asciiTheme="minorBidi" w:eastAsia="Times New Roman" w:hAnsiTheme="minorBidi"/>
          <w:kern w:val="0"/>
          <w:sz w:val="24"/>
          <w:szCs w:val="24"/>
          <w14:ligatures w14:val="none"/>
        </w:rPr>
        <w:t>cfg_custom_lowVote</w:t>
      </w:r>
      <w:proofErr w:type="spellEnd"/>
      <w:r w:rsidRPr="00820C11">
        <w:rPr>
          <w:rFonts w:asciiTheme="minorBidi" w:eastAsia="Times New Roman" w:hAnsiTheme="minorBidi"/>
          <w:kern w:val="0"/>
          <w:sz w:val="24"/>
          <w:szCs w:val="24"/>
          <w14:ligatures w14:val="none"/>
        </w:rPr>
        <w:t xml:space="preserve"> labeled </w:t>
      </w:r>
      <w:r w:rsidRPr="00820C11">
        <w:rPr>
          <w:rFonts w:asciiTheme="minorBidi" w:eastAsia="Times New Roman" w:hAnsiTheme="minorBidi"/>
          <w:b/>
          <w:bCs/>
          <w:kern w:val="0"/>
          <w:sz w:val="24"/>
          <w:szCs w:val="24"/>
          <w14:ligatures w14:val="none"/>
        </w:rPr>
        <w:t>“For Tanach”</w:t>
      </w:r>
    </w:p>
    <w:p w14:paraId="459283E6" w14:textId="484E3579" w:rsidR="00820C11" w:rsidRDefault="00007352"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007352">
        <w:rPr>
          <w:rFonts w:asciiTheme="minorBidi" w:eastAsia="Times New Roman" w:hAnsiTheme="minorBidi"/>
          <w:noProof/>
          <w:kern w:val="0"/>
          <w:sz w:val="24"/>
          <w:szCs w:val="24"/>
          <w14:ligatures w14:val="none"/>
        </w:rPr>
        <w:drawing>
          <wp:anchor distT="0" distB="0" distL="114300" distR="114300" simplePos="0" relativeHeight="251688960" behindDoc="0" locked="0" layoutInCell="1" allowOverlap="1" wp14:anchorId="1AE155CE" wp14:editId="23BED3D5">
            <wp:simplePos x="0" y="0"/>
            <wp:positionH relativeFrom="column">
              <wp:posOffset>0</wp:posOffset>
            </wp:positionH>
            <wp:positionV relativeFrom="paragraph">
              <wp:posOffset>447675</wp:posOffset>
            </wp:positionV>
            <wp:extent cx="2744910" cy="3600000"/>
            <wp:effectExtent l="0" t="0" r="0" b="635"/>
            <wp:wrapTopAndBottom/>
            <wp:docPr id="117758064"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8064" name="תמונה 1" descr="תמונה שמכילה טקסט, צילום מסך, גופן&#10;&#10;תוכן בינה מלאכותית גנרטיבית עשוי להיות שגוי."/>
                    <pic:cNvPicPr/>
                  </pic:nvPicPr>
                  <pic:blipFill>
                    <a:blip r:embed="rId17"/>
                    <a:stretch>
                      <a:fillRect/>
                    </a:stretch>
                  </pic:blipFill>
                  <pic:spPr>
                    <a:xfrm>
                      <a:off x="0" y="0"/>
                      <a:ext cx="2744910" cy="3600000"/>
                    </a:xfrm>
                    <a:prstGeom prst="rect">
                      <a:avLst/>
                    </a:prstGeom>
                  </pic:spPr>
                </pic:pic>
              </a:graphicData>
            </a:graphic>
            <wp14:sizeRelH relativeFrom="margin">
              <wp14:pctWidth>0</wp14:pctWidth>
            </wp14:sizeRelH>
            <wp14:sizeRelV relativeFrom="margin">
              <wp14:pctHeight>0</wp14:pctHeight>
            </wp14:sizeRelV>
          </wp:anchor>
        </w:drawing>
      </w:r>
      <w:r w:rsidR="00820C11" w:rsidRPr="00820C11">
        <w:rPr>
          <w:rFonts w:asciiTheme="minorBidi" w:eastAsia="Times New Roman" w:hAnsiTheme="minorBidi"/>
          <w:kern w:val="0"/>
          <w:sz w:val="24"/>
          <w:szCs w:val="24"/>
          <w14:ligatures w14:val="none"/>
        </w:rPr>
        <w:t xml:space="preserve">Repeat </w:t>
      </w:r>
      <w:r w:rsidR="00820C11" w:rsidRPr="00820C11">
        <w:rPr>
          <w:rFonts w:asciiTheme="minorBidi" w:eastAsia="Times New Roman" w:hAnsiTheme="minorBidi"/>
          <w:b/>
          <w:bCs/>
          <w:kern w:val="0"/>
          <w:sz w:val="24"/>
          <w:szCs w:val="24"/>
          <w14:ligatures w14:val="none"/>
        </w:rPr>
        <w:t>Step 4</w:t>
      </w:r>
      <w:r w:rsidR="00820C11" w:rsidRPr="00820C11">
        <w:rPr>
          <w:rFonts w:asciiTheme="minorBidi" w:eastAsia="Times New Roman" w:hAnsiTheme="minorBidi"/>
          <w:kern w:val="0"/>
          <w:sz w:val="24"/>
          <w:szCs w:val="24"/>
          <w14:ligatures w14:val="none"/>
        </w:rPr>
        <w:t xml:space="preserve"> in the cell titled </w:t>
      </w:r>
      <w:r w:rsidR="00820C11" w:rsidRPr="00820C11">
        <w:rPr>
          <w:rFonts w:asciiTheme="minorBidi" w:eastAsia="Times New Roman" w:hAnsiTheme="minorBidi"/>
          <w:b/>
          <w:bCs/>
          <w:kern w:val="0"/>
          <w:sz w:val="24"/>
          <w:szCs w:val="24"/>
          <w14:ligatures w14:val="none"/>
        </w:rPr>
        <w:t>“Non-Maximum Suppression”</w:t>
      </w:r>
      <w:r w:rsidR="00820C11" w:rsidRPr="00820C11">
        <w:rPr>
          <w:rFonts w:asciiTheme="minorBidi" w:eastAsia="Times New Roman" w:hAnsiTheme="minorBidi"/>
          <w:kern w:val="0"/>
          <w:sz w:val="24"/>
          <w:szCs w:val="24"/>
          <w14:ligatures w14:val="none"/>
        </w:rPr>
        <w:t>.</w:t>
      </w:r>
    </w:p>
    <w:p w14:paraId="281508B6" w14:textId="6E4AD805" w:rsidR="00007352" w:rsidRPr="00820C11" w:rsidRDefault="00007352" w:rsidP="00007352">
      <w:pPr>
        <w:bidi w:val="0"/>
        <w:spacing w:beforeAutospacing="1" w:after="100" w:afterAutospacing="1" w:line="240" w:lineRule="auto"/>
        <w:ind w:right="720"/>
        <w:rPr>
          <w:rFonts w:asciiTheme="minorBidi" w:eastAsia="Times New Roman" w:hAnsiTheme="minorBidi"/>
          <w:kern w:val="0"/>
          <w:sz w:val="24"/>
          <w:szCs w:val="24"/>
          <w14:ligatures w14:val="none"/>
        </w:rPr>
      </w:pPr>
    </w:p>
    <w:p w14:paraId="069CB8B0"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Completion Check</w:t>
      </w:r>
    </w:p>
    <w:p w14:paraId="4565FF1F" w14:textId="731AE064"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Before execution, verify that:</w:t>
      </w:r>
    </w:p>
    <w:p w14:paraId="74F9112A" w14:textId="77777777" w:rsidR="00820C11" w:rsidRPr="00820C11" w:rsidRDefault="00820C11" w:rsidP="00820C11">
      <w:pPr>
        <w:numPr>
          <w:ilvl w:val="0"/>
          <w:numId w:val="8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All enabled blocks correspond to </w:t>
      </w:r>
      <w:r w:rsidRPr="00820C11">
        <w:rPr>
          <w:rFonts w:asciiTheme="minorBidi" w:eastAsia="Times New Roman" w:hAnsiTheme="minorBidi"/>
          <w:b/>
          <w:bCs/>
          <w:kern w:val="0"/>
          <w:sz w:val="24"/>
          <w:szCs w:val="24"/>
          <w14:ligatures w14:val="none"/>
        </w:rPr>
        <w:t>Shakespeare</w:t>
      </w:r>
    </w:p>
    <w:p w14:paraId="12146E59" w14:textId="77777777" w:rsidR="00820C11" w:rsidRPr="00820C11" w:rsidRDefault="00820C11" w:rsidP="00820C11">
      <w:pPr>
        <w:numPr>
          <w:ilvl w:val="0"/>
          <w:numId w:val="8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All Tanach-related blocks are disabled</w:t>
      </w:r>
    </w:p>
    <w:p w14:paraId="34DA0A00" w14:textId="5B44111F" w:rsidR="00820C11" w:rsidRPr="00820C11" w:rsidRDefault="00820C11" w:rsidP="00820C11">
      <w:pPr>
        <w:numPr>
          <w:ilvl w:val="0"/>
          <w:numId w:val="8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Only one dataset configuration is active</w:t>
      </w:r>
    </w:p>
    <w:p w14:paraId="2BBE6849"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After completing these steps, the system is correctly configured for </w:t>
      </w:r>
      <w:r w:rsidRPr="00820C11">
        <w:rPr>
          <w:rFonts w:asciiTheme="minorBidi" w:eastAsia="Times New Roman" w:hAnsiTheme="minorBidi"/>
          <w:b/>
          <w:bCs/>
          <w:kern w:val="0"/>
          <w:sz w:val="24"/>
          <w:szCs w:val="24"/>
          <w14:ligatures w14:val="none"/>
        </w:rPr>
        <w:t>Shakespeare analysis</w:t>
      </w:r>
      <w:r w:rsidRPr="00820C11">
        <w:rPr>
          <w:rFonts w:asciiTheme="minorBidi" w:eastAsia="Times New Roman" w:hAnsiTheme="minorBidi"/>
          <w:kern w:val="0"/>
          <w:sz w:val="24"/>
          <w:szCs w:val="24"/>
          <w14:ligatures w14:val="none"/>
        </w:rPr>
        <w:t>.</w:t>
      </w:r>
    </w:p>
    <w:p w14:paraId="02B16064" w14:textId="77777777" w:rsidR="007F1246" w:rsidRDefault="007F1246"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22964D24" w14:textId="77777777" w:rsidR="007F1246" w:rsidRDefault="007F1246" w:rsidP="007F1246">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7F00FBAD" w14:textId="77777777" w:rsidR="00081836" w:rsidRDefault="00081836" w:rsidP="00081836">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22AFB206"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7A708E37" w14:textId="201A0DF6" w:rsidR="00820C11" w:rsidRPr="00820C11" w:rsidRDefault="00820C11" w:rsidP="00081836">
      <w:pPr>
        <w:pStyle w:val="3"/>
        <w:bidi w:val="0"/>
        <w:rPr>
          <w:rFonts w:eastAsia="Times New Roman"/>
        </w:rPr>
      </w:pPr>
      <w:bookmarkStart w:id="51" w:name="_Toc220686173"/>
      <w:r w:rsidRPr="00820C11">
        <w:rPr>
          <w:rFonts w:eastAsia="Times New Roman"/>
        </w:rPr>
        <w:lastRenderedPageBreak/>
        <w:t>4.2 Tanach Dataset Selection</w:t>
      </w:r>
      <w:bookmarkEnd w:id="51"/>
    </w:p>
    <w:p w14:paraId="4B0CD9E1" w14:textId="04957A6E"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To analyze the </w:t>
      </w:r>
      <w:r w:rsidRPr="00820C11">
        <w:rPr>
          <w:rFonts w:asciiTheme="minorBidi" w:eastAsia="Times New Roman" w:hAnsiTheme="minorBidi"/>
          <w:b/>
          <w:bCs/>
          <w:kern w:val="0"/>
          <w:sz w:val="24"/>
          <w:szCs w:val="24"/>
          <w14:ligatures w14:val="none"/>
        </w:rPr>
        <w:t>Tanach (Bible)</w:t>
      </w:r>
      <w:r w:rsidRPr="00820C11">
        <w:rPr>
          <w:rFonts w:asciiTheme="minorBidi" w:eastAsia="Times New Roman" w:hAnsiTheme="minorBidi"/>
          <w:kern w:val="0"/>
          <w:sz w:val="24"/>
          <w:szCs w:val="24"/>
          <w14:ligatures w14:val="none"/>
        </w:rPr>
        <w:t xml:space="preserve"> dataset, complete </w:t>
      </w:r>
      <w:proofErr w:type="gramStart"/>
      <w:r w:rsidRPr="00820C11">
        <w:rPr>
          <w:rFonts w:asciiTheme="minorBidi" w:eastAsia="Times New Roman" w:hAnsiTheme="minorBidi"/>
          <w:b/>
          <w:bCs/>
          <w:kern w:val="0"/>
          <w:sz w:val="24"/>
          <w:szCs w:val="24"/>
          <w14:ligatures w14:val="none"/>
        </w:rPr>
        <w:t>all</w:t>
      </w:r>
      <w:r w:rsidRPr="00820C11">
        <w:rPr>
          <w:rFonts w:asciiTheme="minorBidi" w:eastAsia="Times New Roman" w:hAnsiTheme="minorBidi"/>
          <w:kern w:val="0"/>
          <w:sz w:val="24"/>
          <w:szCs w:val="24"/>
          <w14:ligatures w14:val="none"/>
        </w:rPr>
        <w:t xml:space="preserve"> of</w:t>
      </w:r>
      <w:proofErr w:type="gramEnd"/>
      <w:r w:rsidRPr="00820C11">
        <w:rPr>
          <w:rFonts w:asciiTheme="minorBidi" w:eastAsia="Times New Roman" w:hAnsiTheme="minorBidi"/>
          <w:kern w:val="0"/>
          <w:sz w:val="24"/>
          <w:szCs w:val="24"/>
          <w14:ligatures w14:val="none"/>
        </w:rPr>
        <w:t xml:space="preserve"> the following steps </w:t>
      </w:r>
      <w:r w:rsidRPr="00820C11">
        <w:rPr>
          <w:rFonts w:asciiTheme="minorBidi" w:eastAsia="Times New Roman" w:hAnsiTheme="minorBidi"/>
          <w:b/>
          <w:bCs/>
          <w:kern w:val="0"/>
          <w:sz w:val="24"/>
          <w:szCs w:val="24"/>
          <w14:ligatures w14:val="none"/>
        </w:rPr>
        <w:t>before running the notebook</w:t>
      </w:r>
      <w:r w:rsidRPr="00820C11">
        <w:rPr>
          <w:rFonts w:asciiTheme="minorBidi" w:eastAsia="Times New Roman" w:hAnsiTheme="minorBidi"/>
          <w:kern w:val="0"/>
          <w:sz w:val="24"/>
          <w:szCs w:val="24"/>
          <w14:ligatures w14:val="none"/>
        </w:rPr>
        <w:t>.</w:t>
      </w:r>
    </w:p>
    <w:p w14:paraId="470F56FE"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Step 1: Dataset File</w:t>
      </w:r>
    </w:p>
    <w:p w14:paraId="32892857" w14:textId="77777777" w:rsidR="00820C11" w:rsidRPr="00820C11" w:rsidRDefault="00820C11" w:rsidP="00820C11">
      <w:pPr>
        <w:numPr>
          <w:ilvl w:val="0"/>
          <w:numId w:val="88"/>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Ensure the file in the root directory is:</w:t>
      </w:r>
    </w:p>
    <w:p w14:paraId="52DD51D1" w14:textId="77777777" w:rsidR="00820C11" w:rsidRPr="00820C11" w:rsidRDefault="00820C11" w:rsidP="00820C11">
      <w:pPr>
        <w:numPr>
          <w:ilvl w:val="0"/>
          <w:numId w:val="88"/>
        </w:numPr>
        <w:tabs>
          <w:tab w:val="clear" w:pos="720"/>
        </w:tabs>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raw.zip</w:t>
      </w:r>
    </w:p>
    <w:p w14:paraId="0F98B252" w14:textId="77777777" w:rsidR="00820C11" w:rsidRPr="00820C11" w:rsidRDefault="00820C11" w:rsidP="00820C11">
      <w:pPr>
        <w:numPr>
          <w:ilvl w:val="0"/>
          <w:numId w:val="88"/>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The file must originate from:</w:t>
      </w:r>
    </w:p>
    <w:p w14:paraId="6FFD9CC6" w14:textId="77777777" w:rsidR="00820C11" w:rsidRPr="00820C11" w:rsidRDefault="00820C11" w:rsidP="00820C11">
      <w:pPr>
        <w:numPr>
          <w:ilvl w:val="0"/>
          <w:numId w:val="88"/>
        </w:numPr>
        <w:tabs>
          <w:tab w:val="clear" w:pos="720"/>
        </w:tabs>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Hebrew/raw_no_scrolls.zip</w:t>
      </w:r>
    </w:p>
    <w:p w14:paraId="59B42CB8" w14:textId="167542B2" w:rsidR="00820C11" w:rsidRP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Step 2: Target Tweaks</w:t>
      </w:r>
    </w:p>
    <w:p w14:paraId="7024835B"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Under the cell titled </w:t>
      </w:r>
      <w:r w:rsidRPr="00820C11">
        <w:rPr>
          <w:rFonts w:asciiTheme="minorBidi" w:eastAsia="Times New Roman" w:hAnsiTheme="minorBidi"/>
          <w:b/>
          <w:bCs/>
          <w:kern w:val="0"/>
          <w:sz w:val="24"/>
          <w:szCs w:val="24"/>
          <w14:ligatures w14:val="none"/>
        </w:rPr>
        <w:t>“Target Tweaks”</w:t>
      </w:r>
      <w:r w:rsidRPr="00820C11">
        <w:rPr>
          <w:rFonts w:asciiTheme="minorBidi" w:eastAsia="Times New Roman" w:hAnsiTheme="minorBidi"/>
          <w:kern w:val="0"/>
          <w:sz w:val="24"/>
          <w:szCs w:val="24"/>
          <w14:ligatures w14:val="none"/>
        </w:rPr>
        <w:t>:</w:t>
      </w:r>
    </w:p>
    <w:p w14:paraId="43D02535" w14:textId="77777777" w:rsidR="00820C11" w:rsidRPr="00820C11" w:rsidRDefault="00820C11" w:rsidP="00820C11">
      <w:pPr>
        <w:numPr>
          <w:ilvl w:val="0"/>
          <w:numId w:val="8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Enable (uncomment) the block labeled </w:t>
      </w:r>
      <w:r w:rsidRPr="00820C11">
        <w:rPr>
          <w:rFonts w:asciiTheme="minorBidi" w:eastAsia="Times New Roman" w:hAnsiTheme="minorBidi"/>
          <w:b/>
          <w:bCs/>
          <w:kern w:val="0"/>
          <w:sz w:val="24"/>
          <w:szCs w:val="24"/>
          <w14:ligatures w14:val="none"/>
        </w:rPr>
        <w:t>“For Tanach”</w:t>
      </w:r>
    </w:p>
    <w:p w14:paraId="23303281" w14:textId="4B9288DE" w:rsidR="00820C11" w:rsidRPr="00820C11" w:rsidRDefault="00820C11" w:rsidP="00820C11">
      <w:pPr>
        <w:numPr>
          <w:ilvl w:val="0"/>
          <w:numId w:val="8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Disable (comment out) the block labeled </w:t>
      </w:r>
      <w:r w:rsidRPr="00820C11">
        <w:rPr>
          <w:rFonts w:asciiTheme="minorBidi" w:eastAsia="Times New Roman" w:hAnsiTheme="minorBidi"/>
          <w:b/>
          <w:bCs/>
          <w:kern w:val="0"/>
          <w:sz w:val="24"/>
          <w:szCs w:val="24"/>
          <w14:ligatures w14:val="none"/>
        </w:rPr>
        <w:t>“For Shakespeare”</w:t>
      </w:r>
    </w:p>
    <w:p w14:paraId="718E905C" w14:textId="55311F84" w:rsidR="00987381" w:rsidRPr="00987381" w:rsidRDefault="00987381" w:rsidP="00987381">
      <w:pPr>
        <w:bidi w:val="0"/>
        <w:spacing w:beforeAutospacing="1" w:after="100" w:afterAutospacing="1" w:line="240" w:lineRule="auto"/>
        <w:ind w:right="720"/>
        <w:rPr>
          <w:rFonts w:asciiTheme="minorBidi" w:eastAsia="Times New Roman" w:hAnsiTheme="minorBidi"/>
          <w:kern w:val="0"/>
          <w:sz w:val="24"/>
          <w:szCs w:val="24"/>
          <w14:ligatures w14:val="none"/>
        </w:rPr>
      </w:pPr>
      <w:r w:rsidRPr="00987381">
        <w:rPr>
          <w:rFonts w:asciiTheme="minorBidi" w:eastAsia="Times New Roman" w:hAnsiTheme="minorBidi"/>
          <w:kern w:val="0"/>
          <w:sz w:val="24"/>
          <w:szCs w:val="24"/>
          <w14:ligatures w14:val="none"/>
        </w:rPr>
        <w:t xml:space="preserve">You can click inside the cell with the mouse and then </w:t>
      </w:r>
      <w:proofErr w:type="spellStart"/>
      <w:r w:rsidRPr="00987381">
        <w:rPr>
          <w:rFonts w:asciiTheme="minorBidi" w:eastAsia="Times New Roman" w:hAnsiTheme="minorBidi"/>
          <w:kern w:val="0"/>
          <w:sz w:val="24"/>
          <w:szCs w:val="24"/>
          <w14:ligatures w14:val="none"/>
        </w:rPr>
        <w:t>use"ctrl</w:t>
      </w:r>
      <w:proofErr w:type="spellEnd"/>
      <w:r w:rsidRPr="00987381">
        <w:rPr>
          <w:rFonts w:asciiTheme="minorBidi" w:eastAsia="Times New Roman" w:hAnsiTheme="minorBidi"/>
          <w:kern w:val="0"/>
          <w:sz w:val="24"/>
          <w:szCs w:val="24"/>
          <w14:ligatures w14:val="none"/>
        </w:rPr>
        <w:t xml:space="preserve"> + A" to mark all text and then "ctrl + /" to </w:t>
      </w:r>
      <w:proofErr w:type="spellStart"/>
      <w:r w:rsidRPr="00987381">
        <w:rPr>
          <w:rFonts w:asciiTheme="minorBidi" w:eastAsia="Times New Roman" w:hAnsiTheme="minorBidi"/>
          <w:kern w:val="0"/>
          <w:sz w:val="24"/>
          <w:szCs w:val="24"/>
          <w14:ligatures w14:val="none"/>
        </w:rPr>
        <w:t>commet</w:t>
      </w:r>
      <w:proofErr w:type="spellEnd"/>
      <w:r w:rsidRPr="00987381">
        <w:rPr>
          <w:rFonts w:asciiTheme="minorBidi" w:eastAsia="Times New Roman" w:hAnsiTheme="minorBidi"/>
          <w:kern w:val="0"/>
          <w:sz w:val="24"/>
          <w:szCs w:val="24"/>
          <w14:ligatures w14:val="none"/>
        </w:rPr>
        <w:t xml:space="preserve"> or </w:t>
      </w:r>
      <w:proofErr w:type="spellStart"/>
      <w:r w:rsidRPr="00987381">
        <w:rPr>
          <w:rFonts w:asciiTheme="minorBidi" w:eastAsia="Times New Roman" w:hAnsiTheme="minorBidi"/>
          <w:kern w:val="0"/>
          <w:sz w:val="24"/>
          <w:szCs w:val="24"/>
          <w14:ligatures w14:val="none"/>
        </w:rPr>
        <w:t>uncommet</w:t>
      </w:r>
      <w:proofErr w:type="spellEnd"/>
      <w:r w:rsidRPr="00987381">
        <w:rPr>
          <w:rFonts w:asciiTheme="minorBidi" w:eastAsia="Times New Roman" w:hAnsiTheme="minorBidi"/>
          <w:kern w:val="0"/>
          <w:sz w:val="24"/>
          <w:szCs w:val="24"/>
          <w14:ligatures w14:val="none"/>
        </w:rPr>
        <w:t xml:space="preserve"> </w:t>
      </w:r>
    </w:p>
    <w:p w14:paraId="3DC481B7" w14:textId="05E02AD5" w:rsidR="00820C11" w:rsidRPr="00820C11" w:rsidRDefault="00820C11" w:rsidP="0098738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 xml:space="preserve">Step 3: </w:t>
      </w:r>
      <w:proofErr w:type="gramStart"/>
      <w:r w:rsidRPr="00820C11">
        <w:rPr>
          <w:rFonts w:asciiTheme="minorBidi" w:eastAsia="Times New Roman" w:hAnsiTheme="minorBidi"/>
          <w:b/>
          <w:bCs/>
          <w:kern w:val="0"/>
          <w:sz w:val="24"/>
          <w:szCs w:val="24"/>
          <w14:ligatures w14:val="none"/>
        </w:rPr>
        <w:t>Evaluation</w:t>
      </w:r>
      <w:proofErr w:type="gramEnd"/>
      <w:r w:rsidRPr="00820C11">
        <w:rPr>
          <w:rFonts w:asciiTheme="minorBidi" w:eastAsia="Times New Roman" w:hAnsiTheme="minorBidi"/>
          <w:b/>
          <w:bCs/>
          <w:kern w:val="0"/>
          <w:sz w:val="24"/>
          <w:szCs w:val="24"/>
          <w14:ligatures w14:val="none"/>
        </w:rPr>
        <w:t xml:space="preserve"> Harness</w:t>
      </w:r>
    </w:p>
    <w:p w14:paraId="36B10E1E" w14:textId="7D7A4CF6"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Under the cell titled </w:t>
      </w:r>
      <w:r w:rsidRPr="00820C11">
        <w:rPr>
          <w:rFonts w:asciiTheme="minorBidi" w:eastAsia="Times New Roman" w:hAnsiTheme="minorBidi"/>
          <w:b/>
          <w:bCs/>
          <w:kern w:val="0"/>
          <w:sz w:val="24"/>
          <w:szCs w:val="24"/>
          <w14:ligatures w14:val="none"/>
        </w:rPr>
        <w:t>“Evaluation Harness”</w:t>
      </w:r>
      <w:r w:rsidRPr="00820C11">
        <w:rPr>
          <w:rFonts w:asciiTheme="minorBidi" w:eastAsia="Times New Roman" w:hAnsiTheme="minorBidi"/>
          <w:kern w:val="0"/>
          <w:sz w:val="24"/>
          <w:szCs w:val="24"/>
          <w14:ligatures w14:val="none"/>
        </w:rPr>
        <w:t>:</w:t>
      </w:r>
    </w:p>
    <w:p w14:paraId="4177570F" w14:textId="40C4C22B" w:rsidR="00820C11" w:rsidRPr="00820C11" w:rsidRDefault="00820C11" w:rsidP="00820C11">
      <w:pPr>
        <w:numPr>
          <w:ilvl w:val="0"/>
          <w:numId w:val="90"/>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Enable the version of </w:t>
      </w:r>
      <w:proofErr w:type="spellStart"/>
      <w:r w:rsidRPr="00820C11">
        <w:rPr>
          <w:rFonts w:asciiTheme="minorBidi" w:eastAsia="Times New Roman" w:hAnsiTheme="minorBidi"/>
          <w:b/>
          <w:bCs/>
          <w:kern w:val="0"/>
          <w:sz w:val="24"/>
          <w:szCs w:val="24"/>
          <w14:ligatures w14:val="none"/>
        </w:rPr>
        <w:t>build_smart_ground_truth</w:t>
      </w:r>
      <w:proofErr w:type="spellEnd"/>
      <w:r w:rsidRPr="00820C11">
        <w:rPr>
          <w:rFonts w:asciiTheme="minorBidi" w:eastAsia="Times New Roman" w:hAnsiTheme="minorBidi"/>
          <w:kern w:val="0"/>
          <w:sz w:val="24"/>
          <w:szCs w:val="24"/>
          <w14:ligatures w14:val="none"/>
        </w:rPr>
        <w:t xml:space="preserve"> labeled </w:t>
      </w:r>
      <w:r w:rsidRPr="00820C11">
        <w:rPr>
          <w:rFonts w:asciiTheme="minorBidi" w:eastAsia="Times New Roman" w:hAnsiTheme="minorBidi"/>
          <w:b/>
          <w:bCs/>
          <w:kern w:val="0"/>
          <w:sz w:val="24"/>
          <w:szCs w:val="24"/>
          <w14:ligatures w14:val="none"/>
        </w:rPr>
        <w:t>“For Tanach”</w:t>
      </w:r>
    </w:p>
    <w:p w14:paraId="319F9B99" w14:textId="31AF1356" w:rsidR="00987381" w:rsidRPr="00007352" w:rsidRDefault="00BD3F89" w:rsidP="000D6B70">
      <w:pPr>
        <w:numPr>
          <w:ilvl w:val="0"/>
          <w:numId w:val="90"/>
        </w:num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987381">
        <w:rPr>
          <w:rFonts w:asciiTheme="minorBidi" w:eastAsia="Times New Roman" w:hAnsiTheme="minorBidi"/>
          <w:b/>
          <w:bCs/>
          <w:noProof/>
          <w:kern w:val="0"/>
          <w:sz w:val="24"/>
          <w:szCs w:val="24"/>
          <w14:ligatures w14:val="none"/>
        </w:rPr>
        <w:drawing>
          <wp:anchor distT="0" distB="0" distL="114300" distR="114300" simplePos="0" relativeHeight="251684864" behindDoc="0" locked="0" layoutInCell="1" allowOverlap="1" wp14:anchorId="11277318" wp14:editId="3BCA6DEF">
            <wp:simplePos x="0" y="0"/>
            <wp:positionH relativeFrom="column">
              <wp:posOffset>-939275</wp:posOffset>
            </wp:positionH>
            <wp:positionV relativeFrom="paragraph">
              <wp:posOffset>402066</wp:posOffset>
            </wp:positionV>
            <wp:extent cx="3600000" cy="2717287"/>
            <wp:effectExtent l="0" t="0" r="635" b="6985"/>
            <wp:wrapTopAndBottom/>
            <wp:docPr id="1018097095"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7095" name="תמונה 1" descr="תמונה שמכילה טקסט, צילום מסך, גופן&#10;&#10;תוכן בינה מלאכותית גנרטיבית עשוי להיות שגוי."/>
                    <pic:cNvPicPr/>
                  </pic:nvPicPr>
                  <pic:blipFill>
                    <a:blip r:embed="rId18"/>
                    <a:stretch>
                      <a:fillRect/>
                    </a:stretch>
                  </pic:blipFill>
                  <pic:spPr>
                    <a:xfrm>
                      <a:off x="0" y="0"/>
                      <a:ext cx="3600000" cy="2717287"/>
                    </a:xfrm>
                    <a:prstGeom prst="rect">
                      <a:avLst/>
                    </a:prstGeom>
                  </pic:spPr>
                </pic:pic>
              </a:graphicData>
            </a:graphic>
            <wp14:sizeRelH relativeFrom="margin">
              <wp14:pctWidth>0</wp14:pctWidth>
            </wp14:sizeRelH>
            <wp14:sizeRelV relativeFrom="margin">
              <wp14:pctHeight>0</wp14:pctHeight>
            </wp14:sizeRelV>
          </wp:anchor>
        </w:drawing>
      </w:r>
      <w:r w:rsidRPr="00987381">
        <w:rPr>
          <w:rFonts w:asciiTheme="minorBidi" w:eastAsia="Times New Roman" w:hAnsiTheme="minorBidi"/>
          <w:b/>
          <w:bCs/>
          <w:noProof/>
          <w:kern w:val="0"/>
          <w:sz w:val="24"/>
          <w:szCs w:val="24"/>
          <w14:ligatures w14:val="none"/>
        </w:rPr>
        <w:drawing>
          <wp:anchor distT="0" distB="0" distL="114300" distR="114300" simplePos="0" relativeHeight="251686912" behindDoc="0" locked="0" layoutInCell="1" allowOverlap="1" wp14:anchorId="558E12BC" wp14:editId="607E98EB">
            <wp:simplePos x="0" y="0"/>
            <wp:positionH relativeFrom="column">
              <wp:posOffset>2805430</wp:posOffset>
            </wp:positionH>
            <wp:positionV relativeFrom="paragraph">
              <wp:posOffset>409575</wp:posOffset>
            </wp:positionV>
            <wp:extent cx="3600000" cy="3475813"/>
            <wp:effectExtent l="0" t="0" r="635" b="0"/>
            <wp:wrapTopAndBottom/>
            <wp:docPr id="924699960" name="תמונה 1" descr="תמונה שמכילה טקסט, צילום מסך, תפריט,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99960" name="תמונה 1" descr="תמונה שמכילה טקסט, צילום מסך, תפריט, גופן&#10;&#10;תוכן בינה מלאכותית גנרטיבית עשוי להיות שגוי."/>
                    <pic:cNvPicPr/>
                  </pic:nvPicPr>
                  <pic:blipFill>
                    <a:blip r:embed="rId19"/>
                    <a:stretch>
                      <a:fillRect/>
                    </a:stretch>
                  </pic:blipFill>
                  <pic:spPr>
                    <a:xfrm>
                      <a:off x="0" y="0"/>
                      <a:ext cx="3600000" cy="3475813"/>
                    </a:xfrm>
                    <a:prstGeom prst="rect">
                      <a:avLst/>
                    </a:prstGeom>
                  </pic:spPr>
                </pic:pic>
              </a:graphicData>
            </a:graphic>
            <wp14:sizeRelH relativeFrom="margin">
              <wp14:pctWidth>0</wp14:pctWidth>
            </wp14:sizeRelH>
            <wp14:sizeRelV relativeFrom="margin">
              <wp14:pctHeight>0</wp14:pctHeight>
            </wp14:sizeRelV>
          </wp:anchor>
        </w:drawing>
      </w:r>
      <w:r w:rsidR="00820C11" w:rsidRPr="00820C11">
        <w:rPr>
          <w:rFonts w:asciiTheme="minorBidi" w:eastAsia="Times New Roman" w:hAnsiTheme="minorBidi"/>
          <w:kern w:val="0"/>
          <w:sz w:val="24"/>
          <w:szCs w:val="24"/>
          <w14:ligatures w14:val="none"/>
        </w:rPr>
        <w:t xml:space="preserve">Disable the version labeled </w:t>
      </w:r>
      <w:r w:rsidR="00820C11" w:rsidRPr="00820C11">
        <w:rPr>
          <w:rFonts w:asciiTheme="minorBidi" w:eastAsia="Times New Roman" w:hAnsiTheme="minorBidi"/>
          <w:b/>
          <w:bCs/>
          <w:kern w:val="0"/>
          <w:sz w:val="24"/>
          <w:szCs w:val="24"/>
          <w14:ligatures w14:val="none"/>
        </w:rPr>
        <w:t>“For Shakespeare”</w:t>
      </w:r>
    </w:p>
    <w:p w14:paraId="7B9A0D37" w14:textId="69047A29" w:rsidR="00820C11" w:rsidRPr="00820C11" w:rsidRDefault="00820C11" w:rsidP="0098738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lastRenderedPageBreak/>
        <w:t>Step 4: Post-Training Configuration</w:t>
      </w:r>
    </w:p>
    <w:p w14:paraId="5FF9E965"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Under the cell titled </w:t>
      </w:r>
      <w:r w:rsidRPr="00820C11">
        <w:rPr>
          <w:rFonts w:asciiTheme="minorBidi" w:eastAsia="Times New Roman" w:hAnsiTheme="minorBidi"/>
          <w:b/>
          <w:bCs/>
          <w:kern w:val="0"/>
          <w:sz w:val="24"/>
          <w:szCs w:val="24"/>
          <w14:ligatures w14:val="none"/>
        </w:rPr>
        <w:t>“Post Training – Tweak Configuration”</w:t>
      </w:r>
      <w:r w:rsidRPr="00820C11">
        <w:rPr>
          <w:rFonts w:asciiTheme="minorBidi" w:eastAsia="Times New Roman" w:hAnsiTheme="minorBidi"/>
          <w:kern w:val="0"/>
          <w:sz w:val="24"/>
          <w:szCs w:val="24"/>
          <w14:ligatures w14:val="none"/>
        </w:rPr>
        <w:t>:</w:t>
      </w:r>
    </w:p>
    <w:p w14:paraId="117BAF9F" w14:textId="77777777" w:rsidR="00820C11" w:rsidRPr="00820C11" w:rsidRDefault="00820C11" w:rsidP="00820C11">
      <w:pPr>
        <w:numPr>
          <w:ilvl w:val="0"/>
          <w:numId w:val="9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Enable _</w:t>
      </w:r>
      <w:proofErr w:type="spellStart"/>
      <w:r w:rsidRPr="00820C11">
        <w:rPr>
          <w:rFonts w:asciiTheme="minorBidi" w:eastAsia="Times New Roman" w:hAnsiTheme="minorBidi"/>
          <w:kern w:val="0"/>
          <w:sz w:val="24"/>
          <w:szCs w:val="24"/>
          <w14:ligatures w14:val="none"/>
        </w:rPr>
        <w:t>cfg_custom_lowVote</w:t>
      </w:r>
      <w:proofErr w:type="spellEnd"/>
      <w:r w:rsidRPr="00820C11">
        <w:rPr>
          <w:rFonts w:asciiTheme="minorBidi" w:eastAsia="Times New Roman" w:hAnsiTheme="minorBidi"/>
          <w:kern w:val="0"/>
          <w:sz w:val="24"/>
          <w:szCs w:val="24"/>
          <w14:ligatures w14:val="none"/>
        </w:rPr>
        <w:t xml:space="preserve"> labeled </w:t>
      </w:r>
      <w:r w:rsidRPr="00820C11">
        <w:rPr>
          <w:rFonts w:asciiTheme="minorBidi" w:eastAsia="Times New Roman" w:hAnsiTheme="minorBidi"/>
          <w:b/>
          <w:bCs/>
          <w:kern w:val="0"/>
          <w:sz w:val="24"/>
          <w:szCs w:val="24"/>
          <w14:ligatures w14:val="none"/>
        </w:rPr>
        <w:t>“For Tanach”</w:t>
      </w:r>
    </w:p>
    <w:p w14:paraId="510D17C4" w14:textId="77777777" w:rsidR="00820C11" w:rsidRPr="00820C11" w:rsidRDefault="00820C11" w:rsidP="00820C11">
      <w:pPr>
        <w:numPr>
          <w:ilvl w:val="0"/>
          <w:numId w:val="9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Disable _</w:t>
      </w:r>
      <w:proofErr w:type="spellStart"/>
      <w:r w:rsidRPr="00820C11">
        <w:rPr>
          <w:rFonts w:asciiTheme="minorBidi" w:eastAsia="Times New Roman" w:hAnsiTheme="minorBidi"/>
          <w:kern w:val="0"/>
          <w:sz w:val="24"/>
          <w:szCs w:val="24"/>
          <w14:ligatures w14:val="none"/>
        </w:rPr>
        <w:t>cfg_custom_lowVote</w:t>
      </w:r>
      <w:proofErr w:type="spellEnd"/>
      <w:r w:rsidRPr="00820C11">
        <w:rPr>
          <w:rFonts w:asciiTheme="minorBidi" w:eastAsia="Times New Roman" w:hAnsiTheme="minorBidi"/>
          <w:kern w:val="0"/>
          <w:sz w:val="24"/>
          <w:szCs w:val="24"/>
          <w14:ligatures w14:val="none"/>
        </w:rPr>
        <w:t xml:space="preserve"> labeled </w:t>
      </w:r>
      <w:r w:rsidRPr="00820C11">
        <w:rPr>
          <w:rFonts w:asciiTheme="minorBidi" w:eastAsia="Times New Roman" w:hAnsiTheme="minorBidi"/>
          <w:b/>
          <w:bCs/>
          <w:kern w:val="0"/>
          <w:sz w:val="24"/>
          <w:szCs w:val="24"/>
          <w14:ligatures w14:val="none"/>
        </w:rPr>
        <w:t>“For Shakespeare”</w:t>
      </w:r>
    </w:p>
    <w:p w14:paraId="7E558C19" w14:textId="71D791D5" w:rsidR="00820C11" w:rsidRPr="00820C11" w:rsidRDefault="00007352"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007352">
        <w:rPr>
          <w:rFonts w:asciiTheme="minorBidi" w:eastAsia="Times New Roman" w:hAnsiTheme="minorBidi"/>
          <w:b/>
          <w:bCs/>
          <w:noProof/>
          <w:kern w:val="0"/>
          <w:sz w:val="24"/>
          <w:szCs w:val="24"/>
          <w14:ligatures w14:val="none"/>
        </w:rPr>
        <w:drawing>
          <wp:anchor distT="0" distB="0" distL="114300" distR="114300" simplePos="0" relativeHeight="251691008" behindDoc="0" locked="0" layoutInCell="1" allowOverlap="1" wp14:anchorId="67F409C2" wp14:editId="31D4BB7A">
            <wp:simplePos x="0" y="0"/>
            <wp:positionH relativeFrom="column">
              <wp:posOffset>0</wp:posOffset>
            </wp:positionH>
            <wp:positionV relativeFrom="paragraph">
              <wp:posOffset>328599</wp:posOffset>
            </wp:positionV>
            <wp:extent cx="2658563" cy="3600000"/>
            <wp:effectExtent l="0" t="0" r="8890" b="635"/>
            <wp:wrapTopAndBottom/>
            <wp:docPr id="817043210"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43210" name="תמונה 1" descr="תמונה שמכילה טקסט, צילום מסך, גופן&#10;&#10;תוכן בינה מלאכותית גנרטיבית עשוי להיות שגוי."/>
                    <pic:cNvPicPr/>
                  </pic:nvPicPr>
                  <pic:blipFill>
                    <a:blip r:embed="rId20"/>
                    <a:stretch>
                      <a:fillRect/>
                    </a:stretch>
                  </pic:blipFill>
                  <pic:spPr>
                    <a:xfrm>
                      <a:off x="0" y="0"/>
                      <a:ext cx="2658563" cy="3600000"/>
                    </a:xfrm>
                    <a:prstGeom prst="rect">
                      <a:avLst/>
                    </a:prstGeom>
                  </pic:spPr>
                </pic:pic>
              </a:graphicData>
            </a:graphic>
            <wp14:sizeRelH relativeFrom="margin">
              <wp14:pctWidth>0</wp14:pctWidth>
            </wp14:sizeRelH>
            <wp14:sizeRelV relativeFrom="margin">
              <wp14:pctHeight>0</wp14:pctHeight>
            </wp14:sizeRelV>
          </wp:anchor>
        </w:drawing>
      </w:r>
      <w:r w:rsidR="00820C11" w:rsidRPr="00820C11">
        <w:rPr>
          <w:rFonts w:asciiTheme="minorBidi" w:eastAsia="Times New Roman" w:hAnsiTheme="minorBidi"/>
          <w:kern w:val="0"/>
          <w:sz w:val="24"/>
          <w:szCs w:val="24"/>
          <w14:ligatures w14:val="none"/>
        </w:rPr>
        <w:t xml:space="preserve">Repeat </w:t>
      </w:r>
      <w:r w:rsidR="00820C11" w:rsidRPr="00820C11">
        <w:rPr>
          <w:rFonts w:asciiTheme="minorBidi" w:eastAsia="Times New Roman" w:hAnsiTheme="minorBidi"/>
          <w:b/>
          <w:bCs/>
          <w:kern w:val="0"/>
          <w:sz w:val="24"/>
          <w:szCs w:val="24"/>
          <w14:ligatures w14:val="none"/>
        </w:rPr>
        <w:t>Step 4</w:t>
      </w:r>
      <w:r w:rsidR="00820C11" w:rsidRPr="00820C11">
        <w:rPr>
          <w:rFonts w:asciiTheme="minorBidi" w:eastAsia="Times New Roman" w:hAnsiTheme="minorBidi"/>
          <w:kern w:val="0"/>
          <w:sz w:val="24"/>
          <w:szCs w:val="24"/>
          <w14:ligatures w14:val="none"/>
        </w:rPr>
        <w:t xml:space="preserve"> in the cell titled </w:t>
      </w:r>
      <w:r w:rsidR="00820C11" w:rsidRPr="00820C11">
        <w:rPr>
          <w:rFonts w:asciiTheme="minorBidi" w:eastAsia="Times New Roman" w:hAnsiTheme="minorBidi"/>
          <w:b/>
          <w:bCs/>
          <w:kern w:val="0"/>
          <w:sz w:val="24"/>
          <w:szCs w:val="24"/>
          <w14:ligatures w14:val="none"/>
        </w:rPr>
        <w:t>“Non-Maximum Suppression”</w:t>
      </w:r>
      <w:r w:rsidR="00820C11" w:rsidRPr="00820C11">
        <w:rPr>
          <w:rFonts w:asciiTheme="minorBidi" w:eastAsia="Times New Roman" w:hAnsiTheme="minorBidi"/>
          <w:kern w:val="0"/>
          <w:sz w:val="24"/>
          <w:szCs w:val="24"/>
          <w14:ligatures w14:val="none"/>
        </w:rPr>
        <w:t>.</w:t>
      </w:r>
    </w:p>
    <w:p w14:paraId="43E5CF69" w14:textId="0B4BB125" w:rsid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375F101A" w14:textId="3E7FB23E" w:rsidR="00820C11" w:rsidRP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Completion Check</w:t>
      </w:r>
    </w:p>
    <w:p w14:paraId="54F98252"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Before execution, verify that:</w:t>
      </w:r>
    </w:p>
    <w:p w14:paraId="03096B92" w14:textId="77777777" w:rsidR="00820C11" w:rsidRPr="00820C11" w:rsidRDefault="00820C11" w:rsidP="00820C11">
      <w:pPr>
        <w:numPr>
          <w:ilvl w:val="0"/>
          <w:numId w:val="92"/>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All enabled blocks correspond to </w:t>
      </w:r>
      <w:r w:rsidRPr="00820C11">
        <w:rPr>
          <w:rFonts w:asciiTheme="minorBidi" w:eastAsia="Times New Roman" w:hAnsiTheme="minorBidi"/>
          <w:b/>
          <w:bCs/>
          <w:kern w:val="0"/>
          <w:sz w:val="24"/>
          <w:szCs w:val="24"/>
          <w14:ligatures w14:val="none"/>
        </w:rPr>
        <w:t>Tanach</w:t>
      </w:r>
    </w:p>
    <w:p w14:paraId="1B70631C" w14:textId="77777777" w:rsidR="00820C11" w:rsidRPr="00820C11" w:rsidRDefault="00820C11" w:rsidP="00820C11">
      <w:pPr>
        <w:numPr>
          <w:ilvl w:val="0"/>
          <w:numId w:val="92"/>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All Shakespeare-related blocks are disabled</w:t>
      </w:r>
    </w:p>
    <w:p w14:paraId="4196DCF3" w14:textId="77777777" w:rsidR="00820C11" w:rsidRPr="00820C11" w:rsidRDefault="00820C11" w:rsidP="00820C11">
      <w:pPr>
        <w:numPr>
          <w:ilvl w:val="0"/>
          <w:numId w:val="92"/>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Only one dataset configuration is active</w:t>
      </w:r>
    </w:p>
    <w:p w14:paraId="53A73476"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After completing these steps, the system is correctly configured for </w:t>
      </w:r>
      <w:r w:rsidRPr="00820C11">
        <w:rPr>
          <w:rFonts w:asciiTheme="minorBidi" w:eastAsia="Times New Roman" w:hAnsiTheme="minorBidi"/>
          <w:b/>
          <w:bCs/>
          <w:kern w:val="0"/>
          <w:sz w:val="24"/>
          <w:szCs w:val="24"/>
          <w14:ligatures w14:val="none"/>
        </w:rPr>
        <w:t>Tanach analysis</w:t>
      </w:r>
      <w:r w:rsidRPr="00820C11">
        <w:rPr>
          <w:rFonts w:asciiTheme="minorBidi" w:eastAsia="Times New Roman" w:hAnsiTheme="minorBidi"/>
          <w:kern w:val="0"/>
          <w:sz w:val="24"/>
          <w:szCs w:val="24"/>
          <w14:ligatures w14:val="none"/>
        </w:rPr>
        <w:t>.</w:t>
      </w:r>
    </w:p>
    <w:p w14:paraId="6AF57816" w14:textId="77777777" w:rsidR="00820C11" w:rsidRPr="00081836" w:rsidRDefault="00820C11" w:rsidP="00081836">
      <w:pPr>
        <w:pStyle w:val="2"/>
        <w:bidi w:val="0"/>
        <w:rPr>
          <w:rFonts w:eastAsia="Times New Roman"/>
          <w:sz w:val="28"/>
          <w:szCs w:val="28"/>
        </w:rPr>
      </w:pPr>
      <w:bookmarkStart w:id="52" w:name="_Toc220686174"/>
      <w:r w:rsidRPr="00081836">
        <w:rPr>
          <w:rFonts w:eastAsia="Times New Roman"/>
          <w:sz w:val="28"/>
          <w:szCs w:val="28"/>
        </w:rPr>
        <w:t>5. Running the System</w:t>
      </w:r>
      <w:bookmarkEnd w:id="52"/>
    </w:p>
    <w:p w14:paraId="660CC7F2"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Once </w:t>
      </w:r>
      <w:r w:rsidRPr="00820C11">
        <w:rPr>
          <w:rFonts w:asciiTheme="minorBidi" w:eastAsia="Times New Roman" w:hAnsiTheme="minorBidi"/>
          <w:b/>
          <w:bCs/>
          <w:kern w:val="0"/>
          <w:sz w:val="24"/>
          <w:szCs w:val="24"/>
          <w14:ligatures w14:val="none"/>
        </w:rPr>
        <w:t>either Section 4.1 or 4.2</w:t>
      </w:r>
      <w:r w:rsidRPr="00820C11">
        <w:rPr>
          <w:rFonts w:asciiTheme="minorBidi" w:eastAsia="Times New Roman" w:hAnsiTheme="minorBidi"/>
          <w:kern w:val="0"/>
          <w:sz w:val="24"/>
          <w:szCs w:val="24"/>
          <w14:ligatures w14:val="none"/>
        </w:rPr>
        <w:t xml:space="preserve"> is completed:</w:t>
      </w:r>
    </w:p>
    <w:p w14:paraId="135F74BF"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Runtime → Run all</w:t>
      </w:r>
    </w:p>
    <w:p w14:paraId="0B6FC8F1" w14:textId="7AF335D0" w:rsidR="00D15526" w:rsidRDefault="00820C11" w:rsidP="007F1246">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kern w:val="0"/>
          <w:sz w:val="24"/>
          <w:szCs w:val="24"/>
          <w14:ligatures w14:val="none"/>
        </w:rPr>
        <w:t>No further manual interaction is required.</w:t>
      </w:r>
    </w:p>
    <w:p w14:paraId="1A860295" w14:textId="5B66A25E" w:rsidR="00820C11" w:rsidRPr="00081836" w:rsidRDefault="00820C11" w:rsidP="00081836">
      <w:pPr>
        <w:pStyle w:val="2"/>
        <w:bidi w:val="0"/>
        <w:rPr>
          <w:rFonts w:eastAsia="Times New Roman"/>
          <w:sz w:val="28"/>
          <w:szCs w:val="28"/>
        </w:rPr>
      </w:pPr>
      <w:bookmarkStart w:id="53" w:name="_Toc220686175"/>
      <w:r w:rsidRPr="00081836">
        <w:rPr>
          <w:rFonts w:eastAsia="Times New Roman"/>
          <w:sz w:val="28"/>
          <w:szCs w:val="28"/>
        </w:rPr>
        <w:lastRenderedPageBreak/>
        <w:t>6. First Run, Re-Runs, and Parameter Exploration</w:t>
      </w:r>
      <w:bookmarkEnd w:id="53"/>
    </w:p>
    <w:p w14:paraId="221DDF94" w14:textId="77777777" w:rsidR="00820C11" w:rsidRPr="00820C11" w:rsidRDefault="00820C11" w:rsidP="00081836">
      <w:pPr>
        <w:pStyle w:val="3"/>
        <w:bidi w:val="0"/>
        <w:rPr>
          <w:rFonts w:eastAsia="Times New Roman"/>
        </w:rPr>
      </w:pPr>
      <w:bookmarkStart w:id="54" w:name="_Toc220686176"/>
      <w:r w:rsidRPr="00820C11">
        <w:rPr>
          <w:rFonts w:eastAsia="Times New Roman"/>
        </w:rPr>
        <w:t>6.1 First Execution (Initial Model Training)</w:t>
      </w:r>
      <w:bookmarkEnd w:id="54"/>
    </w:p>
    <w:p w14:paraId="6F16F53F"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When running the system </w:t>
      </w:r>
      <w:r w:rsidRPr="00820C11">
        <w:rPr>
          <w:rFonts w:asciiTheme="minorBidi" w:eastAsia="Times New Roman" w:hAnsiTheme="minorBidi"/>
          <w:b/>
          <w:bCs/>
          <w:kern w:val="0"/>
          <w:sz w:val="24"/>
          <w:szCs w:val="24"/>
          <w14:ligatures w14:val="none"/>
        </w:rPr>
        <w:t>for the first time</w:t>
      </w:r>
      <w:r w:rsidRPr="00820C11">
        <w:rPr>
          <w:rFonts w:asciiTheme="minorBidi" w:eastAsia="Times New Roman" w:hAnsiTheme="minorBidi"/>
          <w:kern w:val="0"/>
          <w:sz w:val="24"/>
          <w:szCs w:val="24"/>
          <w14:ligatures w14:val="none"/>
        </w:rPr>
        <w:t xml:space="preserve">, the neural models must be </w:t>
      </w:r>
      <w:r w:rsidRPr="00820C11">
        <w:rPr>
          <w:rFonts w:asciiTheme="minorBidi" w:eastAsia="Times New Roman" w:hAnsiTheme="minorBidi"/>
          <w:b/>
          <w:bCs/>
          <w:kern w:val="0"/>
          <w:sz w:val="24"/>
          <w:szCs w:val="24"/>
          <w14:ligatures w14:val="none"/>
        </w:rPr>
        <w:t>trained from scratch</w:t>
      </w:r>
      <w:r w:rsidRPr="00820C11">
        <w:rPr>
          <w:rFonts w:asciiTheme="minorBidi" w:eastAsia="Times New Roman" w:hAnsiTheme="minorBidi"/>
          <w:kern w:val="0"/>
          <w:sz w:val="24"/>
          <w:szCs w:val="24"/>
          <w14:ligatures w14:val="none"/>
        </w:rPr>
        <w:t>.</w:t>
      </w:r>
    </w:p>
    <w:p w14:paraId="5ECB72D6"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During this initial execution, the system will:</w:t>
      </w:r>
    </w:p>
    <w:p w14:paraId="3E016CCF" w14:textId="77777777" w:rsidR="00820C11" w:rsidRPr="00820C11" w:rsidRDefault="00820C11" w:rsidP="00820C11">
      <w:pPr>
        <w:numPr>
          <w:ilvl w:val="0"/>
          <w:numId w:val="9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Train the models</w:t>
      </w:r>
    </w:p>
    <w:p w14:paraId="57B81EB5" w14:textId="77777777" w:rsidR="00820C11" w:rsidRPr="00820C11" w:rsidRDefault="00820C11" w:rsidP="00820C11">
      <w:pPr>
        <w:numPr>
          <w:ilvl w:val="0"/>
          <w:numId w:val="9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Generate stylistic signals</w:t>
      </w:r>
    </w:p>
    <w:p w14:paraId="4D7EF9F8" w14:textId="77777777" w:rsidR="00820C11" w:rsidRPr="00820C11" w:rsidRDefault="00820C11" w:rsidP="00820C11">
      <w:pPr>
        <w:numPr>
          <w:ilvl w:val="0"/>
          <w:numId w:val="9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Cache intermediate results for reuse</w:t>
      </w:r>
    </w:p>
    <w:p w14:paraId="1B486E5F"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This process may take a </w:t>
      </w:r>
      <w:r w:rsidRPr="00820C11">
        <w:rPr>
          <w:rFonts w:asciiTheme="minorBidi" w:eastAsia="Times New Roman" w:hAnsiTheme="minorBidi"/>
          <w:b/>
          <w:bCs/>
          <w:kern w:val="0"/>
          <w:sz w:val="24"/>
          <w:szCs w:val="24"/>
          <w14:ligatures w14:val="none"/>
        </w:rPr>
        <w:t>significant amount of time</w:t>
      </w:r>
      <w:r w:rsidRPr="00820C11">
        <w:rPr>
          <w:rFonts w:asciiTheme="minorBidi" w:eastAsia="Times New Roman" w:hAnsiTheme="minorBidi"/>
          <w:kern w:val="0"/>
          <w:sz w:val="24"/>
          <w:szCs w:val="24"/>
          <w14:ligatures w14:val="none"/>
        </w:rPr>
        <w:t>, depending on the dataset size and available hardware.</w:t>
      </w:r>
    </w:p>
    <w:p w14:paraId="44BEECBB"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The first execution should be performed using the </w:t>
      </w:r>
      <w:r w:rsidRPr="00820C11">
        <w:rPr>
          <w:rFonts w:asciiTheme="minorBidi" w:eastAsia="Times New Roman" w:hAnsiTheme="minorBidi"/>
          <w:b/>
          <w:bCs/>
          <w:kern w:val="0"/>
          <w:sz w:val="24"/>
          <w:szCs w:val="24"/>
          <w14:ligatures w14:val="none"/>
        </w:rPr>
        <w:t>default cached execution command</w:t>
      </w:r>
      <w:r w:rsidRPr="00820C11">
        <w:rPr>
          <w:rFonts w:asciiTheme="minorBidi" w:eastAsia="Times New Roman" w:hAnsiTheme="minorBidi"/>
          <w:kern w:val="0"/>
          <w:sz w:val="24"/>
          <w:szCs w:val="24"/>
          <w14:ligatures w14:val="none"/>
        </w:rPr>
        <w:t>, which builds and stores the required artifacts automatically.</w:t>
      </w:r>
    </w:p>
    <w:p w14:paraId="0D0723AE" w14:textId="77777777" w:rsidR="00820C11" w:rsidRPr="00820C11" w:rsidRDefault="00820C11" w:rsidP="00081836">
      <w:pPr>
        <w:pStyle w:val="3"/>
        <w:bidi w:val="0"/>
        <w:rPr>
          <w:rFonts w:eastAsia="Times New Roman"/>
        </w:rPr>
      </w:pPr>
      <w:bookmarkStart w:id="55" w:name="_Toc220686177"/>
      <w:r w:rsidRPr="00820C11">
        <w:rPr>
          <w:rFonts w:eastAsia="Times New Roman"/>
        </w:rPr>
        <w:t>6.2 Post-Training Parameter Exploration (No Retraining)</w:t>
      </w:r>
      <w:bookmarkEnd w:id="55"/>
    </w:p>
    <w:p w14:paraId="65F093DD"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After the first execution completes, the trained models and generated signals are stored on disk.</w:t>
      </w:r>
    </w:p>
    <w:p w14:paraId="59657454"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At this stage, the user may safely experiment with detection behavior by adjusting parameters in the following cells:</w:t>
      </w:r>
    </w:p>
    <w:p w14:paraId="242C9BB3" w14:textId="77777777" w:rsidR="00820C11" w:rsidRPr="00820C11" w:rsidRDefault="00820C11" w:rsidP="00820C11">
      <w:pPr>
        <w:numPr>
          <w:ilvl w:val="0"/>
          <w:numId w:val="9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Post Training – Tweak Configuration</w:t>
      </w:r>
    </w:p>
    <w:p w14:paraId="5E5DEC0E" w14:textId="77777777" w:rsidR="00820C11" w:rsidRPr="00820C11" w:rsidRDefault="00820C11" w:rsidP="00820C11">
      <w:pPr>
        <w:numPr>
          <w:ilvl w:val="0"/>
          <w:numId w:val="9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Non-Maximum Suppression</w:t>
      </w:r>
    </w:p>
    <w:p w14:paraId="5435C09B"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These adjustments:</w:t>
      </w:r>
    </w:p>
    <w:p w14:paraId="2D2AED40" w14:textId="77777777" w:rsidR="00820C11" w:rsidRPr="00820C11" w:rsidRDefault="00820C11" w:rsidP="00820C11">
      <w:pPr>
        <w:numPr>
          <w:ilvl w:val="0"/>
          <w:numId w:val="9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Do </w:t>
      </w:r>
      <w:r w:rsidRPr="00820C11">
        <w:rPr>
          <w:rFonts w:asciiTheme="minorBidi" w:eastAsia="Times New Roman" w:hAnsiTheme="minorBidi"/>
          <w:b/>
          <w:bCs/>
          <w:kern w:val="0"/>
          <w:sz w:val="24"/>
          <w:szCs w:val="24"/>
          <w14:ligatures w14:val="none"/>
        </w:rPr>
        <w:t>not</w:t>
      </w:r>
      <w:r w:rsidRPr="00820C11">
        <w:rPr>
          <w:rFonts w:asciiTheme="minorBidi" w:eastAsia="Times New Roman" w:hAnsiTheme="minorBidi"/>
          <w:kern w:val="0"/>
          <w:sz w:val="24"/>
          <w:szCs w:val="24"/>
          <w14:ligatures w14:val="none"/>
        </w:rPr>
        <w:t xml:space="preserve"> retrain the neural models</w:t>
      </w:r>
    </w:p>
    <w:p w14:paraId="62DC7C27" w14:textId="77777777" w:rsidR="00820C11" w:rsidRPr="00820C11" w:rsidRDefault="00820C11" w:rsidP="00820C11">
      <w:pPr>
        <w:numPr>
          <w:ilvl w:val="0"/>
          <w:numId w:val="9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Only affect how stylistic boundaries are detected and filtered</w:t>
      </w:r>
    </w:p>
    <w:p w14:paraId="3F93BE15" w14:textId="77777777" w:rsidR="00820C11" w:rsidRPr="00820C11" w:rsidRDefault="00820C11" w:rsidP="00820C11">
      <w:pPr>
        <w:numPr>
          <w:ilvl w:val="0"/>
          <w:numId w:val="9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Allow the user to observe how the system reacts to different sensitivity settings</w:t>
      </w:r>
    </w:p>
    <w:p w14:paraId="21F00445"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This enables fast experimentation without repeating the full training process.</w:t>
      </w:r>
    </w:p>
    <w:p w14:paraId="3773D1D8" w14:textId="77777777" w:rsidR="00820C11" w:rsidRPr="00820C11" w:rsidRDefault="00820C11" w:rsidP="00081836">
      <w:pPr>
        <w:pStyle w:val="3"/>
        <w:bidi w:val="0"/>
        <w:rPr>
          <w:rFonts w:eastAsia="Times New Roman"/>
        </w:rPr>
      </w:pPr>
      <w:bookmarkStart w:id="56" w:name="_Toc220686178"/>
      <w:r w:rsidRPr="00820C11">
        <w:rPr>
          <w:rFonts w:eastAsia="Times New Roman"/>
        </w:rPr>
        <w:t>6.3 Retraining the Models (Optional)</w:t>
      </w:r>
      <w:bookmarkEnd w:id="56"/>
    </w:p>
    <w:p w14:paraId="714613B2"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If the user wishes to </w:t>
      </w:r>
      <w:r w:rsidRPr="00820C11">
        <w:rPr>
          <w:rFonts w:asciiTheme="minorBidi" w:eastAsia="Times New Roman" w:hAnsiTheme="minorBidi"/>
          <w:b/>
          <w:bCs/>
          <w:kern w:val="0"/>
          <w:sz w:val="24"/>
          <w:szCs w:val="24"/>
          <w14:ligatures w14:val="none"/>
        </w:rPr>
        <w:t>retrain the models</w:t>
      </w:r>
      <w:r w:rsidRPr="00820C11">
        <w:rPr>
          <w:rFonts w:asciiTheme="minorBidi" w:eastAsia="Times New Roman" w:hAnsiTheme="minorBidi"/>
          <w:kern w:val="0"/>
          <w:sz w:val="24"/>
          <w:szCs w:val="24"/>
          <w14:ligatures w14:val="none"/>
        </w:rPr>
        <w:t xml:space="preserve"> (for example, after changing datasets or core settings), this can be done by modifying the execution mode in the cell titled:</w:t>
      </w:r>
    </w:p>
    <w:p w14:paraId="286E97C4"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“How to Run the Orchestrators – Cached pipeline (single backend, faster re-runs)”</w:t>
      </w:r>
    </w:p>
    <w:p w14:paraId="35C0F6AC" w14:textId="31B9CC63"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lastRenderedPageBreak/>
        <w:t>Specifically:</w:t>
      </w:r>
      <w:r>
        <w:rPr>
          <w:rFonts w:asciiTheme="minorBidi" w:eastAsia="Times New Roman" w:hAnsiTheme="minorBidi"/>
          <w:kern w:val="0"/>
          <w:sz w:val="24"/>
          <w:szCs w:val="24"/>
          <w14:ligatures w14:val="none"/>
        </w:rPr>
        <w:t xml:space="preserve"> </w:t>
      </w:r>
    </w:p>
    <w:p w14:paraId="46C3EE5D" w14:textId="0562934E" w:rsidR="00820C11" w:rsidRPr="00820C11" w:rsidRDefault="00820C11" w:rsidP="00820C11">
      <w:pPr>
        <w:numPr>
          <w:ilvl w:val="0"/>
          <w:numId w:val="9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Set </w:t>
      </w:r>
      <w:proofErr w:type="spellStart"/>
      <w:r>
        <w:rPr>
          <w:rFonts w:asciiTheme="minorBidi" w:eastAsia="Times New Roman" w:hAnsiTheme="minorBidi"/>
          <w:kern w:val="0"/>
          <w:sz w:val="24"/>
          <w:szCs w:val="24"/>
          <w14:ligatures w14:val="none"/>
        </w:rPr>
        <w:t>use_</w:t>
      </w:r>
      <w:r w:rsidRPr="00820C11">
        <w:rPr>
          <w:rFonts w:asciiTheme="minorBidi" w:eastAsia="Times New Roman" w:hAnsiTheme="minorBidi"/>
          <w:kern w:val="0"/>
          <w:sz w:val="24"/>
          <w:szCs w:val="24"/>
          <w14:ligatures w14:val="none"/>
        </w:rPr>
        <w:t>cache</w:t>
      </w:r>
      <w:proofErr w:type="spellEnd"/>
      <w:r w:rsidRPr="00820C11">
        <w:rPr>
          <w:rFonts w:asciiTheme="minorBidi" w:eastAsia="Times New Roman" w:hAnsiTheme="minorBidi"/>
          <w:kern w:val="0"/>
          <w:sz w:val="24"/>
          <w:szCs w:val="24"/>
          <w14:ligatures w14:val="none"/>
        </w:rPr>
        <w:t xml:space="preserve"> to </w:t>
      </w:r>
      <w:r>
        <w:rPr>
          <w:rFonts w:asciiTheme="minorBidi" w:eastAsia="Times New Roman" w:hAnsiTheme="minorBidi"/>
          <w:b/>
          <w:bCs/>
          <w:kern w:val="0"/>
          <w:sz w:val="24"/>
          <w:szCs w:val="24"/>
          <w14:ligatures w14:val="none"/>
        </w:rPr>
        <w:t>False</w:t>
      </w:r>
    </w:p>
    <w:p w14:paraId="659C435E" w14:textId="594D5E3E" w:rsidR="00820C11" w:rsidRDefault="00820C11" w:rsidP="00820C11">
      <w:pPr>
        <w:numPr>
          <w:ilvl w:val="0"/>
          <w:numId w:val="9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This forces the system to rebuild all models and cached artifacts during the next execution</w:t>
      </w:r>
    </w:p>
    <w:p w14:paraId="18C416BD" w14:textId="5F8B56D9" w:rsidR="003A7999" w:rsidRPr="003A7999" w:rsidRDefault="003A7999" w:rsidP="003A7999">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3A7999">
        <w:rPr>
          <w:rFonts w:asciiTheme="minorBidi" w:eastAsia="Times New Roman" w:hAnsiTheme="minorBidi"/>
          <w:b/>
          <w:bCs/>
          <w:noProof/>
          <w:kern w:val="0"/>
          <w:sz w:val="24"/>
          <w:szCs w:val="24"/>
          <w14:ligatures w14:val="none"/>
        </w:rPr>
        <w:drawing>
          <wp:anchor distT="0" distB="0" distL="114300" distR="114300" simplePos="0" relativeHeight="251670528" behindDoc="0" locked="0" layoutInCell="1" allowOverlap="1" wp14:anchorId="4221252F" wp14:editId="6CA47A71">
            <wp:simplePos x="0" y="0"/>
            <wp:positionH relativeFrom="column">
              <wp:posOffset>0</wp:posOffset>
            </wp:positionH>
            <wp:positionV relativeFrom="paragraph">
              <wp:posOffset>270510</wp:posOffset>
            </wp:positionV>
            <wp:extent cx="5274310" cy="476250"/>
            <wp:effectExtent l="0" t="0" r="2540" b="0"/>
            <wp:wrapTopAndBottom/>
            <wp:docPr id="910659356" name="תמונה 1"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59356" name="תמונה 1" descr="תמונה שמכילה טקסט, גופן, צילום מסך&#10;&#10;תוכן בינה מלאכותית גנרטיבית עשוי להיות שגוי."/>
                    <pic:cNvPicPr/>
                  </pic:nvPicPr>
                  <pic:blipFill>
                    <a:blip r:embed="rId21"/>
                    <a:stretch>
                      <a:fillRect/>
                    </a:stretch>
                  </pic:blipFill>
                  <pic:spPr>
                    <a:xfrm>
                      <a:off x="0" y="0"/>
                      <a:ext cx="5274310" cy="476250"/>
                    </a:xfrm>
                    <a:prstGeom prst="rect">
                      <a:avLst/>
                    </a:prstGeom>
                  </pic:spPr>
                </pic:pic>
              </a:graphicData>
            </a:graphic>
          </wp:anchor>
        </w:drawing>
      </w:r>
      <w:r w:rsidRPr="003A7999">
        <w:rPr>
          <w:rFonts w:asciiTheme="minorBidi" w:eastAsia="Times New Roman" w:hAnsiTheme="minorBidi"/>
          <w:b/>
          <w:bCs/>
          <w:kern w:val="0"/>
          <w:sz w:val="24"/>
          <w:szCs w:val="24"/>
          <w14:ligatures w14:val="none"/>
        </w:rPr>
        <w:t>From:</w:t>
      </w:r>
    </w:p>
    <w:p w14:paraId="23A4A9F8" w14:textId="77777777" w:rsidR="009B231D" w:rsidRDefault="009B231D" w:rsidP="003A799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69331AA4" w14:textId="50FE0E5F" w:rsidR="003A7999" w:rsidRPr="003A7999" w:rsidRDefault="009B231D" w:rsidP="009B231D">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3A7999">
        <w:rPr>
          <w:rFonts w:asciiTheme="minorBidi" w:eastAsia="Times New Roman" w:hAnsiTheme="minorBidi"/>
          <w:b/>
          <w:bCs/>
          <w:noProof/>
          <w:kern w:val="0"/>
          <w:sz w:val="24"/>
          <w:szCs w:val="24"/>
          <w14:ligatures w14:val="none"/>
        </w:rPr>
        <w:drawing>
          <wp:anchor distT="0" distB="0" distL="114300" distR="114300" simplePos="0" relativeHeight="251668480" behindDoc="0" locked="0" layoutInCell="1" allowOverlap="1" wp14:anchorId="64B6FF2F" wp14:editId="1C6B2830">
            <wp:simplePos x="0" y="0"/>
            <wp:positionH relativeFrom="column">
              <wp:posOffset>0</wp:posOffset>
            </wp:positionH>
            <wp:positionV relativeFrom="paragraph">
              <wp:posOffset>300880</wp:posOffset>
            </wp:positionV>
            <wp:extent cx="5274310" cy="567055"/>
            <wp:effectExtent l="0" t="0" r="2540" b="4445"/>
            <wp:wrapTopAndBottom/>
            <wp:docPr id="102028376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83766" name="תמונה 1" descr="תמונה שמכילה טקסט, צילום מסך, גופן&#10;&#10;תוכן בינה מלאכותית גנרטיבית עשוי להיות שגוי."/>
                    <pic:cNvPicPr/>
                  </pic:nvPicPr>
                  <pic:blipFill>
                    <a:blip r:embed="rId22"/>
                    <a:stretch>
                      <a:fillRect/>
                    </a:stretch>
                  </pic:blipFill>
                  <pic:spPr>
                    <a:xfrm>
                      <a:off x="0" y="0"/>
                      <a:ext cx="5274310" cy="567055"/>
                    </a:xfrm>
                    <a:prstGeom prst="rect">
                      <a:avLst/>
                    </a:prstGeom>
                  </pic:spPr>
                </pic:pic>
              </a:graphicData>
            </a:graphic>
          </wp:anchor>
        </w:drawing>
      </w:r>
      <w:r w:rsidR="003A7999" w:rsidRPr="003A7999">
        <w:rPr>
          <w:rFonts w:asciiTheme="minorBidi" w:eastAsia="Times New Roman" w:hAnsiTheme="minorBidi"/>
          <w:b/>
          <w:bCs/>
          <w:kern w:val="0"/>
          <w:sz w:val="24"/>
          <w:szCs w:val="24"/>
          <w14:ligatures w14:val="none"/>
        </w:rPr>
        <w:t>TO:</w:t>
      </w:r>
    </w:p>
    <w:p w14:paraId="2CEB9C27" w14:textId="77777777" w:rsidR="009B231D" w:rsidRDefault="009B231D" w:rsidP="003A7999">
      <w:pPr>
        <w:bidi w:val="0"/>
        <w:spacing w:beforeAutospacing="1" w:after="100" w:afterAutospacing="1" w:line="240" w:lineRule="auto"/>
        <w:ind w:right="720"/>
        <w:rPr>
          <w:rFonts w:asciiTheme="minorBidi" w:eastAsia="Times New Roman" w:hAnsiTheme="minorBidi"/>
          <w:kern w:val="0"/>
          <w:sz w:val="24"/>
          <w:szCs w:val="24"/>
          <w14:ligatures w14:val="none"/>
        </w:rPr>
      </w:pPr>
    </w:p>
    <w:p w14:paraId="36D16855" w14:textId="55F180EB" w:rsidR="00820C11" w:rsidRPr="00820C11" w:rsidRDefault="00820C11" w:rsidP="009B231D">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kern w:val="0"/>
          <w:sz w:val="24"/>
          <w:szCs w:val="24"/>
          <w14:ligatures w14:val="none"/>
        </w:rPr>
        <w:t xml:space="preserve">After this change, the notebook </w:t>
      </w:r>
      <w:proofErr w:type="gramStart"/>
      <w:r w:rsidRPr="00820C11">
        <w:rPr>
          <w:rFonts w:asciiTheme="minorBidi" w:eastAsia="Times New Roman" w:hAnsiTheme="minorBidi"/>
          <w:kern w:val="0"/>
          <w:sz w:val="24"/>
          <w:szCs w:val="24"/>
          <w14:ligatures w14:val="none"/>
        </w:rPr>
        <w:t>should again</w:t>
      </w:r>
      <w:proofErr w:type="gramEnd"/>
      <w:r w:rsidRPr="00820C11">
        <w:rPr>
          <w:rFonts w:asciiTheme="minorBidi" w:eastAsia="Times New Roman" w:hAnsiTheme="minorBidi"/>
          <w:kern w:val="0"/>
          <w:sz w:val="24"/>
          <w:szCs w:val="24"/>
          <w14:ligatures w14:val="none"/>
        </w:rPr>
        <w:t xml:space="preserve"> be executed using:</w:t>
      </w:r>
    </w:p>
    <w:p w14:paraId="1A9C5009" w14:textId="05D7567A"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Runtime → Run all</w:t>
      </w:r>
    </w:p>
    <w:p w14:paraId="79B723DC" w14:textId="2E290302" w:rsidR="00820C11" w:rsidRPr="00820C11" w:rsidRDefault="00820C11" w:rsidP="00820C11">
      <w:pPr>
        <w:bidi w:val="0"/>
        <w:spacing w:beforeAutospacing="1" w:after="100" w:afterAutospacing="1" w:line="240" w:lineRule="auto"/>
        <w:ind w:right="720"/>
        <w:rPr>
          <w:rFonts w:asciiTheme="minorBidi" w:eastAsia="Times New Roman" w:hAnsiTheme="minorBidi"/>
          <w:kern w:val="0"/>
          <w:sz w:val="24"/>
          <w:szCs w:val="24"/>
          <w14:ligatures w14:val="none"/>
        </w:rPr>
      </w:pPr>
    </w:p>
    <w:p w14:paraId="01E7B0C7" w14:textId="77777777" w:rsidR="00820C11" w:rsidRPr="00820C11" w:rsidRDefault="00820C11" w:rsidP="00820C11">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20C11">
        <w:rPr>
          <w:rFonts w:asciiTheme="minorBidi" w:eastAsia="Times New Roman" w:hAnsiTheme="minorBidi"/>
          <w:b/>
          <w:bCs/>
          <w:kern w:val="0"/>
          <w:sz w:val="24"/>
          <w:szCs w:val="24"/>
          <w14:ligatures w14:val="none"/>
        </w:rPr>
        <w:t>Important Usage Rule</w:t>
      </w:r>
    </w:p>
    <w:p w14:paraId="30756D87" w14:textId="77777777" w:rsidR="00820C11" w:rsidRPr="00820C11" w:rsidRDefault="00820C11" w:rsidP="00820C11">
      <w:pPr>
        <w:numPr>
          <w:ilvl w:val="0"/>
          <w:numId w:val="98"/>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First run</w:t>
      </w:r>
      <w:r w:rsidRPr="00820C11">
        <w:rPr>
          <w:rFonts w:asciiTheme="minorBidi" w:eastAsia="Times New Roman" w:hAnsiTheme="minorBidi"/>
          <w:kern w:val="0"/>
          <w:sz w:val="24"/>
          <w:szCs w:val="24"/>
          <w14:ligatures w14:val="none"/>
        </w:rPr>
        <w:t xml:space="preserve"> → model training is required</w:t>
      </w:r>
    </w:p>
    <w:p w14:paraId="23F7A678" w14:textId="77777777" w:rsidR="00820C11" w:rsidRPr="00820C11" w:rsidRDefault="00820C11" w:rsidP="00820C11">
      <w:pPr>
        <w:numPr>
          <w:ilvl w:val="0"/>
          <w:numId w:val="98"/>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20C11">
        <w:rPr>
          <w:rFonts w:asciiTheme="minorBidi" w:eastAsia="Times New Roman" w:hAnsiTheme="minorBidi"/>
          <w:b/>
          <w:bCs/>
          <w:kern w:val="0"/>
          <w:sz w:val="24"/>
          <w:szCs w:val="24"/>
          <w14:ligatures w14:val="none"/>
        </w:rPr>
        <w:t>Subsequent runs</w:t>
      </w:r>
      <w:r w:rsidRPr="00820C11">
        <w:rPr>
          <w:rFonts w:asciiTheme="minorBidi" w:eastAsia="Times New Roman" w:hAnsiTheme="minorBidi"/>
          <w:kern w:val="0"/>
          <w:sz w:val="24"/>
          <w:szCs w:val="24"/>
          <w14:ligatures w14:val="none"/>
        </w:rPr>
        <w:t xml:space="preserve"> → parameters can be tuned without retraining</w:t>
      </w:r>
    </w:p>
    <w:p w14:paraId="08795B3C" w14:textId="021C3844" w:rsidR="00BD3F89" w:rsidRDefault="00820C11" w:rsidP="00BD3F89">
      <w:pPr>
        <w:numPr>
          <w:ilvl w:val="0"/>
          <w:numId w:val="98"/>
        </w:numPr>
        <w:bidi w:val="0"/>
        <w:spacing w:beforeAutospacing="1" w:after="100" w:afterAutospacing="1" w:line="240" w:lineRule="auto"/>
        <w:ind w:right="720"/>
        <w:rPr>
          <w:rFonts w:asciiTheme="minorBidi" w:eastAsia="Times New Roman" w:hAnsiTheme="minorBidi"/>
          <w:kern w:val="0"/>
          <w:sz w:val="28"/>
          <w:szCs w:val="28"/>
          <w14:ligatures w14:val="none"/>
        </w:rPr>
      </w:pPr>
      <w:r w:rsidRPr="00820C11">
        <w:rPr>
          <w:rFonts w:asciiTheme="minorBidi" w:eastAsia="Times New Roman" w:hAnsiTheme="minorBidi"/>
          <w:b/>
          <w:bCs/>
          <w:kern w:val="0"/>
          <w:sz w:val="24"/>
          <w:szCs w:val="24"/>
          <w14:ligatures w14:val="none"/>
        </w:rPr>
        <w:t>Retraining</w:t>
      </w:r>
      <w:r w:rsidRPr="00820C11">
        <w:rPr>
          <w:rFonts w:asciiTheme="minorBidi" w:eastAsia="Times New Roman" w:hAnsiTheme="minorBidi"/>
          <w:kern w:val="0"/>
          <w:sz w:val="24"/>
          <w:szCs w:val="24"/>
          <w14:ligatures w14:val="none"/>
        </w:rPr>
        <w:t xml:space="preserve"> → only required when explicitly requested by the user</w:t>
      </w:r>
    </w:p>
    <w:p w14:paraId="20296674"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4B73F580"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5E6882CA"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293BD088"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1BBC1538"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62448CC0"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602C48F4"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410E2413" w14:textId="77777777" w:rsidR="00BD3F89" w:rsidRDefault="00BD3F89" w:rsidP="00BD3F89">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79FAF961" w14:textId="77777777" w:rsidR="008019AA" w:rsidRDefault="008019AA" w:rsidP="008019AA">
      <w:pPr>
        <w:bidi w:val="0"/>
        <w:spacing w:beforeAutospacing="1" w:after="100" w:afterAutospacing="1" w:line="240" w:lineRule="auto"/>
        <w:ind w:right="720"/>
        <w:rPr>
          <w:rFonts w:asciiTheme="minorBidi" w:eastAsia="Times New Roman" w:hAnsiTheme="minorBidi"/>
          <w:b/>
          <w:bCs/>
          <w:kern w:val="0"/>
          <w:sz w:val="24"/>
          <w:szCs w:val="24"/>
          <w14:ligatures w14:val="none"/>
        </w:rPr>
      </w:pPr>
    </w:p>
    <w:p w14:paraId="7A92D18A" w14:textId="0C6E2E82" w:rsidR="008019AA" w:rsidRPr="00081836" w:rsidRDefault="008019AA" w:rsidP="00081836">
      <w:pPr>
        <w:pStyle w:val="1"/>
        <w:bidi w:val="0"/>
        <w:rPr>
          <w:rFonts w:eastAsia="Times New Roman"/>
          <w:sz w:val="28"/>
          <w:szCs w:val="28"/>
        </w:rPr>
      </w:pPr>
      <w:bookmarkStart w:id="57" w:name="_Toc220686179"/>
      <w:r w:rsidRPr="00081836">
        <w:rPr>
          <w:rFonts w:eastAsia="Times New Roman"/>
          <w:sz w:val="28"/>
          <w:szCs w:val="28"/>
        </w:rPr>
        <w:lastRenderedPageBreak/>
        <w:t>Maintenance Guide</w:t>
      </w:r>
      <w:bookmarkEnd w:id="57"/>
    </w:p>
    <w:p w14:paraId="6D7D968A" w14:textId="77777777" w:rsidR="008019AA" w:rsidRPr="00081836" w:rsidRDefault="008019AA" w:rsidP="00081836">
      <w:pPr>
        <w:pStyle w:val="2"/>
        <w:bidi w:val="0"/>
        <w:rPr>
          <w:rFonts w:eastAsia="Times New Roman"/>
          <w:sz w:val="28"/>
          <w:szCs w:val="28"/>
        </w:rPr>
      </w:pPr>
      <w:bookmarkStart w:id="58" w:name="_Toc220686180"/>
      <w:r w:rsidRPr="00081836">
        <w:rPr>
          <w:rFonts w:eastAsia="Times New Roman"/>
          <w:sz w:val="28"/>
          <w:szCs w:val="28"/>
        </w:rPr>
        <w:t>1. Operating Environment</w:t>
      </w:r>
      <w:bookmarkEnd w:id="58"/>
    </w:p>
    <w:p w14:paraId="06050C45"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To ensure the continued operation, reproducibility, and stability of the </w:t>
      </w:r>
      <w:r w:rsidRPr="008019AA">
        <w:rPr>
          <w:rFonts w:asciiTheme="minorBidi" w:eastAsia="Times New Roman" w:hAnsiTheme="minorBidi"/>
          <w:b/>
          <w:bCs/>
          <w:kern w:val="0"/>
          <w:sz w:val="24"/>
          <w:szCs w:val="24"/>
          <w14:ligatures w14:val="none"/>
        </w:rPr>
        <w:t>Deep Impostor</w:t>
      </w:r>
      <w:r w:rsidRPr="008019AA">
        <w:rPr>
          <w:rFonts w:asciiTheme="minorBidi" w:eastAsia="Times New Roman" w:hAnsiTheme="minorBidi"/>
          <w:kern w:val="0"/>
          <w:sz w:val="24"/>
          <w:szCs w:val="24"/>
          <w14:ligatures w14:val="none"/>
        </w:rPr>
        <w:t xml:space="preserve"> system, the following hardware and software infrastructure is required.</w:t>
      </w:r>
    </w:p>
    <w:p w14:paraId="0AB46858"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019AA">
        <w:rPr>
          <w:rFonts w:asciiTheme="minorBidi" w:eastAsia="Times New Roman" w:hAnsiTheme="minorBidi"/>
          <w:b/>
          <w:bCs/>
          <w:kern w:val="0"/>
          <w:sz w:val="24"/>
          <w:szCs w:val="24"/>
          <w14:ligatures w14:val="none"/>
        </w:rPr>
        <w:t>Hardware Requirements</w:t>
      </w:r>
    </w:p>
    <w:p w14:paraId="4613B110" w14:textId="77777777" w:rsidR="008019AA" w:rsidRPr="008019AA" w:rsidRDefault="008019AA" w:rsidP="008019AA">
      <w:pPr>
        <w:numPr>
          <w:ilvl w:val="0"/>
          <w:numId w:val="11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Processing Unit</w:t>
      </w:r>
      <w:r w:rsidRPr="008019AA">
        <w:rPr>
          <w:rFonts w:asciiTheme="minorBidi" w:eastAsia="Times New Roman" w:hAnsiTheme="minorBidi"/>
          <w:kern w:val="0"/>
          <w:sz w:val="24"/>
          <w:szCs w:val="24"/>
          <w14:ligatures w14:val="none"/>
        </w:rPr>
        <w:t>:</w:t>
      </w:r>
      <w:r w:rsidRPr="008019AA">
        <w:rPr>
          <w:rFonts w:asciiTheme="minorBidi" w:eastAsia="Times New Roman" w:hAnsiTheme="minorBidi"/>
          <w:kern w:val="0"/>
          <w:sz w:val="24"/>
          <w:szCs w:val="24"/>
          <w14:ligatures w14:val="none"/>
        </w:rPr>
        <w:br/>
        <w:t xml:space="preserve">A GPU (Graphics Processing Unit) is </w:t>
      </w:r>
      <w:r w:rsidRPr="008019AA">
        <w:rPr>
          <w:rFonts w:asciiTheme="minorBidi" w:eastAsia="Times New Roman" w:hAnsiTheme="minorBidi"/>
          <w:b/>
          <w:bCs/>
          <w:kern w:val="0"/>
          <w:sz w:val="24"/>
          <w:szCs w:val="24"/>
          <w14:ligatures w14:val="none"/>
        </w:rPr>
        <w:t>mandatory</w:t>
      </w:r>
      <w:r w:rsidRPr="008019AA">
        <w:rPr>
          <w:rFonts w:asciiTheme="minorBidi" w:eastAsia="Times New Roman" w:hAnsiTheme="minorBidi"/>
          <w:kern w:val="0"/>
          <w:sz w:val="24"/>
          <w:szCs w:val="24"/>
          <w14:ligatures w14:val="none"/>
        </w:rPr>
        <w:t xml:space="preserve"> for training the BERT models and BiLSTM networks within reasonable time and memory limits.</w:t>
      </w:r>
    </w:p>
    <w:p w14:paraId="7C7C9C62" w14:textId="77777777" w:rsidR="008019AA" w:rsidRPr="008019AA" w:rsidRDefault="008019AA" w:rsidP="008019AA">
      <w:pPr>
        <w:numPr>
          <w:ilvl w:val="1"/>
          <w:numId w:val="11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Recommended</w:t>
      </w:r>
      <w:r w:rsidRPr="008019AA">
        <w:rPr>
          <w:rFonts w:asciiTheme="minorBidi" w:eastAsia="Times New Roman" w:hAnsiTheme="minorBidi"/>
          <w:kern w:val="0"/>
          <w:sz w:val="24"/>
          <w:szCs w:val="24"/>
          <w14:ligatures w14:val="none"/>
        </w:rPr>
        <w:t>: NVIDIA T4 Tensor Core (standard in Google Colab Free Tier) or stronger (e.g., V100 / A100).</w:t>
      </w:r>
    </w:p>
    <w:p w14:paraId="5388592E" w14:textId="77777777" w:rsidR="008019AA" w:rsidRPr="008019AA" w:rsidRDefault="008019AA" w:rsidP="008019AA">
      <w:pPr>
        <w:numPr>
          <w:ilvl w:val="1"/>
          <w:numId w:val="11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Minimum VRAM</w:t>
      </w:r>
      <w:r w:rsidRPr="008019AA">
        <w:rPr>
          <w:rFonts w:asciiTheme="minorBidi" w:eastAsia="Times New Roman" w:hAnsiTheme="minorBidi"/>
          <w:kern w:val="0"/>
          <w:sz w:val="24"/>
          <w:szCs w:val="24"/>
          <w14:ligatures w14:val="none"/>
        </w:rPr>
        <w:t>: 12 GB</w:t>
      </w:r>
      <w:r w:rsidRPr="008019AA">
        <w:rPr>
          <w:rFonts w:asciiTheme="minorBidi" w:eastAsia="Times New Roman" w:hAnsiTheme="minorBidi"/>
          <w:kern w:val="0"/>
          <w:sz w:val="24"/>
          <w:szCs w:val="24"/>
          <w14:ligatures w14:val="none"/>
        </w:rPr>
        <w:br/>
        <w:t>This is required to support batch sizes in the range of 16–32 without encountering out-of-memory (OOM) errors.</w:t>
      </w:r>
    </w:p>
    <w:p w14:paraId="30D22409" w14:textId="77777777" w:rsidR="008019AA" w:rsidRPr="008019AA" w:rsidRDefault="008019AA" w:rsidP="008019AA">
      <w:pPr>
        <w:numPr>
          <w:ilvl w:val="0"/>
          <w:numId w:val="11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Storage</w:t>
      </w:r>
      <w:r w:rsidRPr="008019AA">
        <w:rPr>
          <w:rFonts w:asciiTheme="minorBidi" w:eastAsia="Times New Roman" w:hAnsiTheme="minorBidi"/>
          <w:kern w:val="0"/>
          <w:sz w:val="24"/>
          <w:szCs w:val="24"/>
          <w14:ligatures w14:val="none"/>
        </w:rPr>
        <w:t>:</w:t>
      </w:r>
      <w:r w:rsidRPr="008019AA">
        <w:rPr>
          <w:rFonts w:asciiTheme="minorBidi" w:eastAsia="Times New Roman" w:hAnsiTheme="minorBidi"/>
          <w:kern w:val="0"/>
          <w:sz w:val="24"/>
          <w:szCs w:val="24"/>
          <w14:ligatures w14:val="none"/>
        </w:rPr>
        <w:br/>
        <w:t>At least 2 GB of free disk space for:</w:t>
      </w:r>
    </w:p>
    <w:p w14:paraId="08BD3D72" w14:textId="77777777" w:rsidR="008019AA" w:rsidRPr="008019AA" w:rsidRDefault="008019AA" w:rsidP="008019AA">
      <w:pPr>
        <w:numPr>
          <w:ilvl w:val="1"/>
          <w:numId w:val="11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dataset extraction</w:t>
      </w:r>
    </w:p>
    <w:p w14:paraId="5EEAFF86" w14:textId="77777777" w:rsidR="008019AA" w:rsidRPr="008019AA" w:rsidRDefault="008019AA" w:rsidP="008019AA">
      <w:pPr>
        <w:numPr>
          <w:ilvl w:val="1"/>
          <w:numId w:val="114"/>
        </w:numPr>
        <w:bidi w:val="0"/>
        <w:spacing w:beforeAutospacing="1" w:after="100" w:afterAutospacing="1" w:line="240" w:lineRule="auto"/>
        <w:ind w:right="720"/>
        <w:rPr>
          <w:rFonts w:asciiTheme="minorBidi" w:eastAsia="Times New Roman" w:hAnsiTheme="minorBidi"/>
          <w:kern w:val="0"/>
          <w:sz w:val="24"/>
          <w:szCs w:val="24"/>
          <w14:ligatures w14:val="none"/>
        </w:rPr>
      </w:pPr>
      <w:proofErr w:type="gramStart"/>
      <w:r w:rsidRPr="008019AA">
        <w:rPr>
          <w:rFonts w:asciiTheme="minorBidi" w:eastAsia="Times New Roman" w:hAnsiTheme="minorBidi"/>
          <w:kern w:val="0"/>
          <w:sz w:val="24"/>
          <w:szCs w:val="24"/>
          <w14:ligatures w14:val="none"/>
        </w:rPr>
        <w:t>cached</w:t>
      </w:r>
      <w:proofErr w:type="gramEnd"/>
      <w:r w:rsidRPr="008019AA">
        <w:rPr>
          <w:rFonts w:asciiTheme="minorBidi" w:eastAsia="Times New Roman" w:hAnsiTheme="minorBidi"/>
          <w:kern w:val="0"/>
          <w:sz w:val="24"/>
          <w:szCs w:val="24"/>
          <w14:ligatures w14:val="none"/>
        </w:rPr>
        <w:t xml:space="preserve"> artifacts (model checkpoints, signal matrices, embeddings)</w:t>
      </w:r>
    </w:p>
    <w:p w14:paraId="7859B1F6" w14:textId="77777777" w:rsidR="008019AA" w:rsidRPr="008019AA" w:rsidRDefault="008019AA" w:rsidP="008019AA">
      <w:pPr>
        <w:numPr>
          <w:ilvl w:val="1"/>
          <w:numId w:val="11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exported results</w:t>
      </w:r>
    </w:p>
    <w:p w14:paraId="240D14FE"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019AA">
        <w:rPr>
          <w:rFonts w:asciiTheme="minorBidi" w:eastAsia="Times New Roman" w:hAnsiTheme="minorBidi"/>
          <w:b/>
          <w:bCs/>
          <w:kern w:val="0"/>
          <w:sz w:val="24"/>
          <w:szCs w:val="24"/>
          <w14:ligatures w14:val="none"/>
        </w:rPr>
        <w:t>Software Infrastructure</w:t>
      </w:r>
    </w:p>
    <w:p w14:paraId="24EB1A09" w14:textId="77777777" w:rsidR="008019AA" w:rsidRPr="008019AA" w:rsidRDefault="008019AA" w:rsidP="008019AA">
      <w:pPr>
        <w:numPr>
          <w:ilvl w:val="0"/>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Platform</w:t>
      </w:r>
      <w:r w:rsidRPr="008019AA">
        <w:rPr>
          <w:rFonts w:asciiTheme="minorBidi" w:eastAsia="Times New Roman" w:hAnsiTheme="minorBidi"/>
          <w:kern w:val="0"/>
          <w:sz w:val="24"/>
          <w:szCs w:val="24"/>
          <w14:ligatures w14:val="none"/>
        </w:rPr>
        <w:t>: Google Colab (</w:t>
      </w:r>
      <w:proofErr w:type="spellStart"/>
      <w:r w:rsidRPr="008019AA">
        <w:rPr>
          <w:rFonts w:asciiTheme="minorBidi" w:eastAsia="Times New Roman" w:hAnsiTheme="minorBidi"/>
          <w:kern w:val="0"/>
          <w:sz w:val="24"/>
          <w:szCs w:val="24"/>
          <w14:ligatures w14:val="none"/>
        </w:rPr>
        <w:t>Jupyter</w:t>
      </w:r>
      <w:proofErr w:type="spellEnd"/>
      <w:r w:rsidRPr="008019AA">
        <w:rPr>
          <w:rFonts w:asciiTheme="minorBidi" w:eastAsia="Times New Roman" w:hAnsiTheme="minorBidi"/>
          <w:kern w:val="0"/>
          <w:sz w:val="24"/>
          <w:szCs w:val="24"/>
          <w14:ligatures w14:val="none"/>
        </w:rPr>
        <w:t xml:space="preserve"> Notebook environment).</w:t>
      </w:r>
    </w:p>
    <w:p w14:paraId="6A5282DD" w14:textId="77777777" w:rsidR="008019AA" w:rsidRPr="008019AA" w:rsidRDefault="008019AA" w:rsidP="008019AA">
      <w:pPr>
        <w:numPr>
          <w:ilvl w:val="0"/>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Runtime Environment</w:t>
      </w:r>
      <w:r w:rsidRPr="008019AA">
        <w:rPr>
          <w:rFonts w:asciiTheme="minorBidi" w:eastAsia="Times New Roman" w:hAnsiTheme="minorBidi"/>
          <w:kern w:val="0"/>
          <w:sz w:val="24"/>
          <w:szCs w:val="24"/>
          <w14:ligatures w14:val="none"/>
        </w:rPr>
        <w:t>: Python 3.10 or newer.</w:t>
      </w:r>
    </w:p>
    <w:p w14:paraId="7A734FF1" w14:textId="77777777" w:rsidR="008019AA" w:rsidRPr="008019AA" w:rsidRDefault="008019AA" w:rsidP="008019AA">
      <w:pPr>
        <w:numPr>
          <w:ilvl w:val="0"/>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Key Dependencies</w:t>
      </w:r>
      <w:r w:rsidRPr="008019AA">
        <w:rPr>
          <w:rFonts w:asciiTheme="minorBidi" w:eastAsia="Times New Roman" w:hAnsiTheme="minorBidi"/>
          <w:kern w:val="0"/>
          <w:sz w:val="24"/>
          <w:szCs w:val="24"/>
          <w14:ligatures w14:val="none"/>
        </w:rPr>
        <w:t>:</w:t>
      </w:r>
      <w:r w:rsidRPr="008019AA">
        <w:rPr>
          <w:rFonts w:asciiTheme="minorBidi" w:eastAsia="Times New Roman" w:hAnsiTheme="minorBidi"/>
          <w:kern w:val="0"/>
          <w:sz w:val="24"/>
          <w:szCs w:val="24"/>
          <w14:ligatures w14:val="none"/>
        </w:rPr>
        <w:br/>
        <w:t>The system relies on several Python libraries that are required for model training, signal processing, and evaluation:</w:t>
      </w:r>
    </w:p>
    <w:p w14:paraId="34CED3D3" w14:textId="77777777" w:rsidR="008019AA" w:rsidRPr="008019AA" w:rsidRDefault="008019AA" w:rsidP="008019AA">
      <w:pPr>
        <w:numPr>
          <w:ilvl w:val="1"/>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torch (</w:t>
      </w:r>
      <w:proofErr w:type="spellStart"/>
      <w:r w:rsidRPr="008019AA">
        <w:rPr>
          <w:rFonts w:asciiTheme="minorBidi" w:eastAsia="Times New Roman" w:hAnsiTheme="minorBidi"/>
          <w:kern w:val="0"/>
          <w:sz w:val="24"/>
          <w:szCs w:val="24"/>
          <w14:ligatures w14:val="none"/>
        </w:rPr>
        <w:t>PyTorch</w:t>
      </w:r>
      <w:proofErr w:type="spellEnd"/>
      <w:r w:rsidRPr="008019AA">
        <w:rPr>
          <w:rFonts w:asciiTheme="minorBidi" w:eastAsia="Times New Roman" w:hAnsiTheme="minorBidi"/>
          <w:kern w:val="0"/>
          <w:sz w:val="24"/>
          <w:szCs w:val="24"/>
          <w14:ligatures w14:val="none"/>
        </w:rPr>
        <w:t>) – used by Transformer-based models</w:t>
      </w:r>
    </w:p>
    <w:p w14:paraId="7DA1287B" w14:textId="77777777" w:rsidR="008019AA" w:rsidRPr="008019AA" w:rsidRDefault="008019AA" w:rsidP="008019AA">
      <w:pPr>
        <w:numPr>
          <w:ilvl w:val="1"/>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transformers (Hugging Face) – BERT and related architectures</w:t>
      </w:r>
    </w:p>
    <w:p w14:paraId="2A9AE6EE" w14:textId="77777777" w:rsidR="008019AA" w:rsidRPr="008019AA" w:rsidRDefault="008019AA" w:rsidP="008019AA">
      <w:pPr>
        <w:numPr>
          <w:ilvl w:val="1"/>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proofErr w:type="spellStart"/>
      <w:r w:rsidRPr="008019AA">
        <w:rPr>
          <w:rFonts w:asciiTheme="minorBidi" w:eastAsia="Times New Roman" w:hAnsiTheme="minorBidi"/>
          <w:kern w:val="0"/>
          <w:sz w:val="24"/>
          <w:szCs w:val="24"/>
          <w14:ligatures w14:val="none"/>
        </w:rPr>
        <w:t>gensim</w:t>
      </w:r>
      <w:proofErr w:type="spellEnd"/>
      <w:r w:rsidRPr="008019AA">
        <w:rPr>
          <w:rFonts w:asciiTheme="minorBidi" w:eastAsia="Times New Roman" w:hAnsiTheme="minorBidi"/>
          <w:kern w:val="0"/>
          <w:sz w:val="24"/>
          <w:szCs w:val="24"/>
          <w14:ligatures w14:val="none"/>
        </w:rPr>
        <w:t xml:space="preserve"> – Word2Vec implementation</w:t>
      </w:r>
    </w:p>
    <w:p w14:paraId="1399EFD6" w14:textId="77777777" w:rsidR="008019AA" w:rsidRPr="008019AA" w:rsidRDefault="008019AA" w:rsidP="008019AA">
      <w:pPr>
        <w:numPr>
          <w:ilvl w:val="1"/>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proofErr w:type="spellStart"/>
      <w:r w:rsidRPr="008019AA">
        <w:rPr>
          <w:rFonts w:asciiTheme="minorBidi" w:eastAsia="Times New Roman" w:hAnsiTheme="minorBidi"/>
          <w:kern w:val="0"/>
          <w:sz w:val="24"/>
          <w:szCs w:val="24"/>
          <w14:ligatures w14:val="none"/>
        </w:rPr>
        <w:t>pywt</w:t>
      </w:r>
      <w:proofErr w:type="spellEnd"/>
      <w:r w:rsidRPr="008019AA">
        <w:rPr>
          <w:rFonts w:asciiTheme="minorBidi" w:eastAsia="Times New Roman" w:hAnsiTheme="minorBidi"/>
          <w:kern w:val="0"/>
          <w:sz w:val="24"/>
          <w:szCs w:val="24"/>
          <w14:ligatures w14:val="none"/>
        </w:rPr>
        <w:t xml:space="preserve"> (</w:t>
      </w:r>
      <w:proofErr w:type="spellStart"/>
      <w:r w:rsidRPr="008019AA">
        <w:rPr>
          <w:rFonts w:asciiTheme="minorBidi" w:eastAsia="Times New Roman" w:hAnsiTheme="minorBidi"/>
          <w:kern w:val="0"/>
          <w:sz w:val="24"/>
          <w:szCs w:val="24"/>
          <w14:ligatures w14:val="none"/>
        </w:rPr>
        <w:t>PyWavelets</w:t>
      </w:r>
      <w:proofErr w:type="spellEnd"/>
      <w:r w:rsidRPr="008019AA">
        <w:rPr>
          <w:rFonts w:asciiTheme="minorBidi" w:eastAsia="Times New Roman" w:hAnsiTheme="minorBidi"/>
          <w:kern w:val="0"/>
          <w:sz w:val="24"/>
          <w:szCs w:val="24"/>
          <w14:ligatures w14:val="none"/>
        </w:rPr>
        <w:t>) – wavelet-based signal processing</w:t>
      </w:r>
    </w:p>
    <w:p w14:paraId="1392A123" w14:textId="77777777" w:rsidR="008019AA" w:rsidRPr="008019AA" w:rsidRDefault="008019AA" w:rsidP="008019AA">
      <w:pPr>
        <w:numPr>
          <w:ilvl w:val="1"/>
          <w:numId w:val="115"/>
        </w:numPr>
        <w:bidi w:val="0"/>
        <w:spacing w:beforeAutospacing="1" w:after="100" w:afterAutospacing="1" w:line="240" w:lineRule="auto"/>
        <w:ind w:right="720"/>
        <w:rPr>
          <w:rFonts w:asciiTheme="minorBidi" w:eastAsia="Times New Roman" w:hAnsiTheme="minorBidi"/>
          <w:kern w:val="0"/>
          <w:sz w:val="24"/>
          <w:szCs w:val="24"/>
          <w14:ligatures w14:val="none"/>
        </w:rPr>
      </w:pPr>
      <w:proofErr w:type="spellStart"/>
      <w:r w:rsidRPr="008019AA">
        <w:rPr>
          <w:rFonts w:asciiTheme="minorBidi" w:eastAsia="Times New Roman" w:hAnsiTheme="minorBidi"/>
          <w:kern w:val="0"/>
          <w:sz w:val="24"/>
          <w:szCs w:val="24"/>
          <w14:ligatures w14:val="none"/>
        </w:rPr>
        <w:t>numpy</w:t>
      </w:r>
      <w:proofErr w:type="spellEnd"/>
      <w:r w:rsidRPr="008019AA">
        <w:rPr>
          <w:rFonts w:asciiTheme="minorBidi" w:eastAsia="Times New Roman" w:hAnsiTheme="minorBidi"/>
          <w:kern w:val="0"/>
          <w:sz w:val="24"/>
          <w:szCs w:val="24"/>
          <w14:ligatures w14:val="none"/>
        </w:rPr>
        <w:t>, pandas, scikit-learn – data manipulation and evaluation</w:t>
      </w:r>
    </w:p>
    <w:p w14:paraId="7B3C7E9F"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Note:</w:t>
      </w:r>
      <w:r w:rsidRPr="008019AA">
        <w:rPr>
          <w:rFonts w:asciiTheme="minorBidi" w:eastAsia="Times New Roman" w:hAnsiTheme="minorBidi"/>
          <w:kern w:val="0"/>
          <w:sz w:val="24"/>
          <w:szCs w:val="24"/>
          <w14:ligatures w14:val="none"/>
        </w:rPr>
        <w:br/>
        <w:t xml:space="preserve">The system uses both </w:t>
      </w:r>
      <w:r w:rsidRPr="008019AA">
        <w:rPr>
          <w:rFonts w:asciiTheme="minorBidi" w:eastAsia="Times New Roman" w:hAnsiTheme="minorBidi"/>
          <w:b/>
          <w:bCs/>
          <w:kern w:val="0"/>
          <w:sz w:val="24"/>
          <w:szCs w:val="24"/>
          <w14:ligatures w14:val="none"/>
        </w:rPr>
        <w:t>TensorFlow/</w:t>
      </w:r>
      <w:proofErr w:type="spellStart"/>
      <w:r w:rsidRPr="008019AA">
        <w:rPr>
          <w:rFonts w:asciiTheme="minorBidi" w:eastAsia="Times New Roman" w:hAnsiTheme="minorBidi"/>
          <w:b/>
          <w:bCs/>
          <w:kern w:val="0"/>
          <w:sz w:val="24"/>
          <w:szCs w:val="24"/>
          <w14:ligatures w14:val="none"/>
        </w:rPr>
        <w:t>Keras</w:t>
      </w:r>
      <w:proofErr w:type="spellEnd"/>
      <w:r w:rsidRPr="008019AA">
        <w:rPr>
          <w:rFonts w:asciiTheme="minorBidi" w:eastAsia="Times New Roman" w:hAnsiTheme="minorBidi"/>
          <w:kern w:val="0"/>
          <w:sz w:val="24"/>
          <w:szCs w:val="24"/>
          <w14:ligatures w14:val="none"/>
        </w:rPr>
        <w:t xml:space="preserve"> and </w:t>
      </w:r>
      <w:proofErr w:type="spellStart"/>
      <w:r w:rsidRPr="008019AA">
        <w:rPr>
          <w:rFonts w:asciiTheme="minorBidi" w:eastAsia="Times New Roman" w:hAnsiTheme="minorBidi"/>
          <w:b/>
          <w:bCs/>
          <w:kern w:val="0"/>
          <w:sz w:val="24"/>
          <w:szCs w:val="24"/>
          <w14:ligatures w14:val="none"/>
        </w:rPr>
        <w:t>PyTorch</w:t>
      </w:r>
      <w:proofErr w:type="spellEnd"/>
      <w:r w:rsidRPr="008019AA">
        <w:rPr>
          <w:rFonts w:asciiTheme="minorBidi" w:eastAsia="Times New Roman" w:hAnsiTheme="minorBidi"/>
          <w:b/>
          <w:bCs/>
          <w:kern w:val="0"/>
          <w:sz w:val="24"/>
          <w:szCs w:val="24"/>
          <w14:ligatures w14:val="none"/>
        </w:rPr>
        <w:t>-based</w:t>
      </w:r>
      <w:r w:rsidRPr="008019AA">
        <w:rPr>
          <w:rFonts w:asciiTheme="minorBidi" w:eastAsia="Times New Roman" w:hAnsiTheme="minorBidi"/>
          <w:kern w:val="0"/>
          <w:sz w:val="24"/>
          <w:szCs w:val="24"/>
          <w14:ligatures w14:val="none"/>
        </w:rPr>
        <w:t xml:space="preserve"> components, depending on the selected backend. This coexistence is intentional and handled internally by the notebook.</w:t>
      </w:r>
    </w:p>
    <w:p w14:paraId="5AD2A1D5" w14:textId="2C3DFB5F" w:rsid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p>
    <w:p w14:paraId="39688AD2"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p>
    <w:p w14:paraId="5D973CD2" w14:textId="77777777" w:rsidR="008019AA" w:rsidRPr="00081836" w:rsidRDefault="008019AA" w:rsidP="00081836">
      <w:pPr>
        <w:pStyle w:val="2"/>
        <w:bidi w:val="0"/>
        <w:rPr>
          <w:rFonts w:eastAsia="Times New Roman"/>
          <w:sz w:val="28"/>
          <w:szCs w:val="28"/>
        </w:rPr>
      </w:pPr>
      <w:bookmarkStart w:id="59" w:name="_Toc220686181"/>
      <w:r w:rsidRPr="00081836">
        <w:rPr>
          <w:rFonts w:eastAsia="Times New Roman"/>
          <w:sz w:val="28"/>
          <w:szCs w:val="28"/>
        </w:rPr>
        <w:lastRenderedPageBreak/>
        <w:t>2. Installation and Deployment Instructions</w:t>
      </w:r>
      <w:bookmarkEnd w:id="59"/>
    </w:p>
    <w:p w14:paraId="0E053955"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Since the system operates in a managed notebook environment, “installation” refers to preparing the project files and execution context rather than deploying a standalone application.</w:t>
      </w:r>
    </w:p>
    <w:p w14:paraId="79751AB6" w14:textId="77777777" w:rsidR="008019AA" w:rsidRPr="008019AA" w:rsidRDefault="008019AA" w:rsidP="00081836">
      <w:pPr>
        <w:pStyle w:val="3"/>
        <w:bidi w:val="0"/>
        <w:rPr>
          <w:rFonts w:eastAsia="Times New Roman"/>
        </w:rPr>
      </w:pPr>
      <w:bookmarkStart w:id="60" w:name="_Toc220686182"/>
      <w:r w:rsidRPr="008019AA">
        <w:rPr>
          <w:rFonts w:eastAsia="Times New Roman"/>
        </w:rPr>
        <w:t>2.1 Project Initialization</w:t>
      </w:r>
      <w:bookmarkEnd w:id="60"/>
    </w:p>
    <w:p w14:paraId="1C8EB819" w14:textId="77777777" w:rsidR="008019AA" w:rsidRPr="008019AA" w:rsidRDefault="008019AA" w:rsidP="008019AA">
      <w:pPr>
        <w:numPr>
          <w:ilvl w:val="0"/>
          <w:numId w:val="11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Load the notebook file</w:t>
      </w:r>
      <w:r w:rsidRPr="008019AA">
        <w:rPr>
          <w:rFonts w:asciiTheme="minorBidi" w:eastAsia="Times New Roman" w:hAnsiTheme="minorBidi"/>
          <w:kern w:val="0"/>
          <w:sz w:val="24"/>
          <w:szCs w:val="24"/>
          <w14:ligatures w14:val="none"/>
        </w:rPr>
        <w:br/>
        <w:t>25_2_R_13_Literature_sources_analysis_using_deep_impostor_approach.ipynb</w:t>
      </w:r>
      <w:r w:rsidRPr="008019AA">
        <w:rPr>
          <w:rFonts w:asciiTheme="minorBidi" w:eastAsia="Times New Roman" w:hAnsiTheme="minorBidi"/>
          <w:kern w:val="0"/>
          <w:sz w:val="24"/>
          <w:szCs w:val="24"/>
          <w14:ligatures w14:val="none"/>
        </w:rPr>
        <w:br/>
        <w:t>into the Google Colab environment.</w:t>
      </w:r>
    </w:p>
    <w:p w14:paraId="2A3953DA" w14:textId="77777777" w:rsidR="008019AA" w:rsidRPr="008019AA" w:rsidRDefault="008019AA" w:rsidP="008019AA">
      <w:pPr>
        <w:numPr>
          <w:ilvl w:val="0"/>
          <w:numId w:val="11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Set the runtime type to </w:t>
      </w:r>
      <w:r w:rsidRPr="008019AA">
        <w:rPr>
          <w:rFonts w:asciiTheme="minorBidi" w:eastAsia="Times New Roman" w:hAnsiTheme="minorBidi"/>
          <w:b/>
          <w:bCs/>
          <w:kern w:val="0"/>
          <w:sz w:val="24"/>
          <w:szCs w:val="24"/>
          <w14:ligatures w14:val="none"/>
        </w:rPr>
        <w:t>GPU</w:t>
      </w:r>
      <w:r w:rsidRPr="008019AA">
        <w:rPr>
          <w:rFonts w:asciiTheme="minorBidi" w:eastAsia="Times New Roman" w:hAnsiTheme="minorBidi"/>
          <w:kern w:val="0"/>
          <w:sz w:val="24"/>
          <w:szCs w:val="24"/>
          <w14:ligatures w14:val="none"/>
        </w:rPr>
        <w:t xml:space="preserve"> (Runtime → Change runtime type → GPU).</w:t>
      </w:r>
    </w:p>
    <w:p w14:paraId="74529195" w14:textId="77777777" w:rsidR="008019AA" w:rsidRPr="008019AA" w:rsidRDefault="008019AA" w:rsidP="00081836">
      <w:pPr>
        <w:pStyle w:val="3"/>
        <w:bidi w:val="0"/>
        <w:rPr>
          <w:rFonts w:eastAsia="Times New Roman"/>
        </w:rPr>
      </w:pPr>
      <w:bookmarkStart w:id="61" w:name="_Toc220686183"/>
      <w:r w:rsidRPr="008019AA">
        <w:rPr>
          <w:rFonts w:eastAsia="Times New Roman"/>
        </w:rPr>
        <w:t>2.2 Data Structure Setup</w:t>
      </w:r>
      <w:bookmarkEnd w:id="61"/>
    </w:p>
    <w:p w14:paraId="1EA7F499" w14:textId="77777777" w:rsidR="008019AA" w:rsidRPr="008019AA" w:rsidRDefault="008019AA" w:rsidP="008019AA">
      <w:pPr>
        <w:numPr>
          <w:ilvl w:val="0"/>
          <w:numId w:val="11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The system includes automated data ingestion logic.</w:t>
      </w:r>
    </w:p>
    <w:p w14:paraId="2C5F419D" w14:textId="77777777" w:rsidR="008019AA" w:rsidRPr="008019AA" w:rsidRDefault="008019AA" w:rsidP="008019AA">
      <w:pPr>
        <w:numPr>
          <w:ilvl w:val="0"/>
          <w:numId w:val="11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The maintainer does </w:t>
      </w:r>
      <w:r w:rsidRPr="008019AA">
        <w:rPr>
          <w:rFonts w:asciiTheme="minorBidi" w:eastAsia="Times New Roman" w:hAnsiTheme="minorBidi"/>
          <w:b/>
          <w:bCs/>
          <w:kern w:val="0"/>
          <w:sz w:val="24"/>
          <w:szCs w:val="24"/>
          <w14:ligatures w14:val="none"/>
        </w:rPr>
        <w:t>not</w:t>
      </w:r>
      <w:r w:rsidRPr="008019AA">
        <w:rPr>
          <w:rFonts w:asciiTheme="minorBidi" w:eastAsia="Times New Roman" w:hAnsiTheme="minorBidi"/>
          <w:kern w:val="0"/>
          <w:sz w:val="24"/>
          <w:szCs w:val="24"/>
          <w14:ligatures w14:val="none"/>
        </w:rPr>
        <w:t xml:space="preserve"> need to manually create directories.</w:t>
      </w:r>
    </w:p>
    <w:p w14:paraId="5D64E812"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Action:</w:t>
      </w:r>
    </w:p>
    <w:p w14:paraId="0327D1AF" w14:textId="77777777" w:rsidR="008019AA" w:rsidRPr="008019AA" w:rsidRDefault="008019AA" w:rsidP="008019AA">
      <w:pPr>
        <w:numPr>
          <w:ilvl w:val="0"/>
          <w:numId w:val="118"/>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Upload a dataset ZIP file named raw.zip to the root directory.</w:t>
      </w:r>
    </w:p>
    <w:p w14:paraId="29A3E391"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During the data ingestion stage, the system automatically creates the following directory structure:</w:t>
      </w:r>
    </w:p>
    <w:p w14:paraId="0F5E05FA" w14:textId="77777777" w:rsidR="008019AA" w:rsidRPr="008019AA" w:rsidRDefault="008019AA" w:rsidP="008019AA">
      <w:pPr>
        <w:numPr>
          <w:ilvl w:val="0"/>
          <w:numId w:val="11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data/targets/ – extracted target texts</w:t>
      </w:r>
    </w:p>
    <w:p w14:paraId="2517F933" w14:textId="77777777" w:rsidR="008019AA" w:rsidRPr="008019AA" w:rsidRDefault="008019AA" w:rsidP="008019AA">
      <w:pPr>
        <w:numPr>
          <w:ilvl w:val="0"/>
          <w:numId w:val="11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data/impostors/ – extracted impostor texts</w:t>
      </w:r>
    </w:p>
    <w:p w14:paraId="23BFE7E8" w14:textId="77777777" w:rsidR="008019AA" w:rsidRPr="008019AA" w:rsidRDefault="008019AA" w:rsidP="008019AA">
      <w:pPr>
        <w:numPr>
          <w:ilvl w:val="0"/>
          <w:numId w:val="11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artifacts/ – cached model outputs and intermediate matrices</w:t>
      </w:r>
    </w:p>
    <w:p w14:paraId="1430629C" w14:textId="77777777" w:rsidR="008019AA" w:rsidRPr="008019AA" w:rsidRDefault="008019AA" w:rsidP="008019AA">
      <w:pPr>
        <w:numPr>
          <w:ilvl w:val="0"/>
          <w:numId w:val="119"/>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results/ – exported evaluation results and visualizations</w:t>
      </w:r>
    </w:p>
    <w:p w14:paraId="04EC7D6B" w14:textId="77777777" w:rsidR="008019AA" w:rsidRPr="00081836" w:rsidRDefault="008019AA" w:rsidP="00081836">
      <w:pPr>
        <w:pStyle w:val="2"/>
        <w:bidi w:val="0"/>
        <w:rPr>
          <w:rFonts w:eastAsia="Times New Roman"/>
          <w:sz w:val="28"/>
          <w:szCs w:val="28"/>
        </w:rPr>
      </w:pPr>
      <w:bookmarkStart w:id="62" w:name="_Toc220686184"/>
      <w:r w:rsidRPr="00081836">
        <w:rPr>
          <w:rFonts w:eastAsia="Times New Roman"/>
          <w:sz w:val="28"/>
          <w:szCs w:val="28"/>
        </w:rPr>
        <w:t>3. Dependency Installation</w:t>
      </w:r>
      <w:bookmarkEnd w:id="62"/>
    </w:p>
    <w:p w14:paraId="7F9418FB" w14:textId="77777777" w:rsidR="008019AA" w:rsidRPr="008019AA" w:rsidRDefault="008019AA" w:rsidP="008019AA">
      <w:pPr>
        <w:numPr>
          <w:ilvl w:val="0"/>
          <w:numId w:val="120"/>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Execute the </w:t>
      </w:r>
      <w:r w:rsidRPr="008019AA">
        <w:rPr>
          <w:rFonts w:asciiTheme="minorBidi" w:eastAsia="Times New Roman" w:hAnsiTheme="minorBidi"/>
          <w:b/>
          <w:bCs/>
          <w:kern w:val="0"/>
          <w:sz w:val="24"/>
          <w:szCs w:val="24"/>
          <w14:ligatures w14:val="none"/>
        </w:rPr>
        <w:t>first notebook cell</w:t>
      </w:r>
      <w:r w:rsidRPr="008019AA">
        <w:rPr>
          <w:rFonts w:asciiTheme="minorBidi" w:eastAsia="Times New Roman" w:hAnsiTheme="minorBidi"/>
          <w:kern w:val="0"/>
          <w:sz w:val="24"/>
          <w:szCs w:val="24"/>
          <w14:ligatures w14:val="none"/>
        </w:rPr>
        <w:t>.</w:t>
      </w:r>
    </w:p>
    <w:p w14:paraId="6F8F4E57" w14:textId="77777777" w:rsidR="008019AA" w:rsidRPr="008019AA" w:rsidRDefault="008019AA" w:rsidP="008019AA">
      <w:pPr>
        <w:numPr>
          <w:ilvl w:val="0"/>
          <w:numId w:val="120"/>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This cell installs all required Python packages using pip, including libraries that are not pre-installed in the default Colab environment (e.g., </w:t>
      </w:r>
      <w:proofErr w:type="spellStart"/>
      <w:r w:rsidRPr="008019AA">
        <w:rPr>
          <w:rFonts w:asciiTheme="minorBidi" w:eastAsia="Times New Roman" w:hAnsiTheme="minorBidi"/>
          <w:kern w:val="0"/>
          <w:sz w:val="24"/>
          <w:szCs w:val="24"/>
          <w14:ligatures w14:val="none"/>
        </w:rPr>
        <w:t>ebooklib</w:t>
      </w:r>
      <w:proofErr w:type="spellEnd"/>
      <w:r w:rsidRPr="008019AA">
        <w:rPr>
          <w:rFonts w:asciiTheme="minorBidi" w:eastAsia="Times New Roman" w:hAnsiTheme="minorBidi"/>
          <w:kern w:val="0"/>
          <w:sz w:val="24"/>
          <w:szCs w:val="24"/>
          <w14:ligatures w14:val="none"/>
        </w:rPr>
        <w:t xml:space="preserve">, </w:t>
      </w:r>
      <w:proofErr w:type="spellStart"/>
      <w:r w:rsidRPr="008019AA">
        <w:rPr>
          <w:rFonts w:asciiTheme="minorBidi" w:eastAsia="Times New Roman" w:hAnsiTheme="minorBidi"/>
          <w:kern w:val="0"/>
          <w:sz w:val="24"/>
          <w:szCs w:val="24"/>
          <w14:ligatures w14:val="none"/>
        </w:rPr>
        <w:t>gensim</w:t>
      </w:r>
      <w:proofErr w:type="spellEnd"/>
      <w:r w:rsidRPr="008019AA">
        <w:rPr>
          <w:rFonts w:asciiTheme="minorBidi" w:eastAsia="Times New Roman" w:hAnsiTheme="minorBidi"/>
          <w:kern w:val="0"/>
          <w:sz w:val="24"/>
          <w:szCs w:val="24"/>
          <w14:ligatures w14:val="none"/>
        </w:rPr>
        <w:t xml:space="preserve">, </w:t>
      </w:r>
      <w:proofErr w:type="spellStart"/>
      <w:r w:rsidRPr="008019AA">
        <w:rPr>
          <w:rFonts w:asciiTheme="minorBidi" w:eastAsia="Times New Roman" w:hAnsiTheme="minorBidi"/>
          <w:kern w:val="0"/>
          <w:sz w:val="24"/>
          <w:szCs w:val="24"/>
          <w14:ligatures w14:val="none"/>
        </w:rPr>
        <w:t>pywt</w:t>
      </w:r>
      <w:proofErr w:type="spellEnd"/>
      <w:r w:rsidRPr="008019AA">
        <w:rPr>
          <w:rFonts w:asciiTheme="minorBidi" w:eastAsia="Times New Roman" w:hAnsiTheme="minorBidi"/>
          <w:kern w:val="0"/>
          <w:sz w:val="24"/>
          <w:szCs w:val="24"/>
          <w14:ligatures w14:val="none"/>
        </w:rPr>
        <w:t>).</w:t>
      </w:r>
    </w:p>
    <w:p w14:paraId="67BD54DE"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No manual dependency management is required beyond this step.</w:t>
      </w:r>
    </w:p>
    <w:p w14:paraId="3B8C153C" w14:textId="77777777" w:rsidR="008019AA" w:rsidRPr="00081836" w:rsidRDefault="008019AA" w:rsidP="00081836">
      <w:pPr>
        <w:pStyle w:val="2"/>
        <w:bidi w:val="0"/>
        <w:rPr>
          <w:rFonts w:eastAsia="Times New Roman"/>
          <w:sz w:val="28"/>
          <w:szCs w:val="28"/>
        </w:rPr>
      </w:pPr>
      <w:bookmarkStart w:id="63" w:name="_Toc220686185"/>
      <w:r w:rsidRPr="00081836">
        <w:rPr>
          <w:rFonts w:eastAsia="Times New Roman"/>
          <w:sz w:val="28"/>
          <w:szCs w:val="28"/>
        </w:rPr>
        <w:t>4. Routine Maintenance and Updates</w:t>
      </w:r>
      <w:bookmarkEnd w:id="63"/>
    </w:p>
    <w:p w14:paraId="08177EEF"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This section describes how to maintain, adapt, and extend the system over time.</w:t>
      </w:r>
    </w:p>
    <w:p w14:paraId="086D4C07" w14:textId="77777777" w:rsidR="008019AA" w:rsidRPr="008019AA" w:rsidRDefault="008019AA" w:rsidP="00081836">
      <w:pPr>
        <w:pStyle w:val="3"/>
        <w:bidi w:val="0"/>
        <w:rPr>
          <w:rFonts w:eastAsia="Times New Roman"/>
        </w:rPr>
      </w:pPr>
      <w:bookmarkStart w:id="64" w:name="_Toc220686186"/>
      <w:r w:rsidRPr="008019AA">
        <w:rPr>
          <w:rFonts w:eastAsia="Times New Roman"/>
        </w:rPr>
        <w:lastRenderedPageBreak/>
        <w:t>4.1 Updating Configuration Parameters</w:t>
      </w:r>
      <w:bookmarkEnd w:id="64"/>
    </w:p>
    <w:p w14:paraId="640A5AAB" w14:textId="77777777" w:rsidR="008019AA" w:rsidRPr="008019AA" w:rsidRDefault="008019AA" w:rsidP="008019AA">
      <w:pPr>
        <w:numPr>
          <w:ilvl w:val="0"/>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All core operational parameters are centralized in:</w:t>
      </w:r>
    </w:p>
    <w:p w14:paraId="7C453FD0" w14:textId="77777777" w:rsidR="008019AA" w:rsidRPr="008019AA" w:rsidRDefault="008019AA" w:rsidP="008019AA">
      <w:pPr>
        <w:numPr>
          <w:ilvl w:val="1"/>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the Config </w:t>
      </w:r>
      <w:proofErr w:type="spellStart"/>
      <w:r w:rsidRPr="008019AA">
        <w:rPr>
          <w:rFonts w:asciiTheme="minorBidi" w:eastAsia="Times New Roman" w:hAnsiTheme="minorBidi"/>
          <w:kern w:val="0"/>
          <w:sz w:val="24"/>
          <w:szCs w:val="24"/>
          <w14:ligatures w14:val="none"/>
        </w:rPr>
        <w:t>dataclass</w:t>
      </w:r>
      <w:proofErr w:type="spellEnd"/>
    </w:p>
    <w:p w14:paraId="07AE0BC5" w14:textId="77777777" w:rsidR="008019AA" w:rsidRPr="008019AA" w:rsidRDefault="008019AA" w:rsidP="008019AA">
      <w:pPr>
        <w:numPr>
          <w:ilvl w:val="1"/>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the _</w:t>
      </w:r>
      <w:proofErr w:type="spellStart"/>
      <w:r w:rsidRPr="008019AA">
        <w:rPr>
          <w:rFonts w:asciiTheme="minorBidi" w:eastAsia="Times New Roman" w:hAnsiTheme="minorBidi"/>
          <w:kern w:val="0"/>
          <w:sz w:val="24"/>
          <w:szCs w:val="24"/>
          <w14:ligatures w14:val="none"/>
        </w:rPr>
        <w:t>custom_cfg</w:t>
      </w:r>
      <w:proofErr w:type="spellEnd"/>
      <w:r w:rsidRPr="008019AA">
        <w:rPr>
          <w:rFonts w:asciiTheme="minorBidi" w:eastAsia="Times New Roman" w:hAnsiTheme="minorBidi"/>
          <w:kern w:val="0"/>
          <w:sz w:val="24"/>
          <w:szCs w:val="24"/>
          <w14:ligatures w14:val="none"/>
        </w:rPr>
        <w:t xml:space="preserve"> configuration object</w:t>
      </w:r>
    </w:p>
    <w:p w14:paraId="3B064C20" w14:textId="77777777" w:rsidR="008019AA" w:rsidRPr="008019AA" w:rsidRDefault="008019AA" w:rsidP="008019AA">
      <w:pPr>
        <w:numPr>
          <w:ilvl w:val="0"/>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Sensitivity tuning</w:t>
      </w:r>
      <w:r w:rsidRPr="008019AA">
        <w:rPr>
          <w:rFonts w:asciiTheme="minorBidi" w:eastAsia="Times New Roman" w:hAnsiTheme="minorBidi"/>
          <w:kern w:val="0"/>
          <w:sz w:val="24"/>
          <w:szCs w:val="24"/>
          <w14:ligatures w14:val="none"/>
        </w:rPr>
        <w:t>:</w:t>
      </w:r>
    </w:p>
    <w:p w14:paraId="7BA32D01" w14:textId="77777777" w:rsidR="008019AA" w:rsidRPr="008019AA" w:rsidRDefault="008019AA" w:rsidP="008019AA">
      <w:pPr>
        <w:numPr>
          <w:ilvl w:val="1"/>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Adjust </w:t>
      </w:r>
      <w:proofErr w:type="spellStart"/>
      <w:r w:rsidRPr="008019AA">
        <w:rPr>
          <w:rFonts w:asciiTheme="minorBidi" w:eastAsia="Times New Roman" w:hAnsiTheme="minorBidi"/>
          <w:kern w:val="0"/>
          <w:sz w:val="24"/>
          <w:szCs w:val="24"/>
          <w14:ligatures w14:val="none"/>
        </w:rPr>
        <w:t>vote_threshold</w:t>
      </w:r>
      <w:proofErr w:type="spellEnd"/>
      <w:r w:rsidRPr="008019AA">
        <w:rPr>
          <w:rFonts w:asciiTheme="minorBidi" w:eastAsia="Times New Roman" w:hAnsiTheme="minorBidi"/>
          <w:kern w:val="0"/>
          <w:sz w:val="24"/>
          <w:szCs w:val="24"/>
          <w14:ligatures w14:val="none"/>
        </w:rPr>
        <w:t xml:space="preserve"> or </w:t>
      </w:r>
      <w:proofErr w:type="spellStart"/>
      <w:r w:rsidRPr="008019AA">
        <w:rPr>
          <w:rFonts w:asciiTheme="minorBidi" w:eastAsia="Times New Roman" w:hAnsiTheme="minorBidi"/>
          <w:kern w:val="0"/>
          <w:sz w:val="24"/>
          <w:szCs w:val="24"/>
          <w14:ligatures w14:val="none"/>
        </w:rPr>
        <w:t>window_w</w:t>
      </w:r>
      <w:proofErr w:type="spellEnd"/>
      <w:r w:rsidRPr="008019AA">
        <w:rPr>
          <w:rFonts w:asciiTheme="minorBidi" w:eastAsia="Times New Roman" w:hAnsiTheme="minorBidi"/>
          <w:kern w:val="0"/>
          <w:sz w:val="24"/>
          <w:szCs w:val="24"/>
          <w14:ligatures w14:val="none"/>
        </w:rPr>
        <w:t xml:space="preserve"> in the </w:t>
      </w:r>
      <w:r w:rsidRPr="008019AA">
        <w:rPr>
          <w:rFonts w:asciiTheme="minorBidi" w:eastAsia="Times New Roman" w:hAnsiTheme="minorBidi"/>
          <w:b/>
          <w:bCs/>
          <w:kern w:val="0"/>
          <w:sz w:val="24"/>
          <w:szCs w:val="24"/>
          <w14:ligatures w14:val="none"/>
        </w:rPr>
        <w:t>Post Training – Tweak Configuration</w:t>
      </w:r>
      <w:r w:rsidRPr="008019AA">
        <w:rPr>
          <w:rFonts w:asciiTheme="minorBidi" w:eastAsia="Times New Roman" w:hAnsiTheme="minorBidi"/>
          <w:kern w:val="0"/>
          <w:sz w:val="24"/>
          <w:szCs w:val="24"/>
          <w14:ligatures w14:val="none"/>
        </w:rPr>
        <w:t xml:space="preserve"> stage.</w:t>
      </w:r>
    </w:p>
    <w:p w14:paraId="3E028735" w14:textId="77777777" w:rsidR="008019AA" w:rsidRPr="008019AA" w:rsidRDefault="008019AA" w:rsidP="008019AA">
      <w:pPr>
        <w:numPr>
          <w:ilvl w:val="1"/>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These changes affect detection behavior without retraining models.</w:t>
      </w:r>
    </w:p>
    <w:p w14:paraId="0209E23C" w14:textId="77777777" w:rsidR="008019AA" w:rsidRPr="008019AA" w:rsidRDefault="008019AA" w:rsidP="008019AA">
      <w:pPr>
        <w:numPr>
          <w:ilvl w:val="0"/>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Resource adaptation</w:t>
      </w:r>
      <w:r w:rsidRPr="008019AA">
        <w:rPr>
          <w:rFonts w:asciiTheme="minorBidi" w:eastAsia="Times New Roman" w:hAnsiTheme="minorBidi"/>
          <w:kern w:val="0"/>
          <w:sz w:val="24"/>
          <w:szCs w:val="24"/>
          <w14:ligatures w14:val="none"/>
        </w:rPr>
        <w:t>:</w:t>
      </w:r>
    </w:p>
    <w:p w14:paraId="5038D370" w14:textId="77777777" w:rsidR="008019AA" w:rsidRPr="008019AA" w:rsidRDefault="008019AA" w:rsidP="008019AA">
      <w:pPr>
        <w:numPr>
          <w:ilvl w:val="1"/>
          <w:numId w:val="121"/>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If hardware constraints change (e.g., weaker GPU), reduce the </w:t>
      </w:r>
      <w:proofErr w:type="spellStart"/>
      <w:r w:rsidRPr="008019AA">
        <w:rPr>
          <w:rFonts w:asciiTheme="minorBidi" w:eastAsia="Times New Roman" w:hAnsiTheme="minorBidi"/>
          <w:kern w:val="0"/>
          <w:sz w:val="24"/>
          <w:szCs w:val="24"/>
          <w14:ligatures w14:val="none"/>
        </w:rPr>
        <w:t>batch_size</w:t>
      </w:r>
      <w:proofErr w:type="spellEnd"/>
      <w:r w:rsidRPr="008019AA">
        <w:rPr>
          <w:rFonts w:asciiTheme="minorBidi" w:eastAsia="Times New Roman" w:hAnsiTheme="minorBidi"/>
          <w:kern w:val="0"/>
          <w:sz w:val="24"/>
          <w:szCs w:val="24"/>
          <w14:ligatures w14:val="none"/>
        </w:rPr>
        <w:t xml:space="preserve"> parameter in _</w:t>
      </w:r>
      <w:proofErr w:type="spellStart"/>
      <w:r w:rsidRPr="008019AA">
        <w:rPr>
          <w:rFonts w:asciiTheme="minorBidi" w:eastAsia="Times New Roman" w:hAnsiTheme="minorBidi"/>
          <w:kern w:val="0"/>
          <w:sz w:val="24"/>
          <w:szCs w:val="24"/>
          <w14:ligatures w14:val="none"/>
        </w:rPr>
        <w:t>custom_cfg</w:t>
      </w:r>
      <w:proofErr w:type="spellEnd"/>
      <w:r w:rsidRPr="008019AA">
        <w:rPr>
          <w:rFonts w:asciiTheme="minorBidi" w:eastAsia="Times New Roman" w:hAnsiTheme="minorBidi"/>
          <w:kern w:val="0"/>
          <w:sz w:val="24"/>
          <w:szCs w:val="24"/>
          <w14:ligatures w14:val="none"/>
        </w:rPr>
        <w:t xml:space="preserve"> (e.g., from 64 to 16).</w:t>
      </w:r>
    </w:p>
    <w:p w14:paraId="3BB401EC" w14:textId="6D0C89F0"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No structural code changes are required for these updates.</w:t>
      </w:r>
    </w:p>
    <w:p w14:paraId="03BA825F" w14:textId="77777777" w:rsidR="008019AA" w:rsidRPr="008019AA" w:rsidRDefault="008019AA" w:rsidP="00081836">
      <w:pPr>
        <w:pStyle w:val="3"/>
        <w:bidi w:val="0"/>
        <w:rPr>
          <w:rFonts w:eastAsia="Times New Roman"/>
        </w:rPr>
      </w:pPr>
      <w:bookmarkStart w:id="65" w:name="_Toc220686187"/>
      <w:r w:rsidRPr="008019AA">
        <w:rPr>
          <w:rFonts w:eastAsia="Times New Roman"/>
        </w:rPr>
        <w:t>4.2 Adding New Datasets</w:t>
      </w:r>
      <w:bookmarkEnd w:id="65"/>
    </w:p>
    <w:p w14:paraId="25281C81"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To extend the system to a new corpus (e.g., historical or domain-specific documents):</w:t>
      </w:r>
    </w:p>
    <w:p w14:paraId="0EDA37DD" w14:textId="77777777" w:rsidR="008019AA" w:rsidRPr="008019AA" w:rsidRDefault="008019AA" w:rsidP="008019AA">
      <w:pPr>
        <w:numPr>
          <w:ilvl w:val="0"/>
          <w:numId w:val="122"/>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Create a new ZIP archive (raw_&lt;name&gt;.zip) containing the text files.</w:t>
      </w:r>
    </w:p>
    <w:p w14:paraId="649DD932" w14:textId="77777777" w:rsidR="008019AA" w:rsidRPr="008019AA" w:rsidRDefault="008019AA" w:rsidP="008019AA">
      <w:pPr>
        <w:numPr>
          <w:ilvl w:val="0"/>
          <w:numId w:val="122"/>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Upload it to the runtime environment as raw.zip.</w:t>
      </w:r>
    </w:p>
    <w:p w14:paraId="16A2510C"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Code updates required:</w:t>
      </w:r>
    </w:p>
    <w:p w14:paraId="6C0BF2D4" w14:textId="77777777" w:rsidR="008019AA" w:rsidRPr="008019AA" w:rsidRDefault="008019AA" w:rsidP="008019AA">
      <w:pPr>
        <w:numPr>
          <w:ilvl w:val="0"/>
          <w:numId w:val="12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Update the CURRENT_OUTLIERS list in the </w:t>
      </w:r>
      <w:r w:rsidRPr="008019AA">
        <w:rPr>
          <w:rFonts w:asciiTheme="minorBidi" w:eastAsia="Times New Roman" w:hAnsiTheme="minorBidi"/>
          <w:b/>
          <w:bCs/>
          <w:kern w:val="0"/>
          <w:sz w:val="24"/>
          <w:szCs w:val="24"/>
          <w14:ligatures w14:val="none"/>
        </w:rPr>
        <w:t>Target Tweaks</w:t>
      </w:r>
      <w:r w:rsidRPr="008019AA">
        <w:rPr>
          <w:rFonts w:asciiTheme="minorBidi" w:eastAsia="Times New Roman" w:hAnsiTheme="minorBidi"/>
          <w:kern w:val="0"/>
          <w:sz w:val="24"/>
          <w:szCs w:val="24"/>
          <w14:ligatures w14:val="none"/>
        </w:rPr>
        <w:t xml:space="preserve"> section to reflect the naming and structure of the new dataset.</w:t>
      </w:r>
    </w:p>
    <w:p w14:paraId="216F9512"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Important:</w:t>
      </w:r>
      <w:r w:rsidRPr="008019AA">
        <w:rPr>
          <w:rFonts w:asciiTheme="minorBidi" w:eastAsia="Times New Roman" w:hAnsiTheme="minorBidi"/>
          <w:kern w:val="0"/>
          <w:sz w:val="24"/>
          <w:szCs w:val="24"/>
          <w14:ligatures w14:val="none"/>
        </w:rPr>
        <w:br/>
        <w:t xml:space="preserve">Adding a new dataset may also require adapting </w:t>
      </w:r>
      <w:r w:rsidRPr="008019AA">
        <w:rPr>
          <w:rFonts w:asciiTheme="minorBidi" w:eastAsia="Times New Roman" w:hAnsiTheme="minorBidi"/>
          <w:b/>
          <w:bCs/>
          <w:kern w:val="0"/>
          <w:sz w:val="24"/>
          <w:szCs w:val="24"/>
          <w14:ligatures w14:val="none"/>
        </w:rPr>
        <w:t>ground-truth construction</w:t>
      </w:r>
      <w:r w:rsidRPr="008019AA">
        <w:rPr>
          <w:rFonts w:asciiTheme="minorBidi" w:eastAsia="Times New Roman" w:hAnsiTheme="minorBidi"/>
          <w:kern w:val="0"/>
          <w:sz w:val="24"/>
          <w:szCs w:val="24"/>
          <w14:ligatures w14:val="none"/>
        </w:rPr>
        <w:t xml:space="preserve"> and </w:t>
      </w:r>
      <w:r w:rsidRPr="008019AA">
        <w:rPr>
          <w:rFonts w:asciiTheme="minorBidi" w:eastAsia="Times New Roman" w:hAnsiTheme="minorBidi"/>
          <w:b/>
          <w:bCs/>
          <w:kern w:val="0"/>
          <w:sz w:val="24"/>
          <w:szCs w:val="24"/>
          <w14:ligatures w14:val="none"/>
        </w:rPr>
        <w:t>evaluation logic</w:t>
      </w:r>
      <w:r w:rsidRPr="008019AA">
        <w:rPr>
          <w:rFonts w:asciiTheme="minorBidi" w:eastAsia="Times New Roman" w:hAnsiTheme="minorBidi"/>
          <w:kern w:val="0"/>
          <w:sz w:val="24"/>
          <w:szCs w:val="24"/>
          <w14:ligatures w14:val="none"/>
        </w:rPr>
        <w:t xml:space="preserve"> to match the corpus structure and segmentation assumptions.</w:t>
      </w:r>
    </w:p>
    <w:p w14:paraId="07B0DBBF" w14:textId="77777777" w:rsidR="008019AA" w:rsidRPr="008019AA" w:rsidRDefault="008019AA" w:rsidP="00081836">
      <w:pPr>
        <w:pStyle w:val="3"/>
        <w:bidi w:val="0"/>
        <w:rPr>
          <w:rFonts w:eastAsia="Times New Roman"/>
        </w:rPr>
      </w:pPr>
      <w:bookmarkStart w:id="66" w:name="_Toc220686188"/>
      <w:r w:rsidRPr="008019AA">
        <w:rPr>
          <w:rFonts w:eastAsia="Times New Roman"/>
        </w:rPr>
        <w:t>4.3 Extending Model Capabilities</w:t>
      </w:r>
      <w:bookmarkEnd w:id="66"/>
    </w:p>
    <w:p w14:paraId="26EAE4B6"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b/>
          <w:bCs/>
          <w:kern w:val="0"/>
          <w:sz w:val="24"/>
          <w:szCs w:val="24"/>
          <w14:ligatures w14:val="none"/>
        </w:rPr>
      </w:pPr>
      <w:r w:rsidRPr="008019AA">
        <w:rPr>
          <w:rFonts w:asciiTheme="minorBidi" w:eastAsia="Times New Roman" w:hAnsiTheme="minorBidi"/>
          <w:b/>
          <w:bCs/>
          <w:kern w:val="0"/>
          <w:sz w:val="24"/>
          <w:szCs w:val="24"/>
          <w14:ligatures w14:val="none"/>
        </w:rPr>
        <w:t>Switching Transformer Models</w:t>
      </w:r>
    </w:p>
    <w:p w14:paraId="1C54E80C" w14:textId="77777777" w:rsidR="008019AA" w:rsidRPr="008019AA" w:rsidRDefault="008019AA" w:rsidP="008019AA">
      <w:pPr>
        <w:numPr>
          <w:ilvl w:val="0"/>
          <w:numId w:val="12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The system relies on Hugging Face’s </w:t>
      </w:r>
      <w:proofErr w:type="spellStart"/>
      <w:r w:rsidRPr="008019AA">
        <w:rPr>
          <w:rFonts w:asciiTheme="minorBidi" w:eastAsia="Times New Roman" w:hAnsiTheme="minorBidi"/>
          <w:kern w:val="0"/>
          <w:sz w:val="24"/>
          <w:szCs w:val="24"/>
          <w14:ligatures w14:val="none"/>
        </w:rPr>
        <w:t>AutoModel</w:t>
      </w:r>
      <w:proofErr w:type="spellEnd"/>
      <w:r w:rsidRPr="008019AA">
        <w:rPr>
          <w:rFonts w:asciiTheme="minorBidi" w:eastAsia="Times New Roman" w:hAnsiTheme="minorBidi"/>
          <w:kern w:val="0"/>
          <w:sz w:val="24"/>
          <w:szCs w:val="24"/>
          <w14:ligatures w14:val="none"/>
        </w:rPr>
        <w:t xml:space="preserve"> architecture.</w:t>
      </w:r>
    </w:p>
    <w:p w14:paraId="0056C43E" w14:textId="77777777" w:rsidR="008019AA" w:rsidRPr="008019AA" w:rsidRDefault="008019AA" w:rsidP="008019AA">
      <w:pPr>
        <w:numPr>
          <w:ilvl w:val="0"/>
          <w:numId w:val="124"/>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Switching between Transformer-based models (e.g., </w:t>
      </w:r>
      <w:proofErr w:type="spellStart"/>
      <w:r w:rsidRPr="008019AA">
        <w:rPr>
          <w:rFonts w:asciiTheme="minorBidi" w:eastAsia="Times New Roman" w:hAnsiTheme="minorBidi"/>
          <w:kern w:val="0"/>
          <w:sz w:val="24"/>
          <w:szCs w:val="24"/>
          <w14:ligatures w14:val="none"/>
        </w:rPr>
        <w:t>bert</w:t>
      </w:r>
      <w:proofErr w:type="spellEnd"/>
      <w:r w:rsidRPr="008019AA">
        <w:rPr>
          <w:rFonts w:asciiTheme="minorBidi" w:eastAsia="Times New Roman" w:hAnsiTheme="minorBidi"/>
          <w:kern w:val="0"/>
          <w:sz w:val="24"/>
          <w:szCs w:val="24"/>
          <w14:ligatures w14:val="none"/>
        </w:rPr>
        <w:t xml:space="preserve">-base-uncased, </w:t>
      </w:r>
      <w:proofErr w:type="spellStart"/>
      <w:r w:rsidRPr="008019AA">
        <w:rPr>
          <w:rFonts w:asciiTheme="minorBidi" w:eastAsia="Times New Roman" w:hAnsiTheme="minorBidi"/>
          <w:kern w:val="0"/>
          <w:sz w:val="24"/>
          <w:szCs w:val="24"/>
          <w14:ligatures w14:val="none"/>
        </w:rPr>
        <w:t>roberta</w:t>
      </w:r>
      <w:proofErr w:type="spellEnd"/>
      <w:r w:rsidRPr="008019AA">
        <w:rPr>
          <w:rFonts w:asciiTheme="minorBidi" w:eastAsia="Times New Roman" w:hAnsiTheme="minorBidi"/>
          <w:kern w:val="0"/>
          <w:sz w:val="24"/>
          <w:szCs w:val="24"/>
          <w14:ligatures w14:val="none"/>
        </w:rPr>
        <w:t>-base, dicta-il/</w:t>
      </w:r>
      <w:proofErr w:type="spellStart"/>
      <w:r w:rsidRPr="008019AA">
        <w:rPr>
          <w:rFonts w:asciiTheme="minorBidi" w:eastAsia="Times New Roman" w:hAnsiTheme="minorBidi"/>
          <w:kern w:val="0"/>
          <w:sz w:val="24"/>
          <w:szCs w:val="24"/>
          <w14:ligatures w14:val="none"/>
        </w:rPr>
        <w:t>dictabert</w:t>
      </w:r>
      <w:proofErr w:type="spellEnd"/>
      <w:r w:rsidRPr="008019AA">
        <w:rPr>
          <w:rFonts w:asciiTheme="minorBidi" w:eastAsia="Times New Roman" w:hAnsiTheme="minorBidi"/>
          <w:kern w:val="0"/>
          <w:sz w:val="24"/>
          <w:szCs w:val="24"/>
          <w14:ligatures w14:val="none"/>
        </w:rPr>
        <w:t xml:space="preserve">) does </w:t>
      </w:r>
      <w:r w:rsidRPr="008019AA">
        <w:rPr>
          <w:rFonts w:asciiTheme="minorBidi" w:eastAsia="Times New Roman" w:hAnsiTheme="minorBidi"/>
          <w:b/>
          <w:bCs/>
          <w:kern w:val="0"/>
          <w:sz w:val="24"/>
          <w:szCs w:val="24"/>
          <w14:ligatures w14:val="none"/>
        </w:rPr>
        <w:t>not</w:t>
      </w:r>
      <w:r w:rsidRPr="008019AA">
        <w:rPr>
          <w:rFonts w:asciiTheme="minorBidi" w:eastAsia="Times New Roman" w:hAnsiTheme="minorBidi"/>
          <w:kern w:val="0"/>
          <w:sz w:val="24"/>
          <w:szCs w:val="24"/>
          <w14:ligatures w14:val="none"/>
        </w:rPr>
        <w:t xml:space="preserve"> require structural code changes.</w:t>
      </w:r>
    </w:p>
    <w:p w14:paraId="1BB334A0"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Action:</w:t>
      </w:r>
    </w:p>
    <w:p w14:paraId="4311576F" w14:textId="63DF591C" w:rsidR="008019AA" w:rsidRPr="008019AA" w:rsidRDefault="008019AA" w:rsidP="008019AA">
      <w:pPr>
        <w:numPr>
          <w:ilvl w:val="0"/>
          <w:numId w:val="125"/>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Update the </w:t>
      </w:r>
      <w:proofErr w:type="spellStart"/>
      <w:r w:rsidRPr="008019AA">
        <w:rPr>
          <w:rFonts w:asciiTheme="minorBidi" w:eastAsia="Times New Roman" w:hAnsiTheme="minorBidi"/>
          <w:kern w:val="0"/>
          <w:sz w:val="24"/>
          <w:szCs w:val="24"/>
          <w14:ligatures w14:val="none"/>
        </w:rPr>
        <w:t>bert_model_name</w:t>
      </w:r>
      <w:proofErr w:type="spellEnd"/>
      <w:r w:rsidRPr="008019AA">
        <w:rPr>
          <w:rFonts w:asciiTheme="minorBidi" w:eastAsia="Times New Roman" w:hAnsiTheme="minorBidi"/>
          <w:kern w:val="0"/>
          <w:sz w:val="24"/>
          <w:szCs w:val="24"/>
          <w14:ligatures w14:val="none"/>
        </w:rPr>
        <w:t xml:space="preserve"> parameter in the _</w:t>
      </w:r>
      <w:proofErr w:type="spellStart"/>
      <w:r w:rsidRPr="008019AA">
        <w:rPr>
          <w:rFonts w:asciiTheme="minorBidi" w:eastAsia="Times New Roman" w:hAnsiTheme="minorBidi"/>
          <w:kern w:val="0"/>
          <w:sz w:val="24"/>
          <w:szCs w:val="24"/>
          <w14:ligatures w14:val="none"/>
        </w:rPr>
        <w:t>custom_cfg</w:t>
      </w:r>
      <w:proofErr w:type="spellEnd"/>
      <w:r w:rsidRPr="008019AA">
        <w:rPr>
          <w:rFonts w:asciiTheme="minorBidi" w:eastAsia="Times New Roman" w:hAnsiTheme="minorBidi"/>
          <w:kern w:val="0"/>
          <w:sz w:val="24"/>
          <w:szCs w:val="24"/>
          <w14:ligatures w14:val="none"/>
        </w:rPr>
        <w:t xml:space="preserve"> configuration block.</w:t>
      </w:r>
    </w:p>
    <w:p w14:paraId="0B5413DF" w14:textId="77777777" w:rsidR="008019AA" w:rsidRPr="008019AA" w:rsidRDefault="008019AA" w:rsidP="00081836">
      <w:pPr>
        <w:pStyle w:val="3"/>
        <w:bidi w:val="0"/>
        <w:rPr>
          <w:rFonts w:eastAsia="Times New Roman"/>
        </w:rPr>
      </w:pPr>
      <w:bookmarkStart w:id="67" w:name="_Toc220686189"/>
      <w:r w:rsidRPr="008019AA">
        <w:rPr>
          <w:rFonts w:eastAsia="Times New Roman"/>
        </w:rPr>
        <w:lastRenderedPageBreak/>
        <w:t>4.4 Backup and Artifact Management</w:t>
      </w:r>
      <w:bookmarkEnd w:id="67"/>
    </w:p>
    <w:p w14:paraId="338AFD9F" w14:textId="77777777" w:rsidR="008019AA" w:rsidRPr="008019AA" w:rsidRDefault="008019AA" w:rsidP="008019AA">
      <w:pPr>
        <w:numPr>
          <w:ilvl w:val="0"/>
          <w:numId w:val="12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The artifacts/ directory contains outputs from computationally expensive stages, including:</w:t>
      </w:r>
    </w:p>
    <w:p w14:paraId="76308BA9" w14:textId="77777777" w:rsidR="008019AA" w:rsidRPr="008019AA" w:rsidRDefault="008019AA" w:rsidP="008019AA">
      <w:pPr>
        <w:numPr>
          <w:ilvl w:val="1"/>
          <w:numId w:val="12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stylistic signal matrix (S)</w:t>
      </w:r>
    </w:p>
    <w:p w14:paraId="3F6AB680" w14:textId="77777777" w:rsidR="008019AA" w:rsidRPr="008019AA" w:rsidRDefault="008019AA" w:rsidP="008019AA">
      <w:pPr>
        <w:numPr>
          <w:ilvl w:val="1"/>
          <w:numId w:val="12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distance matrices (D, R)</w:t>
      </w:r>
    </w:p>
    <w:p w14:paraId="7BE819BF" w14:textId="77777777" w:rsidR="008019AA" w:rsidRPr="008019AA" w:rsidRDefault="008019AA" w:rsidP="008019AA">
      <w:pPr>
        <w:numPr>
          <w:ilvl w:val="1"/>
          <w:numId w:val="126"/>
        </w:numPr>
        <w:bidi w:val="0"/>
        <w:spacing w:beforeAutospacing="1" w:after="100" w:afterAutospacing="1" w:line="240" w:lineRule="auto"/>
        <w:ind w:right="720"/>
        <w:rPr>
          <w:rFonts w:asciiTheme="minorBidi" w:eastAsia="Times New Roman" w:hAnsiTheme="minorBidi"/>
          <w:kern w:val="0"/>
          <w:sz w:val="24"/>
          <w:szCs w:val="24"/>
          <w14:ligatures w14:val="none"/>
        </w:rPr>
      </w:pPr>
      <w:proofErr w:type="gramStart"/>
      <w:r w:rsidRPr="008019AA">
        <w:rPr>
          <w:rFonts w:asciiTheme="minorBidi" w:eastAsia="Times New Roman" w:hAnsiTheme="minorBidi"/>
          <w:kern w:val="0"/>
          <w:sz w:val="24"/>
          <w:szCs w:val="24"/>
          <w14:ligatures w14:val="none"/>
        </w:rPr>
        <w:t>cached</w:t>
      </w:r>
      <w:proofErr w:type="gramEnd"/>
      <w:r w:rsidRPr="008019AA">
        <w:rPr>
          <w:rFonts w:asciiTheme="minorBidi" w:eastAsia="Times New Roman" w:hAnsiTheme="minorBidi"/>
          <w:kern w:val="0"/>
          <w:sz w:val="24"/>
          <w:szCs w:val="24"/>
          <w14:ligatures w14:val="none"/>
        </w:rPr>
        <w:t xml:space="preserve"> classifier outputs</w:t>
      </w:r>
    </w:p>
    <w:p w14:paraId="1230BF02" w14:textId="77777777" w:rsidR="008019AA" w:rsidRPr="008019AA" w:rsidRDefault="008019AA" w:rsidP="008019AA">
      <w:pPr>
        <w:numPr>
          <w:ilvl w:val="0"/>
          <w:numId w:val="126"/>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These artifacts enable </w:t>
      </w:r>
      <w:r w:rsidRPr="008019AA">
        <w:rPr>
          <w:rFonts w:asciiTheme="minorBidi" w:eastAsia="Times New Roman" w:hAnsiTheme="minorBidi"/>
          <w:b/>
          <w:bCs/>
          <w:kern w:val="0"/>
          <w:sz w:val="24"/>
          <w:szCs w:val="24"/>
          <w14:ligatures w14:val="none"/>
        </w:rPr>
        <w:t>cached execution</w:t>
      </w:r>
      <w:r w:rsidRPr="008019AA">
        <w:rPr>
          <w:rFonts w:asciiTheme="minorBidi" w:eastAsia="Times New Roman" w:hAnsiTheme="minorBidi"/>
          <w:kern w:val="0"/>
          <w:sz w:val="24"/>
          <w:szCs w:val="24"/>
          <w14:ligatures w14:val="none"/>
        </w:rPr>
        <w:t>, allowing rapid re-runs without retraining.</w:t>
      </w:r>
    </w:p>
    <w:p w14:paraId="731C64B3" w14:textId="77777777" w:rsidR="008019AA" w:rsidRPr="008019AA" w:rsidRDefault="008019AA" w:rsidP="008019AA">
      <w:p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b/>
          <w:bCs/>
          <w:kern w:val="0"/>
          <w:sz w:val="24"/>
          <w:szCs w:val="24"/>
          <w14:ligatures w14:val="none"/>
        </w:rPr>
        <w:t>Recommendation:</w:t>
      </w:r>
    </w:p>
    <w:p w14:paraId="235010FA" w14:textId="77777777" w:rsidR="008019AA" w:rsidRPr="008019AA" w:rsidRDefault="008019AA" w:rsidP="008019AA">
      <w:pPr>
        <w:numPr>
          <w:ilvl w:val="0"/>
          <w:numId w:val="12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Periodically download and back up the artifacts/ directory to local storage.</w:t>
      </w:r>
    </w:p>
    <w:p w14:paraId="6BF8412E" w14:textId="4FBC3174" w:rsidR="00BD3F89" w:rsidRPr="008019AA" w:rsidRDefault="008019AA" w:rsidP="008019AA">
      <w:pPr>
        <w:numPr>
          <w:ilvl w:val="0"/>
          <w:numId w:val="127"/>
        </w:numPr>
        <w:bidi w:val="0"/>
        <w:spacing w:beforeAutospacing="1" w:after="100" w:afterAutospacing="1" w:line="240" w:lineRule="auto"/>
        <w:ind w:right="720"/>
        <w:rPr>
          <w:rFonts w:asciiTheme="minorBidi" w:eastAsia="Times New Roman" w:hAnsiTheme="minorBidi"/>
          <w:kern w:val="0"/>
          <w:sz w:val="24"/>
          <w:szCs w:val="24"/>
          <w14:ligatures w14:val="none"/>
        </w:rPr>
      </w:pPr>
      <w:r w:rsidRPr="008019AA">
        <w:rPr>
          <w:rFonts w:asciiTheme="minorBidi" w:eastAsia="Times New Roman" w:hAnsiTheme="minorBidi"/>
          <w:kern w:val="0"/>
          <w:sz w:val="24"/>
          <w:szCs w:val="24"/>
          <w14:ligatures w14:val="none"/>
        </w:rPr>
        <w:t xml:space="preserve">Restoring this directory allows future executions to reuse cached results and significantly </w:t>
      </w:r>
      <w:proofErr w:type="gramStart"/>
      <w:r w:rsidRPr="008019AA">
        <w:rPr>
          <w:rFonts w:asciiTheme="minorBidi" w:eastAsia="Times New Roman" w:hAnsiTheme="minorBidi"/>
          <w:kern w:val="0"/>
          <w:sz w:val="24"/>
          <w:szCs w:val="24"/>
          <w14:ligatures w14:val="none"/>
        </w:rPr>
        <w:t>reduce runtime</w:t>
      </w:r>
      <w:proofErr w:type="gramEnd"/>
      <w:r w:rsidRPr="008019AA">
        <w:rPr>
          <w:rFonts w:asciiTheme="minorBidi" w:eastAsia="Times New Roman" w:hAnsiTheme="minorBidi"/>
          <w:kern w:val="0"/>
          <w:sz w:val="24"/>
          <w:szCs w:val="24"/>
          <w14:ligatures w14:val="none"/>
        </w:rPr>
        <w:t>.</w:t>
      </w:r>
    </w:p>
    <w:sectPr w:rsidR="00BD3F89" w:rsidRPr="008019AA" w:rsidSect="006325FE">
      <w:headerReference w:type="default" r:id="rId23"/>
      <w:footerReference w:type="default" r:id="rId2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6F0A" w14:textId="77777777" w:rsidR="00304586" w:rsidRDefault="00304586" w:rsidP="008C0D8F">
      <w:pPr>
        <w:spacing w:after="0" w:line="240" w:lineRule="auto"/>
      </w:pPr>
      <w:r>
        <w:separator/>
      </w:r>
    </w:p>
  </w:endnote>
  <w:endnote w:type="continuationSeparator" w:id="0">
    <w:p w14:paraId="38D7D743" w14:textId="77777777" w:rsidR="00304586" w:rsidRDefault="00304586" w:rsidP="008C0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90489227"/>
      <w:docPartObj>
        <w:docPartGallery w:val="Page Numbers (Bottom of Page)"/>
        <w:docPartUnique/>
      </w:docPartObj>
    </w:sdtPr>
    <w:sdtContent>
      <w:p w14:paraId="53C170B5" w14:textId="583ADE81" w:rsidR="000455BB" w:rsidRDefault="000455BB">
        <w:pPr>
          <w:pStyle w:val="af3"/>
          <w:jc w:val="center"/>
        </w:pPr>
        <w:r>
          <w:fldChar w:fldCharType="begin"/>
        </w:r>
        <w:r>
          <w:instrText>PAGE   \* MERGEFORMAT</w:instrText>
        </w:r>
        <w:r>
          <w:fldChar w:fldCharType="separate"/>
        </w:r>
        <w:r>
          <w:rPr>
            <w:rtl/>
            <w:lang w:val="he-IL"/>
          </w:rPr>
          <w:t>2</w:t>
        </w:r>
        <w:r>
          <w:fldChar w:fldCharType="end"/>
        </w:r>
      </w:p>
    </w:sdtContent>
  </w:sdt>
  <w:p w14:paraId="3DFDCA9A" w14:textId="77777777" w:rsidR="000455BB" w:rsidRDefault="000455BB">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E88A1" w14:textId="77777777" w:rsidR="00304586" w:rsidRDefault="00304586" w:rsidP="008C0D8F">
      <w:pPr>
        <w:spacing w:after="0" w:line="240" w:lineRule="auto"/>
      </w:pPr>
      <w:r>
        <w:separator/>
      </w:r>
    </w:p>
  </w:footnote>
  <w:footnote w:type="continuationSeparator" w:id="0">
    <w:p w14:paraId="28C1AA31" w14:textId="77777777" w:rsidR="00304586" w:rsidRDefault="00304586" w:rsidP="008C0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A1C4" w14:textId="2CD9808B" w:rsidR="00CF3662" w:rsidRDefault="00CF3662" w:rsidP="00CF3662">
    <w:pPr>
      <w:pStyle w:val="af1"/>
    </w:pPr>
    <w:r w:rsidRPr="00CF3662">
      <w:rPr>
        <w:noProof/>
      </w:rPr>
      <mc:AlternateContent>
        <mc:Choice Requires="wps">
          <w:drawing>
            <wp:anchor distT="0" distB="0" distL="114300" distR="114300" simplePos="0" relativeHeight="251659264" behindDoc="0" locked="0" layoutInCell="1" allowOverlap="1" wp14:anchorId="2F251CA7" wp14:editId="390D1199">
              <wp:simplePos x="0" y="0"/>
              <wp:positionH relativeFrom="column">
                <wp:posOffset>-1091692</wp:posOffset>
              </wp:positionH>
              <wp:positionV relativeFrom="paragraph">
                <wp:posOffset>-398221</wp:posOffset>
              </wp:positionV>
              <wp:extent cx="1170432" cy="270662"/>
              <wp:effectExtent l="0" t="0" r="0" b="0"/>
              <wp:wrapNone/>
              <wp:docPr id="3" name="Freeform 3"/>
              <wp:cNvGraphicFramePr/>
              <a:graphic xmlns:a="http://schemas.openxmlformats.org/drawingml/2006/main">
                <a:graphicData uri="http://schemas.microsoft.com/office/word/2010/wordprocessingShape">
                  <wps:wsp>
                    <wps:cNvSpPr/>
                    <wps:spPr>
                      <a:xfrm>
                        <a:off x="0" y="0"/>
                        <a:ext cx="1170432" cy="270662"/>
                      </a:xfrm>
                      <a:custGeom>
                        <a:avLst/>
                        <a:gdLst/>
                        <a:ahLst/>
                        <a:cxnLst/>
                        <a:rect l="l" t="t" r="r" b="b"/>
                        <a:pathLst>
                          <a:path w="5784957" h="1371334">
                            <a:moveTo>
                              <a:pt x="0" y="0"/>
                            </a:moveTo>
                            <a:lnTo>
                              <a:pt x="5784957" y="0"/>
                            </a:lnTo>
                            <a:lnTo>
                              <a:pt x="5784957" y="1371334"/>
                            </a:lnTo>
                            <a:lnTo>
                              <a:pt x="0" y="1371334"/>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067F04B" id="Freeform 3" o:spid="_x0000_s1026" style="position:absolute;left:0;text-align:left;margin-left:-85.95pt;margin-top:-31.35pt;width:92.15pt;height:2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784957,1371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" path="m,l5784957,r,1371334l,1371334,,xe" stroked="f">
              <v:fill r:id="rId2" o:title="" recolor="t" rotate="t" type="frame"/>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FD7"/>
    <w:multiLevelType w:val="multilevel"/>
    <w:tmpl w:val="D50A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67AB"/>
    <w:multiLevelType w:val="multilevel"/>
    <w:tmpl w:val="C78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6256"/>
    <w:multiLevelType w:val="multilevel"/>
    <w:tmpl w:val="817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3CFA"/>
    <w:multiLevelType w:val="multilevel"/>
    <w:tmpl w:val="2CD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E19F1"/>
    <w:multiLevelType w:val="multilevel"/>
    <w:tmpl w:val="F0DC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53869"/>
    <w:multiLevelType w:val="multilevel"/>
    <w:tmpl w:val="B0F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812EC"/>
    <w:multiLevelType w:val="multilevel"/>
    <w:tmpl w:val="58923F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83A4F99"/>
    <w:multiLevelType w:val="multilevel"/>
    <w:tmpl w:val="B87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0AE3"/>
    <w:multiLevelType w:val="multilevel"/>
    <w:tmpl w:val="AD38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820E6"/>
    <w:multiLevelType w:val="multilevel"/>
    <w:tmpl w:val="969445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8CD5B88"/>
    <w:multiLevelType w:val="multilevel"/>
    <w:tmpl w:val="82E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B0BFC"/>
    <w:multiLevelType w:val="multilevel"/>
    <w:tmpl w:val="F0B8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218C0"/>
    <w:multiLevelType w:val="multilevel"/>
    <w:tmpl w:val="845E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06012"/>
    <w:multiLevelType w:val="multilevel"/>
    <w:tmpl w:val="C65A1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A6D73"/>
    <w:multiLevelType w:val="multilevel"/>
    <w:tmpl w:val="373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32A85"/>
    <w:multiLevelType w:val="multilevel"/>
    <w:tmpl w:val="E56A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94469"/>
    <w:multiLevelType w:val="multilevel"/>
    <w:tmpl w:val="700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D2A00"/>
    <w:multiLevelType w:val="multilevel"/>
    <w:tmpl w:val="E166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A5881"/>
    <w:multiLevelType w:val="multilevel"/>
    <w:tmpl w:val="3F72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D72FD"/>
    <w:multiLevelType w:val="multilevel"/>
    <w:tmpl w:val="6B8E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C2D84"/>
    <w:multiLevelType w:val="multilevel"/>
    <w:tmpl w:val="D55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F3D1F"/>
    <w:multiLevelType w:val="multilevel"/>
    <w:tmpl w:val="0046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130B65"/>
    <w:multiLevelType w:val="multilevel"/>
    <w:tmpl w:val="96C2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6425B3"/>
    <w:multiLevelType w:val="multilevel"/>
    <w:tmpl w:val="18DE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764BDD"/>
    <w:multiLevelType w:val="multilevel"/>
    <w:tmpl w:val="313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23CA7"/>
    <w:multiLevelType w:val="multilevel"/>
    <w:tmpl w:val="4C60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E5FEF"/>
    <w:multiLevelType w:val="multilevel"/>
    <w:tmpl w:val="3F0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797CAC"/>
    <w:multiLevelType w:val="multilevel"/>
    <w:tmpl w:val="4EC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67AC5"/>
    <w:multiLevelType w:val="multilevel"/>
    <w:tmpl w:val="625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7F33C6"/>
    <w:multiLevelType w:val="multilevel"/>
    <w:tmpl w:val="F4BA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000121"/>
    <w:multiLevelType w:val="multilevel"/>
    <w:tmpl w:val="F77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F1069"/>
    <w:multiLevelType w:val="multilevel"/>
    <w:tmpl w:val="5A92E7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9BF74DE"/>
    <w:multiLevelType w:val="multilevel"/>
    <w:tmpl w:val="62304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1B3EEF"/>
    <w:multiLevelType w:val="multilevel"/>
    <w:tmpl w:val="2142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85452"/>
    <w:multiLevelType w:val="multilevel"/>
    <w:tmpl w:val="1942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241F3"/>
    <w:multiLevelType w:val="multilevel"/>
    <w:tmpl w:val="854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A4AF2"/>
    <w:multiLevelType w:val="multilevel"/>
    <w:tmpl w:val="CA6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1F320B"/>
    <w:multiLevelType w:val="multilevel"/>
    <w:tmpl w:val="272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E40A1"/>
    <w:multiLevelType w:val="multilevel"/>
    <w:tmpl w:val="3128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3D2119"/>
    <w:multiLevelType w:val="multilevel"/>
    <w:tmpl w:val="C71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F34EF2"/>
    <w:multiLevelType w:val="multilevel"/>
    <w:tmpl w:val="D89E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53506C"/>
    <w:multiLevelType w:val="multilevel"/>
    <w:tmpl w:val="E9E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923B94"/>
    <w:multiLevelType w:val="multilevel"/>
    <w:tmpl w:val="A64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225A01"/>
    <w:multiLevelType w:val="multilevel"/>
    <w:tmpl w:val="4328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276609"/>
    <w:multiLevelType w:val="multilevel"/>
    <w:tmpl w:val="5BDC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E200B"/>
    <w:multiLevelType w:val="multilevel"/>
    <w:tmpl w:val="F96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1A0A66"/>
    <w:multiLevelType w:val="multilevel"/>
    <w:tmpl w:val="27B2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CE5B15"/>
    <w:multiLevelType w:val="multilevel"/>
    <w:tmpl w:val="F09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D05803"/>
    <w:multiLevelType w:val="multilevel"/>
    <w:tmpl w:val="7B40B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DD2142"/>
    <w:multiLevelType w:val="multilevel"/>
    <w:tmpl w:val="286C2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432A6"/>
    <w:multiLevelType w:val="multilevel"/>
    <w:tmpl w:val="73D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1913DF"/>
    <w:multiLevelType w:val="multilevel"/>
    <w:tmpl w:val="EE749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E44F1"/>
    <w:multiLevelType w:val="multilevel"/>
    <w:tmpl w:val="0F40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B01A19"/>
    <w:multiLevelType w:val="multilevel"/>
    <w:tmpl w:val="F43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A4481C"/>
    <w:multiLevelType w:val="multilevel"/>
    <w:tmpl w:val="3B0C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88739D"/>
    <w:multiLevelType w:val="multilevel"/>
    <w:tmpl w:val="3FA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B50A2D"/>
    <w:multiLevelType w:val="multilevel"/>
    <w:tmpl w:val="398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1027B1"/>
    <w:multiLevelType w:val="multilevel"/>
    <w:tmpl w:val="E93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531FA5"/>
    <w:multiLevelType w:val="multilevel"/>
    <w:tmpl w:val="4DB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417D14"/>
    <w:multiLevelType w:val="multilevel"/>
    <w:tmpl w:val="936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DC06DD"/>
    <w:multiLevelType w:val="multilevel"/>
    <w:tmpl w:val="1E7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E609D0"/>
    <w:multiLevelType w:val="multilevel"/>
    <w:tmpl w:val="5BDE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1B3541"/>
    <w:multiLevelType w:val="multilevel"/>
    <w:tmpl w:val="941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3F3B45"/>
    <w:multiLevelType w:val="multilevel"/>
    <w:tmpl w:val="F20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7B43CB"/>
    <w:multiLevelType w:val="multilevel"/>
    <w:tmpl w:val="1B4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9E0BF6"/>
    <w:multiLevelType w:val="multilevel"/>
    <w:tmpl w:val="FAB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E404F3"/>
    <w:multiLevelType w:val="multilevel"/>
    <w:tmpl w:val="FC76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375866"/>
    <w:multiLevelType w:val="multilevel"/>
    <w:tmpl w:val="1AC2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903089"/>
    <w:multiLevelType w:val="multilevel"/>
    <w:tmpl w:val="724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D1271F"/>
    <w:multiLevelType w:val="multilevel"/>
    <w:tmpl w:val="FDA4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E1737E"/>
    <w:multiLevelType w:val="multilevel"/>
    <w:tmpl w:val="F928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862B6F"/>
    <w:multiLevelType w:val="multilevel"/>
    <w:tmpl w:val="109C6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1E76EB"/>
    <w:multiLevelType w:val="multilevel"/>
    <w:tmpl w:val="AC8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C30B99"/>
    <w:multiLevelType w:val="multilevel"/>
    <w:tmpl w:val="37F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254C2A"/>
    <w:multiLevelType w:val="multilevel"/>
    <w:tmpl w:val="5F9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C9461A"/>
    <w:multiLevelType w:val="multilevel"/>
    <w:tmpl w:val="2DF6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FB3A5F"/>
    <w:multiLevelType w:val="multilevel"/>
    <w:tmpl w:val="4124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1F3144"/>
    <w:multiLevelType w:val="multilevel"/>
    <w:tmpl w:val="951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2A5573"/>
    <w:multiLevelType w:val="multilevel"/>
    <w:tmpl w:val="B0F8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FD51A8"/>
    <w:multiLevelType w:val="multilevel"/>
    <w:tmpl w:val="BA7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C70FAC"/>
    <w:multiLevelType w:val="multilevel"/>
    <w:tmpl w:val="C4C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687D5B"/>
    <w:multiLevelType w:val="multilevel"/>
    <w:tmpl w:val="D6E0E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A86D2B"/>
    <w:multiLevelType w:val="multilevel"/>
    <w:tmpl w:val="A63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7A7A3A"/>
    <w:multiLevelType w:val="multilevel"/>
    <w:tmpl w:val="BFB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327B0B"/>
    <w:multiLevelType w:val="multilevel"/>
    <w:tmpl w:val="69F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68777A"/>
    <w:multiLevelType w:val="multilevel"/>
    <w:tmpl w:val="A89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1A178D"/>
    <w:multiLevelType w:val="multilevel"/>
    <w:tmpl w:val="82B4CD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59212283"/>
    <w:multiLevelType w:val="multilevel"/>
    <w:tmpl w:val="723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485E2E"/>
    <w:multiLevelType w:val="multilevel"/>
    <w:tmpl w:val="9B1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CA7520"/>
    <w:multiLevelType w:val="multilevel"/>
    <w:tmpl w:val="4248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D50E98"/>
    <w:multiLevelType w:val="multilevel"/>
    <w:tmpl w:val="FEE8B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A38721F"/>
    <w:multiLevelType w:val="multilevel"/>
    <w:tmpl w:val="A25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9F5237"/>
    <w:multiLevelType w:val="multilevel"/>
    <w:tmpl w:val="AF44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1801AA"/>
    <w:multiLevelType w:val="multilevel"/>
    <w:tmpl w:val="1C7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D37A05"/>
    <w:multiLevelType w:val="multilevel"/>
    <w:tmpl w:val="E0E09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BE8294E"/>
    <w:multiLevelType w:val="multilevel"/>
    <w:tmpl w:val="8BD27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FF7819"/>
    <w:multiLevelType w:val="multilevel"/>
    <w:tmpl w:val="5C325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1C414D"/>
    <w:multiLevelType w:val="multilevel"/>
    <w:tmpl w:val="AB56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5E25D0"/>
    <w:multiLevelType w:val="multilevel"/>
    <w:tmpl w:val="93F83B0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D787DA2"/>
    <w:multiLevelType w:val="multilevel"/>
    <w:tmpl w:val="EB98E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424D8E"/>
    <w:multiLevelType w:val="multilevel"/>
    <w:tmpl w:val="E9D08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496066"/>
    <w:multiLevelType w:val="multilevel"/>
    <w:tmpl w:val="CE2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324A1E"/>
    <w:multiLevelType w:val="multilevel"/>
    <w:tmpl w:val="2AAC4B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3" w15:restartNumberingAfterBreak="0">
    <w:nsid w:val="624C5AB0"/>
    <w:multiLevelType w:val="multilevel"/>
    <w:tmpl w:val="D36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4B4E45"/>
    <w:multiLevelType w:val="multilevel"/>
    <w:tmpl w:val="000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4F664B"/>
    <w:multiLevelType w:val="multilevel"/>
    <w:tmpl w:val="469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2F5B8A"/>
    <w:multiLevelType w:val="multilevel"/>
    <w:tmpl w:val="15B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DB7DCB"/>
    <w:multiLevelType w:val="multilevel"/>
    <w:tmpl w:val="67A8F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FD2849"/>
    <w:multiLevelType w:val="multilevel"/>
    <w:tmpl w:val="60ACF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A521AC"/>
    <w:multiLevelType w:val="multilevel"/>
    <w:tmpl w:val="053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BF58EA"/>
    <w:multiLevelType w:val="multilevel"/>
    <w:tmpl w:val="B54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E4563E"/>
    <w:multiLevelType w:val="hybridMultilevel"/>
    <w:tmpl w:val="81E82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3C06982"/>
    <w:multiLevelType w:val="multilevel"/>
    <w:tmpl w:val="BEA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9A7C24"/>
    <w:multiLevelType w:val="multilevel"/>
    <w:tmpl w:val="82D6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D3555D"/>
    <w:multiLevelType w:val="multilevel"/>
    <w:tmpl w:val="3FB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9C73FB"/>
    <w:multiLevelType w:val="multilevel"/>
    <w:tmpl w:val="7800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1F017D"/>
    <w:multiLevelType w:val="multilevel"/>
    <w:tmpl w:val="870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0A4E78"/>
    <w:multiLevelType w:val="multilevel"/>
    <w:tmpl w:val="1158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E05C2E"/>
    <w:multiLevelType w:val="multilevel"/>
    <w:tmpl w:val="1448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4449DC"/>
    <w:multiLevelType w:val="multilevel"/>
    <w:tmpl w:val="2AC0960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204D40"/>
    <w:multiLevelType w:val="multilevel"/>
    <w:tmpl w:val="C2FCB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441FDA"/>
    <w:multiLevelType w:val="multilevel"/>
    <w:tmpl w:val="31E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CD280A"/>
    <w:multiLevelType w:val="multilevel"/>
    <w:tmpl w:val="88CC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544CAF"/>
    <w:multiLevelType w:val="multilevel"/>
    <w:tmpl w:val="594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3515F8"/>
    <w:multiLevelType w:val="multilevel"/>
    <w:tmpl w:val="FAC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5C506A"/>
    <w:multiLevelType w:val="multilevel"/>
    <w:tmpl w:val="7AD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EA77CC"/>
    <w:multiLevelType w:val="multilevel"/>
    <w:tmpl w:val="528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23719">
    <w:abstractNumId w:val="97"/>
  </w:num>
  <w:num w:numId="2" w16cid:durableId="771586362">
    <w:abstractNumId w:val="106"/>
  </w:num>
  <w:num w:numId="3" w16cid:durableId="823132432">
    <w:abstractNumId w:val="119"/>
  </w:num>
  <w:num w:numId="4" w16cid:durableId="1858351359">
    <w:abstractNumId w:val="12"/>
  </w:num>
  <w:num w:numId="5" w16cid:durableId="1987658658">
    <w:abstractNumId w:val="3"/>
  </w:num>
  <w:num w:numId="6" w16cid:durableId="1283614484">
    <w:abstractNumId w:val="77"/>
  </w:num>
  <w:num w:numId="7" w16cid:durableId="927271932">
    <w:abstractNumId w:val="111"/>
  </w:num>
  <w:num w:numId="8" w16cid:durableId="1162356883">
    <w:abstractNumId w:val="102"/>
  </w:num>
  <w:num w:numId="9" w16cid:durableId="973753007">
    <w:abstractNumId w:val="19"/>
  </w:num>
  <w:num w:numId="10" w16cid:durableId="1351177811">
    <w:abstractNumId w:val="56"/>
  </w:num>
  <w:num w:numId="11" w16cid:durableId="1257905529">
    <w:abstractNumId w:val="7"/>
  </w:num>
  <w:num w:numId="12" w16cid:durableId="818495464">
    <w:abstractNumId w:val="79"/>
  </w:num>
  <w:num w:numId="13" w16cid:durableId="1875728683">
    <w:abstractNumId w:val="39"/>
  </w:num>
  <w:num w:numId="14" w16cid:durableId="1007826829">
    <w:abstractNumId w:val="101"/>
  </w:num>
  <w:num w:numId="15" w16cid:durableId="1793742188">
    <w:abstractNumId w:val="105"/>
  </w:num>
  <w:num w:numId="16" w16cid:durableId="867329090">
    <w:abstractNumId w:val="84"/>
  </w:num>
  <w:num w:numId="17" w16cid:durableId="1259218985">
    <w:abstractNumId w:val="73"/>
  </w:num>
  <w:num w:numId="18" w16cid:durableId="210844968">
    <w:abstractNumId w:val="20"/>
  </w:num>
  <w:num w:numId="19" w16cid:durableId="2128691514">
    <w:abstractNumId w:val="36"/>
  </w:num>
  <w:num w:numId="20" w16cid:durableId="611593595">
    <w:abstractNumId w:val="125"/>
  </w:num>
  <w:num w:numId="21" w16cid:durableId="344408473">
    <w:abstractNumId w:val="113"/>
  </w:num>
  <w:num w:numId="22" w16cid:durableId="500044240">
    <w:abstractNumId w:val="27"/>
  </w:num>
  <w:num w:numId="23" w16cid:durableId="310521911">
    <w:abstractNumId w:val="38"/>
  </w:num>
  <w:num w:numId="24" w16cid:durableId="1669481924">
    <w:abstractNumId w:val="63"/>
  </w:num>
  <w:num w:numId="25" w16cid:durableId="1942033771">
    <w:abstractNumId w:val="66"/>
  </w:num>
  <w:num w:numId="26" w16cid:durableId="736515705">
    <w:abstractNumId w:val="53"/>
  </w:num>
  <w:num w:numId="27" w16cid:durableId="1403797603">
    <w:abstractNumId w:val="78"/>
  </w:num>
  <w:num w:numId="28" w16cid:durableId="1429277612">
    <w:abstractNumId w:val="94"/>
  </w:num>
  <w:num w:numId="29" w16cid:durableId="1691953630">
    <w:abstractNumId w:val="22"/>
  </w:num>
  <w:num w:numId="30" w16cid:durableId="533663486">
    <w:abstractNumId w:val="4"/>
  </w:num>
  <w:num w:numId="31" w16cid:durableId="1873759834">
    <w:abstractNumId w:val="58"/>
  </w:num>
  <w:num w:numId="32" w16cid:durableId="584074922">
    <w:abstractNumId w:val="29"/>
  </w:num>
  <w:num w:numId="33" w16cid:durableId="6644537">
    <w:abstractNumId w:val="40"/>
  </w:num>
  <w:num w:numId="34" w16cid:durableId="1986003729">
    <w:abstractNumId w:val="124"/>
  </w:num>
  <w:num w:numId="35" w16cid:durableId="1469855491">
    <w:abstractNumId w:val="62"/>
  </w:num>
  <w:num w:numId="36" w16cid:durableId="731536892">
    <w:abstractNumId w:val="41"/>
  </w:num>
  <w:num w:numId="37" w16cid:durableId="1728532561">
    <w:abstractNumId w:val="71"/>
  </w:num>
  <w:num w:numId="38" w16cid:durableId="642004773">
    <w:abstractNumId w:val="43"/>
  </w:num>
  <w:num w:numId="39" w16cid:durableId="1029603324">
    <w:abstractNumId w:val="81"/>
  </w:num>
  <w:num w:numId="40" w16cid:durableId="336274474">
    <w:abstractNumId w:val="68"/>
  </w:num>
  <w:num w:numId="41" w16cid:durableId="2045514448">
    <w:abstractNumId w:val="24"/>
  </w:num>
  <w:num w:numId="42" w16cid:durableId="1551764785">
    <w:abstractNumId w:val="109"/>
  </w:num>
  <w:num w:numId="43" w16cid:durableId="1364288498">
    <w:abstractNumId w:val="67"/>
  </w:num>
  <w:num w:numId="44" w16cid:durableId="865677854">
    <w:abstractNumId w:val="13"/>
  </w:num>
  <w:num w:numId="45" w16cid:durableId="1033574560">
    <w:abstractNumId w:val="13"/>
    <w:lvlOverride w:ilvl="1">
      <w:startOverride w:val="1"/>
    </w:lvlOverride>
  </w:num>
  <w:num w:numId="46" w16cid:durableId="1737774084">
    <w:abstractNumId w:val="25"/>
  </w:num>
  <w:num w:numId="47" w16cid:durableId="1634292361">
    <w:abstractNumId w:val="107"/>
  </w:num>
  <w:num w:numId="48" w16cid:durableId="1660887234">
    <w:abstractNumId w:val="16"/>
  </w:num>
  <w:num w:numId="49" w16cid:durableId="785464006">
    <w:abstractNumId w:val="115"/>
  </w:num>
  <w:num w:numId="50" w16cid:durableId="1237861543">
    <w:abstractNumId w:val="108"/>
  </w:num>
  <w:num w:numId="51" w16cid:durableId="1197236213">
    <w:abstractNumId w:val="93"/>
  </w:num>
  <w:num w:numId="52" w16cid:durableId="1796217728">
    <w:abstractNumId w:val="21"/>
  </w:num>
  <w:num w:numId="53" w16cid:durableId="1610890276">
    <w:abstractNumId w:val="0"/>
  </w:num>
  <w:num w:numId="54" w16cid:durableId="1424063757">
    <w:abstractNumId w:val="120"/>
  </w:num>
  <w:num w:numId="55" w16cid:durableId="1019239083">
    <w:abstractNumId w:val="82"/>
  </w:num>
  <w:num w:numId="56" w16cid:durableId="239558485">
    <w:abstractNumId w:val="89"/>
  </w:num>
  <w:num w:numId="57" w16cid:durableId="889075743">
    <w:abstractNumId w:val="23"/>
  </w:num>
  <w:num w:numId="58" w16cid:durableId="1101339389">
    <w:abstractNumId w:val="2"/>
  </w:num>
  <w:num w:numId="59" w16cid:durableId="1743671641">
    <w:abstractNumId w:val="46"/>
  </w:num>
  <w:num w:numId="60" w16cid:durableId="1606115796">
    <w:abstractNumId w:val="114"/>
  </w:num>
  <w:num w:numId="61" w16cid:durableId="1661539374">
    <w:abstractNumId w:val="98"/>
  </w:num>
  <w:num w:numId="62" w16cid:durableId="617375133">
    <w:abstractNumId w:val="90"/>
  </w:num>
  <w:num w:numId="63" w16cid:durableId="2140147884">
    <w:abstractNumId w:val="26"/>
  </w:num>
  <w:num w:numId="64" w16cid:durableId="519467999">
    <w:abstractNumId w:val="92"/>
  </w:num>
  <w:num w:numId="65" w16cid:durableId="153573041">
    <w:abstractNumId w:val="122"/>
  </w:num>
  <w:num w:numId="66" w16cid:durableId="1560088909">
    <w:abstractNumId w:val="8"/>
  </w:num>
  <w:num w:numId="67" w16cid:durableId="1645550033">
    <w:abstractNumId w:val="110"/>
  </w:num>
  <w:num w:numId="68" w16cid:durableId="1225263548">
    <w:abstractNumId w:val="42"/>
  </w:num>
  <w:num w:numId="69" w16cid:durableId="1804538111">
    <w:abstractNumId w:val="37"/>
  </w:num>
  <w:num w:numId="70" w16cid:durableId="1613899719">
    <w:abstractNumId w:val="28"/>
  </w:num>
  <w:num w:numId="71" w16cid:durableId="709427340">
    <w:abstractNumId w:val="59"/>
  </w:num>
  <w:num w:numId="72" w16cid:durableId="286009803">
    <w:abstractNumId w:val="45"/>
  </w:num>
  <w:num w:numId="73" w16cid:durableId="1610813032">
    <w:abstractNumId w:val="10"/>
  </w:num>
  <w:num w:numId="74" w16cid:durableId="1234046269">
    <w:abstractNumId w:val="75"/>
  </w:num>
  <w:num w:numId="75" w16cid:durableId="645279788">
    <w:abstractNumId w:val="11"/>
  </w:num>
  <w:num w:numId="76" w16cid:durableId="377242847">
    <w:abstractNumId w:val="61"/>
  </w:num>
  <w:num w:numId="77" w16cid:durableId="1700813061">
    <w:abstractNumId w:val="95"/>
  </w:num>
  <w:num w:numId="78" w16cid:durableId="2074352684">
    <w:abstractNumId w:val="87"/>
  </w:num>
  <w:num w:numId="79" w16cid:durableId="1581061144">
    <w:abstractNumId w:val="116"/>
  </w:num>
  <w:num w:numId="80" w16cid:durableId="125971573">
    <w:abstractNumId w:val="5"/>
  </w:num>
  <w:num w:numId="81" w16cid:durableId="2127117551">
    <w:abstractNumId w:val="52"/>
  </w:num>
  <w:num w:numId="82" w16cid:durableId="227113979">
    <w:abstractNumId w:val="103"/>
  </w:num>
  <w:num w:numId="83" w16cid:durableId="1198784656">
    <w:abstractNumId w:val="14"/>
  </w:num>
  <w:num w:numId="84" w16cid:durableId="1254436288">
    <w:abstractNumId w:val="57"/>
  </w:num>
  <w:num w:numId="85" w16cid:durableId="1614705210">
    <w:abstractNumId w:val="104"/>
  </w:num>
  <w:num w:numId="86" w16cid:durableId="1143280955">
    <w:abstractNumId w:val="123"/>
  </w:num>
  <w:num w:numId="87" w16cid:durableId="1269775171">
    <w:abstractNumId w:val="50"/>
  </w:num>
  <w:num w:numId="88" w16cid:durableId="1313680306">
    <w:abstractNumId w:val="55"/>
  </w:num>
  <w:num w:numId="89" w16cid:durableId="644118829">
    <w:abstractNumId w:val="30"/>
  </w:num>
  <w:num w:numId="90" w16cid:durableId="933368675">
    <w:abstractNumId w:val="112"/>
  </w:num>
  <w:num w:numId="91" w16cid:durableId="1573734226">
    <w:abstractNumId w:val="118"/>
  </w:num>
  <w:num w:numId="92" w16cid:durableId="452940773">
    <w:abstractNumId w:val="74"/>
  </w:num>
  <w:num w:numId="93" w16cid:durableId="1185827271">
    <w:abstractNumId w:val="65"/>
  </w:num>
  <w:num w:numId="94" w16cid:durableId="1620912958">
    <w:abstractNumId w:val="126"/>
  </w:num>
  <w:num w:numId="95" w16cid:durableId="1769083566">
    <w:abstractNumId w:val="47"/>
  </w:num>
  <w:num w:numId="96" w16cid:durableId="696005420">
    <w:abstractNumId w:val="64"/>
  </w:num>
  <w:num w:numId="97" w16cid:durableId="1543709759">
    <w:abstractNumId w:val="72"/>
  </w:num>
  <w:num w:numId="98" w16cid:durableId="1207568961">
    <w:abstractNumId w:val="70"/>
  </w:num>
  <w:num w:numId="99" w16cid:durableId="2103528944">
    <w:abstractNumId w:val="1"/>
  </w:num>
  <w:num w:numId="100" w16cid:durableId="996229705">
    <w:abstractNumId w:val="60"/>
  </w:num>
  <w:num w:numId="101" w16cid:durableId="342435925">
    <w:abstractNumId w:val="9"/>
  </w:num>
  <w:num w:numId="102" w16cid:durableId="1685937731">
    <w:abstractNumId w:val="6"/>
  </w:num>
  <w:num w:numId="103" w16cid:durableId="443307669">
    <w:abstractNumId w:val="31"/>
  </w:num>
  <w:num w:numId="104" w16cid:durableId="63730271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44216414">
    <w:abstractNumId w:val="117"/>
  </w:num>
  <w:num w:numId="106" w16cid:durableId="54278197">
    <w:abstractNumId w:val="48"/>
  </w:num>
  <w:num w:numId="107" w16cid:durableId="1677145124">
    <w:abstractNumId w:val="99"/>
  </w:num>
  <w:num w:numId="108" w16cid:durableId="2019193220">
    <w:abstractNumId w:val="100"/>
  </w:num>
  <w:num w:numId="109" w16cid:durableId="1263873465">
    <w:abstractNumId w:val="54"/>
  </w:num>
  <w:num w:numId="110" w16cid:durableId="1748844738">
    <w:abstractNumId w:val="18"/>
  </w:num>
  <w:num w:numId="111" w16cid:durableId="419374621">
    <w:abstractNumId w:val="76"/>
  </w:num>
  <w:num w:numId="112" w16cid:durableId="1045254685">
    <w:abstractNumId w:val="44"/>
  </w:num>
  <w:num w:numId="113" w16cid:durableId="1012610172">
    <w:abstractNumId w:val="32"/>
  </w:num>
  <w:num w:numId="114" w16cid:durableId="1477339470">
    <w:abstractNumId w:val="49"/>
  </w:num>
  <w:num w:numId="115" w16cid:durableId="402676540">
    <w:abstractNumId w:val="17"/>
  </w:num>
  <w:num w:numId="116" w16cid:durableId="963542525">
    <w:abstractNumId w:val="85"/>
  </w:num>
  <w:num w:numId="117" w16cid:durableId="959339538">
    <w:abstractNumId w:val="33"/>
  </w:num>
  <w:num w:numId="118" w16cid:durableId="107236789">
    <w:abstractNumId w:val="121"/>
  </w:num>
  <w:num w:numId="119" w16cid:durableId="1026297077">
    <w:abstractNumId w:val="91"/>
  </w:num>
  <w:num w:numId="120" w16cid:durableId="1576163891">
    <w:abstractNumId w:val="80"/>
  </w:num>
  <w:num w:numId="121" w16cid:durableId="720792061">
    <w:abstractNumId w:val="51"/>
  </w:num>
  <w:num w:numId="122" w16cid:durableId="1106463592">
    <w:abstractNumId w:val="88"/>
  </w:num>
  <w:num w:numId="123" w16cid:durableId="1335302066">
    <w:abstractNumId w:val="15"/>
  </w:num>
  <w:num w:numId="124" w16cid:durableId="375007047">
    <w:abstractNumId w:val="69"/>
  </w:num>
  <w:num w:numId="125" w16cid:durableId="2109618862">
    <w:abstractNumId w:val="34"/>
  </w:num>
  <w:num w:numId="126" w16cid:durableId="1005474726">
    <w:abstractNumId w:val="96"/>
  </w:num>
  <w:num w:numId="127" w16cid:durableId="855389598">
    <w:abstractNumId w:val="83"/>
  </w:num>
  <w:num w:numId="128" w16cid:durableId="44080921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5"/>
    <w:rsid w:val="00000724"/>
    <w:rsid w:val="00007352"/>
    <w:rsid w:val="00013ACD"/>
    <w:rsid w:val="00031BBF"/>
    <w:rsid w:val="00036200"/>
    <w:rsid w:val="000455BB"/>
    <w:rsid w:val="000572F9"/>
    <w:rsid w:val="000625CF"/>
    <w:rsid w:val="00070D86"/>
    <w:rsid w:val="00081836"/>
    <w:rsid w:val="000929D2"/>
    <w:rsid w:val="00097758"/>
    <w:rsid w:val="000A28E1"/>
    <w:rsid w:val="000D0679"/>
    <w:rsid w:val="000E3A99"/>
    <w:rsid w:val="00141A61"/>
    <w:rsid w:val="00177A24"/>
    <w:rsid w:val="0019197E"/>
    <w:rsid w:val="001A2DA0"/>
    <w:rsid w:val="001B7B1E"/>
    <w:rsid w:val="001C1DA0"/>
    <w:rsid w:val="001E7BDA"/>
    <w:rsid w:val="00254052"/>
    <w:rsid w:val="002622C7"/>
    <w:rsid w:val="00262CA9"/>
    <w:rsid w:val="00265598"/>
    <w:rsid w:val="00294754"/>
    <w:rsid w:val="002D72DA"/>
    <w:rsid w:val="002E24BD"/>
    <w:rsid w:val="002F6B44"/>
    <w:rsid w:val="002F742F"/>
    <w:rsid w:val="00304586"/>
    <w:rsid w:val="00311774"/>
    <w:rsid w:val="003225DC"/>
    <w:rsid w:val="00341A39"/>
    <w:rsid w:val="00355DBD"/>
    <w:rsid w:val="00373131"/>
    <w:rsid w:val="0038727F"/>
    <w:rsid w:val="003A7999"/>
    <w:rsid w:val="003B22E3"/>
    <w:rsid w:val="003B70AF"/>
    <w:rsid w:val="003E4CD9"/>
    <w:rsid w:val="003E6F69"/>
    <w:rsid w:val="0040065D"/>
    <w:rsid w:val="00425EAA"/>
    <w:rsid w:val="004725C3"/>
    <w:rsid w:val="004744FB"/>
    <w:rsid w:val="00480BB0"/>
    <w:rsid w:val="00487ADB"/>
    <w:rsid w:val="00491292"/>
    <w:rsid w:val="004C02E5"/>
    <w:rsid w:val="004E702E"/>
    <w:rsid w:val="004F43AF"/>
    <w:rsid w:val="005123F8"/>
    <w:rsid w:val="00525A3C"/>
    <w:rsid w:val="00527244"/>
    <w:rsid w:val="005406BC"/>
    <w:rsid w:val="00587F43"/>
    <w:rsid w:val="005D09E3"/>
    <w:rsid w:val="005D14C0"/>
    <w:rsid w:val="006024F1"/>
    <w:rsid w:val="006325FE"/>
    <w:rsid w:val="00635E67"/>
    <w:rsid w:val="00656791"/>
    <w:rsid w:val="00677DDC"/>
    <w:rsid w:val="006B3291"/>
    <w:rsid w:val="006D44CE"/>
    <w:rsid w:val="006F4887"/>
    <w:rsid w:val="00714BC3"/>
    <w:rsid w:val="00720CA3"/>
    <w:rsid w:val="00723AE6"/>
    <w:rsid w:val="00784CDA"/>
    <w:rsid w:val="00795099"/>
    <w:rsid w:val="00795F70"/>
    <w:rsid w:val="007A70E5"/>
    <w:rsid w:val="007B7D20"/>
    <w:rsid w:val="007F1246"/>
    <w:rsid w:val="007F2FD8"/>
    <w:rsid w:val="008019AA"/>
    <w:rsid w:val="00802984"/>
    <w:rsid w:val="00804B3B"/>
    <w:rsid w:val="00814C3B"/>
    <w:rsid w:val="00820C11"/>
    <w:rsid w:val="00844F63"/>
    <w:rsid w:val="00846330"/>
    <w:rsid w:val="00851AE1"/>
    <w:rsid w:val="008C0D8F"/>
    <w:rsid w:val="008C0E0A"/>
    <w:rsid w:val="008E489E"/>
    <w:rsid w:val="008F1FDF"/>
    <w:rsid w:val="00916A4A"/>
    <w:rsid w:val="009218EB"/>
    <w:rsid w:val="00946435"/>
    <w:rsid w:val="0095714D"/>
    <w:rsid w:val="00962037"/>
    <w:rsid w:val="00987381"/>
    <w:rsid w:val="0099186E"/>
    <w:rsid w:val="009B1775"/>
    <w:rsid w:val="009B231D"/>
    <w:rsid w:val="009C1454"/>
    <w:rsid w:val="009D0ACC"/>
    <w:rsid w:val="009E08AC"/>
    <w:rsid w:val="009F318B"/>
    <w:rsid w:val="00A5158B"/>
    <w:rsid w:val="00A6064A"/>
    <w:rsid w:val="00A76B9F"/>
    <w:rsid w:val="00A81C80"/>
    <w:rsid w:val="00AB3B73"/>
    <w:rsid w:val="00AC1C4B"/>
    <w:rsid w:val="00B33877"/>
    <w:rsid w:val="00B50BD6"/>
    <w:rsid w:val="00B53F64"/>
    <w:rsid w:val="00B646E0"/>
    <w:rsid w:val="00B853D0"/>
    <w:rsid w:val="00BC06DF"/>
    <w:rsid w:val="00BD2BBB"/>
    <w:rsid w:val="00BD3F89"/>
    <w:rsid w:val="00BF09D3"/>
    <w:rsid w:val="00BF12A1"/>
    <w:rsid w:val="00C3291E"/>
    <w:rsid w:val="00C3324F"/>
    <w:rsid w:val="00C56140"/>
    <w:rsid w:val="00C60CA4"/>
    <w:rsid w:val="00C81FA4"/>
    <w:rsid w:val="00C836D4"/>
    <w:rsid w:val="00CC1A0F"/>
    <w:rsid w:val="00CC3885"/>
    <w:rsid w:val="00CC5230"/>
    <w:rsid w:val="00CD1C8B"/>
    <w:rsid w:val="00CD2EB6"/>
    <w:rsid w:val="00CE2136"/>
    <w:rsid w:val="00CF3662"/>
    <w:rsid w:val="00CF5169"/>
    <w:rsid w:val="00D15526"/>
    <w:rsid w:val="00D2156A"/>
    <w:rsid w:val="00D359A2"/>
    <w:rsid w:val="00D76FDA"/>
    <w:rsid w:val="00DA1F98"/>
    <w:rsid w:val="00DB1B5D"/>
    <w:rsid w:val="00DB20CE"/>
    <w:rsid w:val="00DC20CF"/>
    <w:rsid w:val="00DD788E"/>
    <w:rsid w:val="00DF00FA"/>
    <w:rsid w:val="00DF386B"/>
    <w:rsid w:val="00E256C8"/>
    <w:rsid w:val="00E41A4D"/>
    <w:rsid w:val="00E60190"/>
    <w:rsid w:val="00E84B55"/>
    <w:rsid w:val="00E869B6"/>
    <w:rsid w:val="00E9687C"/>
    <w:rsid w:val="00EB1D31"/>
    <w:rsid w:val="00EB7C69"/>
    <w:rsid w:val="00EC0C56"/>
    <w:rsid w:val="00F16580"/>
    <w:rsid w:val="00F26A82"/>
    <w:rsid w:val="00F315A1"/>
    <w:rsid w:val="00F420DF"/>
    <w:rsid w:val="00F51918"/>
    <w:rsid w:val="00F56D31"/>
    <w:rsid w:val="00F8236C"/>
    <w:rsid w:val="00FC592D"/>
    <w:rsid w:val="00FC6CCF"/>
    <w:rsid w:val="00FD67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C5635"/>
  <w15:chartTrackingRefBased/>
  <w15:docId w15:val="{3127E940-8D0C-4764-BC1C-054C6F04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B1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B1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B17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17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17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17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17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17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17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B177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9B177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9B177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B1775"/>
    <w:rPr>
      <w:rFonts w:eastAsiaTheme="majorEastAsia" w:cstheme="majorBidi"/>
      <w:i/>
      <w:iCs/>
      <w:color w:val="0F4761" w:themeColor="accent1" w:themeShade="BF"/>
    </w:rPr>
  </w:style>
  <w:style w:type="character" w:customStyle="1" w:styleId="50">
    <w:name w:val="כותרת 5 תו"/>
    <w:basedOn w:val="a0"/>
    <w:link w:val="5"/>
    <w:uiPriority w:val="9"/>
    <w:semiHidden/>
    <w:rsid w:val="009B1775"/>
    <w:rPr>
      <w:rFonts w:eastAsiaTheme="majorEastAsia" w:cstheme="majorBidi"/>
      <w:color w:val="0F4761" w:themeColor="accent1" w:themeShade="BF"/>
    </w:rPr>
  </w:style>
  <w:style w:type="character" w:customStyle="1" w:styleId="60">
    <w:name w:val="כותרת 6 תו"/>
    <w:basedOn w:val="a0"/>
    <w:link w:val="6"/>
    <w:uiPriority w:val="9"/>
    <w:semiHidden/>
    <w:rsid w:val="009B1775"/>
    <w:rPr>
      <w:rFonts w:eastAsiaTheme="majorEastAsia" w:cstheme="majorBidi"/>
      <w:i/>
      <w:iCs/>
      <w:color w:val="595959" w:themeColor="text1" w:themeTint="A6"/>
    </w:rPr>
  </w:style>
  <w:style w:type="character" w:customStyle="1" w:styleId="70">
    <w:name w:val="כותרת 7 תו"/>
    <w:basedOn w:val="a0"/>
    <w:link w:val="7"/>
    <w:uiPriority w:val="9"/>
    <w:semiHidden/>
    <w:rsid w:val="009B1775"/>
    <w:rPr>
      <w:rFonts w:eastAsiaTheme="majorEastAsia" w:cstheme="majorBidi"/>
      <w:color w:val="595959" w:themeColor="text1" w:themeTint="A6"/>
    </w:rPr>
  </w:style>
  <w:style w:type="character" w:customStyle="1" w:styleId="80">
    <w:name w:val="כותרת 8 תו"/>
    <w:basedOn w:val="a0"/>
    <w:link w:val="8"/>
    <w:uiPriority w:val="9"/>
    <w:semiHidden/>
    <w:rsid w:val="009B1775"/>
    <w:rPr>
      <w:rFonts w:eastAsiaTheme="majorEastAsia" w:cstheme="majorBidi"/>
      <w:i/>
      <w:iCs/>
      <w:color w:val="272727" w:themeColor="text1" w:themeTint="D8"/>
    </w:rPr>
  </w:style>
  <w:style w:type="character" w:customStyle="1" w:styleId="90">
    <w:name w:val="כותרת 9 תו"/>
    <w:basedOn w:val="a0"/>
    <w:link w:val="9"/>
    <w:uiPriority w:val="9"/>
    <w:semiHidden/>
    <w:rsid w:val="009B1775"/>
    <w:rPr>
      <w:rFonts w:eastAsiaTheme="majorEastAsia" w:cstheme="majorBidi"/>
      <w:color w:val="272727" w:themeColor="text1" w:themeTint="D8"/>
    </w:rPr>
  </w:style>
  <w:style w:type="paragraph" w:styleId="a3">
    <w:name w:val="Title"/>
    <w:basedOn w:val="a"/>
    <w:next w:val="a"/>
    <w:link w:val="a4"/>
    <w:uiPriority w:val="10"/>
    <w:qFormat/>
    <w:rsid w:val="009B1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B1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177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B17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B1775"/>
    <w:pPr>
      <w:spacing w:before="160"/>
      <w:jc w:val="center"/>
    </w:pPr>
    <w:rPr>
      <w:i/>
      <w:iCs/>
      <w:color w:val="404040" w:themeColor="text1" w:themeTint="BF"/>
    </w:rPr>
  </w:style>
  <w:style w:type="character" w:customStyle="1" w:styleId="a8">
    <w:name w:val="ציטוט תו"/>
    <w:basedOn w:val="a0"/>
    <w:link w:val="a7"/>
    <w:uiPriority w:val="29"/>
    <w:rsid w:val="009B1775"/>
    <w:rPr>
      <w:i/>
      <w:iCs/>
      <w:color w:val="404040" w:themeColor="text1" w:themeTint="BF"/>
    </w:rPr>
  </w:style>
  <w:style w:type="paragraph" w:styleId="a9">
    <w:name w:val="List Paragraph"/>
    <w:basedOn w:val="a"/>
    <w:uiPriority w:val="34"/>
    <w:qFormat/>
    <w:rsid w:val="009B1775"/>
    <w:pPr>
      <w:ind w:left="720"/>
      <w:contextualSpacing/>
    </w:pPr>
  </w:style>
  <w:style w:type="character" w:styleId="aa">
    <w:name w:val="Intense Emphasis"/>
    <w:basedOn w:val="a0"/>
    <w:uiPriority w:val="21"/>
    <w:qFormat/>
    <w:rsid w:val="009B1775"/>
    <w:rPr>
      <w:i/>
      <w:iCs/>
      <w:color w:val="0F4761" w:themeColor="accent1" w:themeShade="BF"/>
    </w:rPr>
  </w:style>
  <w:style w:type="paragraph" w:styleId="ab">
    <w:name w:val="Intense Quote"/>
    <w:basedOn w:val="a"/>
    <w:next w:val="a"/>
    <w:link w:val="ac"/>
    <w:uiPriority w:val="30"/>
    <w:qFormat/>
    <w:rsid w:val="009B1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B1775"/>
    <w:rPr>
      <w:i/>
      <w:iCs/>
      <w:color w:val="0F4761" w:themeColor="accent1" w:themeShade="BF"/>
    </w:rPr>
  </w:style>
  <w:style w:type="character" w:styleId="ad">
    <w:name w:val="Intense Reference"/>
    <w:basedOn w:val="a0"/>
    <w:uiPriority w:val="32"/>
    <w:qFormat/>
    <w:rsid w:val="009B1775"/>
    <w:rPr>
      <w:b/>
      <w:bCs/>
      <w:smallCaps/>
      <w:color w:val="0F4761" w:themeColor="accent1" w:themeShade="BF"/>
      <w:spacing w:val="5"/>
    </w:rPr>
  </w:style>
  <w:style w:type="character" w:styleId="Hyperlink">
    <w:name w:val="Hyperlink"/>
    <w:basedOn w:val="a0"/>
    <w:uiPriority w:val="99"/>
    <w:unhideWhenUsed/>
    <w:rsid w:val="00656791"/>
    <w:rPr>
      <w:color w:val="467886" w:themeColor="hyperlink"/>
      <w:u w:val="single"/>
    </w:rPr>
  </w:style>
  <w:style w:type="character" w:styleId="ae">
    <w:name w:val="Unresolved Mention"/>
    <w:basedOn w:val="a0"/>
    <w:uiPriority w:val="99"/>
    <w:semiHidden/>
    <w:unhideWhenUsed/>
    <w:rsid w:val="00656791"/>
    <w:rPr>
      <w:color w:val="605E5C"/>
      <w:shd w:val="clear" w:color="auto" w:fill="E1DFDD"/>
    </w:rPr>
  </w:style>
  <w:style w:type="character" w:styleId="af">
    <w:name w:val="Emphasis"/>
    <w:basedOn w:val="a0"/>
    <w:uiPriority w:val="20"/>
    <w:qFormat/>
    <w:rsid w:val="00DF00FA"/>
    <w:rPr>
      <w:i/>
      <w:iCs/>
    </w:rPr>
  </w:style>
  <w:style w:type="character" w:styleId="af0">
    <w:name w:val="Placeholder Text"/>
    <w:basedOn w:val="a0"/>
    <w:uiPriority w:val="99"/>
    <w:semiHidden/>
    <w:rsid w:val="00714BC3"/>
    <w:rPr>
      <w:color w:val="666666"/>
    </w:rPr>
  </w:style>
  <w:style w:type="paragraph" w:styleId="af1">
    <w:name w:val="header"/>
    <w:basedOn w:val="a"/>
    <w:link w:val="af2"/>
    <w:uiPriority w:val="99"/>
    <w:unhideWhenUsed/>
    <w:rsid w:val="008C0D8F"/>
    <w:pPr>
      <w:tabs>
        <w:tab w:val="center" w:pos="4153"/>
        <w:tab w:val="right" w:pos="8306"/>
      </w:tabs>
      <w:spacing w:after="0" w:line="240" w:lineRule="auto"/>
    </w:pPr>
  </w:style>
  <w:style w:type="character" w:customStyle="1" w:styleId="af2">
    <w:name w:val="כותרת עליונה תו"/>
    <w:basedOn w:val="a0"/>
    <w:link w:val="af1"/>
    <w:uiPriority w:val="99"/>
    <w:rsid w:val="008C0D8F"/>
  </w:style>
  <w:style w:type="paragraph" w:styleId="af3">
    <w:name w:val="footer"/>
    <w:basedOn w:val="a"/>
    <w:link w:val="af4"/>
    <w:uiPriority w:val="99"/>
    <w:unhideWhenUsed/>
    <w:rsid w:val="008C0D8F"/>
    <w:pPr>
      <w:tabs>
        <w:tab w:val="center" w:pos="4153"/>
        <w:tab w:val="right" w:pos="8306"/>
      </w:tabs>
      <w:spacing w:after="0" w:line="240" w:lineRule="auto"/>
    </w:pPr>
  </w:style>
  <w:style w:type="character" w:customStyle="1" w:styleId="af4">
    <w:name w:val="כותרת תחתונה תו"/>
    <w:basedOn w:val="a0"/>
    <w:link w:val="af3"/>
    <w:uiPriority w:val="99"/>
    <w:rsid w:val="008C0D8F"/>
  </w:style>
  <w:style w:type="paragraph" w:styleId="NormalWeb">
    <w:name w:val="Normal (Web)"/>
    <w:basedOn w:val="a"/>
    <w:uiPriority w:val="99"/>
    <w:semiHidden/>
    <w:unhideWhenUsed/>
    <w:rsid w:val="00851AE1"/>
    <w:rPr>
      <w:rFonts w:ascii="Times New Roman" w:hAnsi="Times New Roman" w:cs="Times New Roman"/>
      <w:sz w:val="24"/>
      <w:szCs w:val="24"/>
    </w:rPr>
  </w:style>
  <w:style w:type="character" w:customStyle="1" w:styleId="katex-mathml">
    <w:name w:val="katex-mathml"/>
    <w:basedOn w:val="a0"/>
    <w:rsid w:val="00F315A1"/>
  </w:style>
  <w:style w:type="character" w:customStyle="1" w:styleId="mord">
    <w:name w:val="mord"/>
    <w:basedOn w:val="a0"/>
    <w:rsid w:val="00F315A1"/>
  </w:style>
  <w:style w:type="character" w:customStyle="1" w:styleId="mrel">
    <w:name w:val="mrel"/>
    <w:basedOn w:val="a0"/>
    <w:rsid w:val="00F315A1"/>
  </w:style>
  <w:style w:type="character" w:customStyle="1" w:styleId="mbin">
    <w:name w:val="mbin"/>
    <w:basedOn w:val="a0"/>
    <w:rsid w:val="00F315A1"/>
  </w:style>
  <w:style w:type="character" w:customStyle="1" w:styleId="mopen">
    <w:name w:val="mopen"/>
    <w:basedOn w:val="a0"/>
    <w:rsid w:val="00F315A1"/>
  </w:style>
  <w:style w:type="character" w:customStyle="1" w:styleId="mclose">
    <w:name w:val="mclose"/>
    <w:basedOn w:val="a0"/>
    <w:rsid w:val="00F315A1"/>
  </w:style>
  <w:style w:type="character" w:styleId="af5">
    <w:name w:val="Strong"/>
    <w:basedOn w:val="a0"/>
    <w:uiPriority w:val="22"/>
    <w:qFormat/>
    <w:rsid w:val="00F315A1"/>
    <w:rPr>
      <w:b/>
      <w:bCs/>
    </w:rPr>
  </w:style>
  <w:style w:type="table" w:styleId="af6">
    <w:name w:val="Table Grid"/>
    <w:basedOn w:val="a1"/>
    <w:uiPriority w:val="39"/>
    <w:rsid w:val="00E96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OC Heading"/>
    <w:basedOn w:val="1"/>
    <w:next w:val="a"/>
    <w:uiPriority w:val="39"/>
    <w:unhideWhenUsed/>
    <w:qFormat/>
    <w:rsid w:val="009C1454"/>
    <w:pPr>
      <w:spacing w:before="240" w:after="0"/>
      <w:outlineLvl w:val="9"/>
    </w:pPr>
    <w:rPr>
      <w:kern w:val="0"/>
      <w:sz w:val="32"/>
      <w:szCs w:val="32"/>
      <w:rtl/>
      <w:cs/>
      <w14:ligatures w14:val="none"/>
    </w:rPr>
  </w:style>
  <w:style w:type="paragraph" w:styleId="TOC1">
    <w:name w:val="toc 1"/>
    <w:basedOn w:val="a"/>
    <w:next w:val="a"/>
    <w:autoRedefine/>
    <w:uiPriority w:val="39"/>
    <w:unhideWhenUsed/>
    <w:rsid w:val="009C1454"/>
    <w:pPr>
      <w:tabs>
        <w:tab w:val="right" w:leader="dot" w:pos="8296"/>
      </w:tabs>
      <w:bidi w:val="0"/>
      <w:spacing w:after="100"/>
      <w:jc w:val="right"/>
    </w:pPr>
  </w:style>
  <w:style w:type="paragraph" w:styleId="TOC2">
    <w:name w:val="toc 2"/>
    <w:basedOn w:val="a"/>
    <w:next w:val="a"/>
    <w:autoRedefine/>
    <w:uiPriority w:val="39"/>
    <w:unhideWhenUsed/>
    <w:rsid w:val="009C1454"/>
    <w:pPr>
      <w:spacing w:after="100"/>
      <w:ind w:left="220"/>
    </w:pPr>
  </w:style>
  <w:style w:type="paragraph" w:styleId="TOC3">
    <w:name w:val="toc 3"/>
    <w:basedOn w:val="a"/>
    <w:next w:val="a"/>
    <w:autoRedefine/>
    <w:uiPriority w:val="39"/>
    <w:unhideWhenUsed/>
    <w:rsid w:val="009C1454"/>
    <w:pPr>
      <w:spacing w:after="100"/>
      <w:ind w:left="440"/>
    </w:pPr>
  </w:style>
  <w:style w:type="paragraph" w:styleId="af8">
    <w:name w:val="No Spacing"/>
    <w:link w:val="af9"/>
    <w:uiPriority w:val="1"/>
    <w:qFormat/>
    <w:rsid w:val="00CF3662"/>
    <w:pPr>
      <w:bidi/>
      <w:spacing w:after="0" w:line="240" w:lineRule="auto"/>
    </w:pPr>
    <w:rPr>
      <w:rFonts w:eastAsiaTheme="minorEastAsia"/>
      <w:kern w:val="0"/>
      <w14:ligatures w14:val="none"/>
    </w:rPr>
  </w:style>
  <w:style w:type="character" w:customStyle="1" w:styleId="af9">
    <w:name w:val="ללא מרווח תו"/>
    <w:basedOn w:val="a0"/>
    <w:link w:val="af8"/>
    <w:uiPriority w:val="1"/>
    <w:rsid w:val="00CF3662"/>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471">
      <w:bodyDiv w:val="1"/>
      <w:marLeft w:val="0"/>
      <w:marRight w:val="0"/>
      <w:marTop w:val="0"/>
      <w:marBottom w:val="0"/>
      <w:divBdr>
        <w:top w:val="none" w:sz="0" w:space="0" w:color="auto"/>
        <w:left w:val="none" w:sz="0" w:space="0" w:color="auto"/>
        <w:bottom w:val="none" w:sz="0" w:space="0" w:color="auto"/>
        <w:right w:val="none" w:sz="0" w:space="0" w:color="auto"/>
      </w:divBdr>
      <w:divsChild>
        <w:div w:id="132535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20217">
      <w:bodyDiv w:val="1"/>
      <w:marLeft w:val="0"/>
      <w:marRight w:val="0"/>
      <w:marTop w:val="0"/>
      <w:marBottom w:val="0"/>
      <w:divBdr>
        <w:top w:val="none" w:sz="0" w:space="0" w:color="auto"/>
        <w:left w:val="none" w:sz="0" w:space="0" w:color="auto"/>
        <w:bottom w:val="none" w:sz="0" w:space="0" w:color="auto"/>
        <w:right w:val="none" w:sz="0" w:space="0" w:color="auto"/>
      </w:divBdr>
    </w:div>
    <w:div w:id="129254853">
      <w:bodyDiv w:val="1"/>
      <w:marLeft w:val="0"/>
      <w:marRight w:val="0"/>
      <w:marTop w:val="0"/>
      <w:marBottom w:val="0"/>
      <w:divBdr>
        <w:top w:val="none" w:sz="0" w:space="0" w:color="auto"/>
        <w:left w:val="none" w:sz="0" w:space="0" w:color="auto"/>
        <w:bottom w:val="none" w:sz="0" w:space="0" w:color="auto"/>
        <w:right w:val="none" w:sz="0" w:space="0" w:color="auto"/>
      </w:divBdr>
      <w:divsChild>
        <w:div w:id="956259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69969">
      <w:bodyDiv w:val="1"/>
      <w:marLeft w:val="0"/>
      <w:marRight w:val="0"/>
      <w:marTop w:val="0"/>
      <w:marBottom w:val="0"/>
      <w:divBdr>
        <w:top w:val="none" w:sz="0" w:space="0" w:color="auto"/>
        <w:left w:val="none" w:sz="0" w:space="0" w:color="auto"/>
        <w:bottom w:val="none" w:sz="0" w:space="0" w:color="auto"/>
        <w:right w:val="none" w:sz="0" w:space="0" w:color="auto"/>
      </w:divBdr>
    </w:div>
    <w:div w:id="252249392">
      <w:bodyDiv w:val="1"/>
      <w:marLeft w:val="0"/>
      <w:marRight w:val="0"/>
      <w:marTop w:val="0"/>
      <w:marBottom w:val="0"/>
      <w:divBdr>
        <w:top w:val="none" w:sz="0" w:space="0" w:color="auto"/>
        <w:left w:val="none" w:sz="0" w:space="0" w:color="auto"/>
        <w:bottom w:val="none" w:sz="0" w:space="0" w:color="auto"/>
        <w:right w:val="none" w:sz="0" w:space="0" w:color="auto"/>
      </w:divBdr>
    </w:div>
    <w:div w:id="258951097">
      <w:bodyDiv w:val="1"/>
      <w:marLeft w:val="0"/>
      <w:marRight w:val="0"/>
      <w:marTop w:val="0"/>
      <w:marBottom w:val="0"/>
      <w:divBdr>
        <w:top w:val="none" w:sz="0" w:space="0" w:color="auto"/>
        <w:left w:val="none" w:sz="0" w:space="0" w:color="auto"/>
        <w:bottom w:val="none" w:sz="0" w:space="0" w:color="auto"/>
        <w:right w:val="none" w:sz="0" w:space="0" w:color="auto"/>
      </w:divBdr>
    </w:div>
    <w:div w:id="268853002">
      <w:bodyDiv w:val="1"/>
      <w:marLeft w:val="0"/>
      <w:marRight w:val="0"/>
      <w:marTop w:val="0"/>
      <w:marBottom w:val="0"/>
      <w:divBdr>
        <w:top w:val="none" w:sz="0" w:space="0" w:color="auto"/>
        <w:left w:val="none" w:sz="0" w:space="0" w:color="auto"/>
        <w:bottom w:val="none" w:sz="0" w:space="0" w:color="auto"/>
        <w:right w:val="none" w:sz="0" w:space="0" w:color="auto"/>
      </w:divBdr>
    </w:div>
    <w:div w:id="272442327">
      <w:bodyDiv w:val="1"/>
      <w:marLeft w:val="0"/>
      <w:marRight w:val="0"/>
      <w:marTop w:val="0"/>
      <w:marBottom w:val="0"/>
      <w:divBdr>
        <w:top w:val="none" w:sz="0" w:space="0" w:color="auto"/>
        <w:left w:val="none" w:sz="0" w:space="0" w:color="auto"/>
        <w:bottom w:val="none" w:sz="0" w:space="0" w:color="auto"/>
        <w:right w:val="none" w:sz="0" w:space="0" w:color="auto"/>
      </w:divBdr>
    </w:div>
    <w:div w:id="275062301">
      <w:bodyDiv w:val="1"/>
      <w:marLeft w:val="0"/>
      <w:marRight w:val="0"/>
      <w:marTop w:val="0"/>
      <w:marBottom w:val="0"/>
      <w:divBdr>
        <w:top w:val="none" w:sz="0" w:space="0" w:color="auto"/>
        <w:left w:val="none" w:sz="0" w:space="0" w:color="auto"/>
        <w:bottom w:val="none" w:sz="0" w:space="0" w:color="auto"/>
        <w:right w:val="none" w:sz="0" w:space="0" w:color="auto"/>
      </w:divBdr>
    </w:div>
    <w:div w:id="276104399">
      <w:bodyDiv w:val="1"/>
      <w:marLeft w:val="0"/>
      <w:marRight w:val="0"/>
      <w:marTop w:val="0"/>
      <w:marBottom w:val="0"/>
      <w:divBdr>
        <w:top w:val="none" w:sz="0" w:space="0" w:color="auto"/>
        <w:left w:val="none" w:sz="0" w:space="0" w:color="auto"/>
        <w:bottom w:val="none" w:sz="0" w:space="0" w:color="auto"/>
        <w:right w:val="none" w:sz="0" w:space="0" w:color="auto"/>
      </w:divBdr>
    </w:div>
    <w:div w:id="289287734">
      <w:bodyDiv w:val="1"/>
      <w:marLeft w:val="0"/>
      <w:marRight w:val="0"/>
      <w:marTop w:val="0"/>
      <w:marBottom w:val="0"/>
      <w:divBdr>
        <w:top w:val="none" w:sz="0" w:space="0" w:color="auto"/>
        <w:left w:val="none" w:sz="0" w:space="0" w:color="auto"/>
        <w:bottom w:val="none" w:sz="0" w:space="0" w:color="auto"/>
        <w:right w:val="none" w:sz="0" w:space="0" w:color="auto"/>
      </w:divBdr>
    </w:div>
    <w:div w:id="305205500">
      <w:bodyDiv w:val="1"/>
      <w:marLeft w:val="0"/>
      <w:marRight w:val="0"/>
      <w:marTop w:val="0"/>
      <w:marBottom w:val="0"/>
      <w:divBdr>
        <w:top w:val="none" w:sz="0" w:space="0" w:color="auto"/>
        <w:left w:val="none" w:sz="0" w:space="0" w:color="auto"/>
        <w:bottom w:val="none" w:sz="0" w:space="0" w:color="auto"/>
        <w:right w:val="none" w:sz="0" w:space="0" w:color="auto"/>
      </w:divBdr>
    </w:div>
    <w:div w:id="306790662">
      <w:bodyDiv w:val="1"/>
      <w:marLeft w:val="0"/>
      <w:marRight w:val="0"/>
      <w:marTop w:val="0"/>
      <w:marBottom w:val="0"/>
      <w:divBdr>
        <w:top w:val="none" w:sz="0" w:space="0" w:color="auto"/>
        <w:left w:val="none" w:sz="0" w:space="0" w:color="auto"/>
        <w:bottom w:val="none" w:sz="0" w:space="0" w:color="auto"/>
        <w:right w:val="none" w:sz="0" w:space="0" w:color="auto"/>
      </w:divBdr>
      <w:divsChild>
        <w:div w:id="1707831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603565">
      <w:bodyDiv w:val="1"/>
      <w:marLeft w:val="0"/>
      <w:marRight w:val="0"/>
      <w:marTop w:val="0"/>
      <w:marBottom w:val="0"/>
      <w:divBdr>
        <w:top w:val="none" w:sz="0" w:space="0" w:color="auto"/>
        <w:left w:val="none" w:sz="0" w:space="0" w:color="auto"/>
        <w:bottom w:val="none" w:sz="0" w:space="0" w:color="auto"/>
        <w:right w:val="none" w:sz="0" w:space="0" w:color="auto"/>
      </w:divBdr>
      <w:divsChild>
        <w:div w:id="637609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706722">
      <w:bodyDiv w:val="1"/>
      <w:marLeft w:val="0"/>
      <w:marRight w:val="0"/>
      <w:marTop w:val="0"/>
      <w:marBottom w:val="0"/>
      <w:divBdr>
        <w:top w:val="none" w:sz="0" w:space="0" w:color="auto"/>
        <w:left w:val="none" w:sz="0" w:space="0" w:color="auto"/>
        <w:bottom w:val="none" w:sz="0" w:space="0" w:color="auto"/>
        <w:right w:val="none" w:sz="0" w:space="0" w:color="auto"/>
      </w:divBdr>
      <w:divsChild>
        <w:div w:id="624775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740468">
      <w:bodyDiv w:val="1"/>
      <w:marLeft w:val="0"/>
      <w:marRight w:val="0"/>
      <w:marTop w:val="0"/>
      <w:marBottom w:val="0"/>
      <w:divBdr>
        <w:top w:val="none" w:sz="0" w:space="0" w:color="auto"/>
        <w:left w:val="none" w:sz="0" w:space="0" w:color="auto"/>
        <w:bottom w:val="none" w:sz="0" w:space="0" w:color="auto"/>
        <w:right w:val="none" w:sz="0" w:space="0" w:color="auto"/>
      </w:divBdr>
      <w:divsChild>
        <w:div w:id="1869290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391355">
      <w:bodyDiv w:val="1"/>
      <w:marLeft w:val="0"/>
      <w:marRight w:val="0"/>
      <w:marTop w:val="0"/>
      <w:marBottom w:val="0"/>
      <w:divBdr>
        <w:top w:val="none" w:sz="0" w:space="0" w:color="auto"/>
        <w:left w:val="none" w:sz="0" w:space="0" w:color="auto"/>
        <w:bottom w:val="none" w:sz="0" w:space="0" w:color="auto"/>
        <w:right w:val="none" w:sz="0" w:space="0" w:color="auto"/>
      </w:divBdr>
    </w:div>
    <w:div w:id="487595261">
      <w:bodyDiv w:val="1"/>
      <w:marLeft w:val="0"/>
      <w:marRight w:val="0"/>
      <w:marTop w:val="0"/>
      <w:marBottom w:val="0"/>
      <w:divBdr>
        <w:top w:val="none" w:sz="0" w:space="0" w:color="auto"/>
        <w:left w:val="none" w:sz="0" w:space="0" w:color="auto"/>
        <w:bottom w:val="none" w:sz="0" w:space="0" w:color="auto"/>
        <w:right w:val="none" w:sz="0" w:space="0" w:color="auto"/>
      </w:divBdr>
    </w:div>
    <w:div w:id="500704782">
      <w:bodyDiv w:val="1"/>
      <w:marLeft w:val="0"/>
      <w:marRight w:val="0"/>
      <w:marTop w:val="0"/>
      <w:marBottom w:val="0"/>
      <w:divBdr>
        <w:top w:val="none" w:sz="0" w:space="0" w:color="auto"/>
        <w:left w:val="none" w:sz="0" w:space="0" w:color="auto"/>
        <w:bottom w:val="none" w:sz="0" w:space="0" w:color="auto"/>
        <w:right w:val="none" w:sz="0" w:space="0" w:color="auto"/>
      </w:divBdr>
    </w:div>
    <w:div w:id="523135572">
      <w:bodyDiv w:val="1"/>
      <w:marLeft w:val="0"/>
      <w:marRight w:val="0"/>
      <w:marTop w:val="0"/>
      <w:marBottom w:val="0"/>
      <w:divBdr>
        <w:top w:val="none" w:sz="0" w:space="0" w:color="auto"/>
        <w:left w:val="none" w:sz="0" w:space="0" w:color="auto"/>
        <w:bottom w:val="none" w:sz="0" w:space="0" w:color="auto"/>
        <w:right w:val="none" w:sz="0" w:space="0" w:color="auto"/>
      </w:divBdr>
    </w:div>
    <w:div w:id="526262528">
      <w:bodyDiv w:val="1"/>
      <w:marLeft w:val="0"/>
      <w:marRight w:val="0"/>
      <w:marTop w:val="0"/>
      <w:marBottom w:val="0"/>
      <w:divBdr>
        <w:top w:val="none" w:sz="0" w:space="0" w:color="auto"/>
        <w:left w:val="none" w:sz="0" w:space="0" w:color="auto"/>
        <w:bottom w:val="none" w:sz="0" w:space="0" w:color="auto"/>
        <w:right w:val="none" w:sz="0" w:space="0" w:color="auto"/>
      </w:divBdr>
      <w:divsChild>
        <w:div w:id="1933316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98468">
      <w:bodyDiv w:val="1"/>
      <w:marLeft w:val="0"/>
      <w:marRight w:val="0"/>
      <w:marTop w:val="0"/>
      <w:marBottom w:val="0"/>
      <w:divBdr>
        <w:top w:val="none" w:sz="0" w:space="0" w:color="auto"/>
        <w:left w:val="none" w:sz="0" w:space="0" w:color="auto"/>
        <w:bottom w:val="none" w:sz="0" w:space="0" w:color="auto"/>
        <w:right w:val="none" w:sz="0" w:space="0" w:color="auto"/>
      </w:divBdr>
    </w:div>
    <w:div w:id="548808653">
      <w:bodyDiv w:val="1"/>
      <w:marLeft w:val="0"/>
      <w:marRight w:val="0"/>
      <w:marTop w:val="0"/>
      <w:marBottom w:val="0"/>
      <w:divBdr>
        <w:top w:val="none" w:sz="0" w:space="0" w:color="auto"/>
        <w:left w:val="none" w:sz="0" w:space="0" w:color="auto"/>
        <w:bottom w:val="none" w:sz="0" w:space="0" w:color="auto"/>
        <w:right w:val="none" w:sz="0" w:space="0" w:color="auto"/>
      </w:divBdr>
    </w:div>
    <w:div w:id="556471668">
      <w:bodyDiv w:val="1"/>
      <w:marLeft w:val="0"/>
      <w:marRight w:val="0"/>
      <w:marTop w:val="0"/>
      <w:marBottom w:val="0"/>
      <w:divBdr>
        <w:top w:val="none" w:sz="0" w:space="0" w:color="auto"/>
        <w:left w:val="none" w:sz="0" w:space="0" w:color="auto"/>
        <w:bottom w:val="none" w:sz="0" w:space="0" w:color="auto"/>
        <w:right w:val="none" w:sz="0" w:space="0" w:color="auto"/>
      </w:divBdr>
    </w:div>
    <w:div w:id="608244999">
      <w:bodyDiv w:val="1"/>
      <w:marLeft w:val="0"/>
      <w:marRight w:val="0"/>
      <w:marTop w:val="0"/>
      <w:marBottom w:val="0"/>
      <w:divBdr>
        <w:top w:val="none" w:sz="0" w:space="0" w:color="auto"/>
        <w:left w:val="none" w:sz="0" w:space="0" w:color="auto"/>
        <w:bottom w:val="none" w:sz="0" w:space="0" w:color="auto"/>
        <w:right w:val="none" w:sz="0" w:space="0" w:color="auto"/>
      </w:divBdr>
      <w:divsChild>
        <w:div w:id="17392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044853">
      <w:bodyDiv w:val="1"/>
      <w:marLeft w:val="0"/>
      <w:marRight w:val="0"/>
      <w:marTop w:val="0"/>
      <w:marBottom w:val="0"/>
      <w:divBdr>
        <w:top w:val="none" w:sz="0" w:space="0" w:color="auto"/>
        <w:left w:val="none" w:sz="0" w:space="0" w:color="auto"/>
        <w:bottom w:val="none" w:sz="0" w:space="0" w:color="auto"/>
        <w:right w:val="none" w:sz="0" w:space="0" w:color="auto"/>
      </w:divBdr>
      <w:divsChild>
        <w:div w:id="134921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0908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24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3700368">
          <w:blockQuote w:val="1"/>
          <w:marLeft w:val="720"/>
          <w:marRight w:val="720"/>
          <w:marTop w:val="100"/>
          <w:marBottom w:val="100"/>
          <w:divBdr>
            <w:top w:val="none" w:sz="0" w:space="0" w:color="auto"/>
            <w:left w:val="none" w:sz="0" w:space="0" w:color="auto"/>
            <w:bottom w:val="none" w:sz="0" w:space="0" w:color="auto"/>
            <w:right w:val="none" w:sz="0" w:space="0" w:color="auto"/>
          </w:divBdr>
        </w:div>
        <w:div w:id="326716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126309">
      <w:bodyDiv w:val="1"/>
      <w:marLeft w:val="0"/>
      <w:marRight w:val="0"/>
      <w:marTop w:val="0"/>
      <w:marBottom w:val="0"/>
      <w:divBdr>
        <w:top w:val="none" w:sz="0" w:space="0" w:color="auto"/>
        <w:left w:val="none" w:sz="0" w:space="0" w:color="auto"/>
        <w:bottom w:val="none" w:sz="0" w:space="0" w:color="auto"/>
        <w:right w:val="none" w:sz="0" w:space="0" w:color="auto"/>
      </w:divBdr>
    </w:div>
    <w:div w:id="743068894">
      <w:bodyDiv w:val="1"/>
      <w:marLeft w:val="0"/>
      <w:marRight w:val="0"/>
      <w:marTop w:val="0"/>
      <w:marBottom w:val="0"/>
      <w:divBdr>
        <w:top w:val="none" w:sz="0" w:space="0" w:color="auto"/>
        <w:left w:val="none" w:sz="0" w:space="0" w:color="auto"/>
        <w:bottom w:val="none" w:sz="0" w:space="0" w:color="auto"/>
        <w:right w:val="none" w:sz="0" w:space="0" w:color="auto"/>
      </w:divBdr>
    </w:div>
    <w:div w:id="769932283">
      <w:bodyDiv w:val="1"/>
      <w:marLeft w:val="0"/>
      <w:marRight w:val="0"/>
      <w:marTop w:val="0"/>
      <w:marBottom w:val="0"/>
      <w:divBdr>
        <w:top w:val="none" w:sz="0" w:space="0" w:color="auto"/>
        <w:left w:val="none" w:sz="0" w:space="0" w:color="auto"/>
        <w:bottom w:val="none" w:sz="0" w:space="0" w:color="auto"/>
        <w:right w:val="none" w:sz="0" w:space="0" w:color="auto"/>
      </w:divBdr>
      <w:divsChild>
        <w:div w:id="1219321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708146">
      <w:bodyDiv w:val="1"/>
      <w:marLeft w:val="0"/>
      <w:marRight w:val="0"/>
      <w:marTop w:val="0"/>
      <w:marBottom w:val="0"/>
      <w:divBdr>
        <w:top w:val="none" w:sz="0" w:space="0" w:color="auto"/>
        <w:left w:val="none" w:sz="0" w:space="0" w:color="auto"/>
        <w:bottom w:val="none" w:sz="0" w:space="0" w:color="auto"/>
        <w:right w:val="none" w:sz="0" w:space="0" w:color="auto"/>
      </w:divBdr>
    </w:div>
    <w:div w:id="790512598">
      <w:bodyDiv w:val="1"/>
      <w:marLeft w:val="0"/>
      <w:marRight w:val="0"/>
      <w:marTop w:val="0"/>
      <w:marBottom w:val="0"/>
      <w:divBdr>
        <w:top w:val="none" w:sz="0" w:space="0" w:color="auto"/>
        <w:left w:val="none" w:sz="0" w:space="0" w:color="auto"/>
        <w:bottom w:val="none" w:sz="0" w:space="0" w:color="auto"/>
        <w:right w:val="none" w:sz="0" w:space="0" w:color="auto"/>
      </w:divBdr>
      <w:divsChild>
        <w:div w:id="495614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120604">
      <w:bodyDiv w:val="1"/>
      <w:marLeft w:val="0"/>
      <w:marRight w:val="0"/>
      <w:marTop w:val="0"/>
      <w:marBottom w:val="0"/>
      <w:divBdr>
        <w:top w:val="none" w:sz="0" w:space="0" w:color="auto"/>
        <w:left w:val="none" w:sz="0" w:space="0" w:color="auto"/>
        <w:bottom w:val="none" w:sz="0" w:space="0" w:color="auto"/>
        <w:right w:val="none" w:sz="0" w:space="0" w:color="auto"/>
      </w:divBdr>
      <w:divsChild>
        <w:div w:id="2066446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448373">
      <w:bodyDiv w:val="1"/>
      <w:marLeft w:val="0"/>
      <w:marRight w:val="0"/>
      <w:marTop w:val="0"/>
      <w:marBottom w:val="0"/>
      <w:divBdr>
        <w:top w:val="none" w:sz="0" w:space="0" w:color="auto"/>
        <w:left w:val="none" w:sz="0" w:space="0" w:color="auto"/>
        <w:bottom w:val="none" w:sz="0" w:space="0" w:color="auto"/>
        <w:right w:val="none" w:sz="0" w:space="0" w:color="auto"/>
      </w:divBdr>
    </w:div>
    <w:div w:id="839271674">
      <w:bodyDiv w:val="1"/>
      <w:marLeft w:val="0"/>
      <w:marRight w:val="0"/>
      <w:marTop w:val="0"/>
      <w:marBottom w:val="0"/>
      <w:divBdr>
        <w:top w:val="none" w:sz="0" w:space="0" w:color="auto"/>
        <w:left w:val="none" w:sz="0" w:space="0" w:color="auto"/>
        <w:bottom w:val="none" w:sz="0" w:space="0" w:color="auto"/>
        <w:right w:val="none" w:sz="0" w:space="0" w:color="auto"/>
      </w:divBdr>
      <w:divsChild>
        <w:div w:id="1473936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88505">
      <w:bodyDiv w:val="1"/>
      <w:marLeft w:val="0"/>
      <w:marRight w:val="0"/>
      <w:marTop w:val="0"/>
      <w:marBottom w:val="0"/>
      <w:divBdr>
        <w:top w:val="none" w:sz="0" w:space="0" w:color="auto"/>
        <w:left w:val="none" w:sz="0" w:space="0" w:color="auto"/>
        <w:bottom w:val="none" w:sz="0" w:space="0" w:color="auto"/>
        <w:right w:val="none" w:sz="0" w:space="0" w:color="auto"/>
      </w:divBdr>
    </w:div>
    <w:div w:id="866210652">
      <w:bodyDiv w:val="1"/>
      <w:marLeft w:val="0"/>
      <w:marRight w:val="0"/>
      <w:marTop w:val="0"/>
      <w:marBottom w:val="0"/>
      <w:divBdr>
        <w:top w:val="none" w:sz="0" w:space="0" w:color="auto"/>
        <w:left w:val="none" w:sz="0" w:space="0" w:color="auto"/>
        <w:bottom w:val="none" w:sz="0" w:space="0" w:color="auto"/>
        <w:right w:val="none" w:sz="0" w:space="0" w:color="auto"/>
      </w:divBdr>
    </w:div>
    <w:div w:id="902763976">
      <w:bodyDiv w:val="1"/>
      <w:marLeft w:val="0"/>
      <w:marRight w:val="0"/>
      <w:marTop w:val="0"/>
      <w:marBottom w:val="0"/>
      <w:divBdr>
        <w:top w:val="none" w:sz="0" w:space="0" w:color="auto"/>
        <w:left w:val="none" w:sz="0" w:space="0" w:color="auto"/>
        <w:bottom w:val="none" w:sz="0" w:space="0" w:color="auto"/>
        <w:right w:val="none" w:sz="0" w:space="0" w:color="auto"/>
      </w:divBdr>
    </w:div>
    <w:div w:id="917792637">
      <w:bodyDiv w:val="1"/>
      <w:marLeft w:val="0"/>
      <w:marRight w:val="0"/>
      <w:marTop w:val="0"/>
      <w:marBottom w:val="0"/>
      <w:divBdr>
        <w:top w:val="none" w:sz="0" w:space="0" w:color="auto"/>
        <w:left w:val="none" w:sz="0" w:space="0" w:color="auto"/>
        <w:bottom w:val="none" w:sz="0" w:space="0" w:color="auto"/>
        <w:right w:val="none" w:sz="0" w:space="0" w:color="auto"/>
      </w:divBdr>
    </w:div>
    <w:div w:id="933175170">
      <w:bodyDiv w:val="1"/>
      <w:marLeft w:val="0"/>
      <w:marRight w:val="0"/>
      <w:marTop w:val="0"/>
      <w:marBottom w:val="0"/>
      <w:divBdr>
        <w:top w:val="none" w:sz="0" w:space="0" w:color="auto"/>
        <w:left w:val="none" w:sz="0" w:space="0" w:color="auto"/>
        <w:bottom w:val="none" w:sz="0" w:space="0" w:color="auto"/>
        <w:right w:val="none" w:sz="0" w:space="0" w:color="auto"/>
      </w:divBdr>
    </w:div>
    <w:div w:id="936912166">
      <w:bodyDiv w:val="1"/>
      <w:marLeft w:val="0"/>
      <w:marRight w:val="0"/>
      <w:marTop w:val="0"/>
      <w:marBottom w:val="0"/>
      <w:divBdr>
        <w:top w:val="none" w:sz="0" w:space="0" w:color="auto"/>
        <w:left w:val="none" w:sz="0" w:space="0" w:color="auto"/>
        <w:bottom w:val="none" w:sz="0" w:space="0" w:color="auto"/>
        <w:right w:val="none" w:sz="0" w:space="0" w:color="auto"/>
      </w:divBdr>
      <w:divsChild>
        <w:div w:id="35647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827805">
      <w:bodyDiv w:val="1"/>
      <w:marLeft w:val="0"/>
      <w:marRight w:val="0"/>
      <w:marTop w:val="0"/>
      <w:marBottom w:val="0"/>
      <w:divBdr>
        <w:top w:val="none" w:sz="0" w:space="0" w:color="auto"/>
        <w:left w:val="none" w:sz="0" w:space="0" w:color="auto"/>
        <w:bottom w:val="none" w:sz="0" w:space="0" w:color="auto"/>
        <w:right w:val="none" w:sz="0" w:space="0" w:color="auto"/>
      </w:divBdr>
    </w:div>
    <w:div w:id="945431554">
      <w:bodyDiv w:val="1"/>
      <w:marLeft w:val="0"/>
      <w:marRight w:val="0"/>
      <w:marTop w:val="0"/>
      <w:marBottom w:val="0"/>
      <w:divBdr>
        <w:top w:val="none" w:sz="0" w:space="0" w:color="auto"/>
        <w:left w:val="none" w:sz="0" w:space="0" w:color="auto"/>
        <w:bottom w:val="none" w:sz="0" w:space="0" w:color="auto"/>
        <w:right w:val="none" w:sz="0" w:space="0" w:color="auto"/>
      </w:divBdr>
      <w:divsChild>
        <w:div w:id="139450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901820">
      <w:bodyDiv w:val="1"/>
      <w:marLeft w:val="0"/>
      <w:marRight w:val="0"/>
      <w:marTop w:val="0"/>
      <w:marBottom w:val="0"/>
      <w:divBdr>
        <w:top w:val="none" w:sz="0" w:space="0" w:color="auto"/>
        <w:left w:val="none" w:sz="0" w:space="0" w:color="auto"/>
        <w:bottom w:val="none" w:sz="0" w:space="0" w:color="auto"/>
        <w:right w:val="none" w:sz="0" w:space="0" w:color="auto"/>
      </w:divBdr>
    </w:div>
    <w:div w:id="981154812">
      <w:bodyDiv w:val="1"/>
      <w:marLeft w:val="0"/>
      <w:marRight w:val="0"/>
      <w:marTop w:val="0"/>
      <w:marBottom w:val="0"/>
      <w:divBdr>
        <w:top w:val="none" w:sz="0" w:space="0" w:color="auto"/>
        <w:left w:val="none" w:sz="0" w:space="0" w:color="auto"/>
        <w:bottom w:val="none" w:sz="0" w:space="0" w:color="auto"/>
        <w:right w:val="none" w:sz="0" w:space="0" w:color="auto"/>
      </w:divBdr>
    </w:div>
    <w:div w:id="1019966333">
      <w:bodyDiv w:val="1"/>
      <w:marLeft w:val="0"/>
      <w:marRight w:val="0"/>
      <w:marTop w:val="0"/>
      <w:marBottom w:val="0"/>
      <w:divBdr>
        <w:top w:val="none" w:sz="0" w:space="0" w:color="auto"/>
        <w:left w:val="none" w:sz="0" w:space="0" w:color="auto"/>
        <w:bottom w:val="none" w:sz="0" w:space="0" w:color="auto"/>
        <w:right w:val="none" w:sz="0" w:space="0" w:color="auto"/>
      </w:divBdr>
    </w:div>
    <w:div w:id="1065833427">
      <w:bodyDiv w:val="1"/>
      <w:marLeft w:val="0"/>
      <w:marRight w:val="0"/>
      <w:marTop w:val="0"/>
      <w:marBottom w:val="0"/>
      <w:divBdr>
        <w:top w:val="none" w:sz="0" w:space="0" w:color="auto"/>
        <w:left w:val="none" w:sz="0" w:space="0" w:color="auto"/>
        <w:bottom w:val="none" w:sz="0" w:space="0" w:color="auto"/>
        <w:right w:val="none" w:sz="0" w:space="0" w:color="auto"/>
      </w:divBdr>
    </w:div>
    <w:div w:id="1109393848">
      <w:bodyDiv w:val="1"/>
      <w:marLeft w:val="0"/>
      <w:marRight w:val="0"/>
      <w:marTop w:val="0"/>
      <w:marBottom w:val="0"/>
      <w:divBdr>
        <w:top w:val="none" w:sz="0" w:space="0" w:color="auto"/>
        <w:left w:val="none" w:sz="0" w:space="0" w:color="auto"/>
        <w:bottom w:val="none" w:sz="0" w:space="0" w:color="auto"/>
        <w:right w:val="none" w:sz="0" w:space="0" w:color="auto"/>
      </w:divBdr>
    </w:div>
    <w:div w:id="1111129836">
      <w:bodyDiv w:val="1"/>
      <w:marLeft w:val="0"/>
      <w:marRight w:val="0"/>
      <w:marTop w:val="0"/>
      <w:marBottom w:val="0"/>
      <w:divBdr>
        <w:top w:val="none" w:sz="0" w:space="0" w:color="auto"/>
        <w:left w:val="none" w:sz="0" w:space="0" w:color="auto"/>
        <w:bottom w:val="none" w:sz="0" w:space="0" w:color="auto"/>
        <w:right w:val="none" w:sz="0" w:space="0" w:color="auto"/>
      </w:divBdr>
    </w:div>
    <w:div w:id="1120802800">
      <w:bodyDiv w:val="1"/>
      <w:marLeft w:val="0"/>
      <w:marRight w:val="0"/>
      <w:marTop w:val="0"/>
      <w:marBottom w:val="0"/>
      <w:divBdr>
        <w:top w:val="none" w:sz="0" w:space="0" w:color="auto"/>
        <w:left w:val="none" w:sz="0" w:space="0" w:color="auto"/>
        <w:bottom w:val="none" w:sz="0" w:space="0" w:color="auto"/>
        <w:right w:val="none" w:sz="0" w:space="0" w:color="auto"/>
      </w:divBdr>
    </w:div>
    <w:div w:id="1185512521">
      <w:bodyDiv w:val="1"/>
      <w:marLeft w:val="0"/>
      <w:marRight w:val="0"/>
      <w:marTop w:val="0"/>
      <w:marBottom w:val="0"/>
      <w:divBdr>
        <w:top w:val="none" w:sz="0" w:space="0" w:color="auto"/>
        <w:left w:val="none" w:sz="0" w:space="0" w:color="auto"/>
        <w:bottom w:val="none" w:sz="0" w:space="0" w:color="auto"/>
        <w:right w:val="none" w:sz="0" w:space="0" w:color="auto"/>
      </w:divBdr>
    </w:div>
    <w:div w:id="1225868787">
      <w:bodyDiv w:val="1"/>
      <w:marLeft w:val="0"/>
      <w:marRight w:val="0"/>
      <w:marTop w:val="0"/>
      <w:marBottom w:val="0"/>
      <w:divBdr>
        <w:top w:val="none" w:sz="0" w:space="0" w:color="auto"/>
        <w:left w:val="none" w:sz="0" w:space="0" w:color="auto"/>
        <w:bottom w:val="none" w:sz="0" w:space="0" w:color="auto"/>
        <w:right w:val="none" w:sz="0" w:space="0" w:color="auto"/>
      </w:divBdr>
    </w:div>
    <w:div w:id="1266813031">
      <w:bodyDiv w:val="1"/>
      <w:marLeft w:val="0"/>
      <w:marRight w:val="0"/>
      <w:marTop w:val="0"/>
      <w:marBottom w:val="0"/>
      <w:divBdr>
        <w:top w:val="none" w:sz="0" w:space="0" w:color="auto"/>
        <w:left w:val="none" w:sz="0" w:space="0" w:color="auto"/>
        <w:bottom w:val="none" w:sz="0" w:space="0" w:color="auto"/>
        <w:right w:val="none" w:sz="0" w:space="0" w:color="auto"/>
      </w:divBdr>
      <w:divsChild>
        <w:div w:id="114014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275231">
      <w:bodyDiv w:val="1"/>
      <w:marLeft w:val="0"/>
      <w:marRight w:val="0"/>
      <w:marTop w:val="0"/>
      <w:marBottom w:val="0"/>
      <w:divBdr>
        <w:top w:val="none" w:sz="0" w:space="0" w:color="auto"/>
        <w:left w:val="none" w:sz="0" w:space="0" w:color="auto"/>
        <w:bottom w:val="none" w:sz="0" w:space="0" w:color="auto"/>
        <w:right w:val="none" w:sz="0" w:space="0" w:color="auto"/>
      </w:divBdr>
    </w:div>
    <w:div w:id="1293244149">
      <w:bodyDiv w:val="1"/>
      <w:marLeft w:val="0"/>
      <w:marRight w:val="0"/>
      <w:marTop w:val="0"/>
      <w:marBottom w:val="0"/>
      <w:divBdr>
        <w:top w:val="none" w:sz="0" w:space="0" w:color="auto"/>
        <w:left w:val="none" w:sz="0" w:space="0" w:color="auto"/>
        <w:bottom w:val="none" w:sz="0" w:space="0" w:color="auto"/>
        <w:right w:val="none" w:sz="0" w:space="0" w:color="auto"/>
      </w:divBdr>
    </w:div>
    <w:div w:id="1306280303">
      <w:bodyDiv w:val="1"/>
      <w:marLeft w:val="0"/>
      <w:marRight w:val="0"/>
      <w:marTop w:val="0"/>
      <w:marBottom w:val="0"/>
      <w:divBdr>
        <w:top w:val="none" w:sz="0" w:space="0" w:color="auto"/>
        <w:left w:val="none" w:sz="0" w:space="0" w:color="auto"/>
        <w:bottom w:val="none" w:sz="0" w:space="0" w:color="auto"/>
        <w:right w:val="none" w:sz="0" w:space="0" w:color="auto"/>
      </w:divBdr>
    </w:div>
    <w:div w:id="1310406217">
      <w:bodyDiv w:val="1"/>
      <w:marLeft w:val="0"/>
      <w:marRight w:val="0"/>
      <w:marTop w:val="0"/>
      <w:marBottom w:val="0"/>
      <w:divBdr>
        <w:top w:val="none" w:sz="0" w:space="0" w:color="auto"/>
        <w:left w:val="none" w:sz="0" w:space="0" w:color="auto"/>
        <w:bottom w:val="none" w:sz="0" w:space="0" w:color="auto"/>
        <w:right w:val="none" w:sz="0" w:space="0" w:color="auto"/>
      </w:divBdr>
    </w:div>
    <w:div w:id="1312562263">
      <w:bodyDiv w:val="1"/>
      <w:marLeft w:val="0"/>
      <w:marRight w:val="0"/>
      <w:marTop w:val="0"/>
      <w:marBottom w:val="0"/>
      <w:divBdr>
        <w:top w:val="none" w:sz="0" w:space="0" w:color="auto"/>
        <w:left w:val="none" w:sz="0" w:space="0" w:color="auto"/>
        <w:bottom w:val="none" w:sz="0" w:space="0" w:color="auto"/>
        <w:right w:val="none" w:sz="0" w:space="0" w:color="auto"/>
      </w:divBdr>
    </w:div>
    <w:div w:id="1377508326">
      <w:bodyDiv w:val="1"/>
      <w:marLeft w:val="0"/>
      <w:marRight w:val="0"/>
      <w:marTop w:val="0"/>
      <w:marBottom w:val="0"/>
      <w:divBdr>
        <w:top w:val="none" w:sz="0" w:space="0" w:color="auto"/>
        <w:left w:val="none" w:sz="0" w:space="0" w:color="auto"/>
        <w:bottom w:val="none" w:sz="0" w:space="0" w:color="auto"/>
        <w:right w:val="none" w:sz="0" w:space="0" w:color="auto"/>
      </w:divBdr>
    </w:div>
    <w:div w:id="1378819788">
      <w:bodyDiv w:val="1"/>
      <w:marLeft w:val="0"/>
      <w:marRight w:val="0"/>
      <w:marTop w:val="0"/>
      <w:marBottom w:val="0"/>
      <w:divBdr>
        <w:top w:val="none" w:sz="0" w:space="0" w:color="auto"/>
        <w:left w:val="none" w:sz="0" w:space="0" w:color="auto"/>
        <w:bottom w:val="none" w:sz="0" w:space="0" w:color="auto"/>
        <w:right w:val="none" w:sz="0" w:space="0" w:color="auto"/>
      </w:divBdr>
    </w:div>
    <w:div w:id="1389642986">
      <w:bodyDiv w:val="1"/>
      <w:marLeft w:val="0"/>
      <w:marRight w:val="0"/>
      <w:marTop w:val="0"/>
      <w:marBottom w:val="0"/>
      <w:divBdr>
        <w:top w:val="none" w:sz="0" w:space="0" w:color="auto"/>
        <w:left w:val="none" w:sz="0" w:space="0" w:color="auto"/>
        <w:bottom w:val="none" w:sz="0" w:space="0" w:color="auto"/>
        <w:right w:val="none" w:sz="0" w:space="0" w:color="auto"/>
      </w:divBdr>
    </w:div>
    <w:div w:id="1404328672">
      <w:bodyDiv w:val="1"/>
      <w:marLeft w:val="0"/>
      <w:marRight w:val="0"/>
      <w:marTop w:val="0"/>
      <w:marBottom w:val="0"/>
      <w:divBdr>
        <w:top w:val="none" w:sz="0" w:space="0" w:color="auto"/>
        <w:left w:val="none" w:sz="0" w:space="0" w:color="auto"/>
        <w:bottom w:val="none" w:sz="0" w:space="0" w:color="auto"/>
        <w:right w:val="none" w:sz="0" w:space="0" w:color="auto"/>
      </w:divBdr>
    </w:div>
    <w:div w:id="1416631986">
      <w:bodyDiv w:val="1"/>
      <w:marLeft w:val="0"/>
      <w:marRight w:val="0"/>
      <w:marTop w:val="0"/>
      <w:marBottom w:val="0"/>
      <w:divBdr>
        <w:top w:val="none" w:sz="0" w:space="0" w:color="auto"/>
        <w:left w:val="none" w:sz="0" w:space="0" w:color="auto"/>
        <w:bottom w:val="none" w:sz="0" w:space="0" w:color="auto"/>
        <w:right w:val="none" w:sz="0" w:space="0" w:color="auto"/>
      </w:divBdr>
    </w:div>
    <w:div w:id="1443770410">
      <w:bodyDiv w:val="1"/>
      <w:marLeft w:val="0"/>
      <w:marRight w:val="0"/>
      <w:marTop w:val="0"/>
      <w:marBottom w:val="0"/>
      <w:divBdr>
        <w:top w:val="none" w:sz="0" w:space="0" w:color="auto"/>
        <w:left w:val="none" w:sz="0" w:space="0" w:color="auto"/>
        <w:bottom w:val="none" w:sz="0" w:space="0" w:color="auto"/>
        <w:right w:val="none" w:sz="0" w:space="0" w:color="auto"/>
      </w:divBdr>
      <w:divsChild>
        <w:div w:id="1124808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420281">
      <w:bodyDiv w:val="1"/>
      <w:marLeft w:val="0"/>
      <w:marRight w:val="0"/>
      <w:marTop w:val="0"/>
      <w:marBottom w:val="0"/>
      <w:divBdr>
        <w:top w:val="none" w:sz="0" w:space="0" w:color="auto"/>
        <w:left w:val="none" w:sz="0" w:space="0" w:color="auto"/>
        <w:bottom w:val="none" w:sz="0" w:space="0" w:color="auto"/>
        <w:right w:val="none" w:sz="0" w:space="0" w:color="auto"/>
      </w:divBdr>
    </w:div>
    <w:div w:id="1507095463">
      <w:bodyDiv w:val="1"/>
      <w:marLeft w:val="0"/>
      <w:marRight w:val="0"/>
      <w:marTop w:val="0"/>
      <w:marBottom w:val="0"/>
      <w:divBdr>
        <w:top w:val="none" w:sz="0" w:space="0" w:color="auto"/>
        <w:left w:val="none" w:sz="0" w:space="0" w:color="auto"/>
        <w:bottom w:val="none" w:sz="0" w:space="0" w:color="auto"/>
        <w:right w:val="none" w:sz="0" w:space="0" w:color="auto"/>
      </w:divBdr>
    </w:div>
    <w:div w:id="1512795231">
      <w:bodyDiv w:val="1"/>
      <w:marLeft w:val="0"/>
      <w:marRight w:val="0"/>
      <w:marTop w:val="0"/>
      <w:marBottom w:val="0"/>
      <w:divBdr>
        <w:top w:val="none" w:sz="0" w:space="0" w:color="auto"/>
        <w:left w:val="none" w:sz="0" w:space="0" w:color="auto"/>
        <w:bottom w:val="none" w:sz="0" w:space="0" w:color="auto"/>
        <w:right w:val="none" w:sz="0" w:space="0" w:color="auto"/>
      </w:divBdr>
      <w:divsChild>
        <w:div w:id="201379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068033">
      <w:bodyDiv w:val="1"/>
      <w:marLeft w:val="0"/>
      <w:marRight w:val="0"/>
      <w:marTop w:val="0"/>
      <w:marBottom w:val="0"/>
      <w:divBdr>
        <w:top w:val="none" w:sz="0" w:space="0" w:color="auto"/>
        <w:left w:val="none" w:sz="0" w:space="0" w:color="auto"/>
        <w:bottom w:val="none" w:sz="0" w:space="0" w:color="auto"/>
        <w:right w:val="none" w:sz="0" w:space="0" w:color="auto"/>
      </w:divBdr>
    </w:div>
    <w:div w:id="1561473978">
      <w:bodyDiv w:val="1"/>
      <w:marLeft w:val="0"/>
      <w:marRight w:val="0"/>
      <w:marTop w:val="0"/>
      <w:marBottom w:val="0"/>
      <w:divBdr>
        <w:top w:val="none" w:sz="0" w:space="0" w:color="auto"/>
        <w:left w:val="none" w:sz="0" w:space="0" w:color="auto"/>
        <w:bottom w:val="none" w:sz="0" w:space="0" w:color="auto"/>
        <w:right w:val="none" w:sz="0" w:space="0" w:color="auto"/>
      </w:divBdr>
    </w:div>
    <w:div w:id="1598244112">
      <w:bodyDiv w:val="1"/>
      <w:marLeft w:val="0"/>
      <w:marRight w:val="0"/>
      <w:marTop w:val="0"/>
      <w:marBottom w:val="0"/>
      <w:divBdr>
        <w:top w:val="none" w:sz="0" w:space="0" w:color="auto"/>
        <w:left w:val="none" w:sz="0" w:space="0" w:color="auto"/>
        <w:bottom w:val="none" w:sz="0" w:space="0" w:color="auto"/>
        <w:right w:val="none" w:sz="0" w:space="0" w:color="auto"/>
      </w:divBdr>
    </w:div>
    <w:div w:id="1617786554">
      <w:bodyDiv w:val="1"/>
      <w:marLeft w:val="0"/>
      <w:marRight w:val="0"/>
      <w:marTop w:val="0"/>
      <w:marBottom w:val="0"/>
      <w:divBdr>
        <w:top w:val="none" w:sz="0" w:space="0" w:color="auto"/>
        <w:left w:val="none" w:sz="0" w:space="0" w:color="auto"/>
        <w:bottom w:val="none" w:sz="0" w:space="0" w:color="auto"/>
        <w:right w:val="none" w:sz="0" w:space="0" w:color="auto"/>
      </w:divBdr>
    </w:div>
    <w:div w:id="1649239240">
      <w:bodyDiv w:val="1"/>
      <w:marLeft w:val="0"/>
      <w:marRight w:val="0"/>
      <w:marTop w:val="0"/>
      <w:marBottom w:val="0"/>
      <w:divBdr>
        <w:top w:val="none" w:sz="0" w:space="0" w:color="auto"/>
        <w:left w:val="none" w:sz="0" w:space="0" w:color="auto"/>
        <w:bottom w:val="none" w:sz="0" w:space="0" w:color="auto"/>
        <w:right w:val="none" w:sz="0" w:space="0" w:color="auto"/>
      </w:divBdr>
      <w:divsChild>
        <w:div w:id="162676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046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657221">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7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5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79956">
      <w:bodyDiv w:val="1"/>
      <w:marLeft w:val="0"/>
      <w:marRight w:val="0"/>
      <w:marTop w:val="0"/>
      <w:marBottom w:val="0"/>
      <w:divBdr>
        <w:top w:val="none" w:sz="0" w:space="0" w:color="auto"/>
        <w:left w:val="none" w:sz="0" w:space="0" w:color="auto"/>
        <w:bottom w:val="none" w:sz="0" w:space="0" w:color="auto"/>
        <w:right w:val="none" w:sz="0" w:space="0" w:color="auto"/>
      </w:divBdr>
    </w:div>
    <w:div w:id="1691299024">
      <w:bodyDiv w:val="1"/>
      <w:marLeft w:val="0"/>
      <w:marRight w:val="0"/>
      <w:marTop w:val="0"/>
      <w:marBottom w:val="0"/>
      <w:divBdr>
        <w:top w:val="none" w:sz="0" w:space="0" w:color="auto"/>
        <w:left w:val="none" w:sz="0" w:space="0" w:color="auto"/>
        <w:bottom w:val="none" w:sz="0" w:space="0" w:color="auto"/>
        <w:right w:val="none" w:sz="0" w:space="0" w:color="auto"/>
      </w:divBdr>
    </w:div>
    <w:div w:id="1724520020">
      <w:bodyDiv w:val="1"/>
      <w:marLeft w:val="0"/>
      <w:marRight w:val="0"/>
      <w:marTop w:val="0"/>
      <w:marBottom w:val="0"/>
      <w:divBdr>
        <w:top w:val="none" w:sz="0" w:space="0" w:color="auto"/>
        <w:left w:val="none" w:sz="0" w:space="0" w:color="auto"/>
        <w:bottom w:val="none" w:sz="0" w:space="0" w:color="auto"/>
        <w:right w:val="none" w:sz="0" w:space="0" w:color="auto"/>
      </w:divBdr>
    </w:div>
    <w:div w:id="1739084691">
      <w:bodyDiv w:val="1"/>
      <w:marLeft w:val="0"/>
      <w:marRight w:val="0"/>
      <w:marTop w:val="0"/>
      <w:marBottom w:val="0"/>
      <w:divBdr>
        <w:top w:val="none" w:sz="0" w:space="0" w:color="auto"/>
        <w:left w:val="none" w:sz="0" w:space="0" w:color="auto"/>
        <w:bottom w:val="none" w:sz="0" w:space="0" w:color="auto"/>
        <w:right w:val="none" w:sz="0" w:space="0" w:color="auto"/>
      </w:divBdr>
    </w:div>
    <w:div w:id="1790276627">
      <w:bodyDiv w:val="1"/>
      <w:marLeft w:val="0"/>
      <w:marRight w:val="0"/>
      <w:marTop w:val="0"/>
      <w:marBottom w:val="0"/>
      <w:divBdr>
        <w:top w:val="none" w:sz="0" w:space="0" w:color="auto"/>
        <w:left w:val="none" w:sz="0" w:space="0" w:color="auto"/>
        <w:bottom w:val="none" w:sz="0" w:space="0" w:color="auto"/>
        <w:right w:val="none" w:sz="0" w:space="0" w:color="auto"/>
      </w:divBdr>
      <w:divsChild>
        <w:div w:id="616718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065713">
      <w:bodyDiv w:val="1"/>
      <w:marLeft w:val="0"/>
      <w:marRight w:val="0"/>
      <w:marTop w:val="0"/>
      <w:marBottom w:val="0"/>
      <w:divBdr>
        <w:top w:val="none" w:sz="0" w:space="0" w:color="auto"/>
        <w:left w:val="none" w:sz="0" w:space="0" w:color="auto"/>
        <w:bottom w:val="none" w:sz="0" w:space="0" w:color="auto"/>
        <w:right w:val="none" w:sz="0" w:space="0" w:color="auto"/>
      </w:divBdr>
    </w:div>
    <w:div w:id="1832476901">
      <w:bodyDiv w:val="1"/>
      <w:marLeft w:val="0"/>
      <w:marRight w:val="0"/>
      <w:marTop w:val="0"/>
      <w:marBottom w:val="0"/>
      <w:divBdr>
        <w:top w:val="none" w:sz="0" w:space="0" w:color="auto"/>
        <w:left w:val="none" w:sz="0" w:space="0" w:color="auto"/>
        <w:bottom w:val="none" w:sz="0" w:space="0" w:color="auto"/>
        <w:right w:val="none" w:sz="0" w:space="0" w:color="auto"/>
      </w:divBdr>
      <w:divsChild>
        <w:div w:id="218053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90262">
      <w:bodyDiv w:val="1"/>
      <w:marLeft w:val="0"/>
      <w:marRight w:val="0"/>
      <w:marTop w:val="0"/>
      <w:marBottom w:val="0"/>
      <w:divBdr>
        <w:top w:val="none" w:sz="0" w:space="0" w:color="auto"/>
        <w:left w:val="none" w:sz="0" w:space="0" w:color="auto"/>
        <w:bottom w:val="none" w:sz="0" w:space="0" w:color="auto"/>
        <w:right w:val="none" w:sz="0" w:space="0" w:color="auto"/>
      </w:divBdr>
    </w:div>
    <w:div w:id="1869105215">
      <w:bodyDiv w:val="1"/>
      <w:marLeft w:val="0"/>
      <w:marRight w:val="0"/>
      <w:marTop w:val="0"/>
      <w:marBottom w:val="0"/>
      <w:divBdr>
        <w:top w:val="none" w:sz="0" w:space="0" w:color="auto"/>
        <w:left w:val="none" w:sz="0" w:space="0" w:color="auto"/>
        <w:bottom w:val="none" w:sz="0" w:space="0" w:color="auto"/>
        <w:right w:val="none" w:sz="0" w:space="0" w:color="auto"/>
      </w:divBdr>
    </w:div>
    <w:div w:id="1880780817">
      <w:bodyDiv w:val="1"/>
      <w:marLeft w:val="0"/>
      <w:marRight w:val="0"/>
      <w:marTop w:val="0"/>
      <w:marBottom w:val="0"/>
      <w:divBdr>
        <w:top w:val="none" w:sz="0" w:space="0" w:color="auto"/>
        <w:left w:val="none" w:sz="0" w:space="0" w:color="auto"/>
        <w:bottom w:val="none" w:sz="0" w:space="0" w:color="auto"/>
        <w:right w:val="none" w:sz="0" w:space="0" w:color="auto"/>
      </w:divBdr>
    </w:div>
    <w:div w:id="1913924432">
      <w:bodyDiv w:val="1"/>
      <w:marLeft w:val="0"/>
      <w:marRight w:val="0"/>
      <w:marTop w:val="0"/>
      <w:marBottom w:val="0"/>
      <w:divBdr>
        <w:top w:val="none" w:sz="0" w:space="0" w:color="auto"/>
        <w:left w:val="none" w:sz="0" w:space="0" w:color="auto"/>
        <w:bottom w:val="none" w:sz="0" w:space="0" w:color="auto"/>
        <w:right w:val="none" w:sz="0" w:space="0" w:color="auto"/>
      </w:divBdr>
    </w:div>
    <w:div w:id="1928493388">
      <w:bodyDiv w:val="1"/>
      <w:marLeft w:val="0"/>
      <w:marRight w:val="0"/>
      <w:marTop w:val="0"/>
      <w:marBottom w:val="0"/>
      <w:divBdr>
        <w:top w:val="none" w:sz="0" w:space="0" w:color="auto"/>
        <w:left w:val="none" w:sz="0" w:space="0" w:color="auto"/>
        <w:bottom w:val="none" w:sz="0" w:space="0" w:color="auto"/>
        <w:right w:val="none" w:sz="0" w:space="0" w:color="auto"/>
      </w:divBdr>
    </w:div>
    <w:div w:id="1929464344">
      <w:bodyDiv w:val="1"/>
      <w:marLeft w:val="0"/>
      <w:marRight w:val="0"/>
      <w:marTop w:val="0"/>
      <w:marBottom w:val="0"/>
      <w:divBdr>
        <w:top w:val="none" w:sz="0" w:space="0" w:color="auto"/>
        <w:left w:val="none" w:sz="0" w:space="0" w:color="auto"/>
        <w:bottom w:val="none" w:sz="0" w:space="0" w:color="auto"/>
        <w:right w:val="none" w:sz="0" w:space="0" w:color="auto"/>
      </w:divBdr>
      <w:divsChild>
        <w:div w:id="12563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851432">
      <w:bodyDiv w:val="1"/>
      <w:marLeft w:val="0"/>
      <w:marRight w:val="0"/>
      <w:marTop w:val="0"/>
      <w:marBottom w:val="0"/>
      <w:divBdr>
        <w:top w:val="none" w:sz="0" w:space="0" w:color="auto"/>
        <w:left w:val="none" w:sz="0" w:space="0" w:color="auto"/>
        <w:bottom w:val="none" w:sz="0" w:space="0" w:color="auto"/>
        <w:right w:val="none" w:sz="0" w:space="0" w:color="auto"/>
      </w:divBdr>
    </w:div>
    <w:div w:id="1959095942">
      <w:bodyDiv w:val="1"/>
      <w:marLeft w:val="0"/>
      <w:marRight w:val="0"/>
      <w:marTop w:val="0"/>
      <w:marBottom w:val="0"/>
      <w:divBdr>
        <w:top w:val="none" w:sz="0" w:space="0" w:color="auto"/>
        <w:left w:val="none" w:sz="0" w:space="0" w:color="auto"/>
        <w:bottom w:val="none" w:sz="0" w:space="0" w:color="auto"/>
        <w:right w:val="none" w:sz="0" w:space="0" w:color="auto"/>
      </w:divBdr>
    </w:div>
    <w:div w:id="1968971274">
      <w:bodyDiv w:val="1"/>
      <w:marLeft w:val="0"/>
      <w:marRight w:val="0"/>
      <w:marTop w:val="0"/>
      <w:marBottom w:val="0"/>
      <w:divBdr>
        <w:top w:val="none" w:sz="0" w:space="0" w:color="auto"/>
        <w:left w:val="none" w:sz="0" w:space="0" w:color="auto"/>
        <w:bottom w:val="none" w:sz="0" w:space="0" w:color="auto"/>
        <w:right w:val="none" w:sz="0" w:space="0" w:color="auto"/>
      </w:divBdr>
      <w:divsChild>
        <w:div w:id="548883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578860">
      <w:bodyDiv w:val="1"/>
      <w:marLeft w:val="0"/>
      <w:marRight w:val="0"/>
      <w:marTop w:val="0"/>
      <w:marBottom w:val="0"/>
      <w:divBdr>
        <w:top w:val="none" w:sz="0" w:space="0" w:color="auto"/>
        <w:left w:val="none" w:sz="0" w:space="0" w:color="auto"/>
        <w:bottom w:val="none" w:sz="0" w:space="0" w:color="auto"/>
        <w:right w:val="none" w:sz="0" w:space="0" w:color="auto"/>
      </w:divBdr>
    </w:div>
    <w:div w:id="2007393396">
      <w:bodyDiv w:val="1"/>
      <w:marLeft w:val="0"/>
      <w:marRight w:val="0"/>
      <w:marTop w:val="0"/>
      <w:marBottom w:val="0"/>
      <w:divBdr>
        <w:top w:val="none" w:sz="0" w:space="0" w:color="auto"/>
        <w:left w:val="none" w:sz="0" w:space="0" w:color="auto"/>
        <w:bottom w:val="none" w:sz="0" w:space="0" w:color="auto"/>
        <w:right w:val="none" w:sz="0" w:space="0" w:color="auto"/>
      </w:divBdr>
      <w:divsChild>
        <w:div w:id="883833649">
          <w:marLeft w:val="0"/>
          <w:marRight w:val="0"/>
          <w:marTop w:val="0"/>
          <w:marBottom w:val="0"/>
          <w:divBdr>
            <w:top w:val="none" w:sz="0" w:space="0" w:color="auto"/>
            <w:left w:val="none" w:sz="0" w:space="0" w:color="auto"/>
            <w:bottom w:val="none" w:sz="0" w:space="0" w:color="auto"/>
            <w:right w:val="none" w:sz="0" w:space="0" w:color="auto"/>
          </w:divBdr>
          <w:divsChild>
            <w:div w:id="86266820">
              <w:marLeft w:val="0"/>
              <w:marRight w:val="0"/>
              <w:marTop w:val="0"/>
              <w:marBottom w:val="0"/>
              <w:divBdr>
                <w:top w:val="none" w:sz="0" w:space="0" w:color="auto"/>
                <w:left w:val="none" w:sz="0" w:space="0" w:color="auto"/>
                <w:bottom w:val="none" w:sz="0" w:space="0" w:color="auto"/>
                <w:right w:val="none" w:sz="0" w:space="0" w:color="auto"/>
              </w:divBdr>
            </w:div>
          </w:divsChild>
        </w:div>
        <w:div w:id="1575160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291524">
      <w:bodyDiv w:val="1"/>
      <w:marLeft w:val="0"/>
      <w:marRight w:val="0"/>
      <w:marTop w:val="0"/>
      <w:marBottom w:val="0"/>
      <w:divBdr>
        <w:top w:val="none" w:sz="0" w:space="0" w:color="auto"/>
        <w:left w:val="none" w:sz="0" w:space="0" w:color="auto"/>
        <w:bottom w:val="none" w:sz="0" w:space="0" w:color="auto"/>
        <w:right w:val="none" w:sz="0" w:space="0" w:color="auto"/>
      </w:divBdr>
    </w:div>
    <w:div w:id="2045714640">
      <w:bodyDiv w:val="1"/>
      <w:marLeft w:val="0"/>
      <w:marRight w:val="0"/>
      <w:marTop w:val="0"/>
      <w:marBottom w:val="0"/>
      <w:divBdr>
        <w:top w:val="none" w:sz="0" w:space="0" w:color="auto"/>
        <w:left w:val="none" w:sz="0" w:space="0" w:color="auto"/>
        <w:bottom w:val="none" w:sz="0" w:space="0" w:color="auto"/>
        <w:right w:val="none" w:sz="0" w:space="0" w:color="auto"/>
      </w:divBdr>
    </w:div>
    <w:div w:id="2049911183">
      <w:bodyDiv w:val="1"/>
      <w:marLeft w:val="0"/>
      <w:marRight w:val="0"/>
      <w:marTop w:val="0"/>
      <w:marBottom w:val="0"/>
      <w:divBdr>
        <w:top w:val="none" w:sz="0" w:space="0" w:color="auto"/>
        <w:left w:val="none" w:sz="0" w:space="0" w:color="auto"/>
        <w:bottom w:val="none" w:sz="0" w:space="0" w:color="auto"/>
        <w:right w:val="none" w:sz="0" w:space="0" w:color="auto"/>
      </w:divBdr>
      <w:divsChild>
        <w:div w:id="141801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264624">
      <w:bodyDiv w:val="1"/>
      <w:marLeft w:val="0"/>
      <w:marRight w:val="0"/>
      <w:marTop w:val="0"/>
      <w:marBottom w:val="0"/>
      <w:divBdr>
        <w:top w:val="none" w:sz="0" w:space="0" w:color="auto"/>
        <w:left w:val="none" w:sz="0" w:space="0" w:color="auto"/>
        <w:bottom w:val="none" w:sz="0" w:space="0" w:color="auto"/>
        <w:right w:val="none" w:sz="0" w:space="0" w:color="auto"/>
      </w:divBdr>
    </w:div>
    <w:div w:id="2067678788">
      <w:bodyDiv w:val="1"/>
      <w:marLeft w:val="0"/>
      <w:marRight w:val="0"/>
      <w:marTop w:val="0"/>
      <w:marBottom w:val="0"/>
      <w:divBdr>
        <w:top w:val="none" w:sz="0" w:space="0" w:color="auto"/>
        <w:left w:val="none" w:sz="0" w:space="0" w:color="auto"/>
        <w:bottom w:val="none" w:sz="0" w:space="0" w:color="auto"/>
        <w:right w:val="none" w:sz="0" w:space="0" w:color="auto"/>
      </w:divBdr>
    </w:div>
    <w:div w:id="2092433504">
      <w:bodyDiv w:val="1"/>
      <w:marLeft w:val="0"/>
      <w:marRight w:val="0"/>
      <w:marTop w:val="0"/>
      <w:marBottom w:val="0"/>
      <w:divBdr>
        <w:top w:val="none" w:sz="0" w:space="0" w:color="auto"/>
        <w:left w:val="none" w:sz="0" w:space="0" w:color="auto"/>
        <w:bottom w:val="none" w:sz="0" w:space="0" w:color="auto"/>
        <w:right w:val="none" w:sz="0" w:space="0" w:color="auto"/>
      </w:divBdr>
    </w:div>
    <w:div w:id="2105418318">
      <w:bodyDiv w:val="1"/>
      <w:marLeft w:val="0"/>
      <w:marRight w:val="0"/>
      <w:marTop w:val="0"/>
      <w:marBottom w:val="0"/>
      <w:divBdr>
        <w:top w:val="none" w:sz="0" w:space="0" w:color="auto"/>
        <w:left w:val="none" w:sz="0" w:space="0" w:color="auto"/>
        <w:bottom w:val="none" w:sz="0" w:space="0" w:color="auto"/>
        <w:right w:val="none" w:sz="0" w:space="0" w:color="auto"/>
      </w:divBdr>
      <w:divsChild>
        <w:div w:id="159001804">
          <w:marLeft w:val="0"/>
          <w:marRight w:val="0"/>
          <w:marTop w:val="0"/>
          <w:marBottom w:val="0"/>
          <w:divBdr>
            <w:top w:val="none" w:sz="0" w:space="0" w:color="auto"/>
            <w:left w:val="none" w:sz="0" w:space="0" w:color="auto"/>
            <w:bottom w:val="none" w:sz="0" w:space="0" w:color="auto"/>
            <w:right w:val="none" w:sz="0" w:space="0" w:color="auto"/>
          </w:divBdr>
          <w:divsChild>
            <w:div w:id="739013103">
              <w:marLeft w:val="0"/>
              <w:marRight w:val="0"/>
              <w:marTop w:val="0"/>
              <w:marBottom w:val="0"/>
              <w:divBdr>
                <w:top w:val="none" w:sz="0" w:space="0" w:color="auto"/>
                <w:left w:val="none" w:sz="0" w:space="0" w:color="auto"/>
                <w:bottom w:val="none" w:sz="0" w:space="0" w:color="auto"/>
                <w:right w:val="none" w:sz="0" w:space="0" w:color="auto"/>
              </w:divBdr>
            </w:div>
          </w:divsChild>
        </w:div>
        <w:div w:id="728652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81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firBraude/Final-Projec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www.popularmechanics.com/science/a64366995/shakespeare-authorship-ai-test/"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53B1A-FB09-47CF-AECE-3CD1E206A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34</Pages>
  <Words>9554</Words>
  <Characters>47774</Characters>
  <Application>Microsoft Office Word</Application>
  <DocSecurity>0</DocSecurity>
  <Lines>398</Lines>
  <Paragraphs>114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אופיר עזיאל</dc:creator>
  <cp:keywords/>
  <dc:description/>
  <cp:lastModifiedBy>אופיר עזיאל</cp:lastModifiedBy>
  <cp:revision>36</cp:revision>
  <cp:lastPrinted>2026-01-30T15:31:00Z</cp:lastPrinted>
  <dcterms:created xsi:type="dcterms:W3CDTF">2026-01-30T11:10:00Z</dcterms:created>
  <dcterms:modified xsi:type="dcterms:W3CDTF">2026-01-30T15:31:00Z</dcterms:modified>
</cp:coreProperties>
</file>