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3"/>
        <w:rPr>
          <w:rtl/>
        </w:rPr>
      </w:pPr>
    </w:p>
    <w:p w:rsidR="00583E64" w:rsidRDefault="006B53A8" w:rsidP="00583E64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83E64" w:rsidRPr="00583E64" w:rsidRDefault="00583E64" w:rsidP="00583E64">
      <w:pPr>
        <w:rPr>
          <w:sz w:val="10"/>
          <w:szCs w:val="10"/>
          <w:rtl/>
        </w:rPr>
      </w:pPr>
    </w:p>
    <w:p w:rsidR="00583E64" w:rsidRPr="007034EA" w:rsidRDefault="00583E64" w:rsidP="00583E64">
      <w:pPr>
        <w:ind w:firstLine="360"/>
        <w:rPr>
          <w:color w:val="000000" w:themeColor="text1"/>
          <w:sz w:val="28"/>
          <w:szCs w:val="28"/>
          <w:rtl/>
        </w:rPr>
      </w:pPr>
      <w:r w:rsidRPr="007034EA">
        <w:rPr>
          <w:rFonts w:ascii="David" w:hAnsi="David" w:cs="David"/>
          <w:color w:val="000000" w:themeColor="text1"/>
          <w:sz w:val="24"/>
          <w:szCs w:val="24"/>
          <w:u w:val="single"/>
          <w:rtl/>
        </w:rPr>
        <w:t>פיצ'ר מס' 1 – "</w:t>
      </w:r>
      <w:r w:rsidRPr="007034EA">
        <w:rPr>
          <w:rFonts w:ascii="David" w:hAnsi="David" w:cs="David" w:hint="cs"/>
          <w:color w:val="000000" w:themeColor="text1"/>
          <w:sz w:val="24"/>
          <w:szCs w:val="24"/>
          <w:u w:val="single"/>
        </w:rPr>
        <w:t>F</w:t>
      </w:r>
      <w:proofErr w:type="spellStart"/>
      <w:r w:rsidRPr="007034EA">
        <w:rPr>
          <w:rFonts w:ascii="David" w:hAnsi="David" w:cs="David"/>
          <w:color w:val="000000" w:themeColor="text1"/>
          <w:sz w:val="24"/>
          <w:szCs w:val="24"/>
          <w:u w:val="single"/>
          <w:lang w:val="en-GB"/>
        </w:rPr>
        <w:t>aceRide</w:t>
      </w:r>
      <w:proofErr w:type="spellEnd"/>
      <w:r w:rsidRPr="007034EA">
        <w:rPr>
          <w:rFonts w:ascii="David" w:hAnsi="David" w:cs="David"/>
          <w:color w:val="000000" w:themeColor="text1"/>
          <w:sz w:val="24"/>
          <w:szCs w:val="24"/>
          <w:u w:val="single"/>
          <w:lang w:val="en-GB"/>
        </w:rPr>
        <w:t>!</w:t>
      </w:r>
      <w:r w:rsidRPr="007034EA">
        <w:rPr>
          <w:rFonts w:ascii="David" w:hAnsi="David" w:cs="David"/>
          <w:color w:val="000000" w:themeColor="text1"/>
          <w:sz w:val="24"/>
          <w:szCs w:val="24"/>
          <w:u w:val="single"/>
          <w:rtl/>
        </w:rPr>
        <w:t>":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rtl/>
        </w:rPr>
      </w:pPr>
      <w:r w:rsidRPr="007034EA">
        <w:rPr>
          <w:rFonts w:ascii="David" w:hAnsi="David" w:cs="David"/>
          <w:color w:val="000000" w:themeColor="text1"/>
          <w:sz w:val="20"/>
          <w:szCs w:val="20"/>
          <w:rtl/>
        </w:rPr>
        <w:t xml:space="preserve">פיצ'ר המאפשר 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למשתמש למצוא טרמפ מכל מקום לכל מקום בעזרת הרשת החברתית.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rtl/>
        </w:rPr>
      </w:pP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כדי להשתמש </w:t>
      </w:r>
      <w:proofErr w:type="spellStart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בפי'צר</w:t>
      </w:r>
      <w:proofErr w:type="spellEnd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הנ"ל, על </w:t>
      </w:r>
      <w:proofErr w:type="spellStart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המתמש</w:t>
      </w:r>
      <w:proofErr w:type="spellEnd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לבצע: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rtl/>
        </w:rPr>
      </w:pP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1. הזנה למערכת את נקודת האיסוף, או לחילופין שימוש </w:t>
      </w:r>
      <w:proofErr w:type="spellStart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במיקמו</w:t>
      </w:r>
      <w:proofErr w:type="spellEnd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הנוכחי של המשתמש בעזרת שירותי מיקום.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rtl/>
        </w:rPr>
      </w:pP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2.  הזנה למערכת את היעד, אותו יוכל להזין באופן ידני או "למשוך" מתוך רשימת האירועים אליו הוא רשום. לאחר מכן יתאפשר למשתמש לצפות ביעד בו בחר במפה בחלון נפרד.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rtl/>
        </w:rPr>
      </w:pP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3. בחירת רדיוס חיפוש רצוי ומגדר. 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lang w:val="en-GB"/>
        </w:rPr>
      </w:pP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המערכת מאתרת מרשימת חבריו של המשתמש את כל אלו אשר נמצאים ברדיוס החיפוש בו בחר ומציגה אותם כרשימה המכילה מידע בסיסי </w:t>
      </w:r>
      <w:proofErr w:type="spellStart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אודותם</w:t>
      </w:r>
      <w:proofErr w:type="spellEnd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. בעת בחירת המשתמש (לחיצה כפולה על החבר הרצוי), נפתח מסך ובו הודעה </w:t>
      </w: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Auto Generated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המוכנה לפרסום על הקיר או לשליחה דרך ה-</w:t>
      </w: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Messenger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, המציגה את בקשת המשתמש מאותו חבר לטרמפ אל היעד אליו הוא רוצה להגיע.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rtl/>
        </w:rPr>
      </w:pPr>
      <w:r w:rsidRPr="007034EA">
        <w:rPr>
          <w:rFonts w:ascii="David" w:hAnsi="David" w:cs="David" w:hint="cs"/>
          <w:b/>
          <w:bCs/>
          <w:color w:val="000000" w:themeColor="text1"/>
          <w:sz w:val="20"/>
          <w:szCs w:val="20"/>
          <w:u w:val="single"/>
          <w:rtl/>
        </w:rPr>
        <w:t>מחלקות המעורבות בפיצ'ר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:</w:t>
      </w:r>
    </w:p>
    <w:p w:rsidR="00583E64" w:rsidRPr="007034EA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000000" w:themeColor="text1"/>
          <w:sz w:val="20"/>
          <w:szCs w:val="20"/>
          <w:lang w:val="en-GB"/>
        </w:rPr>
      </w:pPr>
      <w:proofErr w:type="spellStart"/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DesktopFacebook</w:t>
      </w:r>
      <w:proofErr w:type="spellEnd"/>
    </w:p>
    <w:p w:rsidR="00583E64" w:rsidRPr="007034EA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000000" w:themeColor="text1"/>
          <w:sz w:val="20"/>
          <w:szCs w:val="20"/>
          <w:lang w:val="en-GB"/>
        </w:rPr>
      </w:pPr>
      <w:proofErr w:type="spellStart"/>
      <w:r w:rsidRPr="007034EA">
        <w:rPr>
          <w:rFonts w:ascii="David" w:hAnsi="David" w:cs="David"/>
          <w:color w:val="000000" w:themeColor="text1"/>
          <w:sz w:val="20"/>
          <w:szCs w:val="20"/>
        </w:rPr>
        <w:t>FaceRideManager</w:t>
      </w:r>
      <w:proofErr w:type="spellEnd"/>
    </w:p>
    <w:p w:rsidR="00583E64" w:rsidRPr="007034EA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000000" w:themeColor="text1"/>
          <w:sz w:val="20"/>
          <w:szCs w:val="20"/>
          <w:lang w:val="en-GB"/>
        </w:rPr>
      </w:pPr>
      <w:proofErr w:type="spellStart"/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LocationServices</w:t>
      </w:r>
      <w:proofErr w:type="spellEnd"/>
    </w:p>
    <w:p w:rsidR="00583E64" w:rsidRPr="007034EA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000000" w:themeColor="text1"/>
          <w:sz w:val="20"/>
          <w:szCs w:val="20"/>
          <w:lang w:val="en-GB"/>
        </w:rPr>
      </w:pPr>
      <w:proofErr w:type="spellStart"/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AppController</w:t>
      </w:r>
      <w:proofErr w:type="spellEnd"/>
    </w:p>
    <w:p w:rsidR="00583E64" w:rsidRPr="007034EA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</w:pPr>
      <w:proofErr w:type="spellStart"/>
      <w:r w:rsidRPr="007034EA">
        <w:rPr>
          <w:rFonts w:ascii="David" w:hAnsi="David" w:cs="David"/>
          <w:color w:val="000000" w:themeColor="text1"/>
          <w:sz w:val="20"/>
          <w:szCs w:val="20"/>
        </w:rPr>
        <w:t>MapForm</w:t>
      </w:r>
      <w:proofErr w:type="spellEnd"/>
    </w:p>
    <w:p w:rsidR="00583E64" w:rsidRPr="007034EA" w:rsidRDefault="00583E64" w:rsidP="00583E64">
      <w:pPr>
        <w:spacing w:after="0" w:line="240" w:lineRule="auto"/>
        <w:ind w:right="720"/>
        <w:rPr>
          <w:color w:val="000000" w:themeColor="text1"/>
          <w:sz w:val="20"/>
          <w:szCs w:val="20"/>
          <w:rtl/>
        </w:rPr>
      </w:pPr>
    </w:p>
    <w:p w:rsidR="00583E64" w:rsidRPr="007034EA" w:rsidRDefault="00583E64" w:rsidP="00583E64">
      <w:pPr>
        <w:ind w:left="360"/>
        <w:rPr>
          <w:rFonts w:ascii="David" w:hAnsi="David" w:cs="David"/>
          <w:b/>
          <w:bCs/>
          <w:color w:val="000000" w:themeColor="text1"/>
          <w:sz w:val="32"/>
          <w:szCs w:val="32"/>
          <w:u w:val="single"/>
        </w:rPr>
      </w:pPr>
      <w:r w:rsidRPr="007034EA">
        <w:rPr>
          <w:rFonts w:ascii="David" w:hAnsi="David" w:cs="David"/>
          <w:color w:val="000000" w:themeColor="text1"/>
          <w:sz w:val="24"/>
          <w:szCs w:val="24"/>
          <w:u w:val="single"/>
          <w:rtl/>
        </w:rPr>
        <w:t xml:space="preserve">פיצ'ר מס' </w:t>
      </w:r>
      <w:r w:rsidRPr="007034EA">
        <w:rPr>
          <w:rFonts w:ascii="David" w:hAnsi="David" w:cs="David" w:hint="cs"/>
          <w:color w:val="000000" w:themeColor="text1"/>
          <w:sz w:val="24"/>
          <w:szCs w:val="24"/>
          <w:u w:val="single"/>
          <w:rtl/>
        </w:rPr>
        <w:t>2</w:t>
      </w:r>
      <w:r w:rsidRPr="007034EA">
        <w:rPr>
          <w:rFonts w:ascii="David" w:hAnsi="David" w:cs="David"/>
          <w:color w:val="000000" w:themeColor="text1"/>
          <w:sz w:val="24"/>
          <w:szCs w:val="24"/>
          <w:u w:val="single"/>
          <w:rtl/>
        </w:rPr>
        <w:t xml:space="preserve"> – "</w:t>
      </w:r>
      <w:r w:rsidRPr="007034EA">
        <w:rPr>
          <w:rFonts w:ascii="David" w:hAnsi="David" w:cs="David"/>
          <w:color w:val="000000" w:themeColor="text1"/>
          <w:sz w:val="24"/>
          <w:szCs w:val="24"/>
          <w:u w:val="single"/>
          <w:lang w:val="en-GB"/>
        </w:rPr>
        <w:t>Contacts</w:t>
      </w:r>
      <w:r w:rsidRPr="007034EA">
        <w:rPr>
          <w:rFonts w:ascii="David" w:hAnsi="David" w:cs="David"/>
          <w:color w:val="000000" w:themeColor="text1"/>
          <w:sz w:val="24"/>
          <w:szCs w:val="24"/>
          <w:u w:val="single"/>
          <w:rtl/>
        </w:rPr>
        <w:t>":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rtl/>
        </w:rPr>
      </w:pP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פיצ'ר זה נועד ליצור רשימת אנשי קשר מנתוני חברי </w:t>
      </w:r>
      <w:proofErr w:type="spellStart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הפייסבוק</w:t>
      </w:r>
      <w:proofErr w:type="spellEnd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של המשמש ויצוא הרשימה </w:t>
      </w:r>
      <w:proofErr w:type="spellStart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לסמרטפון</w:t>
      </w:r>
      <w:proofErr w:type="spellEnd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של המשתמש.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rtl/>
        </w:rPr>
      </w:pP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דרך הפעולה: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lang w:val="en-GB"/>
        </w:rPr>
      </w:pP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1.</w:t>
      </w:r>
      <w:r w:rsidRPr="007034EA">
        <w:rPr>
          <w:rFonts w:ascii="David" w:hAnsi="David" w:cs="David"/>
          <w:color w:val="000000" w:themeColor="text1"/>
          <w:sz w:val="20"/>
          <w:szCs w:val="20"/>
          <w:rtl/>
        </w:rPr>
        <w:tab/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על המשתמש לעבר ללשונית ה</w:t>
      </w: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contacts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.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lang w:val="en-GB"/>
        </w:rPr>
      </w:pP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.2</w:t>
      </w:r>
      <w:r w:rsidRPr="007034EA">
        <w:rPr>
          <w:rFonts w:ascii="David" w:hAnsi="David" w:cs="David"/>
          <w:color w:val="000000" w:themeColor="text1"/>
          <w:sz w:val="20"/>
          <w:szCs w:val="20"/>
          <w:rtl/>
          <w:lang w:val="en-GB"/>
        </w:rPr>
        <w:tab/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לאחר מכן על המשתמש ללחוץ על כפתור ה</w:t>
      </w: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show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.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rtl/>
          <w:lang w:val="en-GB"/>
        </w:rPr>
      </w:pP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3</w:t>
      </w: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ab/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המערכת תיצור רשימת אנשי קשר ותזין אוטומטית את הנתונים לטבלה וויזואלית.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rtl/>
          <w:lang w:val="en-GB"/>
        </w:rPr>
      </w:pP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4.</w:t>
      </w:r>
      <w:r w:rsidRPr="007034EA">
        <w:rPr>
          <w:rFonts w:ascii="David" w:hAnsi="David" w:cs="David"/>
          <w:color w:val="000000" w:themeColor="text1"/>
          <w:sz w:val="20"/>
          <w:szCs w:val="20"/>
          <w:rtl/>
          <w:lang w:val="en-GB"/>
        </w:rPr>
        <w:tab/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 xml:space="preserve">אופציונלי: המשתמש יכול לערוך בטבלה את נתוני החברים </w:t>
      </w:r>
      <w:proofErr w:type="spellStart"/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מהפייסבוק</w:t>
      </w:r>
      <w:proofErr w:type="spellEnd"/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 xml:space="preserve"> שהוזנו לפי טעמו.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rtl/>
          <w:lang w:val="en-GB"/>
        </w:rPr>
      </w:pP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5.</w:t>
      </w:r>
      <w:r w:rsidRPr="007034EA">
        <w:rPr>
          <w:rFonts w:ascii="David" w:hAnsi="David" w:cs="David"/>
          <w:color w:val="000000" w:themeColor="text1"/>
          <w:sz w:val="20"/>
          <w:szCs w:val="20"/>
          <w:rtl/>
          <w:lang w:val="en-GB"/>
        </w:rPr>
        <w:tab/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 xml:space="preserve">אופציונלי: המשתמש יכול לערוך עמודות נוספות רלוונטיות לרשימת אנשי קשר שאין חלק 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______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 xml:space="preserve">מנתוני </w:t>
      </w:r>
      <w:proofErr w:type="spellStart"/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הפייסבוק</w:t>
      </w:r>
      <w:proofErr w:type="spellEnd"/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 xml:space="preserve"> אך הן כן רלוונטית בשביל אנשי הקשר, חלק מעמודות אלו מותאמות 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______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 xml:space="preserve">בשמותיהן לתצוגה מיוחדת </w:t>
      </w:r>
      <w:proofErr w:type="spellStart"/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במכשרי</w:t>
      </w:r>
      <w:proofErr w:type="spellEnd"/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 xml:space="preserve"> </w:t>
      </w:r>
      <w:proofErr w:type="spellStart"/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הסמרטפון</w:t>
      </w:r>
      <w:proofErr w:type="spellEnd"/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.</w:t>
      </w:r>
    </w:p>
    <w:p w:rsidR="00583E64" w:rsidRPr="007034EA" w:rsidRDefault="00583E64" w:rsidP="00583E64">
      <w:pPr>
        <w:ind w:left="360"/>
        <w:rPr>
          <w:rFonts w:ascii="David" w:hAnsi="David" w:cs="David"/>
          <w:color w:val="000000" w:themeColor="text1"/>
          <w:sz w:val="20"/>
          <w:szCs w:val="20"/>
          <w:lang w:val="en-GB"/>
        </w:rPr>
      </w:pP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6.</w:t>
      </w:r>
      <w:r w:rsidRPr="007034EA">
        <w:rPr>
          <w:rFonts w:ascii="David" w:hAnsi="David" w:cs="David"/>
          <w:color w:val="000000" w:themeColor="text1"/>
          <w:sz w:val="20"/>
          <w:szCs w:val="20"/>
          <w:rtl/>
          <w:lang w:val="en-GB"/>
        </w:rPr>
        <w:tab/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על המשתמש ללחוץ על כפתור ה</w:t>
      </w: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save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כדי לשמור את הנתונים כקובץ</w:t>
      </w:r>
      <w:r w:rsidRPr="007034EA">
        <w:rPr>
          <w:rFonts w:ascii="David" w:hAnsi="David" w:cs="David"/>
          <w:color w:val="000000" w:themeColor="text1"/>
          <w:sz w:val="20"/>
          <w:szCs w:val="20"/>
        </w:rPr>
        <w:t>.</w:t>
      </w: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 xml:space="preserve">csv </w:t>
      </w:r>
    </w:p>
    <w:p w:rsidR="00583E64" w:rsidRPr="007034EA" w:rsidRDefault="00583E64" w:rsidP="00583E64">
      <w:pPr>
        <w:ind w:left="360"/>
        <w:rPr>
          <w:rFonts w:ascii="David" w:hAnsi="David" w:cs="David" w:hint="cs"/>
          <w:color w:val="000000" w:themeColor="text1"/>
          <w:sz w:val="20"/>
          <w:szCs w:val="20"/>
          <w:rtl/>
        </w:rPr>
      </w:pP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.7</w:t>
      </w: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ab/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בלשונית תפתח דפדפן פנימי אשר נמצא בדף הסבר מיוחד על איך לייצא את רשימת אנשי הקשר ______באופן </w:t>
      </w:r>
      <w:proofErr w:type="spellStart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מיידי</w:t>
      </w:r>
      <w:proofErr w:type="spellEnd"/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לחשבון </w:t>
      </w: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gmail</w:t>
      </w:r>
      <w:proofErr w:type="spellEnd"/>
      <w:r w:rsidRPr="007034EA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שיאפשר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שימוש פרקטי ברשימת אנשי הקשר שנוצרה בסלולרי ______האישי של המשתמש.</w:t>
      </w:r>
    </w:p>
    <w:p w:rsidR="00583E64" w:rsidRPr="007034EA" w:rsidRDefault="00583E64" w:rsidP="00583E64">
      <w:pPr>
        <w:rPr>
          <w:rFonts w:ascii="David" w:hAnsi="David" w:cs="David"/>
          <w:color w:val="000000" w:themeColor="text1"/>
          <w:sz w:val="20"/>
          <w:szCs w:val="20"/>
          <w:rtl/>
        </w:rPr>
      </w:pPr>
      <w:r w:rsidRPr="007034EA">
        <w:rPr>
          <w:rFonts w:ascii="David" w:hAnsi="David" w:cs="David" w:hint="cs"/>
          <w:b/>
          <w:bCs/>
          <w:color w:val="000000" w:themeColor="text1"/>
          <w:sz w:val="20"/>
          <w:szCs w:val="20"/>
          <w:u w:val="single"/>
          <w:rtl/>
        </w:rPr>
        <w:t>מחלקות המעורבות בפיצ'ר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>:</w:t>
      </w:r>
    </w:p>
    <w:p w:rsidR="00583E64" w:rsidRPr="007034EA" w:rsidRDefault="00583E64" w:rsidP="00583E64">
      <w:pPr>
        <w:pStyle w:val="af"/>
        <w:numPr>
          <w:ilvl w:val="0"/>
          <w:numId w:val="12"/>
        </w:numPr>
        <w:spacing w:after="160"/>
        <w:rPr>
          <w:rFonts w:ascii="David" w:hAnsi="David" w:cs="David"/>
          <w:color w:val="000000" w:themeColor="text1"/>
          <w:sz w:val="20"/>
          <w:szCs w:val="20"/>
          <w:lang w:val="en-GB"/>
        </w:rPr>
      </w:pPr>
      <w:proofErr w:type="spellStart"/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DesktopFacebook</w:t>
      </w:r>
      <w:proofErr w:type="spellEnd"/>
    </w:p>
    <w:p w:rsidR="00583E64" w:rsidRPr="007034EA" w:rsidRDefault="00583E64" w:rsidP="00583E64">
      <w:pPr>
        <w:pStyle w:val="af"/>
        <w:numPr>
          <w:ilvl w:val="0"/>
          <w:numId w:val="12"/>
        </w:numPr>
        <w:spacing w:after="160"/>
        <w:rPr>
          <w:rFonts w:ascii="David" w:hAnsi="David" w:cs="David"/>
          <w:color w:val="000000" w:themeColor="text1"/>
          <w:sz w:val="20"/>
          <w:szCs w:val="20"/>
          <w:lang w:val="en-GB"/>
        </w:rPr>
      </w:pPr>
      <w:proofErr w:type="spellStart"/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AppController</w:t>
      </w:r>
      <w:proofErr w:type="spellEnd"/>
    </w:p>
    <w:p w:rsidR="00583E64" w:rsidRPr="007034EA" w:rsidRDefault="00583E64" w:rsidP="00583E64">
      <w:pPr>
        <w:pStyle w:val="af"/>
        <w:numPr>
          <w:ilvl w:val="0"/>
          <w:numId w:val="12"/>
        </w:numPr>
        <w:spacing w:after="160"/>
        <w:rPr>
          <w:rFonts w:ascii="David" w:hAnsi="David" w:cs="David"/>
          <w:color w:val="000000" w:themeColor="text1"/>
          <w:sz w:val="20"/>
          <w:szCs w:val="20"/>
          <w:lang w:val="en-GB"/>
        </w:rPr>
      </w:pPr>
      <w:proofErr w:type="spellStart"/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>GoogleContacts</w:t>
      </w:r>
      <w:proofErr w:type="spellEnd"/>
      <w:r w:rsidRPr="007034EA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</w:t>
      </w: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 xml:space="preserve"> 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(המכיל תתי מחלקות</w:t>
      </w:r>
      <w:r w:rsidRPr="007034EA">
        <w:rPr>
          <w:rFonts w:ascii="David" w:hAnsi="David" w:cs="David"/>
          <w:color w:val="000000" w:themeColor="text1"/>
          <w:sz w:val="20"/>
          <w:szCs w:val="20"/>
          <w:lang w:val="en-GB"/>
        </w:rPr>
        <w:t xml:space="preserve">  Email, Organization, Websites, Address, Phone </w:t>
      </w:r>
      <w:r w:rsidRPr="007034EA">
        <w:rPr>
          <w:rFonts w:ascii="David" w:hAnsi="David" w:cs="David" w:hint="cs"/>
          <w:color w:val="000000" w:themeColor="text1"/>
          <w:sz w:val="20"/>
          <w:szCs w:val="20"/>
          <w:rtl/>
          <w:lang w:val="en-GB"/>
        </w:rPr>
        <w:t>)</w:t>
      </w: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0536EC">
      <w:pPr>
        <w:pStyle w:val="3"/>
        <w:rPr>
          <w:rtl/>
        </w:rPr>
      </w:pPr>
      <w:r>
        <w:rPr>
          <w:rFonts w:hint="cs"/>
          <w:rtl/>
        </w:rPr>
        <w:t>עבודה אסינכרונית:</w:t>
      </w:r>
    </w:p>
    <w:p w:rsidR="000536EC" w:rsidRDefault="000536EC" w:rsidP="000536EC">
      <w:pPr>
        <w:rPr>
          <w:rFonts w:ascii="David" w:hAnsi="David" w:cs="David"/>
          <w:color w:val="403152" w:themeColor="accent4" w:themeShade="80"/>
          <w:rtl/>
        </w:rPr>
      </w:pPr>
      <w:r>
        <w:rPr>
          <w:rFonts w:ascii="David" w:hAnsi="David" w:cs="David" w:hint="cs"/>
          <w:color w:val="403152" w:themeColor="accent4" w:themeShade="80"/>
          <w:rtl/>
        </w:rPr>
        <w:t xml:space="preserve">עבודה אסינכרונית בעזרת </w:t>
      </w:r>
      <w:r>
        <w:rPr>
          <w:rFonts w:ascii="David" w:hAnsi="David" w:cs="David"/>
          <w:color w:val="403152" w:themeColor="accent4" w:themeShade="80"/>
        </w:rPr>
        <w:t>Threads</w:t>
      </w:r>
      <w:r>
        <w:rPr>
          <w:rFonts w:ascii="David" w:hAnsi="David" w:cs="David" w:hint="cs"/>
          <w:color w:val="403152" w:themeColor="accent4" w:themeShade="80"/>
          <w:rtl/>
        </w:rPr>
        <w:t xml:space="preserve"> ניתן למצוא לדוגמא ב:</w:t>
      </w:r>
    </w:p>
    <w:p w:rsidR="00712710" w:rsidRDefault="00603512" w:rsidP="00712710">
      <w:pPr>
        <w:spacing w:after="0" w:line="240" w:lineRule="auto"/>
        <w:ind w:right="720"/>
        <w:rPr>
          <w:rFonts w:asciiTheme="minorBidi" w:hAnsiTheme="minorBidi"/>
          <w:b/>
          <w:bCs/>
          <w:color w:val="000000" w:themeColor="text1"/>
          <w:sz w:val="18"/>
          <w:szCs w:val="18"/>
          <w:rtl/>
        </w:rPr>
      </w:pPr>
      <w:proofErr w:type="spellStart"/>
      <w:r w:rsidRPr="004B0731">
        <w:rPr>
          <w:rFonts w:ascii="David" w:hAnsi="David" w:cs="David"/>
          <w:color w:val="403152" w:themeColor="accent4" w:themeShade="80"/>
          <w:u w:val="single"/>
        </w:rPr>
        <w:t>A</w:t>
      </w:r>
      <w:r>
        <w:rPr>
          <w:rFonts w:ascii="David" w:hAnsi="David" w:cs="David"/>
          <w:color w:val="403152" w:themeColor="accent4" w:themeShade="80"/>
          <w:u w:val="single"/>
        </w:rPr>
        <w:t>ppForm</w:t>
      </w:r>
      <w:proofErr w:type="spellEnd"/>
      <w:r>
        <w:rPr>
          <w:rFonts w:ascii="David" w:hAnsi="David" w:cs="David" w:hint="cs"/>
          <w:color w:val="403152" w:themeColor="accent4" w:themeShade="80"/>
          <w:rtl/>
        </w:rPr>
        <w:t>:</w:t>
      </w:r>
    </w:p>
    <w:p w:rsidR="00712710" w:rsidRDefault="00603512" w:rsidP="00712710">
      <w:pPr>
        <w:spacing w:after="0" w:line="240" w:lineRule="auto"/>
        <w:ind w:right="720"/>
        <w:rPr>
          <w:rFonts w:ascii="Consolas" w:hAnsi="Consolas" w:cs="Consolas"/>
          <w:color w:val="000000"/>
          <w:sz w:val="14"/>
          <w:szCs w:val="14"/>
          <w:rtl/>
        </w:rPr>
      </w:pPr>
      <w:r w:rsidRPr="00712710">
        <w:rPr>
          <w:rFonts w:asciiTheme="minorBidi" w:hAnsiTheme="minorBidi"/>
          <w:b/>
          <w:bCs/>
          <w:color w:val="000000" w:themeColor="text1"/>
          <w:sz w:val="18"/>
          <w:szCs w:val="18"/>
          <w:rtl/>
        </w:rPr>
        <w:t xml:space="preserve">שורה </w:t>
      </w:r>
      <w:r w:rsidRPr="00712710">
        <w:rPr>
          <w:rFonts w:asciiTheme="minorBidi" w:hAnsiTheme="minorBidi"/>
          <w:b/>
          <w:bCs/>
          <w:color w:val="000000" w:themeColor="text1"/>
          <w:sz w:val="18"/>
          <w:szCs w:val="18"/>
          <w:rtl/>
        </w:rPr>
        <w:t>86</w:t>
      </w:r>
      <w:r w:rsidRPr="00712710">
        <w:rPr>
          <w:rFonts w:ascii="David" w:hAnsi="David" w:cs="David" w:hint="cs"/>
          <w:b/>
          <w:bCs/>
          <w:color w:val="403152" w:themeColor="accent4" w:themeShade="80"/>
          <w:sz w:val="18"/>
          <w:szCs w:val="18"/>
          <w:rtl/>
        </w:rPr>
        <w:t xml:space="preserve"> - </w:t>
      </w:r>
      <w:r w:rsidRPr="00712710">
        <w:rPr>
          <w:rFonts w:ascii="Consolas" w:hAnsi="Consolas" w:cs="Consolas"/>
          <w:b/>
          <w:bCs/>
          <w:color w:val="0000FF"/>
          <w:sz w:val="18"/>
          <w:szCs w:val="18"/>
        </w:rPr>
        <w:t>private</w:t>
      </w:r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712710">
        <w:rPr>
          <w:rFonts w:ascii="Consolas" w:hAnsi="Consolas" w:cs="Consolas"/>
          <w:b/>
          <w:bCs/>
          <w:color w:val="0000FF"/>
          <w:sz w:val="18"/>
          <w:szCs w:val="18"/>
        </w:rPr>
        <w:t>void</w:t>
      </w:r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>initializeAllTabs</w:t>
      </w:r>
      <w:proofErr w:type="spellEnd"/>
    </w:p>
    <w:p w:rsidR="00603512" w:rsidRPr="00712710" w:rsidRDefault="00603512" w:rsidP="00712710">
      <w:pPr>
        <w:spacing w:after="0" w:line="240" w:lineRule="auto"/>
        <w:ind w:right="720"/>
        <w:rPr>
          <w:rFonts w:ascii="Consolas" w:hAnsi="Consolas" w:cs="Consolas" w:hint="cs"/>
          <w:color w:val="000000"/>
          <w:sz w:val="14"/>
          <w:szCs w:val="14"/>
          <w:rtl/>
        </w:rPr>
      </w:pPr>
      <w:r w:rsidRPr="00712710">
        <w:rPr>
          <w:rFonts w:ascii="Consolas" w:hAnsi="Consolas" w:cs="Arial"/>
          <w:color w:val="000000"/>
          <w:sz w:val="6"/>
          <w:szCs w:val="6"/>
          <w:rtl/>
        </w:rPr>
        <w:br/>
      </w:r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 xml:space="preserve">המטודה </w:t>
      </w:r>
      <w:proofErr w:type="spellStart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>מתאחלת</w:t>
      </w:r>
      <w:proofErr w:type="spellEnd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 xml:space="preserve"> את כל </w:t>
      </w:r>
      <w:proofErr w:type="spellStart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>הטאבים</w:t>
      </w:r>
      <w:proofErr w:type="spellEnd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 xml:space="preserve"> של הטופס בצורה אסינכרונית באמצעות גדיל לכל </w:t>
      </w:r>
      <w:proofErr w:type="spellStart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>טאב</w:t>
      </w:r>
      <w:proofErr w:type="spellEnd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>.</w:t>
      </w:r>
    </w:p>
    <w:p w:rsidR="00603512" w:rsidRPr="00712710" w:rsidRDefault="00603512" w:rsidP="00603512">
      <w:pPr>
        <w:spacing w:after="0" w:line="240" w:lineRule="auto"/>
        <w:ind w:right="720"/>
        <w:rPr>
          <w:rFonts w:hint="cs"/>
          <w:sz w:val="18"/>
          <w:szCs w:val="18"/>
          <w:rtl/>
        </w:rPr>
      </w:pPr>
      <w:r w:rsidRPr="00712710">
        <w:rPr>
          <w:rFonts w:hint="cs"/>
          <w:sz w:val="18"/>
          <w:szCs w:val="18"/>
          <w:rtl/>
        </w:rPr>
        <w:t>האתחול מתבצע בצורה אסינכרונית על מנת לקבל טעינה מהירה יותר של הטופס.</w:t>
      </w: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603512" w:rsidP="00603512">
      <w:pPr>
        <w:spacing w:after="0" w:line="240" w:lineRule="auto"/>
        <w:ind w:right="720"/>
        <w:rPr>
          <w:rFonts w:ascii="David" w:hAnsi="David" w:cs="David"/>
          <w:color w:val="403152" w:themeColor="accent4" w:themeShade="80"/>
          <w:rtl/>
        </w:rPr>
      </w:pPr>
      <w:proofErr w:type="spellStart"/>
      <w:r w:rsidRPr="004B0731">
        <w:rPr>
          <w:rFonts w:ascii="David" w:hAnsi="David" w:cs="David"/>
          <w:color w:val="403152" w:themeColor="accent4" w:themeShade="80"/>
          <w:u w:val="single"/>
        </w:rPr>
        <w:t>A</w:t>
      </w:r>
      <w:r>
        <w:rPr>
          <w:rFonts w:ascii="David" w:hAnsi="David" w:cs="David"/>
          <w:color w:val="403152" w:themeColor="accent4" w:themeShade="80"/>
          <w:u w:val="single"/>
        </w:rPr>
        <w:t>pp</w:t>
      </w:r>
      <w:r>
        <w:rPr>
          <w:rFonts w:ascii="David" w:hAnsi="David" w:cs="David"/>
          <w:color w:val="403152" w:themeColor="accent4" w:themeShade="80"/>
          <w:u w:val="single"/>
        </w:rPr>
        <w:t>Controller</w:t>
      </w:r>
      <w:proofErr w:type="spellEnd"/>
      <w:r>
        <w:rPr>
          <w:rFonts w:ascii="David" w:hAnsi="David" w:cs="David" w:hint="cs"/>
          <w:color w:val="403152" w:themeColor="accent4" w:themeShade="80"/>
          <w:rtl/>
        </w:rPr>
        <w:t>:</w:t>
      </w:r>
    </w:p>
    <w:p w:rsidR="00603512" w:rsidRPr="00712710" w:rsidRDefault="00603512" w:rsidP="00603512">
      <w:pPr>
        <w:spacing w:after="0" w:line="240" w:lineRule="auto"/>
        <w:ind w:right="720"/>
        <w:rPr>
          <w:b/>
          <w:bCs/>
          <w:sz w:val="18"/>
          <w:szCs w:val="18"/>
          <w:rtl/>
        </w:rPr>
      </w:pPr>
      <w:r w:rsidRPr="00712710">
        <w:rPr>
          <w:rFonts w:hint="cs"/>
          <w:b/>
          <w:bCs/>
          <w:sz w:val="18"/>
          <w:szCs w:val="18"/>
          <w:rtl/>
        </w:rPr>
        <w:t xml:space="preserve">שורה 24 - </w:t>
      </w:r>
      <w:r w:rsidRPr="00712710">
        <w:rPr>
          <w:rFonts w:ascii="Consolas" w:hAnsi="Consolas" w:cs="Consolas"/>
          <w:b/>
          <w:bCs/>
          <w:color w:val="0000FF"/>
          <w:sz w:val="18"/>
          <w:szCs w:val="18"/>
        </w:rPr>
        <w:t>private</w:t>
      </w:r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712710">
        <w:rPr>
          <w:rFonts w:ascii="Consolas" w:hAnsi="Consolas" w:cs="Consolas"/>
          <w:b/>
          <w:bCs/>
          <w:color w:val="0000FF"/>
          <w:sz w:val="18"/>
          <w:szCs w:val="18"/>
        </w:rPr>
        <w:t>void</w:t>
      </w:r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>st</w:t>
      </w:r>
      <w:bookmarkStart w:id="0" w:name="_GoBack"/>
      <w:bookmarkEnd w:id="0"/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>artThreadsForAlbumsTabUpdate</w:t>
      </w:r>
      <w:proofErr w:type="spellEnd"/>
    </w:p>
    <w:p w:rsidR="00712710" w:rsidRPr="00712710" w:rsidRDefault="00712710" w:rsidP="00603512">
      <w:pPr>
        <w:spacing w:after="0" w:line="240" w:lineRule="auto"/>
        <w:ind w:right="720"/>
        <w:rPr>
          <w:b/>
          <w:bCs/>
          <w:sz w:val="6"/>
          <w:szCs w:val="6"/>
          <w:rtl/>
        </w:rPr>
      </w:pPr>
    </w:p>
    <w:p w:rsidR="00603512" w:rsidRPr="00712710" w:rsidRDefault="00603512" w:rsidP="00603512">
      <w:pPr>
        <w:spacing w:after="0" w:line="240" w:lineRule="auto"/>
        <w:ind w:right="720"/>
        <w:rPr>
          <w:rFonts w:hint="cs"/>
          <w:sz w:val="18"/>
          <w:szCs w:val="18"/>
          <w:rtl/>
        </w:rPr>
      </w:pPr>
      <w:r w:rsidRPr="00712710">
        <w:rPr>
          <w:rFonts w:hint="cs"/>
          <w:sz w:val="18"/>
          <w:szCs w:val="18"/>
          <w:rtl/>
        </w:rPr>
        <w:t xml:space="preserve">המטודה מופעלת כאשר המשתמש רוצה לעדכן את התמונות המוצגות </w:t>
      </w:r>
      <w:proofErr w:type="spellStart"/>
      <w:r w:rsidRPr="00712710">
        <w:rPr>
          <w:rFonts w:hint="cs"/>
          <w:sz w:val="18"/>
          <w:szCs w:val="18"/>
          <w:rtl/>
        </w:rPr>
        <w:t>בטאב</w:t>
      </w:r>
      <w:proofErr w:type="spellEnd"/>
      <w:r w:rsidRPr="00712710">
        <w:rPr>
          <w:rFonts w:hint="cs"/>
          <w:sz w:val="18"/>
          <w:szCs w:val="18"/>
          <w:rtl/>
        </w:rPr>
        <w:t xml:space="preserve"> </w:t>
      </w:r>
      <w:r w:rsidRPr="00712710">
        <w:rPr>
          <w:sz w:val="18"/>
          <w:szCs w:val="18"/>
        </w:rPr>
        <w:t>"Albums"</w:t>
      </w:r>
      <w:r w:rsidRPr="00712710">
        <w:rPr>
          <w:rFonts w:hint="cs"/>
          <w:sz w:val="18"/>
          <w:szCs w:val="18"/>
          <w:rtl/>
        </w:rPr>
        <w:t>.</w:t>
      </w:r>
    </w:p>
    <w:p w:rsidR="00603512" w:rsidRPr="00712710" w:rsidRDefault="00603512" w:rsidP="00603512">
      <w:pPr>
        <w:spacing w:after="0" w:line="240" w:lineRule="auto"/>
        <w:ind w:right="720"/>
        <w:rPr>
          <w:rFonts w:hint="cs"/>
          <w:sz w:val="18"/>
          <w:szCs w:val="18"/>
          <w:rtl/>
        </w:rPr>
      </w:pPr>
      <w:r w:rsidRPr="00712710">
        <w:rPr>
          <w:rFonts w:hint="cs"/>
          <w:sz w:val="18"/>
          <w:szCs w:val="18"/>
          <w:rtl/>
        </w:rPr>
        <w:t>תפקידה של המטודה הוא עדכון כל ה-</w:t>
      </w:r>
      <w:proofErr w:type="spellStart"/>
      <w:r w:rsidRPr="00712710">
        <w:rPr>
          <w:sz w:val="18"/>
          <w:szCs w:val="18"/>
        </w:rPr>
        <w:t>PictureBoxes</w:t>
      </w:r>
      <w:proofErr w:type="spellEnd"/>
      <w:r w:rsidRPr="00712710">
        <w:rPr>
          <w:rFonts w:hint="cs"/>
          <w:sz w:val="18"/>
          <w:szCs w:val="18"/>
          <w:rtl/>
        </w:rPr>
        <w:t xml:space="preserve"> בטופס.</w:t>
      </w:r>
    </w:p>
    <w:p w:rsidR="00603512" w:rsidRPr="00712710" w:rsidRDefault="00603512" w:rsidP="00603512">
      <w:pPr>
        <w:spacing w:after="0" w:line="240" w:lineRule="auto"/>
        <w:ind w:right="720"/>
        <w:rPr>
          <w:sz w:val="18"/>
          <w:szCs w:val="18"/>
          <w:rtl/>
        </w:rPr>
      </w:pPr>
      <w:r w:rsidRPr="00712710">
        <w:rPr>
          <w:rFonts w:hint="cs"/>
          <w:sz w:val="18"/>
          <w:szCs w:val="18"/>
          <w:rtl/>
        </w:rPr>
        <w:t xml:space="preserve">הפעולה מתבצעת בצורה אסינכרונית (גדיל עבור כל </w:t>
      </w:r>
      <w:proofErr w:type="spellStart"/>
      <w:r w:rsidRPr="00712710">
        <w:rPr>
          <w:sz w:val="18"/>
          <w:szCs w:val="18"/>
        </w:rPr>
        <w:t>PictureBox</w:t>
      </w:r>
      <w:proofErr w:type="spellEnd"/>
      <w:r w:rsidRPr="00712710">
        <w:rPr>
          <w:rFonts w:hint="cs"/>
          <w:sz w:val="18"/>
          <w:szCs w:val="18"/>
          <w:rtl/>
        </w:rPr>
        <w:t>)</w:t>
      </w:r>
      <w:r w:rsidRPr="00712710">
        <w:rPr>
          <w:sz w:val="18"/>
          <w:szCs w:val="18"/>
        </w:rPr>
        <w:t xml:space="preserve"> </w:t>
      </w:r>
      <w:r w:rsidRPr="00712710">
        <w:rPr>
          <w:rFonts w:hint="cs"/>
          <w:sz w:val="18"/>
          <w:szCs w:val="18"/>
          <w:rtl/>
        </w:rPr>
        <w:t>על מנ</w:t>
      </w:r>
      <w:r w:rsidR="00712710" w:rsidRPr="00712710">
        <w:rPr>
          <w:rFonts w:hint="cs"/>
          <w:sz w:val="18"/>
          <w:szCs w:val="18"/>
          <w:rtl/>
        </w:rPr>
        <w:t>ת לספק</w:t>
      </w:r>
      <w:r w:rsidRPr="00712710">
        <w:rPr>
          <w:rFonts w:hint="cs"/>
          <w:sz w:val="18"/>
          <w:szCs w:val="18"/>
          <w:rtl/>
        </w:rPr>
        <w:t xml:space="preserve"> למשתמש חוויה מהירה יותר של טעינת התמונות.</w:t>
      </w:r>
    </w:p>
    <w:p w:rsidR="00712710" w:rsidRDefault="00712710" w:rsidP="00603512">
      <w:pPr>
        <w:spacing w:after="0" w:line="240" w:lineRule="auto"/>
        <w:ind w:right="720"/>
        <w:rPr>
          <w:sz w:val="20"/>
          <w:szCs w:val="20"/>
          <w:rtl/>
        </w:rPr>
      </w:pPr>
    </w:p>
    <w:p w:rsidR="00712710" w:rsidRDefault="00712710" w:rsidP="00712710">
      <w:pPr>
        <w:spacing w:after="0" w:line="240" w:lineRule="auto"/>
        <w:ind w:right="720"/>
        <w:rPr>
          <w:rFonts w:ascii="David" w:hAnsi="David" w:cs="David"/>
          <w:color w:val="403152" w:themeColor="accent4" w:themeShade="80"/>
          <w:rtl/>
        </w:rPr>
      </w:pPr>
      <w:proofErr w:type="spellStart"/>
      <w:r>
        <w:rPr>
          <w:rFonts w:ascii="David" w:hAnsi="David" w:cs="David"/>
          <w:color w:val="403152" w:themeColor="accent4" w:themeShade="80"/>
          <w:u w:val="single"/>
        </w:rPr>
        <w:t>FacebookAuthenticator</w:t>
      </w:r>
      <w:proofErr w:type="spellEnd"/>
      <w:r>
        <w:rPr>
          <w:rFonts w:ascii="David" w:hAnsi="David" w:cs="David" w:hint="cs"/>
          <w:color w:val="403152" w:themeColor="accent4" w:themeShade="80"/>
          <w:rtl/>
        </w:rPr>
        <w:t>:</w:t>
      </w:r>
    </w:p>
    <w:p w:rsidR="00712710" w:rsidRPr="00712710" w:rsidRDefault="00712710" w:rsidP="00712710">
      <w:pPr>
        <w:spacing w:after="0" w:line="240" w:lineRule="auto"/>
        <w:ind w:right="720"/>
        <w:rPr>
          <w:b/>
          <w:bCs/>
          <w:sz w:val="18"/>
          <w:szCs w:val="18"/>
          <w:rtl/>
        </w:rPr>
      </w:pPr>
      <w:r w:rsidRPr="00712710">
        <w:rPr>
          <w:rFonts w:hint="cs"/>
          <w:b/>
          <w:bCs/>
          <w:sz w:val="18"/>
          <w:szCs w:val="18"/>
          <w:rtl/>
        </w:rPr>
        <w:t xml:space="preserve">שורה </w:t>
      </w:r>
      <w:r w:rsidRPr="00712710">
        <w:rPr>
          <w:rFonts w:hint="cs"/>
          <w:b/>
          <w:bCs/>
          <w:sz w:val="18"/>
          <w:szCs w:val="18"/>
          <w:rtl/>
        </w:rPr>
        <w:t>39</w:t>
      </w:r>
      <w:r w:rsidRPr="00712710">
        <w:rPr>
          <w:rFonts w:hint="cs"/>
          <w:b/>
          <w:bCs/>
          <w:sz w:val="18"/>
          <w:szCs w:val="18"/>
          <w:rtl/>
        </w:rPr>
        <w:t xml:space="preserve"> - </w:t>
      </w:r>
      <w:r w:rsidRPr="00712710">
        <w:rPr>
          <w:rFonts w:ascii="Consolas" w:hAnsi="Consolas" w:cs="Consolas"/>
          <w:b/>
          <w:bCs/>
          <w:color w:val="0000FF"/>
          <w:sz w:val="18"/>
          <w:szCs w:val="18"/>
        </w:rPr>
        <w:t>public</w:t>
      </w:r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 xml:space="preserve"> User </w:t>
      </w:r>
      <w:proofErr w:type="spellStart"/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>LoginUser</w:t>
      </w:r>
      <w:proofErr w:type="spellEnd"/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>()</w:t>
      </w:r>
    </w:p>
    <w:p w:rsidR="00712710" w:rsidRPr="00712710" w:rsidRDefault="00712710" w:rsidP="00712710">
      <w:pPr>
        <w:spacing w:after="0" w:line="240" w:lineRule="auto"/>
        <w:ind w:right="720"/>
        <w:rPr>
          <w:b/>
          <w:bCs/>
          <w:sz w:val="6"/>
          <w:szCs w:val="6"/>
          <w:rtl/>
        </w:rPr>
      </w:pPr>
    </w:p>
    <w:p w:rsidR="00712710" w:rsidRDefault="00712710" w:rsidP="005C23C5">
      <w:pPr>
        <w:spacing w:after="0" w:line="240" w:lineRule="auto"/>
        <w:ind w:right="720"/>
        <w:rPr>
          <w:sz w:val="18"/>
          <w:szCs w:val="18"/>
          <w:rtl/>
        </w:rPr>
      </w:pPr>
      <w:r w:rsidRPr="00712710">
        <w:rPr>
          <w:rFonts w:hint="cs"/>
          <w:sz w:val="18"/>
          <w:szCs w:val="18"/>
          <w:rtl/>
        </w:rPr>
        <w:t xml:space="preserve">המטודה </w:t>
      </w:r>
      <w:r>
        <w:rPr>
          <w:rFonts w:hint="cs"/>
          <w:sz w:val="18"/>
          <w:szCs w:val="18"/>
          <w:rtl/>
        </w:rPr>
        <w:t xml:space="preserve">מופעלת לאחר </w:t>
      </w:r>
      <w:proofErr w:type="spellStart"/>
      <w:r>
        <w:rPr>
          <w:rFonts w:hint="cs"/>
          <w:sz w:val="18"/>
          <w:szCs w:val="18"/>
          <w:rtl/>
        </w:rPr>
        <w:t>שהשמתמש</w:t>
      </w:r>
      <w:proofErr w:type="spellEnd"/>
      <w:r>
        <w:rPr>
          <w:rFonts w:hint="cs"/>
          <w:sz w:val="18"/>
          <w:szCs w:val="18"/>
          <w:rtl/>
        </w:rPr>
        <w:t xml:space="preserve"> ביצע אימות התחברות</w:t>
      </w:r>
      <w:r w:rsidR="005C23C5">
        <w:rPr>
          <w:rFonts w:hint="cs"/>
          <w:sz w:val="18"/>
          <w:szCs w:val="18"/>
          <w:rtl/>
        </w:rPr>
        <w:t>.</w:t>
      </w:r>
    </w:p>
    <w:p w:rsidR="005C23C5" w:rsidRDefault="005C23C5" w:rsidP="005C23C5">
      <w:pPr>
        <w:spacing w:after="0" w:line="240" w:lineRule="auto"/>
        <w:ind w:right="720"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במידה והמשתמש סימן כי ברצונו להישאר מחובר, המטודה שומרת את הגדרות האפליקציה למכשיר.</w:t>
      </w:r>
    </w:p>
    <w:p w:rsidR="005C23C5" w:rsidRPr="00712710" w:rsidRDefault="005C23C5" w:rsidP="005C23C5">
      <w:pPr>
        <w:spacing w:after="0" w:line="240" w:lineRule="auto"/>
        <w:ind w:right="72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שמירת ההגדרות מתבצעת בצורה אסינכרונית ע"י גדיל נפרד כדי למנוע את תקיעת האפליקציה במהלך השמירה.</w:t>
      </w:r>
    </w:p>
    <w:p w:rsidR="00712710" w:rsidRPr="00603512" w:rsidRDefault="00712710" w:rsidP="00603512">
      <w:pPr>
        <w:spacing w:after="0" w:line="240" w:lineRule="auto"/>
        <w:ind w:right="720"/>
        <w:rPr>
          <w:rFonts w:hint="cs"/>
          <w:sz w:val="20"/>
          <w:szCs w:val="20"/>
          <w:rtl/>
        </w:rPr>
      </w:pPr>
    </w:p>
    <w:p w:rsidR="005D0457" w:rsidRDefault="005D0457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7034EA">
      <w:pPr>
        <w:pStyle w:val="3"/>
        <w:rPr>
          <w:rtl/>
        </w:rPr>
      </w:pPr>
      <w:r>
        <w:t>Binding Sources</w:t>
      </w:r>
      <w:r>
        <w:rPr>
          <w:rFonts w:hint="cs"/>
          <w:rtl/>
        </w:rPr>
        <w:t>:</w:t>
      </w:r>
    </w:p>
    <w:p w:rsidR="007034EA" w:rsidRDefault="007034EA" w:rsidP="007034EA">
      <w:pPr>
        <w:rPr>
          <w:rFonts w:ascii="David" w:hAnsi="David" w:cs="David"/>
          <w:color w:val="403152" w:themeColor="accent4" w:themeShade="80"/>
          <w:rtl/>
        </w:rPr>
      </w:pPr>
      <w:r>
        <w:rPr>
          <w:rFonts w:ascii="David" w:hAnsi="David" w:cs="David" w:hint="cs"/>
          <w:color w:val="403152" w:themeColor="accent4" w:themeShade="80"/>
          <w:rtl/>
        </w:rPr>
        <w:t>שימושים בקוד:</w:t>
      </w: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Fonts w:hint="cs"/>
          <w:rtl/>
        </w:rPr>
      </w:pPr>
    </w:p>
    <w:p w:rsidR="00583E64" w:rsidRDefault="00583E64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C46" w:rsidRDefault="006A6C46" w:rsidP="00D171E7">
      <w:pPr>
        <w:spacing w:after="0" w:line="240" w:lineRule="auto"/>
      </w:pPr>
      <w:r>
        <w:separator/>
      </w:r>
    </w:p>
  </w:endnote>
  <w:endnote w:type="continuationSeparator" w:id="0">
    <w:p w:rsidR="006A6C46" w:rsidRDefault="006A6C4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034EA" w:rsidRPr="007034EA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034EA" w:rsidRPr="007034EA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C46" w:rsidRDefault="006A6C46" w:rsidP="00D171E7">
      <w:pPr>
        <w:spacing w:after="0" w:line="240" w:lineRule="auto"/>
      </w:pPr>
      <w:r>
        <w:separator/>
      </w:r>
    </w:p>
  </w:footnote>
  <w:footnote w:type="continuationSeparator" w:id="0">
    <w:p w:rsidR="006A6C46" w:rsidRDefault="006A6C4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583E64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583E64">
      <w:rPr>
        <w:rFonts w:ascii="Arial" w:hAnsi="Arial" w:cs="Arial" w:hint="cs"/>
        <w:b/>
        <w:bCs/>
        <w:color w:val="595959" w:themeColor="text1" w:themeTint="A6"/>
        <w:rtl/>
      </w:rPr>
      <w:t xml:space="preserve">אופיר אוזן 305638157, עידו </w:t>
    </w:r>
    <w:proofErr w:type="spellStart"/>
    <w:r w:rsidR="00583E64">
      <w:rPr>
        <w:rFonts w:ascii="Arial" w:hAnsi="Arial" w:cs="Arial" w:hint="cs"/>
        <w:b/>
        <w:bCs/>
        <w:color w:val="595959" w:themeColor="text1" w:themeTint="A6"/>
        <w:rtl/>
      </w:rPr>
      <w:t>אולמר</w:t>
    </w:r>
    <w:proofErr w:type="spellEnd"/>
    <w:r w:rsidR="00583E64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583E64" w:rsidRPr="00583E64">
      <w:rPr>
        <w:rFonts w:ascii="Arial" w:hAnsi="Arial" w:cs="Arial"/>
        <w:b/>
        <w:bCs/>
        <w:color w:val="595959" w:themeColor="text1" w:themeTint="A6"/>
        <w:rtl/>
      </w:rPr>
      <w:t>203428453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136C1"/>
    <w:multiLevelType w:val="hybridMultilevel"/>
    <w:tmpl w:val="E29AB0F4"/>
    <w:lvl w:ilvl="0" w:tplc="221E220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A404D"/>
    <w:multiLevelType w:val="hybridMultilevel"/>
    <w:tmpl w:val="52EC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36EC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3E64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23C5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512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C46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34EA"/>
    <w:rsid w:val="007057BA"/>
    <w:rsid w:val="007064A2"/>
    <w:rsid w:val="00712710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DDB58-C6A4-477C-99AF-98E70B1F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722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Ofir Uzan</cp:lastModifiedBy>
  <cp:revision>11</cp:revision>
  <cp:lastPrinted>2013-08-01T09:12:00Z</cp:lastPrinted>
  <dcterms:created xsi:type="dcterms:W3CDTF">2013-11-24T18:21:00Z</dcterms:created>
  <dcterms:modified xsi:type="dcterms:W3CDTF">2019-04-17T08:36:00Z</dcterms:modified>
</cp:coreProperties>
</file>