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CEBA" w14:textId="77777777" w:rsidR="00222719" w:rsidRDefault="00222719" w:rsidP="00222719">
      <w:r>
        <w:rPr>
          <w:rFonts w:ascii="Segoe UI Emoji" w:hAnsi="Segoe UI Emoji" w:cs="Segoe UI Emoji"/>
        </w:rPr>
        <w:t>📁</w:t>
      </w:r>
      <w:r>
        <w:t xml:space="preserve"> SettlementLawsByState/</w:t>
      </w:r>
    </w:p>
    <w:p w14:paraId="56388B70" w14:textId="77777777" w:rsidR="00222719" w:rsidRDefault="00222719" w:rsidP="0022271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🎯</w:t>
      </w:r>
      <w:r>
        <w:t xml:space="preserve"> SettlementLawsByStatePage.tsx    # Main orchestrator (&lt;120 lines)</w:t>
      </w:r>
    </w:p>
    <w:p w14:paraId="524A27AB" w14:textId="77777777" w:rsidR="00222719" w:rsidRDefault="00222719" w:rsidP="0022271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📚</w:t>
      </w:r>
      <w:r>
        <w:t xml:space="preserve"> README.md                        # CTO documentation  </w:t>
      </w:r>
    </w:p>
    <w:p w14:paraId="01E0BF1D" w14:textId="77777777" w:rsidR="00222719" w:rsidRDefault="00222719" w:rsidP="0022271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📤</w:t>
      </w:r>
      <w:r>
        <w:t xml:space="preserve"> index.tsx                        # Export hub</w:t>
      </w:r>
    </w:p>
    <w:p w14:paraId="261075E8" w14:textId="77777777" w:rsidR="00222719" w:rsidRDefault="00222719" w:rsidP="0022271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🎨</w:t>
      </w:r>
      <w:r>
        <w:t xml:space="preserve"> components/                      # UI Components (100+ files)</w:t>
      </w:r>
    </w:p>
    <w:p w14:paraId="60880BDD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HeroSection/                    # Hero with search (20 files)</w:t>
      </w:r>
    </w:p>
    <w:p w14:paraId="5E3C122C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hero-header/               # Badge, title, description (4 files)</w:t>
      </w:r>
    </w:p>
    <w:p w14:paraId="4192099C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hero-search/               # Search input &amp; functionality (6 files)</w:t>
      </w:r>
    </w:p>
    <w:p w14:paraId="1A878788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hero-cta/                  # CTA buttons (4 files)</w:t>
      </w:r>
    </w:p>
    <w:p w14:paraId="5C67286C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hero-background/           # Background &amp; styling (3 files)</w:t>
      </w:r>
    </w:p>
    <w:p w14:paraId="7C86A407" w14:textId="77777777" w:rsidR="00222719" w:rsidRDefault="00222719" w:rsidP="00222719">
      <w:r>
        <w:t>│   │   └── hero-section/              # Main orchestrator (3 files)</w:t>
      </w:r>
    </w:p>
    <w:p w14:paraId="544F96DB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DisclaimerSection/             # Legal disclaimer (8 files)</w:t>
      </w:r>
    </w:p>
    <w:p w14:paraId="0C5B2235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disclaimer-header/         # Warning title &amp; icon (3 files)</w:t>
      </w:r>
    </w:p>
    <w:p w14:paraId="1F3C0C25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disclaimer-content/        # Legal text content (3 files)</w:t>
      </w:r>
    </w:p>
    <w:p w14:paraId="5DAAA674" w14:textId="77777777" w:rsidR="00222719" w:rsidRDefault="00222719" w:rsidP="00222719">
      <w:r>
        <w:t>│   │   └── disclaimer-section/        # Main container (2 files)</w:t>
      </w:r>
    </w:p>
    <w:p w14:paraId="76C0A720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SearchSection/                 # Search &amp; phone CTA (12 files)</w:t>
      </w:r>
    </w:p>
    <w:p w14:paraId="57D8618C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search-header/             # Section title (3 files)</w:t>
      </w:r>
    </w:p>
    <w:p w14:paraId="2323197E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search-input/              # Search functionality (4 files)</w:t>
      </w:r>
    </w:p>
    <w:p w14:paraId="1495C441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search-cta/                # Phone CTA button (3 files)</w:t>
      </w:r>
    </w:p>
    <w:p w14:paraId="50969E0C" w14:textId="77777777" w:rsidR="00222719" w:rsidRDefault="00222719" w:rsidP="00222719">
      <w:r>
        <w:t>│   │   └── search-section/            # Main container (2 files)</w:t>
      </w:r>
    </w:p>
    <w:p w14:paraId="3D3A012F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StatesAccordion/               # State listings (45+ files)</w:t>
      </w:r>
    </w:p>
    <w:p w14:paraId="754C4535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state-groups/              # Alphabetical grouping (8 files)</w:t>
      </w:r>
    </w:p>
    <w:p w14:paraId="0A07F9FE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AlphabetHeader.tsx     # A, B, C... headers</w:t>
      </w:r>
    </w:p>
    <w:p w14:paraId="6F0E42F0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GroupContainer.tsx     # Group wrapper</w:t>
      </w:r>
    </w:p>
    <w:p w14:paraId="112ADDD6" w14:textId="77777777" w:rsidR="00222719" w:rsidRDefault="00222719" w:rsidP="00222719">
      <w:r>
        <w:t>│   │   │   └── GroupGrid.tsx          # States grid layout</w:t>
      </w:r>
    </w:p>
    <w:p w14:paraId="348D1CE8" w14:textId="77777777" w:rsidR="00222719" w:rsidRDefault="00222719" w:rsidP="00222719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state-cards/               # Individual state cards (15 files)</w:t>
      </w:r>
    </w:p>
    <w:p w14:paraId="249AB2AB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StateCard.tsx          # Main card component</w:t>
      </w:r>
    </w:p>
    <w:p w14:paraId="5DC52169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StateHeader.tsx        # State name &amp; icon</w:t>
      </w:r>
    </w:p>
    <w:p w14:paraId="6E9FAA6F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StateButton.tsx        # Accordion trigger</w:t>
      </w:r>
    </w:p>
    <w:p w14:paraId="7E5A56BC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StateContent.tsx       # Expandable content</w:t>
      </w:r>
    </w:p>
    <w:p w14:paraId="6ABE7895" w14:textId="77777777" w:rsidR="00222719" w:rsidRDefault="00222719" w:rsidP="00222719">
      <w:r>
        <w:t>│   │   │   └── StateAnimation.tsx     # Expand/collapse animations</w:t>
      </w:r>
    </w:p>
    <w:p w14:paraId="2824E9EF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state-details/             # Detailed law information (20 files)</w:t>
      </w:r>
    </w:p>
    <w:p w14:paraId="2B2F4EB1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LawOverview.tsx        # "Can I sell?" section</w:t>
      </w:r>
    </w:p>
    <w:p w14:paraId="50EAA01C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StatuteInfo.tsx        # Citation &amp; enactment</w:t>
      </w:r>
    </w:p>
    <w:p w14:paraId="540D3AC5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KeyProvisions.tsx      # Provisions list</w:t>
      </w:r>
    </w:p>
    <w:p w14:paraId="1A948749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CourtProcess.tsx       # Court approval details</w:t>
      </w:r>
    </w:p>
    <w:p w14:paraId="4F16CEB0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ProhibitedPractices.tsx # Prohibited items</w:t>
      </w:r>
    </w:p>
    <w:p w14:paraId="3904279B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ResourceLinks.tsx      # External resources</w:t>
      </w:r>
    </w:p>
    <w:p w14:paraId="6F702DD6" w14:textId="77777777" w:rsidR="00222719" w:rsidRDefault="00222719" w:rsidP="00222719">
      <w:r>
        <w:t>│   │   │   └── ComingSoon.tsx         # Placeholder for missing data</w:t>
      </w:r>
    </w:p>
    <w:p w14:paraId="3D9B645A" w14:textId="77777777" w:rsidR="00222719" w:rsidRDefault="00222719" w:rsidP="00222719">
      <w:r>
        <w:t>│   │   └── accordion-section/         # Main orchestrator (2 files)</w:t>
      </w:r>
    </w:p>
    <w:p w14:paraId="0D65A30B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FinalCTASection/               # Bottom conversion (12 files)</w:t>
      </w:r>
    </w:p>
    <w:p w14:paraId="0F2CA861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final-cta-header/          # Title &amp; description (3 files)</w:t>
      </w:r>
    </w:p>
    <w:p w14:paraId="3F443A60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final-cta-buttons/         # CTA buttons (4 files)</w:t>
      </w:r>
    </w:p>
    <w:p w14:paraId="37804400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final-cta-background/      # Background styling (3 files)</w:t>
      </w:r>
    </w:p>
    <w:p w14:paraId="4EBD86A5" w14:textId="77777777" w:rsidR="00222719" w:rsidRDefault="00222719" w:rsidP="00222719">
      <w:r>
        <w:t>│   │   └── final-cta-section/         # Main orchestrator (2 files)</w:t>
      </w:r>
    </w:p>
    <w:p w14:paraId="57E34F31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SEOHead/                       # Meta tags &amp; structured data (15 files)</w:t>
      </w:r>
    </w:p>
    <w:p w14:paraId="4661F02E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seo-meta/                  # Basic meta tags (4 files)</w:t>
      </w:r>
    </w:p>
    <w:p w14:paraId="3647E556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seo-structured/            # Structured data schemas (8 files)</w:t>
      </w:r>
    </w:p>
    <w:p w14:paraId="7F35D8CC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WebPageSchema.tsx      # Main page schema</w:t>
      </w:r>
    </w:p>
    <w:p w14:paraId="4FCB1207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FAQPageSchema.tsx      # FAQ structured data</w:t>
      </w:r>
    </w:p>
    <w:p w14:paraId="3C7F8390" w14:textId="77777777" w:rsidR="00222719" w:rsidRDefault="00222719" w:rsidP="00222719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LegalServiceSchema.tsx # Legal service schema</w:t>
      </w:r>
    </w:p>
    <w:p w14:paraId="02E7102C" w14:textId="77777777" w:rsidR="00222719" w:rsidRDefault="00222719" w:rsidP="0022271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BreadcrumbSchema.tsx   # Navigation breadcrumbs</w:t>
      </w:r>
    </w:p>
    <w:p w14:paraId="756407D3" w14:textId="77777777" w:rsidR="00222719" w:rsidRDefault="00222719" w:rsidP="00222719">
      <w:r>
        <w:t>│   │   │   └── LocalBusinessSchema.tsx # Business information</w:t>
      </w:r>
    </w:p>
    <w:p w14:paraId="198D316D" w14:textId="77777777" w:rsidR="00222719" w:rsidRDefault="00222719" w:rsidP="00222719">
      <w:r>
        <w:t>│   │   └── seo-section/               # SEO orchestrator (3 files)</w:t>
      </w:r>
    </w:p>
    <w:p w14:paraId="58ADF23F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ErrorBoundary/                 # Error handling (4 files)</w:t>
      </w:r>
    </w:p>
    <w:p w14:paraId="243337F3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PageErrorBoundary.tsx      # Page-level errors</w:t>
      </w:r>
    </w:p>
    <w:p w14:paraId="5BF62FAE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SectionErrorBoundary.tsx   # Section-level errors</w:t>
      </w:r>
    </w:p>
    <w:p w14:paraId="0E900E37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StateErrorBoundary.tsx     # State-specific errors</w:t>
      </w:r>
    </w:p>
    <w:p w14:paraId="477E0BF4" w14:textId="77777777" w:rsidR="00222719" w:rsidRDefault="00222719" w:rsidP="00222719">
      <w:r>
        <w:t>│   │   └── ErrorFallback.tsx          # Error display component</w:t>
      </w:r>
    </w:p>
    <w:p w14:paraId="499D5D6A" w14:textId="77777777" w:rsidR="00222719" w:rsidRDefault="00222719" w:rsidP="00222719">
      <w:r>
        <w:t>│   └── index.tsx                      # Components export hub</w:t>
      </w:r>
    </w:p>
    <w:p w14:paraId="35159A2E" w14:textId="77777777" w:rsidR="00222719" w:rsidRDefault="00222719" w:rsidP="0022271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🔧</w:t>
      </w:r>
      <w:r>
        <w:t xml:space="preserve"> hooks/                          # Custom React hooks (8 files)</w:t>
      </w:r>
    </w:p>
    <w:p w14:paraId="18C8950E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useStateLawsSearch.tsx         # Search functionality &amp; filtering</w:t>
      </w:r>
    </w:p>
    <w:p w14:paraId="620AF25B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useStateLawsAnalytics.tsx      # Event tracking &amp; conversions</w:t>
      </w:r>
    </w:p>
    <w:p w14:paraId="590076B5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useStateLawsPerformance.tsx    # Performance monitoring</w:t>
      </w:r>
    </w:p>
    <w:p w14:paraId="01D6DBF1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useStateLawsAccessibility.tsx  # A11y features &amp; screen readers</w:t>
      </w:r>
    </w:p>
    <w:p w14:paraId="2AC06C64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useAccordionState.tsx          # Accordion expand/collapse</w:t>
      </w:r>
    </w:p>
    <w:p w14:paraId="330B08E1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useStateFiltering.tsx          # State filtering logic</w:t>
      </w:r>
    </w:p>
    <w:p w14:paraId="49607455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useScrollToState.tsx           # Smooth scrolling to states</w:t>
      </w:r>
    </w:p>
    <w:p w14:paraId="145BBD7E" w14:textId="77777777" w:rsidR="00222719" w:rsidRDefault="00222719" w:rsidP="00222719">
      <w:r>
        <w:t>│   └── index.tsx                      # Hooks export hub</w:t>
      </w:r>
    </w:p>
    <w:p w14:paraId="1E8151BC" w14:textId="77777777" w:rsidR="00222719" w:rsidRDefault="00222719" w:rsidP="0022271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📝</w:t>
      </w:r>
      <w:r>
        <w:t xml:space="preserve"> types/                          # TypeScript definitions (8 files)</w:t>
      </w:r>
    </w:p>
    <w:p w14:paraId="62294D4C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stateLawsTypes.tsx             # Core state law interfaces</w:t>
      </w:r>
    </w:p>
    <w:p w14:paraId="658738B2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searchTypes.tsx                # Search &amp; filtering interfaces</w:t>
      </w:r>
    </w:p>
    <w:p w14:paraId="0F96E793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accordionTypes.tsx             # Accordion component types</w:t>
      </w:r>
    </w:p>
    <w:p w14:paraId="2B3E9CE3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analyticsTypes.tsx             # Analytics event definitions</w:t>
      </w:r>
    </w:p>
    <w:p w14:paraId="1C1589EF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seoTypes.tsx                   # SEO schema definitions</w:t>
      </w:r>
    </w:p>
    <w:p w14:paraId="015944A9" w14:textId="77777777" w:rsidR="00222719" w:rsidRDefault="00222719" w:rsidP="00222719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errorTypes.tsx                 # Error handling types</w:t>
      </w:r>
    </w:p>
    <w:p w14:paraId="58ABA8A9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performanceTypes.tsx           # Performance monitoring types</w:t>
      </w:r>
    </w:p>
    <w:p w14:paraId="4C724E1C" w14:textId="77777777" w:rsidR="00222719" w:rsidRDefault="00222719" w:rsidP="00222719">
      <w:r>
        <w:t>│   └── index.tsx                      # Types export hub</w:t>
      </w:r>
    </w:p>
    <w:p w14:paraId="582B70FF" w14:textId="77777777" w:rsidR="00222719" w:rsidRDefault="00222719" w:rsidP="0022271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⚙️</w:t>
      </w:r>
      <w:r>
        <w:t xml:space="preserve"> utils/                          # Utility functions (20 files)</w:t>
      </w:r>
    </w:p>
    <w:p w14:paraId="159AC4E6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search/                        # Search utilities (5 files)</w:t>
      </w:r>
    </w:p>
    <w:p w14:paraId="6D80725C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searchUtils.tsx            # Search algorithms</w:t>
      </w:r>
    </w:p>
    <w:p w14:paraId="73B02636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filterUtils.tsx            # Filtering logic</w:t>
      </w:r>
    </w:p>
    <w:p w14:paraId="47B6C9F2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sortUtils.tsx              # Sorting functions</w:t>
      </w:r>
    </w:p>
    <w:p w14:paraId="4A6E2B25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highlightUtils.tsx         # Search highlighting</w:t>
      </w:r>
    </w:p>
    <w:p w14:paraId="7F7A094C" w14:textId="77777777" w:rsidR="00222719" w:rsidRDefault="00222719" w:rsidP="00222719">
      <w:r>
        <w:t>│   │   └── index.tsx                  # Search utils export</w:t>
      </w:r>
    </w:p>
    <w:p w14:paraId="07C3A72B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format/                        # Data formatting (5 files)</w:t>
      </w:r>
    </w:p>
    <w:p w14:paraId="77F0C827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stateFormatters.tsx        # State data formatting</w:t>
      </w:r>
    </w:p>
    <w:p w14:paraId="6B3B6E76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dateFormatters.tsx         # Date formatting</w:t>
      </w:r>
    </w:p>
    <w:p w14:paraId="62098D17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textFormatters.tsx         # Text processing</w:t>
      </w:r>
    </w:p>
    <w:p w14:paraId="23769EAC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urlFormatters.tsx          # URL formatting</w:t>
      </w:r>
    </w:p>
    <w:p w14:paraId="18B1F4DE" w14:textId="77777777" w:rsidR="00222719" w:rsidRDefault="00222719" w:rsidP="00222719">
      <w:r>
        <w:t>│   │   └── index.tsx                  # Format utils export</w:t>
      </w:r>
    </w:p>
    <w:p w14:paraId="7E0BADF4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analytics/                     # Event tracking (5 files)</w:t>
      </w:r>
    </w:p>
    <w:p w14:paraId="211D6A85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stateAnalytics.tsx         # State-specific events</w:t>
      </w:r>
    </w:p>
    <w:p w14:paraId="008C33FB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searchAnalytics.tsx        # Search tracking</w:t>
      </w:r>
    </w:p>
    <w:p w14:paraId="1DB2D87C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accordionAnalytics.tsx     # Accordion interactions</w:t>
      </w:r>
    </w:p>
    <w:p w14:paraId="7127DEA4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conversionAnalytics.tsx    # Conversion tracking</w:t>
      </w:r>
    </w:p>
    <w:p w14:paraId="21953DDE" w14:textId="77777777" w:rsidR="00222719" w:rsidRDefault="00222719" w:rsidP="00222719">
      <w:r>
        <w:t>│   │   └── index.tsx                  # Analytics utils export</w:t>
      </w:r>
    </w:p>
    <w:p w14:paraId="75732850" w14:textId="77777777" w:rsidR="00222719" w:rsidRDefault="00222719" w:rsidP="0022271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seo/                           # SEO optimization (4 files)</w:t>
      </w:r>
    </w:p>
    <w:p w14:paraId="5DDE8DE1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schemaGenerators.tsx       # Schema generation</w:t>
      </w:r>
    </w:p>
    <w:p w14:paraId="3DF5E4A7" w14:textId="77777777" w:rsidR="00222719" w:rsidRDefault="00222719" w:rsidP="0022271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metaGenerators.tsx         # Meta tag generation</w:t>
      </w:r>
    </w:p>
    <w:p w14:paraId="1D51B46F" w14:textId="77777777" w:rsidR="00222719" w:rsidRDefault="00222719" w:rsidP="00222719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urlOptimizers.tsx          # URL optimization</w:t>
      </w:r>
    </w:p>
    <w:p w14:paraId="6283D107" w14:textId="77777777" w:rsidR="00222719" w:rsidRDefault="00222719" w:rsidP="00222719">
      <w:r>
        <w:t>│   │   └── index.tsx                  # SEO utils export</w:t>
      </w:r>
    </w:p>
    <w:p w14:paraId="75F6D70D" w14:textId="77777777" w:rsidR="00222719" w:rsidRDefault="00222719" w:rsidP="00222719">
      <w:r>
        <w:t>│   └── index.tsx                      # Utils main export</w:t>
      </w:r>
    </w:p>
    <w:p w14:paraId="19A501F0" w14:textId="77777777" w:rsidR="00222719" w:rsidRDefault="00222719" w:rsidP="00222719">
      <w:r>
        <w:t xml:space="preserve">└── </w:t>
      </w:r>
      <w:r>
        <w:rPr>
          <w:rFonts w:ascii="Segoe UI Emoji" w:hAnsi="Segoe UI Emoji" w:cs="Segoe UI Emoji"/>
        </w:rPr>
        <w:t>📊</w:t>
      </w:r>
      <w:r>
        <w:t xml:space="preserve"> data/                           # Configuration data (15 files)</w:t>
      </w:r>
    </w:p>
    <w:p w14:paraId="6A482389" w14:textId="77777777" w:rsidR="00222719" w:rsidRDefault="00222719" w:rsidP="0022271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content/                       # Page content (8 files)</w:t>
      </w:r>
    </w:p>
    <w:p w14:paraId="6C882651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stateData/                 # State law data (4 files)</w:t>
      </w:r>
    </w:p>
    <w:p w14:paraId="3E32F2AD" w14:textId="77777777" w:rsidR="00222719" w:rsidRDefault="00222719" w:rsidP="0022271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stateDataA-M.tsx       # States A through M</w:t>
      </w:r>
    </w:p>
    <w:p w14:paraId="4394BD6D" w14:textId="77777777" w:rsidR="00222719" w:rsidRDefault="00222719" w:rsidP="0022271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stateDataN-Z.tsx       # States N through Z</w:t>
      </w:r>
    </w:p>
    <w:p w14:paraId="3C33CBA0" w14:textId="77777777" w:rsidR="00222719" w:rsidRDefault="00222719" w:rsidP="00222719"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stateDataDC.tsx        # District of Columbia</w:t>
      </w:r>
    </w:p>
    <w:p w14:paraId="2A17887A" w14:textId="77777777" w:rsidR="00222719" w:rsidRDefault="00222719" w:rsidP="00222719">
      <w:r>
        <w:t xml:space="preserve">    │   │   └── index.tsx              # State data export</w:t>
      </w:r>
    </w:p>
    <w:p w14:paraId="63DB7182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heroData.tsx               # Hero section content</w:t>
      </w:r>
    </w:p>
    <w:p w14:paraId="749E631D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disclaimerData.tsx         # Legal disclaimers</w:t>
      </w:r>
    </w:p>
    <w:p w14:paraId="7B4D3609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searchData.tsx             # Search configuration</w:t>
      </w:r>
    </w:p>
    <w:p w14:paraId="5C1EE3B0" w14:textId="77777777" w:rsidR="00222719" w:rsidRDefault="00222719" w:rsidP="00222719">
      <w:r>
        <w:t xml:space="preserve">    │   └── index.tsx                  # Content export hub</w:t>
      </w:r>
    </w:p>
    <w:p w14:paraId="2811D0D9" w14:textId="77777777" w:rsidR="00222719" w:rsidRDefault="00222719" w:rsidP="0022271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                        # Page configuration (4 files)</w:t>
      </w:r>
    </w:p>
    <w:p w14:paraId="4E85DC9D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pageConfig.tsx             # General page settings</w:t>
      </w:r>
    </w:p>
    <w:p w14:paraId="006D4D54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analyticsConfig.tsx        # Analytics configuration</w:t>
      </w:r>
    </w:p>
    <w:p w14:paraId="7C3C3E44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performanceConfig.tsx      # Performance settings</w:t>
      </w:r>
    </w:p>
    <w:p w14:paraId="2E2DC418" w14:textId="77777777" w:rsidR="00222719" w:rsidRDefault="00222719" w:rsidP="00222719">
      <w:r>
        <w:t xml:space="preserve">    │   └── index.tsx                  # Config export hub</w:t>
      </w:r>
    </w:p>
    <w:p w14:paraId="2CC8A8CF" w14:textId="77777777" w:rsidR="00222719" w:rsidRDefault="00222719" w:rsidP="0022271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seo/                           # SEO data (6 files)</w:t>
      </w:r>
    </w:p>
    <w:p w14:paraId="2900C9BE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metaData.tsx               # Basic meta information</w:t>
      </w:r>
    </w:p>
    <w:p w14:paraId="1E484EE0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structuredData.tsx         # Schema.org data</w:t>
      </w:r>
    </w:p>
    <w:p w14:paraId="57069A7A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socialData.tsx             # Social media tags</w:t>
      </w:r>
    </w:p>
    <w:p w14:paraId="33610F84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performanceHints.tsx       # Performance optimization</w:t>
      </w:r>
    </w:p>
    <w:p w14:paraId="2D9D0296" w14:textId="77777777" w:rsidR="00222719" w:rsidRDefault="00222719" w:rsidP="00222719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localBusinessData.tsx      # Business schema data</w:t>
      </w:r>
    </w:p>
    <w:p w14:paraId="7B7900D7" w14:textId="77777777" w:rsidR="00222719" w:rsidRDefault="00222719" w:rsidP="00222719">
      <w:r>
        <w:lastRenderedPageBreak/>
        <w:t xml:space="preserve">    │   └── index.tsx                  # SEO data export hub</w:t>
      </w:r>
    </w:p>
    <w:p w14:paraId="5696CEA4" w14:textId="6C223BD4" w:rsidR="00C67594" w:rsidRDefault="00222719" w:rsidP="00222719">
      <w:r>
        <w:t xml:space="preserve">    └── index.tsx                      # Data main export</w:t>
      </w:r>
    </w:p>
    <w:p w14:paraId="587E556F" w14:textId="77777777" w:rsidR="00222719" w:rsidRDefault="00222719" w:rsidP="0081250C"/>
    <w:p w14:paraId="02CC2749" w14:textId="77777777" w:rsidR="00222719" w:rsidRPr="00DD1637" w:rsidRDefault="00222719" w:rsidP="0081250C"/>
    <w:sectPr w:rsidR="00222719" w:rsidRPr="00DD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468F"/>
    <w:multiLevelType w:val="multilevel"/>
    <w:tmpl w:val="46EC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170D"/>
    <w:multiLevelType w:val="multilevel"/>
    <w:tmpl w:val="101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C099F"/>
    <w:multiLevelType w:val="multilevel"/>
    <w:tmpl w:val="AC3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B4608"/>
    <w:multiLevelType w:val="multilevel"/>
    <w:tmpl w:val="AEA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84F79"/>
    <w:multiLevelType w:val="multilevel"/>
    <w:tmpl w:val="1C08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47D61"/>
    <w:multiLevelType w:val="multilevel"/>
    <w:tmpl w:val="8EF4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51B1C"/>
    <w:multiLevelType w:val="multilevel"/>
    <w:tmpl w:val="6544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77FF8"/>
    <w:multiLevelType w:val="multilevel"/>
    <w:tmpl w:val="5A4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9495E"/>
    <w:multiLevelType w:val="multilevel"/>
    <w:tmpl w:val="C376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76D75"/>
    <w:multiLevelType w:val="multilevel"/>
    <w:tmpl w:val="E1DA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EA1196"/>
    <w:multiLevelType w:val="multilevel"/>
    <w:tmpl w:val="AB6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37126"/>
    <w:multiLevelType w:val="multilevel"/>
    <w:tmpl w:val="0302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50616"/>
    <w:multiLevelType w:val="multilevel"/>
    <w:tmpl w:val="72B6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F3986"/>
    <w:multiLevelType w:val="multilevel"/>
    <w:tmpl w:val="28C8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530A6"/>
    <w:multiLevelType w:val="multilevel"/>
    <w:tmpl w:val="3F16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8A4548"/>
    <w:multiLevelType w:val="multilevel"/>
    <w:tmpl w:val="4E18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A4702D"/>
    <w:multiLevelType w:val="multilevel"/>
    <w:tmpl w:val="811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81B39"/>
    <w:multiLevelType w:val="multilevel"/>
    <w:tmpl w:val="3026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B5435"/>
    <w:multiLevelType w:val="multilevel"/>
    <w:tmpl w:val="82AE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EB6E99"/>
    <w:multiLevelType w:val="multilevel"/>
    <w:tmpl w:val="60D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14BB6"/>
    <w:multiLevelType w:val="multilevel"/>
    <w:tmpl w:val="72B2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C7245"/>
    <w:multiLevelType w:val="multilevel"/>
    <w:tmpl w:val="272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66B44"/>
    <w:multiLevelType w:val="multilevel"/>
    <w:tmpl w:val="CA8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40FC2"/>
    <w:multiLevelType w:val="multilevel"/>
    <w:tmpl w:val="75AE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1B36F3"/>
    <w:multiLevelType w:val="multilevel"/>
    <w:tmpl w:val="8274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AC5875"/>
    <w:multiLevelType w:val="multilevel"/>
    <w:tmpl w:val="9914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C75DAC"/>
    <w:multiLevelType w:val="multilevel"/>
    <w:tmpl w:val="951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DD2094"/>
    <w:multiLevelType w:val="multilevel"/>
    <w:tmpl w:val="269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30483"/>
    <w:multiLevelType w:val="multilevel"/>
    <w:tmpl w:val="7986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273D0E"/>
    <w:multiLevelType w:val="multilevel"/>
    <w:tmpl w:val="F9C4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4E713E"/>
    <w:multiLevelType w:val="multilevel"/>
    <w:tmpl w:val="531A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D832DF"/>
    <w:multiLevelType w:val="multilevel"/>
    <w:tmpl w:val="9392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336A91"/>
    <w:multiLevelType w:val="multilevel"/>
    <w:tmpl w:val="198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23453A"/>
    <w:multiLevelType w:val="multilevel"/>
    <w:tmpl w:val="1D0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2F766F"/>
    <w:multiLevelType w:val="multilevel"/>
    <w:tmpl w:val="A61E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383C64"/>
    <w:multiLevelType w:val="multilevel"/>
    <w:tmpl w:val="1D84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DE2131"/>
    <w:multiLevelType w:val="multilevel"/>
    <w:tmpl w:val="33A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A83917"/>
    <w:multiLevelType w:val="multilevel"/>
    <w:tmpl w:val="BA0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F10CE8"/>
    <w:multiLevelType w:val="multilevel"/>
    <w:tmpl w:val="87B2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5354E7"/>
    <w:multiLevelType w:val="multilevel"/>
    <w:tmpl w:val="C230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0E0352"/>
    <w:multiLevelType w:val="multilevel"/>
    <w:tmpl w:val="068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D11B43"/>
    <w:multiLevelType w:val="multilevel"/>
    <w:tmpl w:val="10A6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091808"/>
    <w:multiLevelType w:val="multilevel"/>
    <w:tmpl w:val="61A8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5F24CB"/>
    <w:multiLevelType w:val="multilevel"/>
    <w:tmpl w:val="7856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6758E4"/>
    <w:multiLevelType w:val="multilevel"/>
    <w:tmpl w:val="D7C2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B505B4"/>
    <w:multiLevelType w:val="multilevel"/>
    <w:tmpl w:val="0E1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8F2B58"/>
    <w:multiLevelType w:val="multilevel"/>
    <w:tmpl w:val="FF0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D537E5"/>
    <w:multiLevelType w:val="multilevel"/>
    <w:tmpl w:val="2BC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EF0CDA"/>
    <w:multiLevelType w:val="multilevel"/>
    <w:tmpl w:val="95B6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F501EF"/>
    <w:multiLevelType w:val="multilevel"/>
    <w:tmpl w:val="B75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FA0F68"/>
    <w:multiLevelType w:val="multilevel"/>
    <w:tmpl w:val="8C6E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0229B8"/>
    <w:multiLevelType w:val="multilevel"/>
    <w:tmpl w:val="5B1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ED18D2"/>
    <w:multiLevelType w:val="multilevel"/>
    <w:tmpl w:val="DD6C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1B0615"/>
    <w:multiLevelType w:val="multilevel"/>
    <w:tmpl w:val="259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D67CD3"/>
    <w:multiLevelType w:val="multilevel"/>
    <w:tmpl w:val="DBF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F769A0"/>
    <w:multiLevelType w:val="multilevel"/>
    <w:tmpl w:val="DE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CE2520"/>
    <w:multiLevelType w:val="multilevel"/>
    <w:tmpl w:val="031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154B40"/>
    <w:multiLevelType w:val="multilevel"/>
    <w:tmpl w:val="337C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5F0B8B"/>
    <w:multiLevelType w:val="multilevel"/>
    <w:tmpl w:val="F660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E9161D"/>
    <w:multiLevelType w:val="multilevel"/>
    <w:tmpl w:val="1788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DE4CA8"/>
    <w:multiLevelType w:val="multilevel"/>
    <w:tmpl w:val="3C30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C201EBA"/>
    <w:multiLevelType w:val="multilevel"/>
    <w:tmpl w:val="180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FC2B41"/>
    <w:multiLevelType w:val="multilevel"/>
    <w:tmpl w:val="1A9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285106">
    <w:abstractNumId w:val="47"/>
  </w:num>
  <w:num w:numId="2" w16cid:durableId="633370880">
    <w:abstractNumId w:val="19"/>
  </w:num>
  <w:num w:numId="3" w16cid:durableId="1739161215">
    <w:abstractNumId w:val="37"/>
  </w:num>
  <w:num w:numId="4" w16cid:durableId="1769429633">
    <w:abstractNumId w:val="22"/>
  </w:num>
  <w:num w:numId="5" w16cid:durableId="301816135">
    <w:abstractNumId w:val="35"/>
  </w:num>
  <w:num w:numId="6" w16cid:durableId="560360306">
    <w:abstractNumId w:val="30"/>
    <w:lvlOverride w:ilvl="0">
      <w:startOverride w:val="1"/>
    </w:lvlOverride>
  </w:num>
  <w:num w:numId="7" w16cid:durableId="1735855004">
    <w:abstractNumId w:val="15"/>
    <w:lvlOverride w:ilvl="0">
      <w:startOverride w:val="2"/>
    </w:lvlOverride>
  </w:num>
  <w:num w:numId="8" w16cid:durableId="814641948">
    <w:abstractNumId w:val="6"/>
    <w:lvlOverride w:ilvl="0">
      <w:startOverride w:val="3"/>
    </w:lvlOverride>
  </w:num>
  <w:num w:numId="9" w16cid:durableId="1047532645">
    <w:abstractNumId w:val="48"/>
    <w:lvlOverride w:ilvl="0">
      <w:startOverride w:val="4"/>
    </w:lvlOverride>
  </w:num>
  <w:num w:numId="10" w16cid:durableId="256989714">
    <w:abstractNumId w:val="43"/>
    <w:lvlOverride w:ilvl="0">
      <w:startOverride w:val="5"/>
    </w:lvlOverride>
  </w:num>
  <w:num w:numId="11" w16cid:durableId="382993347">
    <w:abstractNumId w:val="52"/>
    <w:lvlOverride w:ilvl="0">
      <w:startOverride w:val="6"/>
    </w:lvlOverride>
  </w:num>
  <w:num w:numId="12" w16cid:durableId="1818523239">
    <w:abstractNumId w:val="9"/>
    <w:lvlOverride w:ilvl="0">
      <w:startOverride w:val="7"/>
    </w:lvlOverride>
  </w:num>
  <w:num w:numId="13" w16cid:durableId="848912359">
    <w:abstractNumId w:val="60"/>
    <w:lvlOverride w:ilvl="0">
      <w:startOverride w:val="8"/>
    </w:lvlOverride>
  </w:num>
  <w:num w:numId="14" w16cid:durableId="1398898633">
    <w:abstractNumId w:val="56"/>
  </w:num>
  <w:num w:numId="15" w16cid:durableId="618292907">
    <w:abstractNumId w:val="4"/>
  </w:num>
  <w:num w:numId="16" w16cid:durableId="2101094516">
    <w:abstractNumId w:val="55"/>
  </w:num>
  <w:num w:numId="17" w16cid:durableId="93870836">
    <w:abstractNumId w:val="25"/>
  </w:num>
  <w:num w:numId="18" w16cid:durableId="750586297">
    <w:abstractNumId w:val="10"/>
  </w:num>
  <w:num w:numId="19" w16cid:durableId="474489475">
    <w:abstractNumId w:val="23"/>
  </w:num>
  <w:num w:numId="20" w16cid:durableId="91125019">
    <w:abstractNumId w:val="39"/>
  </w:num>
  <w:num w:numId="21" w16cid:durableId="2007441083">
    <w:abstractNumId w:val="44"/>
  </w:num>
  <w:num w:numId="22" w16cid:durableId="1443183052">
    <w:abstractNumId w:val="13"/>
  </w:num>
  <w:num w:numId="23" w16cid:durableId="828253671">
    <w:abstractNumId w:val="5"/>
  </w:num>
  <w:num w:numId="24" w16cid:durableId="785854631">
    <w:abstractNumId w:val="32"/>
  </w:num>
  <w:num w:numId="25" w16cid:durableId="1458066817">
    <w:abstractNumId w:val="16"/>
  </w:num>
  <w:num w:numId="26" w16cid:durableId="1076632208">
    <w:abstractNumId w:val="0"/>
  </w:num>
  <w:num w:numId="27" w16cid:durableId="184759352">
    <w:abstractNumId w:val="27"/>
  </w:num>
  <w:num w:numId="28" w16cid:durableId="760762017">
    <w:abstractNumId w:val="58"/>
  </w:num>
  <w:num w:numId="29" w16cid:durableId="1708600871">
    <w:abstractNumId w:val="28"/>
  </w:num>
  <w:num w:numId="30" w16cid:durableId="1214848932">
    <w:abstractNumId w:val="45"/>
  </w:num>
  <w:num w:numId="31" w16cid:durableId="1648781100">
    <w:abstractNumId w:val="61"/>
  </w:num>
  <w:num w:numId="32" w16cid:durableId="2072850143">
    <w:abstractNumId w:val="40"/>
  </w:num>
  <w:num w:numId="33" w16cid:durableId="2114813537">
    <w:abstractNumId w:val="46"/>
  </w:num>
  <w:num w:numId="34" w16cid:durableId="465124349">
    <w:abstractNumId w:val="17"/>
  </w:num>
  <w:num w:numId="35" w16cid:durableId="343409474">
    <w:abstractNumId w:val="8"/>
  </w:num>
  <w:num w:numId="36" w16cid:durableId="1065952405">
    <w:abstractNumId w:val="31"/>
  </w:num>
  <w:num w:numId="37" w16cid:durableId="972632981">
    <w:abstractNumId w:val="26"/>
  </w:num>
  <w:num w:numId="38" w16cid:durableId="879781953">
    <w:abstractNumId w:val="21"/>
  </w:num>
  <w:num w:numId="39" w16cid:durableId="1069959670">
    <w:abstractNumId w:val="41"/>
  </w:num>
  <w:num w:numId="40" w16cid:durableId="1113600060">
    <w:abstractNumId w:val="7"/>
  </w:num>
  <w:num w:numId="41" w16cid:durableId="591740952">
    <w:abstractNumId w:val="12"/>
  </w:num>
  <w:num w:numId="42" w16cid:durableId="1578710452">
    <w:abstractNumId w:val="24"/>
  </w:num>
  <w:num w:numId="43" w16cid:durableId="626083991">
    <w:abstractNumId w:val="59"/>
  </w:num>
  <w:num w:numId="44" w16cid:durableId="1835678719">
    <w:abstractNumId w:val="62"/>
  </w:num>
  <w:num w:numId="45" w16cid:durableId="1387605210">
    <w:abstractNumId w:val="49"/>
  </w:num>
  <w:num w:numId="46" w16cid:durableId="1725711567">
    <w:abstractNumId w:val="57"/>
  </w:num>
  <w:num w:numId="47" w16cid:durableId="239874155">
    <w:abstractNumId w:val="1"/>
  </w:num>
  <w:num w:numId="48" w16cid:durableId="398677459">
    <w:abstractNumId w:val="29"/>
  </w:num>
  <w:num w:numId="49" w16cid:durableId="252209469">
    <w:abstractNumId w:val="38"/>
  </w:num>
  <w:num w:numId="50" w16cid:durableId="1575703628">
    <w:abstractNumId w:val="18"/>
  </w:num>
  <w:num w:numId="51" w16cid:durableId="491676283">
    <w:abstractNumId w:val="14"/>
  </w:num>
  <w:num w:numId="52" w16cid:durableId="1447776880">
    <w:abstractNumId w:val="42"/>
  </w:num>
  <w:num w:numId="53" w16cid:durableId="927924673">
    <w:abstractNumId w:val="53"/>
  </w:num>
  <w:num w:numId="54" w16cid:durableId="710155640">
    <w:abstractNumId w:val="2"/>
  </w:num>
  <w:num w:numId="55" w16cid:durableId="491602591">
    <w:abstractNumId w:val="34"/>
  </w:num>
  <w:num w:numId="56" w16cid:durableId="243343918">
    <w:abstractNumId w:val="11"/>
  </w:num>
  <w:num w:numId="57" w16cid:durableId="191117706">
    <w:abstractNumId w:val="3"/>
  </w:num>
  <w:num w:numId="58" w16cid:durableId="73746652">
    <w:abstractNumId w:val="20"/>
  </w:num>
  <w:num w:numId="59" w16cid:durableId="658459974">
    <w:abstractNumId w:val="51"/>
  </w:num>
  <w:num w:numId="60" w16cid:durableId="319312512">
    <w:abstractNumId w:val="33"/>
  </w:num>
  <w:num w:numId="61" w16cid:durableId="1062290361">
    <w:abstractNumId w:val="36"/>
  </w:num>
  <w:num w:numId="62" w16cid:durableId="1620918101">
    <w:abstractNumId w:val="50"/>
  </w:num>
  <w:num w:numId="63" w16cid:durableId="96393021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FF"/>
    <w:rsid w:val="00187338"/>
    <w:rsid w:val="00222719"/>
    <w:rsid w:val="005656D4"/>
    <w:rsid w:val="006C64E4"/>
    <w:rsid w:val="0081250C"/>
    <w:rsid w:val="009136D3"/>
    <w:rsid w:val="00970067"/>
    <w:rsid w:val="00977072"/>
    <w:rsid w:val="00A51F59"/>
    <w:rsid w:val="00AE00FF"/>
    <w:rsid w:val="00C67594"/>
    <w:rsid w:val="00C703BC"/>
    <w:rsid w:val="00C751A2"/>
    <w:rsid w:val="00C92412"/>
    <w:rsid w:val="00DD1637"/>
    <w:rsid w:val="00F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860D"/>
  <w15:chartTrackingRefBased/>
  <w15:docId w15:val="{4F1D2F13-99F5-4EF8-841C-C85CF60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5</cp:revision>
  <dcterms:created xsi:type="dcterms:W3CDTF">2025-08-24T03:23:00Z</dcterms:created>
  <dcterms:modified xsi:type="dcterms:W3CDTF">2025-08-25T18:37:00Z</dcterms:modified>
</cp:coreProperties>
</file>