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F745D" w14:textId="77777777" w:rsidR="00124487" w:rsidRPr="00124487" w:rsidRDefault="00124487" w:rsidP="00124487">
      <w:pPr>
        <w:rPr>
          <w:b/>
          <w:bCs/>
        </w:rPr>
      </w:pPr>
      <w:r w:rsidRPr="00124487">
        <w:rPr>
          <w:b/>
          <w:bCs/>
        </w:rPr>
        <w:t>GUARANTEED FLOW UPGRADE IMPLEMENTATION PLAN</w:t>
      </w:r>
    </w:p>
    <w:p w14:paraId="524FF365" w14:textId="77777777" w:rsidR="00124487" w:rsidRPr="00124487" w:rsidRDefault="00124487" w:rsidP="00124487">
      <w:r w:rsidRPr="00124487">
        <w:t>Based on the successful LCP architecture and our refactored Guaranteed components, here's the comprehensive step-by-step implementation plan to upgrade the Guaranteed flow to our "golden standard" architecture.</w:t>
      </w:r>
    </w:p>
    <w:p w14:paraId="60393AD6" w14:textId="77777777" w:rsidR="00124487" w:rsidRPr="00124487" w:rsidRDefault="00124487" w:rsidP="00124487">
      <w:pPr>
        <w:rPr>
          <w:b/>
          <w:bCs/>
        </w:rPr>
      </w:pPr>
      <w:r w:rsidRPr="00124487">
        <w:rPr>
          <w:rFonts w:ascii="Segoe UI Emoji" w:hAnsi="Segoe UI Emoji" w:cs="Segoe UI Emoji"/>
          <w:b/>
          <w:bCs/>
        </w:rPr>
        <w:t>📋</w:t>
      </w:r>
      <w:r w:rsidRPr="00124487">
        <w:rPr>
          <w:b/>
          <w:bCs/>
        </w:rPr>
        <w:t xml:space="preserve"> PHASE 1: CREATE DEDICATED PAGE</w:t>
      </w:r>
    </w:p>
    <w:p w14:paraId="0E931915" w14:textId="77777777" w:rsidR="00124487" w:rsidRPr="00124487" w:rsidRDefault="00124487" w:rsidP="00124487">
      <w:pPr>
        <w:rPr>
          <w:b/>
          <w:bCs/>
        </w:rPr>
      </w:pPr>
      <w:r w:rsidRPr="00124487">
        <w:rPr>
          <w:b/>
          <w:bCs/>
        </w:rPr>
        <w:t>Step 1.1: Create Page Directory Structure</w:t>
      </w:r>
    </w:p>
    <w:p w14:paraId="3C35FF57" w14:textId="77777777" w:rsidR="00124487" w:rsidRPr="00124487" w:rsidRDefault="00124487" w:rsidP="00124487">
      <w:pPr>
        <w:numPr>
          <w:ilvl w:val="0"/>
          <w:numId w:val="1"/>
        </w:numPr>
      </w:pPr>
      <w:proofErr w:type="gramStart"/>
      <w:r w:rsidRPr="00124487">
        <w:t>[ ]</w:t>
      </w:r>
      <w:proofErr w:type="gramEnd"/>
      <w:r w:rsidRPr="00124487">
        <w:t xml:space="preserve"> Create directory: app/calculations/guaranteed/</w:t>
      </w:r>
    </w:p>
    <w:p w14:paraId="7E9175BB" w14:textId="77777777" w:rsidR="00124487" w:rsidRPr="00124487" w:rsidRDefault="00124487" w:rsidP="00124487">
      <w:pPr>
        <w:numPr>
          <w:ilvl w:val="0"/>
          <w:numId w:val="2"/>
        </w:numPr>
      </w:pPr>
      <w:proofErr w:type="gramStart"/>
      <w:r w:rsidRPr="00124487">
        <w:t>[ ]</w:t>
      </w:r>
      <w:proofErr w:type="gramEnd"/>
      <w:r w:rsidRPr="00124487">
        <w:t xml:space="preserve"> Create file: app/calculations/guaranteed/</w:t>
      </w:r>
      <w:proofErr w:type="spellStart"/>
      <w:r w:rsidRPr="00124487">
        <w:t>page.tsx</w:t>
      </w:r>
      <w:proofErr w:type="spellEnd"/>
    </w:p>
    <w:p w14:paraId="2D5E91ED" w14:textId="77777777" w:rsidR="00124487" w:rsidRPr="00124487" w:rsidRDefault="00124487" w:rsidP="00124487">
      <w:pPr>
        <w:numPr>
          <w:ilvl w:val="0"/>
          <w:numId w:val="3"/>
        </w:numPr>
      </w:pPr>
      <w:proofErr w:type="gramStart"/>
      <w:r w:rsidRPr="00124487">
        <w:t>[ ]</w:t>
      </w:r>
      <w:proofErr w:type="gramEnd"/>
      <w:r w:rsidRPr="00124487">
        <w:t xml:space="preserve"> Verify the parent app/calculations/</w:t>
      </w:r>
      <w:proofErr w:type="spellStart"/>
      <w:r w:rsidRPr="00124487">
        <w:t>layout.tsx</w:t>
      </w:r>
      <w:proofErr w:type="spellEnd"/>
      <w:r w:rsidRPr="00124487">
        <w:t> already exists and handles the layout</w:t>
      </w:r>
    </w:p>
    <w:p w14:paraId="201108D7" w14:textId="77777777" w:rsidR="00124487" w:rsidRPr="00124487" w:rsidRDefault="00124487" w:rsidP="00124487">
      <w:pPr>
        <w:rPr>
          <w:b/>
          <w:bCs/>
        </w:rPr>
      </w:pPr>
      <w:r w:rsidRPr="00124487">
        <w:rPr>
          <w:b/>
          <w:bCs/>
        </w:rPr>
        <w:t>Step 1.2: Implement Dedicated Page Component</w:t>
      </w:r>
    </w:p>
    <w:p w14:paraId="488CEE7B" w14:textId="77777777" w:rsidR="00124487" w:rsidRPr="00124487" w:rsidRDefault="00124487" w:rsidP="00124487">
      <w:pPr>
        <w:numPr>
          <w:ilvl w:val="0"/>
          <w:numId w:val="4"/>
        </w:numPr>
      </w:pPr>
      <w:proofErr w:type="gramStart"/>
      <w:r w:rsidRPr="00124487">
        <w:t>[ ]</w:t>
      </w:r>
      <w:proofErr w:type="gramEnd"/>
      <w:r w:rsidRPr="00124487">
        <w:t xml:space="preserve"> Import GuaranteedStepper from src/components/calculator/guaranteedstep/GuaranteedStepper.tsx</w:t>
      </w:r>
    </w:p>
    <w:p w14:paraId="61A5BE5F" w14:textId="77777777" w:rsidR="00124487" w:rsidRPr="00124487" w:rsidRDefault="00124487" w:rsidP="00124487">
      <w:pPr>
        <w:numPr>
          <w:ilvl w:val="0"/>
          <w:numId w:val="5"/>
        </w:numPr>
      </w:pPr>
      <w:proofErr w:type="gramStart"/>
      <w:r w:rsidRPr="00124487">
        <w:t>[ ]</w:t>
      </w:r>
      <w:proofErr w:type="gramEnd"/>
      <w:r w:rsidRPr="00124487">
        <w:t xml:space="preserve"> Import CalculatorProvider from src/contexts/CalculatorContext.tsx</w:t>
      </w:r>
    </w:p>
    <w:p w14:paraId="2E852C9D" w14:textId="77777777" w:rsidR="00124487" w:rsidRPr="00124487" w:rsidRDefault="00124487" w:rsidP="00124487">
      <w:pPr>
        <w:numPr>
          <w:ilvl w:val="0"/>
          <w:numId w:val="6"/>
        </w:numPr>
      </w:pPr>
      <w:proofErr w:type="gramStart"/>
      <w:r w:rsidRPr="00124487">
        <w:t>[ ]</w:t>
      </w:r>
      <w:proofErr w:type="gramEnd"/>
      <w:r w:rsidRPr="00124487">
        <w:t xml:space="preserve"> Create a minimal page component that:</w:t>
      </w:r>
    </w:p>
    <w:p w14:paraId="460D3E4E" w14:textId="77777777" w:rsidR="00124487" w:rsidRPr="00124487" w:rsidRDefault="00124487" w:rsidP="00124487">
      <w:pPr>
        <w:numPr>
          <w:ilvl w:val="0"/>
          <w:numId w:val="7"/>
        </w:numPr>
      </w:pPr>
      <w:r w:rsidRPr="00124487">
        <w:t>Wraps </w:t>
      </w:r>
      <w:proofErr w:type="spellStart"/>
      <w:r w:rsidRPr="00124487">
        <w:t>GuaranteedStepper</w:t>
      </w:r>
      <w:proofErr w:type="spellEnd"/>
      <w:r w:rsidRPr="00124487">
        <w:t> with </w:t>
      </w:r>
      <w:proofErr w:type="spellStart"/>
      <w:r w:rsidRPr="00124487">
        <w:t>CalculatorProvider</w:t>
      </w:r>
      <w:proofErr w:type="spellEnd"/>
    </w:p>
    <w:p w14:paraId="051C03D1" w14:textId="77777777" w:rsidR="00124487" w:rsidRPr="00124487" w:rsidRDefault="00124487" w:rsidP="00124487">
      <w:pPr>
        <w:numPr>
          <w:ilvl w:val="0"/>
          <w:numId w:val="8"/>
        </w:numPr>
      </w:pPr>
      <w:r w:rsidRPr="00124487">
        <w:t>Provides </w:t>
      </w:r>
      <w:proofErr w:type="gramStart"/>
      <w:r w:rsidRPr="00124487">
        <w:t>a prominent</w:t>
      </w:r>
      <w:proofErr w:type="gramEnd"/>
      <w:r w:rsidRPr="00124487">
        <w:t xml:space="preserve"> title: "Guaranteed Payment Calculator"</w:t>
      </w:r>
    </w:p>
    <w:p w14:paraId="1ECB155C" w14:textId="77777777" w:rsidR="00124487" w:rsidRPr="00124487" w:rsidRDefault="00124487" w:rsidP="00124487">
      <w:pPr>
        <w:numPr>
          <w:ilvl w:val="0"/>
          <w:numId w:val="9"/>
        </w:numPr>
      </w:pPr>
      <w:r w:rsidRPr="00124487">
        <w:t>Includes descriptive text explaining the flow</w:t>
      </w:r>
    </w:p>
    <w:p w14:paraId="6FFF393E" w14:textId="77777777" w:rsidR="00124487" w:rsidRPr="00124487" w:rsidRDefault="00124487" w:rsidP="00124487">
      <w:pPr>
        <w:numPr>
          <w:ilvl w:val="0"/>
          <w:numId w:val="10"/>
        </w:numPr>
      </w:pPr>
      <w:r w:rsidRPr="00124487">
        <w:t>Follows the exact same pattern as app/calculations/</w:t>
      </w:r>
      <w:proofErr w:type="spellStart"/>
      <w:r w:rsidRPr="00124487">
        <w:t>lcp</w:t>
      </w:r>
      <w:proofErr w:type="spellEnd"/>
      <w:r w:rsidRPr="00124487">
        <w:t>/</w:t>
      </w:r>
      <w:proofErr w:type="spellStart"/>
      <w:r w:rsidRPr="00124487">
        <w:t>page.tsx</w:t>
      </w:r>
      <w:proofErr w:type="spellEnd"/>
    </w:p>
    <w:p w14:paraId="2D440306" w14:textId="77777777" w:rsidR="00124487" w:rsidRPr="00124487" w:rsidRDefault="00124487" w:rsidP="00124487">
      <w:pPr>
        <w:rPr>
          <w:b/>
          <w:bCs/>
        </w:rPr>
      </w:pPr>
      <w:r w:rsidRPr="00124487">
        <w:rPr>
          <w:b/>
          <w:bCs/>
        </w:rPr>
        <w:t>Step 1.3: Add Navigation Link</w:t>
      </w:r>
    </w:p>
    <w:p w14:paraId="2534CEA1" w14:textId="77777777" w:rsidR="00124487" w:rsidRPr="00124487" w:rsidRDefault="00124487" w:rsidP="00124487">
      <w:pPr>
        <w:numPr>
          <w:ilvl w:val="0"/>
          <w:numId w:val="11"/>
        </w:numPr>
      </w:pPr>
      <w:proofErr w:type="gramStart"/>
      <w:r w:rsidRPr="00124487">
        <w:t>[ ]</w:t>
      </w:r>
      <w:proofErr w:type="gramEnd"/>
      <w:r w:rsidRPr="00124487">
        <w:t xml:space="preserve"> Import Link from next/link</w:t>
      </w:r>
    </w:p>
    <w:p w14:paraId="75E7BAF8" w14:textId="77777777" w:rsidR="00124487" w:rsidRPr="00124487" w:rsidRDefault="00124487" w:rsidP="00124487">
      <w:pPr>
        <w:numPr>
          <w:ilvl w:val="0"/>
          <w:numId w:val="12"/>
        </w:numPr>
      </w:pPr>
      <w:proofErr w:type="gramStart"/>
      <w:r w:rsidRPr="00124487">
        <w:t>[ ]</w:t>
      </w:r>
      <w:proofErr w:type="gramEnd"/>
      <w:r w:rsidRPr="00124487">
        <w:t xml:space="preserve"> </w:t>
      </w:r>
      <w:proofErr w:type="gramStart"/>
      <w:r w:rsidRPr="00124487">
        <w:t>Add "‹</w:t>
      </w:r>
      <w:proofErr w:type="gramEnd"/>
      <w:r w:rsidRPr="00124487">
        <w:t xml:space="preserve"> Back to Chat" link pointing to /</w:t>
      </w:r>
      <w:proofErr w:type="spellStart"/>
      <w:r w:rsidRPr="00124487">
        <w:t>mint-intelligent-chat?chat</w:t>
      </w:r>
      <w:proofErr w:type="spellEnd"/>
      <w:r w:rsidRPr="00124487">
        <w:t>=open</w:t>
      </w:r>
    </w:p>
    <w:p w14:paraId="55FCBD0B" w14:textId="77777777" w:rsidR="00124487" w:rsidRPr="00124487" w:rsidRDefault="00124487" w:rsidP="00124487">
      <w:pPr>
        <w:numPr>
          <w:ilvl w:val="0"/>
          <w:numId w:val="13"/>
        </w:numPr>
      </w:pPr>
      <w:proofErr w:type="gramStart"/>
      <w:r w:rsidRPr="00124487">
        <w:t>[ ]</w:t>
      </w:r>
      <w:proofErr w:type="gramEnd"/>
      <w:r w:rsidRPr="00124487">
        <w:t xml:space="preserve"> Position the link above the title (same as LCP implementation)</w:t>
      </w:r>
    </w:p>
    <w:p w14:paraId="5BED4010" w14:textId="77777777" w:rsidR="00124487" w:rsidRPr="00124487" w:rsidRDefault="00124487" w:rsidP="00124487">
      <w:r w:rsidRPr="00124487">
        <w:pict w14:anchorId="2E1C878D">
          <v:rect id="_x0000_i1061" style="width:0;height:.75pt" o:hralign="center" o:hrstd="t" o:hr="t" fillcolor="#a0a0a0" stroked="f"/>
        </w:pict>
      </w:r>
    </w:p>
    <w:p w14:paraId="37BF8353" w14:textId="77777777" w:rsidR="00124487" w:rsidRPr="00124487" w:rsidRDefault="00124487" w:rsidP="00124487">
      <w:pPr>
        <w:rPr>
          <w:b/>
          <w:bCs/>
        </w:rPr>
      </w:pPr>
      <w:r w:rsidRPr="00124487">
        <w:rPr>
          <w:rFonts w:ascii="Segoe UI Emoji" w:hAnsi="Segoe UI Emoji" w:cs="Segoe UI Emoji"/>
          <w:b/>
          <w:bCs/>
        </w:rPr>
        <w:t>📋</w:t>
      </w:r>
      <w:r w:rsidRPr="00124487">
        <w:rPr>
          <w:b/>
          <w:bCs/>
        </w:rPr>
        <w:t xml:space="preserve"> PHASE 2: FINALIZE STANDALONE STEPPER</w:t>
      </w:r>
    </w:p>
    <w:p w14:paraId="491DD501" w14:textId="77777777" w:rsidR="00124487" w:rsidRPr="00124487" w:rsidRDefault="00124487" w:rsidP="00124487">
      <w:pPr>
        <w:rPr>
          <w:b/>
          <w:bCs/>
        </w:rPr>
      </w:pPr>
      <w:r w:rsidRPr="00124487">
        <w:rPr>
          <w:b/>
          <w:bCs/>
        </w:rPr>
        <w:t>Step 2.1: Remove Chat-Specific Dependencies</w:t>
      </w:r>
    </w:p>
    <w:p w14:paraId="188156A4" w14:textId="77777777" w:rsidR="00124487" w:rsidRPr="00124487" w:rsidRDefault="00124487" w:rsidP="00124487">
      <w:pPr>
        <w:numPr>
          <w:ilvl w:val="0"/>
          <w:numId w:val="14"/>
        </w:numPr>
      </w:pPr>
      <w:proofErr w:type="gramStart"/>
      <w:r w:rsidRPr="00124487">
        <w:t>[ ]</w:t>
      </w:r>
      <w:proofErr w:type="gramEnd"/>
      <w:r w:rsidRPr="00124487">
        <w:t xml:space="preserve"> Remove </w:t>
      </w:r>
      <w:proofErr w:type="spellStart"/>
      <w:r w:rsidRPr="00124487">
        <w:t>useConversationalForm</w:t>
      </w:r>
      <w:proofErr w:type="spellEnd"/>
      <w:r w:rsidRPr="00124487">
        <w:t> import from </w:t>
      </w:r>
      <w:proofErr w:type="spellStart"/>
      <w:r w:rsidRPr="00124487">
        <w:t>GuaranteedStepper.tsx</w:t>
      </w:r>
      <w:proofErr w:type="spellEnd"/>
    </w:p>
    <w:p w14:paraId="34E58BCC" w14:textId="77777777" w:rsidR="00124487" w:rsidRPr="00124487" w:rsidRDefault="00124487" w:rsidP="00124487">
      <w:pPr>
        <w:numPr>
          <w:ilvl w:val="0"/>
          <w:numId w:val="15"/>
        </w:numPr>
      </w:pPr>
      <w:proofErr w:type="gramStart"/>
      <w:r w:rsidRPr="00124487">
        <w:lastRenderedPageBreak/>
        <w:t>[ ]</w:t>
      </w:r>
      <w:proofErr w:type="gramEnd"/>
      <w:r w:rsidRPr="00124487">
        <w:t xml:space="preserve"> Remove </w:t>
      </w:r>
      <w:proofErr w:type="spellStart"/>
      <w:r w:rsidRPr="00124487">
        <w:t>advanceConversation</w:t>
      </w:r>
      <w:proofErr w:type="spellEnd"/>
      <w:r w:rsidRPr="00124487">
        <w:t> and </w:t>
      </w:r>
      <w:proofErr w:type="spellStart"/>
      <w:r w:rsidRPr="00124487">
        <w:t>handleReviewConfirm</w:t>
      </w:r>
      <w:proofErr w:type="spellEnd"/>
      <w:r w:rsidRPr="00124487">
        <w:t> usage</w:t>
      </w:r>
    </w:p>
    <w:p w14:paraId="6530F01E" w14:textId="77777777" w:rsidR="00124487" w:rsidRPr="00124487" w:rsidRDefault="00124487" w:rsidP="00124487">
      <w:pPr>
        <w:numPr>
          <w:ilvl w:val="0"/>
          <w:numId w:val="16"/>
        </w:numPr>
      </w:pPr>
      <w:proofErr w:type="gramStart"/>
      <w:r w:rsidRPr="00124487">
        <w:t>[ ]</w:t>
      </w:r>
      <w:proofErr w:type="gramEnd"/>
      <w:r w:rsidRPr="00124487">
        <w:t xml:space="preserve"> Remove </w:t>
      </w:r>
      <w:proofErr w:type="spellStart"/>
      <w:r w:rsidRPr="00124487">
        <w:t>visibleMessages</w:t>
      </w:r>
      <w:proofErr w:type="spellEnd"/>
      <w:r w:rsidRPr="00124487">
        <w:t> and </w:t>
      </w:r>
      <w:proofErr w:type="spellStart"/>
      <w:r w:rsidRPr="00124487">
        <w:t>setVisibleMessages</w:t>
      </w:r>
      <w:proofErr w:type="spellEnd"/>
      <w:r w:rsidRPr="00124487">
        <w:t> props from interface</w:t>
      </w:r>
    </w:p>
    <w:p w14:paraId="21789507" w14:textId="77777777" w:rsidR="00124487" w:rsidRPr="00124487" w:rsidRDefault="00124487" w:rsidP="00124487">
      <w:pPr>
        <w:numPr>
          <w:ilvl w:val="0"/>
          <w:numId w:val="17"/>
        </w:numPr>
      </w:pPr>
      <w:proofErr w:type="gramStart"/>
      <w:r w:rsidRPr="00124487">
        <w:t>[ ]</w:t>
      </w:r>
      <w:proofErr w:type="gramEnd"/>
      <w:r w:rsidRPr="00124487">
        <w:t xml:space="preserve"> Remove </w:t>
      </w:r>
      <w:proofErr w:type="spellStart"/>
      <w:r w:rsidRPr="00124487">
        <w:t>GuaranteedStepperProps</w:t>
      </w:r>
      <w:proofErr w:type="spellEnd"/>
      <w:r w:rsidRPr="00124487">
        <w:t> interface entirely</w:t>
      </w:r>
    </w:p>
    <w:p w14:paraId="29F9F720" w14:textId="77777777" w:rsidR="00124487" w:rsidRPr="00124487" w:rsidRDefault="00124487" w:rsidP="00124487">
      <w:pPr>
        <w:rPr>
          <w:b/>
          <w:bCs/>
        </w:rPr>
      </w:pPr>
      <w:r w:rsidRPr="00124487">
        <w:rPr>
          <w:b/>
          <w:bCs/>
        </w:rPr>
        <w:t>Step 2.2: Implement Direct Step Rendering</w:t>
      </w:r>
    </w:p>
    <w:p w14:paraId="758A4856" w14:textId="77777777" w:rsidR="00124487" w:rsidRPr="00124487" w:rsidRDefault="00124487" w:rsidP="00124487">
      <w:pPr>
        <w:numPr>
          <w:ilvl w:val="0"/>
          <w:numId w:val="18"/>
        </w:numPr>
      </w:pPr>
      <w:proofErr w:type="gramStart"/>
      <w:r w:rsidRPr="00124487">
        <w:t>[ ]</w:t>
      </w:r>
      <w:proofErr w:type="gramEnd"/>
      <w:r w:rsidRPr="00124487">
        <w:t xml:space="preserve"> Add state management for current step: </w:t>
      </w:r>
      <w:proofErr w:type="spellStart"/>
      <w:r w:rsidRPr="00124487">
        <w:t>useState</w:t>
      </w:r>
      <w:proofErr w:type="spellEnd"/>
      <w:r w:rsidRPr="00124487">
        <w:t>&lt;'mode' | 'amount' | 'review' | 'offer'&gt;</w:t>
      </w:r>
    </w:p>
    <w:p w14:paraId="5505F08B" w14:textId="77777777" w:rsidR="00124487" w:rsidRPr="00124487" w:rsidRDefault="00124487" w:rsidP="00124487">
      <w:pPr>
        <w:numPr>
          <w:ilvl w:val="0"/>
          <w:numId w:val="19"/>
        </w:numPr>
      </w:pPr>
      <w:proofErr w:type="gramStart"/>
      <w:r w:rsidRPr="00124487">
        <w:t>[ ]</w:t>
      </w:r>
      <w:proofErr w:type="gramEnd"/>
      <w:r w:rsidRPr="00124487">
        <w:t xml:space="preserve"> Create step rendering logic using a switch statement (</w:t>
      </w:r>
      <w:proofErr w:type="gramStart"/>
      <w:r w:rsidRPr="00124487">
        <w:t>similar to</w:t>
      </w:r>
      <w:proofErr w:type="gramEnd"/>
      <w:r w:rsidRPr="00124487">
        <w:t> LCP implementation)</w:t>
      </w:r>
    </w:p>
    <w:p w14:paraId="5FE9F483" w14:textId="77777777" w:rsidR="00124487" w:rsidRPr="00124487" w:rsidRDefault="00124487" w:rsidP="00124487">
      <w:pPr>
        <w:numPr>
          <w:ilvl w:val="0"/>
          <w:numId w:val="20"/>
        </w:numPr>
      </w:pPr>
      <w:proofErr w:type="gramStart"/>
      <w:r w:rsidRPr="00124487">
        <w:t>[ ]</w:t>
      </w:r>
      <w:proofErr w:type="gramEnd"/>
      <w:r w:rsidRPr="00124487">
        <w:t xml:space="preserve"> Implement step transition handlers that:</w:t>
      </w:r>
    </w:p>
    <w:p w14:paraId="2D5634A3" w14:textId="77777777" w:rsidR="00124487" w:rsidRPr="00124487" w:rsidRDefault="00124487" w:rsidP="00124487">
      <w:pPr>
        <w:numPr>
          <w:ilvl w:val="0"/>
          <w:numId w:val="21"/>
        </w:numPr>
      </w:pPr>
      <w:r w:rsidRPr="00124487">
        <w:t xml:space="preserve">Update the </w:t>
      </w:r>
      <w:proofErr w:type="gramStart"/>
      <w:r w:rsidRPr="00124487">
        <w:t>current step</w:t>
      </w:r>
      <w:proofErr w:type="gramEnd"/>
      <w:r w:rsidRPr="00124487">
        <w:t> state</w:t>
      </w:r>
    </w:p>
    <w:p w14:paraId="5F2E0C08" w14:textId="77777777" w:rsidR="00124487" w:rsidRPr="00124487" w:rsidRDefault="00124487" w:rsidP="00124487">
      <w:pPr>
        <w:numPr>
          <w:ilvl w:val="0"/>
          <w:numId w:val="22"/>
        </w:numPr>
      </w:pPr>
      <w:r w:rsidRPr="00124487">
        <w:t>Pass data to the next step component</w:t>
      </w:r>
    </w:p>
    <w:p w14:paraId="04907F4D" w14:textId="77777777" w:rsidR="00124487" w:rsidRPr="00124487" w:rsidRDefault="00124487" w:rsidP="00124487">
      <w:pPr>
        <w:numPr>
          <w:ilvl w:val="0"/>
          <w:numId w:val="23"/>
        </w:numPr>
      </w:pPr>
      <w:r w:rsidRPr="00124487">
        <w:t>Handle the final calculation and offer display</w:t>
      </w:r>
    </w:p>
    <w:p w14:paraId="36707222" w14:textId="77777777" w:rsidR="00124487" w:rsidRPr="00124487" w:rsidRDefault="00124487" w:rsidP="00124487">
      <w:pPr>
        <w:rPr>
          <w:b/>
          <w:bCs/>
        </w:rPr>
      </w:pPr>
      <w:r w:rsidRPr="00124487">
        <w:rPr>
          <w:b/>
          <w:bCs/>
        </w:rPr>
        <w:t>Step 2.3: Update Step Handlers</w:t>
      </w:r>
    </w:p>
    <w:p w14:paraId="12D74EEE" w14:textId="77777777" w:rsidR="00124487" w:rsidRPr="00124487" w:rsidRDefault="00124487" w:rsidP="00124487">
      <w:pPr>
        <w:numPr>
          <w:ilvl w:val="0"/>
          <w:numId w:val="24"/>
        </w:numPr>
      </w:pPr>
      <w:proofErr w:type="gramStart"/>
      <w:r w:rsidRPr="00124487">
        <w:t>[ ]</w:t>
      </w:r>
      <w:proofErr w:type="gramEnd"/>
      <w:r w:rsidRPr="00124487">
        <w:t xml:space="preserve"> Modify </w:t>
      </w:r>
      <w:proofErr w:type="spellStart"/>
      <w:r w:rsidRPr="00124487">
        <w:t>handlePaymentOverviewComplete</w:t>
      </w:r>
      <w:proofErr w:type="spellEnd"/>
      <w:r w:rsidRPr="00124487">
        <w:t> to:</w:t>
      </w:r>
    </w:p>
    <w:p w14:paraId="68FBCC5C" w14:textId="77777777" w:rsidR="00124487" w:rsidRPr="00124487" w:rsidRDefault="00124487" w:rsidP="00124487">
      <w:pPr>
        <w:numPr>
          <w:ilvl w:val="0"/>
          <w:numId w:val="25"/>
        </w:numPr>
      </w:pPr>
      <w:proofErr w:type="gramStart"/>
      <w:r w:rsidRPr="00124487">
        <w:t>Remove</w:t>
      </w:r>
      <w:proofErr w:type="gramEnd"/>
      <w:r w:rsidRPr="00124487">
        <w:t> </w:t>
      </w:r>
      <w:proofErr w:type="spellStart"/>
      <w:r w:rsidRPr="00124487">
        <w:t>advanceConversation</w:t>
      </w:r>
      <w:proofErr w:type="spellEnd"/>
      <w:r w:rsidRPr="00124487">
        <w:t> calls</w:t>
      </w:r>
    </w:p>
    <w:p w14:paraId="1EDBE5B4" w14:textId="77777777" w:rsidR="00124487" w:rsidRPr="00124487" w:rsidRDefault="00124487" w:rsidP="00124487">
      <w:pPr>
        <w:numPr>
          <w:ilvl w:val="0"/>
          <w:numId w:val="26"/>
        </w:numPr>
      </w:pPr>
      <w:r w:rsidRPr="00124487">
        <w:t>Update step state to 'amount'</w:t>
      </w:r>
    </w:p>
    <w:p w14:paraId="7507DCAA" w14:textId="77777777" w:rsidR="00124487" w:rsidRPr="00124487" w:rsidRDefault="00124487" w:rsidP="00124487">
      <w:pPr>
        <w:numPr>
          <w:ilvl w:val="0"/>
          <w:numId w:val="27"/>
        </w:numPr>
      </w:pPr>
      <w:r w:rsidRPr="00124487">
        <w:t>Pass data to next step component</w:t>
      </w:r>
    </w:p>
    <w:p w14:paraId="49A96164" w14:textId="77777777" w:rsidR="00124487" w:rsidRPr="00124487" w:rsidRDefault="00124487" w:rsidP="00124487">
      <w:pPr>
        <w:numPr>
          <w:ilvl w:val="0"/>
          <w:numId w:val="28"/>
        </w:numPr>
      </w:pPr>
      <w:proofErr w:type="gramStart"/>
      <w:r w:rsidRPr="00124487">
        <w:t>[ ]</w:t>
      </w:r>
      <w:proofErr w:type="gramEnd"/>
      <w:r w:rsidRPr="00124487">
        <w:t xml:space="preserve"> Modify </w:t>
      </w:r>
      <w:proofErr w:type="spellStart"/>
      <w:r w:rsidRPr="00124487">
        <w:t>handlePaymentAmountOverviewComplete</w:t>
      </w:r>
      <w:proofErr w:type="spellEnd"/>
      <w:r w:rsidRPr="00124487">
        <w:t> to:</w:t>
      </w:r>
    </w:p>
    <w:p w14:paraId="020A0815" w14:textId="77777777" w:rsidR="00124487" w:rsidRPr="00124487" w:rsidRDefault="00124487" w:rsidP="00124487">
      <w:pPr>
        <w:numPr>
          <w:ilvl w:val="0"/>
          <w:numId w:val="29"/>
        </w:numPr>
      </w:pPr>
      <w:proofErr w:type="gramStart"/>
      <w:r w:rsidRPr="00124487">
        <w:t>Remove</w:t>
      </w:r>
      <w:proofErr w:type="gramEnd"/>
      <w:r w:rsidRPr="00124487">
        <w:t> </w:t>
      </w:r>
      <w:proofErr w:type="spellStart"/>
      <w:r w:rsidRPr="00124487">
        <w:t>advanceConversation</w:t>
      </w:r>
      <w:proofErr w:type="spellEnd"/>
      <w:r w:rsidRPr="00124487">
        <w:t> calls</w:t>
      </w:r>
    </w:p>
    <w:p w14:paraId="55E4BD6F" w14:textId="77777777" w:rsidR="00124487" w:rsidRPr="00124487" w:rsidRDefault="00124487" w:rsidP="00124487">
      <w:pPr>
        <w:numPr>
          <w:ilvl w:val="0"/>
          <w:numId w:val="30"/>
        </w:numPr>
      </w:pPr>
      <w:r w:rsidRPr="00124487">
        <w:t>Update step state to 'review'</w:t>
      </w:r>
    </w:p>
    <w:p w14:paraId="434420D2" w14:textId="77777777" w:rsidR="00124487" w:rsidRPr="00124487" w:rsidRDefault="00124487" w:rsidP="00124487">
      <w:pPr>
        <w:numPr>
          <w:ilvl w:val="0"/>
          <w:numId w:val="31"/>
        </w:numPr>
      </w:pPr>
      <w:r w:rsidRPr="00124487">
        <w:t>Pass accumulated data to review component</w:t>
      </w:r>
    </w:p>
    <w:p w14:paraId="27ABEC6F" w14:textId="77777777" w:rsidR="00124487" w:rsidRPr="00124487" w:rsidRDefault="00124487" w:rsidP="00124487">
      <w:pPr>
        <w:numPr>
          <w:ilvl w:val="0"/>
          <w:numId w:val="32"/>
        </w:numPr>
      </w:pPr>
      <w:proofErr w:type="gramStart"/>
      <w:r w:rsidRPr="00124487">
        <w:t>[ ]</w:t>
      </w:r>
      <w:proofErr w:type="gramEnd"/>
      <w:r w:rsidRPr="00124487">
        <w:t> Create </w:t>
      </w:r>
      <w:proofErr w:type="spellStart"/>
      <w:r w:rsidRPr="00124487">
        <w:t>handleReviewComplete</w:t>
      </w:r>
      <w:proofErr w:type="spellEnd"/>
      <w:r w:rsidRPr="00124487">
        <w:t> function that:</w:t>
      </w:r>
    </w:p>
    <w:p w14:paraId="099A377E" w14:textId="77777777" w:rsidR="00124487" w:rsidRPr="00124487" w:rsidRDefault="00124487" w:rsidP="00124487">
      <w:pPr>
        <w:numPr>
          <w:ilvl w:val="0"/>
          <w:numId w:val="33"/>
        </w:numPr>
      </w:pPr>
      <w:r w:rsidRPr="00124487">
        <w:t>Calls </w:t>
      </w:r>
      <w:proofErr w:type="spellStart"/>
      <w:r w:rsidRPr="00124487">
        <w:t>CalculationService.calculateGuaranteed</w:t>
      </w:r>
      <w:proofErr w:type="spellEnd"/>
    </w:p>
    <w:p w14:paraId="7C4F9617" w14:textId="77777777" w:rsidR="00124487" w:rsidRPr="00124487" w:rsidRDefault="00124487" w:rsidP="00124487">
      <w:pPr>
        <w:numPr>
          <w:ilvl w:val="0"/>
          <w:numId w:val="34"/>
        </w:numPr>
      </w:pPr>
      <w:r w:rsidRPr="00124487">
        <w:t>Updates step state to 'offer'</w:t>
      </w:r>
    </w:p>
    <w:p w14:paraId="143DEED6" w14:textId="77777777" w:rsidR="00124487" w:rsidRPr="00124487" w:rsidRDefault="00124487" w:rsidP="00124487">
      <w:pPr>
        <w:numPr>
          <w:ilvl w:val="0"/>
          <w:numId w:val="35"/>
        </w:numPr>
      </w:pPr>
      <w:r w:rsidRPr="00124487">
        <w:t>Passes calculation result to offer component</w:t>
      </w:r>
    </w:p>
    <w:p w14:paraId="27005299" w14:textId="77777777" w:rsidR="00124487" w:rsidRPr="00124487" w:rsidRDefault="00124487" w:rsidP="00124487">
      <w:pPr>
        <w:rPr>
          <w:b/>
          <w:bCs/>
        </w:rPr>
      </w:pPr>
      <w:r w:rsidRPr="00124487">
        <w:rPr>
          <w:b/>
          <w:bCs/>
        </w:rPr>
        <w:t>Step 2.4: Implement Direct Component Rendering</w:t>
      </w:r>
    </w:p>
    <w:p w14:paraId="526D7CAA" w14:textId="77777777" w:rsidR="00124487" w:rsidRPr="00124487" w:rsidRDefault="00124487" w:rsidP="00124487">
      <w:pPr>
        <w:numPr>
          <w:ilvl w:val="0"/>
          <w:numId w:val="36"/>
        </w:numPr>
      </w:pPr>
      <w:proofErr w:type="gramStart"/>
      <w:r w:rsidRPr="00124487">
        <w:t>[ ]</w:t>
      </w:r>
      <w:proofErr w:type="gramEnd"/>
      <w:r w:rsidRPr="00124487">
        <w:t xml:space="preserve"> Replace </w:t>
      </w:r>
      <w:proofErr w:type="spellStart"/>
      <w:r w:rsidRPr="00124487">
        <w:t>React.createElement</w:t>
      </w:r>
      <w:proofErr w:type="spellEnd"/>
      <w:r w:rsidRPr="00124487">
        <w:t> calls with direct JSX rendering</w:t>
      </w:r>
    </w:p>
    <w:p w14:paraId="4D5471BB" w14:textId="77777777" w:rsidR="00124487" w:rsidRPr="00124487" w:rsidRDefault="00124487" w:rsidP="00124487">
      <w:pPr>
        <w:numPr>
          <w:ilvl w:val="0"/>
          <w:numId w:val="37"/>
        </w:numPr>
      </w:pPr>
      <w:proofErr w:type="gramStart"/>
      <w:r w:rsidRPr="00124487">
        <w:lastRenderedPageBreak/>
        <w:t>[ ]</w:t>
      </w:r>
      <w:proofErr w:type="gramEnd"/>
      <w:r w:rsidRPr="00124487">
        <w:t xml:space="preserve"> Create conditional rendering based on current step state</w:t>
      </w:r>
    </w:p>
    <w:p w14:paraId="3B9BE2F5" w14:textId="77777777" w:rsidR="00124487" w:rsidRPr="00124487" w:rsidRDefault="00124487" w:rsidP="00124487">
      <w:pPr>
        <w:numPr>
          <w:ilvl w:val="0"/>
          <w:numId w:val="38"/>
        </w:numPr>
      </w:pPr>
      <w:proofErr w:type="gramStart"/>
      <w:r w:rsidRPr="00124487">
        <w:t>[ ]</w:t>
      </w:r>
      <w:proofErr w:type="gramEnd"/>
      <w:r w:rsidRPr="00124487">
        <w:t xml:space="preserve"> Ensure all components receive proper props and handlers</w:t>
      </w:r>
    </w:p>
    <w:p w14:paraId="665EAA8B" w14:textId="77777777" w:rsidR="00124487" w:rsidRPr="00124487" w:rsidRDefault="00124487" w:rsidP="00124487">
      <w:r w:rsidRPr="00124487">
        <w:pict w14:anchorId="1788FFD8">
          <v:rect id="_x0000_i1062" style="width:0;height:.75pt" o:hralign="center" o:hrstd="t" o:hr="t" fillcolor="#a0a0a0" stroked="f"/>
        </w:pict>
      </w:r>
    </w:p>
    <w:p w14:paraId="58C172A8" w14:textId="77777777" w:rsidR="00124487" w:rsidRPr="00124487" w:rsidRDefault="00124487" w:rsidP="00124487">
      <w:pPr>
        <w:rPr>
          <w:b/>
          <w:bCs/>
        </w:rPr>
      </w:pPr>
      <w:r w:rsidRPr="00124487">
        <w:rPr>
          <w:rFonts w:ascii="Aptos" w:hAnsi="Aptos" w:cs="Aptos"/>
          <w:b/>
          <w:bCs/>
        </w:rPr>
        <w:t>��</w:t>
      </w:r>
      <w:r w:rsidRPr="00124487">
        <w:rPr>
          <w:b/>
          <w:bCs/>
        </w:rPr>
        <w:t xml:space="preserve"> PHASE 3: INTEGRATE NAVIGATION</w:t>
      </w:r>
    </w:p>
    <w:p w14:paraId="105880E8" w14:textId="77777777" w:rsidR="00124487" w:rsidRPr="00124487" w:rsidRDefault="00124487" w:rsidP="00124487">
      <w:pPr>
        <w:rPr>
          <w:b/>
          <w:bCs/>
        </w:rPr>
      </w:pPr>
      <w:r w:rsidRPr="00124487">
        <w:rPr>
          <w:b/>
          <w:bCs/>
        </w:rPr>
        <w:t xml:space="preserve">Step 3.1: Update </w:t>
      </w:r>
      <w:proofErr w:type="spellStart"/>
      <w:r w:rsidRPr="00124487">
        <w:rPr>
          <w:b/>
          <w:bCs/>
        </w:rPr>
        <w:t>ChatContext.tsx</w:t>
      </w:r>
      <w:proofErr w:type="spellEnd"/>
    </w:p>
    <w:p w14:paraId="2E561102" w14:textId="77777777" w:rsidR="00124487" w:rsidRPr="00124487" w:rsidRDefault="00124487" w:rsidP="00124487">
      <w:pPr>
        <w:numPr>
          <w:ilvl w:val="0"/>
          <w:numId w:val="39"/>
        </w:numPr>
      </w:pPr>
      <w:proofErr w:type="gramStart"/>
      <w:r w:rsidRPr="00124487">
        <w:t>[ ]</w:t>
      </w:r>
      <w:proofErr w:type="gramEnd"/>
      <w:r w:rsidRPr="00124487">
        <w:t xml:space="preserve"> Locate the Guaranteed flow trigger logic in </w:t>
      </w:r>
      <w:proofErr w:type="spellStart"/>
      <w:r w:rsidRPr="00124487">
        <w:t>ChatContext.tsx</w:t>
      </w:r>
      <w:proofErr w:type="spellEnd"/>
    </w:p>
    <w:p w14:paraId="36D75391" w14:textId="77777777" w:rsidR="00124487" w:rsidRPr="00124487" w:rsidRDefault="00124487" w:rsidP="00124487">
      <w:pPr>
        <w:numPr>
          <w:ilvl w:val="0"/>
          <w:numId w:val="40"/>
        </w:numPr>
      </w:pPr>
      <w:proofErr w:type="gramStart"/>
      <w:r w:rsidRPr="00124487">
        <w:t>[ ]</w:t>
      </w:r>
      <w:proofErr w:type="gramEnd"/>
      <w:r w:rsidRPr="00124487">
        <w:t xml:space="preserve"> Find the conditional block that renders </w:t>
      </w:r>
      <w:proofErr w:type="spellStart"/>
      <w:r w:rsidRPr="00124487">
        <w:t>GuaranteedStepper</w:t>
      </w:r>
      <w:proofErr w:type="spellEnd"/>
    </w:p>
    <w:p w14:paraId="7DADB358" w14:textId="77777777" w:rsidR="00124487" w:rsidRPr="00124487" w:rsidRDefault="00124487" w:rsidP="00124487">
      <w:pPr>
        <w:numPr>
          <w:ilvl w:val="0"/>
          <w:numId w:val="41"/>
        </w:numPr>
      </w:pPr>
      <w:proofErr w:type="gramStart"/>
      <w:r w:rsidRPr="00124487">
        <w:t>[ ]</w:t>
      </w:r>
      <w:proofErr w:type="gramEnd"/>
      <w:r w:rsidRPr="00124487">
        <w:t xml:space="preserve"> Replace the </w:t>
      </w:r>
      <w:proofErr w:type="spellStart"/>
      <w:r w:rsidRPr="00124487">
        <w:t>GuaranteedStepper</w:t>
      </w:r>
      <w:proofErr w:type="spellEnd"/>
      <w:r w:rsidRPr="00124487">
        <w:t> rendering with:</w:t>
      </w:r>
    </w:p>
    <w:p w14:paraId="0BC636BA" w14:textId="77777777" w:rsidR="00124487" w:rsidRPr="00124487" w:rsidRDefault="00124487" w:rsidP="00124487">
      <w:pPr>
        <w:numPr>
          <w:ilvl w:val="0"/>
          <w:numId w:val="42"/>
        </w:numPr>
      </w:pPr>
      <w:r w:rsidRPr="00124487">
        <w:t>A styled link component (</w:t>
      </w:r>
      <w:proofErr w:type="gramStart"/>
      <w:r w:rsidRPr="00124487">
        <w:t>similar to</w:t>
      </w:r>
      <w:proofErr w:type="gramEnd"/>
      <w:r w:rsidRPr="00124487">
        <w:t> LCP implementation)</w:t>
      </w:r>
    </w:p>
    <w:p w14:paraId="4E2E2582" w14:textId="77777777" w:rsidR="00124487" w:rsidRPr="00124487" w:rsidRDefault="00124487" w:rsidP="00124487">
      <w:pPr>
        <w:numPr>
          <w:ilvl w:val="0"/>
          <w:numId w:val="43"/>
        </w:numPr>
      </w:pPr>
      <w:r w:rsidRPr="00124487">
        <w:t>Link text: "Start Guaranteed Payment Calculator"</w:t>
      </w:r>
    </w:p>
    <w:p w14:paraId="5B61BEF2" w14:textId="77777777" w:rsidR="00124487" w:rsidRPr="00124487" w:rsidRDefault="00124487" w:rsidP="00124487">
      <w:pPr>
        <w:numPr>
          <w:ilvl w:val="0"/>
          <w:numId w:val="44"/>
        </w:numPr>
      </w:pPr>
      <w:r w:rsidRPr="00124487">
        <w:t>Link destination: /calculations/guaranteed</w:t>
      </w:r>
    </w:p>
    <w:p w14:paraId="4FE73822" w14:textId="77777777" w:rsidR="00124487" w:rsidRPr="00124487" w:rsidRDefault="00124487" w:rsidP="00124487">
      <w:pPr>
        <w:numPr>
          <w:ilvl w:val="0"/>
          <w:numId w:val="45"/>
        </w:numPr>
      </w:pPr>
      <w:r w:rsidRPr="00124487">
        <w:t>Include current session ID as query parameter</w:t>
      </w:r>
    </w:p>
    <w:p w14:paraId="7461519B" w14:textId="77777777" w:rsidR="00124487" w:rsidRPr="00124487" w:rsidRDefault="00124487" w:rsidP="00124487">
      <w:pPr>
        <w:rPr>
          <w:b/>
          <w:bCs/>
        </w:rPr>
      </w:pPr>
      <w:r w:rsidRPr="00124487">
        <w:rPr>
          <w:b/>
          <w:bCs/>
        </w:rPr>
        <w:t>Step 3.2: Add Session Persistence</w:t>
      </w:r>
    </w:p>
    <w:p w14:paraId="54849EAB" w14:textId="77777777" w:rsidR="00124487" w:rsidRPr="00124487" w:rsidRDefault="00124487" w:rsidP="00124487">
      <w:pPr>
        <w:numPr>
          <w:ilvl w:val="0"/>
          <w:numId w:val="46"/>
        </w:numPr>
      </w:pPr>
      <w:proofErr w:type="gramStart"/>
      <w:r w:rsidRPr="00124487">
        <w:t>[ ]</w:t>
      </w:r>
      <w:proofErr w:type="gramEnd"/>
      <w:r w:rsidRPr="00124487">
        <w:t xml:space="preserve"> Ensure the link includes </w:t>
      </w:r>
      <w:proofErr w:type="spellStart"/>
      <w:r w:rsidRPr="00124487">
        <w:t>sessionId</w:t>
      </w:r>
      <w:proofErr w:type="spellEnd"/>
      <w:r w:rsidRPr="00124487">
        <w:t> parameter for chat state preservation</w:t>
      </w:r>
    </w:p>
    <w:p w14:paraId="7EC7ED98" w14:textId="77777777" w:rsidR="00124487" w:rsidRPr="00124487" w:rsidRDefault="00124487" w:rsidP="00124487">
      <w:pPr>
        <w:numPr>
          <w:ilvl w:val="0"/>
          <w:numId w:val="47"/>
        </w:numPr>
      </w:pPr>
      <w:proofErr w:type="gramStart"/>
      <w:r w:rsidRPr="00124487">
        <w:t>[ ]</w:t>
      </w:r>
      <w:proofErr w:type="gramEnd"/>
      <w:r w:rsidRPr="00124487">
        <w:t xml:space="preserve"> Verify the "Back to Chat" link on the guaranteed page includes the session ID</w:t>
      </w:r>
    </w:p>
    <w:p w14:paraId="56F2DA80" w14:textId="77777777" w:rsidR="00124487" w:rsidRPr="00124487" w:rsidRDefault="00124487" w:rsidP="00124487">
      <w:pPr>
        <w:numPr>
          <w:ilvl w:val="0"/>
          <w:numId w:val="48"/>
        </w:numPr>
      </w:pPr>
      <w:proofErr w:type="gramStart"/>
      <w:r w:rsidRPr="00124487">
        <w:t>[ ]</w:t>
      </w:r>
      <w:proofErr w:type="gramEnd"/>
      <w:r w:rsidRPr="00124487">
        <w:t> Test that chat state is preserved when navigating between pages</w:t>
      </w:r>
    </w:p>
    <w:p w14:paraId="3DB54B20" w14:textId="77777777" w:rsidR="00124487" w:rsidRPr="00124487" w:rsidRDefault="00124487" w:rsidP="00124487">
      <w:pPr>
        <w:rPr>
          <w:b/>
          <w:bCs/>
        </w:rPr>
      </w:pPr>
      <w:r w:rsidRPr="00124487">
        <w:rPr>
          <w:b/>
          <w:bCs/>
        </w:rPr>
        <w:t xml:space="preserve">Step 3.3: Update </w:t>
      </w:r>
      <w:proofErr w:type="spellStart"/>
      <w:r w:rsidRPr="00124487">
        <w:rPr>
          <w:b/>
          <w:bCs/>
        </w:rPr>
        <w:t>useConversationalForm.ts</w:t>
      </w:r>
      <w:proofErr w:type="spellEnd"/>
    </w:p>
    <w:p w14:paraId="6F0FD04E" w14:textId="77777777" w:rsidR="00124487" w:rsidRPr="00124487" w:rsidRDefault="00124487" w:rsidP="00124487">
      <w:pPr>
        <w:numPr>
          <w:ilvl w:val="0"/>
          <w:numId w:val="49"/>
        </w:numPr>
      </w:pPr>
      <w:proofErr w:type="gramStart"/>
      <w:r w:rsidRPr="00124487">
        <w:t>[ ]</w:t>
      </w:r>
      <w:proofErr w:type="gramEnd"/>
      <w:r w:rsidRPr="00124487">
        <w:t xml:space="preserve"> Remove any Guaranteed-specific logic from </w:t>
      </w:r>
      <w:proofErr w:type="spellStart"/>
      <w:r w:rsidRPr="00124487">
        <w:t>useConversationalForm.ts</w:t>
      </w:r>
      <w:proofErr w:type="spellEnd"/>
    </w:p>
    <w:p w14:paraId="4CB73DB1" w14:textId="77777777" w:rsidR="00124487" w:rsidRPr="00124487" w:rsidRDefault="00124487" w:rsidP="00124487">
      <w:pPr>
        <w:numPr>
          <w:ilvl w:val="0"/>
          <w:numId w:val="50"/>
        </w:numPr>
      </w:pPr>
      <w:proofErr w:type="gramStart"/>
      <w:r w:rsidRPr="00124487">
        <w:t>[ ]</w:t>
      </w:r>
      <w:proofErr w:type="gramEnd"/>
      <w:r w:rsidRPr="00124487">
        <w:t> Ensure the hook only handles LCP flow logic</w:t>
      </w:r>
    </w:p>
    <w:p w14:paraId="2CC684CC" w14:textId="77777777" w:rsidR="00124487" w:rsidRPr="00124487" w:rsidRDefault="00124487" w:rsidP="00124487">
      <w:pPr>
        <w:numPr>
          <w:ilvl w:val="0"/>
          <w:numId w:val="51"/>
        </w:numPr>
      </w:pPr>
      <w:proofErr w:type="gramStart"/>
      <w:r w:rsidRPr="00124487">
        <w:t>[ ]</w:t>
      </w:r>
      <w:proofErr w:type="gramEnd"/>
      <w:r w:rsidRPr="00124487">
        <w:t xml:space="preserve"> Clean up any unused imports or functions</w:t>
      </w:r>
    </w:p>
    <w:p w14:paraId="56E14340" w14:textId="77777777" w:rsidR="00124487" w:rsidRPr="00124487" w:rsidRDefault="00124487" w:rsidP="00124487">
      <w:r w:rsidRPr="00124487">
        <w:pict w14:anchorId="7DCBD037">
          <v:rect id="_x0000_i1063" style="width:0;height:.75pt" o:hralign="center" o:hrstd="t" o:hr="t" fillcolor="#a0a0a0" stroked="f"/>
        </w:pict>
      </w:r>
    </w:p>
    <w:p w14:paraId="1ADDD07C" w14:textId="77777777" w:rsidR="00124487" w:rsidRPr="00124487" w:rsidRDefault="00124487" w:rsidP="00124487">
      <w:pPr>
        <w:rPr>
          <w:b/>
          <w:bCs/>
        </w:rPr>
      </w:pPr>
      <w:r w:rsidRPr="00124487">
        <w:rPr>
          <w:rFonts w:ascii="Aptos" w:hAnsi="Aptos" w:cs="Aptos"/>
          <w:b/>
          <w:bCs/>
        </w:rPr>
        <w:t>��</w:t>
      </w:r>
      <w:r w:rsidRPr="00124487">
        <w:rPr>
          <w:b/>
          <w:bCs/>
        </w:rPr>
        <w:t xml:space="preserve"> PHASE 4: TESTING &amp; VALIDATION</w:t>
      </w:r>
    </w:p>
    <w:p w14:paraId="4A93DD8B" w14:textId="77777777" w:rsidR="00124487" w:rsidRPr="00124487" w:rsidRDefault="00124487" w:rsidP="00124487">
      <w:pPr>
        <w:rPr>
          <w:b/>
          <w:bCs/>
        </w:rPr>
      </w:pPr>
      <w:r w:rsidRPr="00124487">
        <w:rPr>
          <w:b/>
          <w:bCs/>
        </w:rPr>
        <w:t>Step 4.1: Route Testing</w:t>
      </w:r>
    </w:p>
    <w:p w14:paraId="25A6F5B0" w14:textId="77777777" w:rsidR="00124487" w:rsidRPr="00124487" w:rsidRDefault="00124487" w:rsidP="00124487">
      <w:pPr>
        <w:numPr>
          <w:ilvl w:val="0"/>
          <w:numId w:val="52"/>
        </w:numPr>
      </w:pPr>
      <w:proofErr w:type="gramStart"/>
      <w:r w:rsidRPr="00124487">
        <w:t>[ ]</w:t>
      </w:r>
      <w:proofErr w:type="gramEnd"/>
      <w:r w:rsidRPr="00124487">
        <w:t> Test navigation from main chat to /calculations/guaranteed</w:t>
      </w:r>
    </w:p>
    <w:p w14:paraId="112C32C3" w14:textId="77777777" w:rsidR="00124487" w:rsidRPr="00124487" w:rsidRDefault="00124487" w:rsidP="00124487">
      <w:pPr>
        <w:numPr>
          <w:ilvl w:val="0"/>
          <w:numId w:val="53"/>
        </w:numPr>
      </w:pPr>
      <w:proofErr w:type="gramStart"/>
      <w:r w:rsidRPr="00124487">
        <w:t>[ ]</w:t>
      </w:r>
      <w:proofErr w:type="gramEnd"/>
      <w:r w:rsidRPr="00124487">
        <w:t xml:space="preserve"> Verify the page loads correctly with proper layout</w:t>
      </w:r>
    </w:p>
    <w:p w14:paraId="67A423CD" w14:textId="77777777" w:rsidR="00124487" w:rsidRPr="00124487" w:rsidRDefault="00124487" w:rsidP="00124487">
      <w:pPr>
        <w:numPr>
          <w:ilvl w:val="0"/>
          <w:numId w:val="54"/>
        </w:numPr>
      </w:pPr>
      <w:proofErr w:type="gramStart"/>
      <w:r w:rsidRPr="00124487">
        <w:t>[ ]</w:t>
      </w:r>
      <w:proofErr w:type="gramEnd"/>
      <w:r w:rsidRPr="00124487">
        <w:t xml:space="preserve"> Test the "Back to Chat" navigation</w:t>
      </w:r>
    </w:p>
    <w:p w14:paraId="1EFE5BD2" w14:textId="77777777" w:rsidR="00124487" w:rsidRPr="00124487" w:rsidRDefault="00124487" w:rsidP="00124487">
      <w:pPr>
        <w:numPr>
          <w:ilvl w:val="0"/>
          <w:numId w:val="55"/>
        </w:numPr>
      </w:pPr>
      <w:proofErr w:type="gramStart"/>
      <w:r w:rsidRPr="00124487">
        <w:lastRenderedPageBreak/>
        <w:t>[ ]</w:t>
      </w:r>
      <w:proofErr w:type="gramEnd"/>
      <w:r w:rsidRPr="00124487">
        <w:t xml:space="preserve"> Verify session persistence works correctly</w:t>
      </w:r>
    </w:p>
    <w:p w14:paraId="1F1553CB" w14:textId="77777777" w:rsidR="00124487" w:rsidRPr="00124487" w:rsidRDefault="00124487" w:rsidP="00124487">
      <w:pPr>
        <w:rPr>
          <w:b/>
          <w:bCs/>
        </w:rPr>
      </w:pPr>
      <w:r w:rsidRPr="00124487">
        <w:rPr>
          <w:b/>
          <w:bCs/>
        </w:rPr>
        <w:t>Step 4.2: Flow Testing</w:t>
      </w:r>
    </w:p>
    <w:p w14:paraId="103C57AF" w14:textId="77777777" w:rsidR="00124487" w:rsidRPr="00124487" w:rsidRDefault="00124487" w:rsidP="00124487">
      <w:pPr>
        <w:numPr>
          <w:ilvl w:val="0"/>
          <w:numId w:val="56"/>
        </w:numPr>
      </w:pPr>
      <w:proofErr w:type="gramStart"/>
      <w:r w:rsidRPr="00124487">
        <w:t>[ ]</w:t>
      </w:r>
      <w:proofErr w:type="gramEnd"/>
      <w:r w:rsidRPr="00124487">
        <w:t xml:space="preserve"> Test complete step-by-step flow:</w:t>
      </w:r>
    </w:p>
    <w:p w14:paraId="75FC8C3E" w14:textId="77777777" w:rsidR="00124487" w:rsidRPr="00124487" w:rsidRDefault="00124487" w:rsidP="00124487">
      <w:pPr>
        <w:numPr>
          <w:ilvl w:val="0"/>
          <w:numId w:val="57"/>
        </w:numPr>
      </w:pPr>
      <w:r w:rsidRPr="00124487">
        <w:t>Payment Overview (mode + increase) → Next</w:t>
      </w:r>
    </w:p>
    <w:p w14:paraId="749D2526" w14:textId="77777777" w:rsidR="00124487" w:rsidRPr="00124487" w:rsidRDefault="00124487" w:rsidP="00124487">
      <w:pPr>
        <w:numPr>
          <w:ilvl w:val="0"/>
          <w:numId w:val="58"/>
        </w:numPr>
      </w:pPr>
      <w:r w:rsidRPr="00124487">
        <w:t>Payment Amount Overview (amount + dates) → Next</w:t>
      </w:r>
    </w:p>
    <w:p w14:paraId="4BA7221C" w14:textId="77777777" w:rsidR="00124487" w:rsidRPr="00124487" w:rsidRDefault="00124487" w:rsidP="00124487">
      <w:pPr>
        <w:numPr>
          <w:ilvl w:val="0"/>
          <w:numId w:val="59"/>
        </w:numPr>
      </w:pPr>
      <w:r w:rsidRPr="00124487">
        <w:t>Review → Calculate</w:t>
      </w:r>
    </w:p>
    <w:p w14:paraId="65D45706" w14:textId="77777777" w:rsidR="00124487" w:rsidRPr="00124487" w:rsidRDefault="00124487" w:rsidP="00124487">
      <w:pPr>
        <w:numPr>
          <w:ilvl w:val="0"/>
          <w:numId w:val="60"/>
        </w:numPr>
      </w:pPr>
      <w:r w:rsidRPr="00124487">
        <w:t>Offer display</w:t>
      </w:r>
    </w:p>
    <w:p w14:paraId="1E1B6CA1" w14:textId="77777777" w:rsidR="00124487" w:rsidRPr="00124487" w:rsidRDefault="00124487" w:rsidP="00124487">
      <w:pPr>
        <w:numPr>
          <w:ilvl w:val="0"/>
          <w:numId w:val="61"/>
        </w:numPr>
      </w:pPr>
      <w:proofErr w:type="gramStart"/>
      <w:r w:rsidRPr="00124487">
        <w:t>[ ]</w:t>
      </w:r>
      <w:proofErr w:type="gramEnd"/>
      <w:r w:rsidRPr="00124487">
        <w:t xml:space="preserve"> Verify data passes correctly between steps</w:t>
      </w:r>
    </w:p>
    <w:p w14:paraId="1D232219" w14:textId="77777777" w:rsidR="00124487" w:rsidRPr="00124487" w:rsidRDefault="00124487" w:rsidP="00124487">
      <w:pPr>
        <w:numPr>
          <w:ilvl w:val="0"/>
          <w:numId w:val="62"/>
        </w:numPr>
      </w:pPr>
      <w:proofErr w:type="gramStart"/>
      <w:r w:rsidRPr="00124487">
        <w:t>[ ]</w:t>
      </w:r>
      <w:proofErr w:type="gramEnd"/>
      <w:r w:rsidRPr="00124487">
        <w:t xml:space="preserve"> Test calculation functionality</w:t>
      </w:r>
    </w:p>
    <w:p w14:paraId="67DFE91A" w14:textId="77777777" w:rsidR="00124487" w:rsidRPr="00124487" w:rsidRDefault="00124487" w:rsidP="00124487">
      <w:pPr>
        <w:numPr>
          <w:ilvl w:val="0"/>
          <w:numId w:val="63"/>
        </w:numPr>
      </w:pPr>
      <w:proofErr w:type="gramStart"/>
      <w:r w:rsidRPr="00124487">
        <w:t>[ ]</w:t>
      </w:r>
      <w:proofErr w:type="gramEnd"/>
      <w:r w:rsidRPr="00124487">
        <w:t xml:space="preserve"> Verify all validation works properly</w:t>
      </w:r>
    </w:p>
    <w:p w14:paraId="13FE8A5A" w14:textId="77777777" w:rsidR="00124487" w:rsidRPr="00124487" w:rsidRDefault="00124487" w:rsidP="00124487">
      <w:pPr>
        <w:rPr>
          <w:b/>
          <w:bCs/>
        </w:rPr>
      </w:pPr>
      <w:r w:rsidRPr="00124487">
        <w:rPr>
          <w:b/>
          <w:bCs/>
        </w:rPr>
        <w:t>Step 4.3: Responsive Testing</w:t>
      </w:r>
    </w:p>
    <w:p w14:paraId="270E547F" w14:textId="77777777" w:rsidR="00124487" w:rsidRPr="00124487" w:rsidRDefault="00124487" w:rsidP="00124487">
      <w:pPr>
        <w:numPr>
          <w:ilvl w:val="0"/>
          <w:numId w:val="64"/>
        </w:numPr>
      </w:pPr>
      <w:proofErr w:type="gramStart"/>
      <w:r w:rsidRPr="00124487">
        <w:t>[ ]</w:t>
      </w:r>
      <w:proofErr w:type="gramEnd"/>
      <w:r w:rsidRPr="00124487">
        <w:t xml:space="preserve"> Test on mobile devices</w:t>
      </w:r>
    </w:p>
    <w:p w14:paraId="6BCC4FA5" w14:textId="77777777" w:rsidR="00124487" w:rsidRPr="00124487" w:rsidRDefault="00124487" w:rsidP="00124487">
      <w:pPr>
        <w:numPr>
          <w:ilvl w:val="0"/>
          <w:numId w:val="65"/>
        </w:numPr>
      </w:pPr>
      <w:proofErr w:type="gramStart"/>
      <w:r w:rsidRPr="00124487">
        <w:t>[ ]</w:t>
      </w:r>
      <w:proofErr w:type="gramEnd"/>
      <w:r w:rsidRPr="00124487">
        <w:t xml:space="preserve"> Verify all components render correctly</w:t>
      </w:r>
    </w:p>
    <w:p w14:paraId="18186009" w14:textId="77777777" w:rsidR="00124487" w:rsidRPr="00124487" w:rsidRDefault="00124487" w:rsidP="00124487">
      <w:pPr>
        <w:numPr>
          <w:ilvl w:val="0"/>
          <w:numId w:val="66"/>
        </w:numPr>
      </w:pPr>
      <w:proofErr w:type="gramStart"/>
      <w:r w:rsidRPr="00124487">
        <w:t>[ ]</w:t>
      </w:r>
      <w:proofErr w:type="gramEnd"/>
      <w:r w:rsidRPr="00124487">
        <w:t xml:space="preserve"> Test touch interactions and form inputs</w:t>
      </w:r>
    </w:p>
    <w:p w14:paraId="7A28ECBE" w14:textId="77777777" w:rsidR="00124487" w:rsidRPr="00124487" w:rsidRDefault="00124487" w:rsidP="00124487">
      <w:r w:rsidRPr="00124487">
        <w:pict w14:anchorId="0EFFCA84">
          <v:rect id="_x0000_i1064" style="width:0;height:.75pt" o:hralign="center" o:hrstd="t" o:hr="t" fillcolor="#a0a0a0" stroked="f"/>
        </w:pict>
      </w:r>
    </w:p>
    <w:p w14:paraId="0F0F2D10" w14:textId="77777777" w:rsidR="00124487" w:rsidRPr="00124487" w:rsidRDefault="00124487" w:rsidP="00124487">
      <w:pPr>
        <w:rPr>
          <w:b/>
          <w:bCs/>
        </w:rPr>
      </w:pPr>
      <w:r w:rsidRPr="00124487">
        <w:rPr>
          <w:rFonts w:ascii="Aptos" w:hAnsi="Aptos" w:cs="Aptos"/>
          <w:b/>
          <w:bCs/>
        </w:rPr>
        <w:t>��</w:t>
      </w:r>
      <w:r w:rsidRPr="00124487">
        <w:rPr>
          <w:b/>
          <w:bCs/>
        </w:rPr>
        <w:t xml:space="preserve"> PHASE 5: CLEANUP &amp; OPTIMIZATION</w:t>
      </w:r>
    </w:p>
    <w:p w14:paraId="544071FD" w14:textId="77777777" w:rsidR="00124487" w:rsidRPr="00124487" w:rsidRDefault="00124487" w:rsidP="00124487">
      <w:pPr>
        <w:rPr>
          <w:b/>
          <w:bCs/>
        </w:rPr>
      </w:pPr>
      <w:r w:rsidRPr="00124487">
        <w:rPr>
          <w:b/>
          <w:bCs/>
        </w:rPr>
        <w:t>Step 5.1: Remove Legacy Code</w:t>
      </w:r>
    </w:p>
    <w:p w14:paraId="4761D312" w14:textId="77777777" w:rsidR="00124487" w:rsidRPr="00124487" w:rsidRDefault="00124487" w:rsidP="00124487">
      <w:pPr>
        <w:numPr>
          <w:ilvl w:val="0"/>
          <w:numId w:val="67"/>
        </w:numPr>
      </w:pPr>
      <w:proofErr w:type="gramStart"/>
      <w:r w:rsidRPr="00124487">
        <w:t>[ ]</w:t>
      </w:r>
      <w:proofErr w:type="gramEnd"/>
      <w:r w:rsidRPr="00124487">
        <w:t> Remove any remaining chat-specific logic from Guaranteed components</w:t>
      </w:r>
    </w:p>
    <w:p w14:paraId="0EEB436B" w14:textId="77777777" w:rsidR="00124487" w:rsidRPr="00124487" w:rsidRDefault="00124487" w:rsidP="00124487">
      <w:pPr>
        <w:numPr>
          <w:ilvl w:val="0"/>
          <w:numId w:val="68"/>
        </w:numPr>
      </w:pPr>
      <w:proofErr w:type="gramStart"/>
      <w:r w:rsidRPr="00124487">
        <w:t>[ ]</w:t>
      </w:r>
      <w:proofErr w:type="gramEnd"/>
      <w:r w:rsidRPr="00124487">
        <w:t xml:space="preserve"> Clean up unused imports</w:t>
      </w:r>
    </w:p>
    <w:p w14:paraId="7286063B" w14:textId="77777777" w:rsidR="00124487" w:rsidRPr="00124487" w:rsidRDefault="00124487" w:rsidP="00124487">
      <w:pPr>
        <w:numPr>
          <w:ilvl w:val="0"/>
          <w:numId w:val="69"/>
        </w:numPr>
      </w:pPr>
      <w:proofErr w:type="gramStart"/>
      <w:r w:rsidRPr="00124487">
        <w:t>[ ]</w:t>
      </w:r>
      <w:proofErr w:type="gramEnd"/>
      <w:r w:rsidRPr="00124487">
        <w:t xml:space="preserve"> Remove any deprecated function calls</w:t>
      </w:r>
    </w:p>
    <w:p w14:paraId="1AAA05A3" w14:textId="77777777" w:rsidR="00124487" w:rsidRPr="00124487" w:rsidRDefault="00124487" w:rsidP="00124487">
      <w:pPr>
        <w:rPr>
          <w:b/>
          <w:bCs/>
        </w:rPr>
      </w:pPr>
      <w:r w:rsidRPr="00124487">
        <w:rPr>
          <w:b/>
          <w:bCs/>
        </w:rPr>
        <w:t>Step 5.2: Update Documentation</w:t>
      </w:r>
    </w:p>
    <w:p w14:paraId="07A70FF7" w14:textId="77777777" w:rsidR="00124487" w:rsidRPr="00124487" w:rsidRDefault="00124487" w:rsidP="00124487">
      <w:pPr>
        <w:numPr>
          <w:ilvl w:val="0"/>
          <w:numId w:val="70"/>
        </w:numPr>
      </w:pPr>
      <w:proofErr w:type="gramStart"/>
      <w:r w:rsidRPr="00124487">
        <w:t>[ ]</w:t>
      </w:r>
      <w:proofErr w:type="gramEnd"/>
      <w:r w:rsidRPr="00124487">
        <w:t> Update any component documentation</w:t>
      </w:r>
    </w:p>
    <w:p w14:paraId="2F1C30BA" w14:textId="77777777" w:rsidR="00124487" w:rsidRPr="00124487" w:rsidRDefault="00124487" w:rsidP="00124487">
      <w:pPr>
        <w:numPr>
          <w:ilvl w:val="0"/>
          <w:numId w:val="71"/>
        </w:numPr>
      </w:pPr>
      <w:proofErr w:type="gramStart"/>
      <w:r w:rsidRPr="00124487">
        <w:t>[ ]</w:t>
      </w:r>
      <w:proofErr w:type="gramEnd"/>
      <w:r w:rsidRPr="00124487">
        <w:t xml:space="preserve"> Ensure README reflects the new architecture</w:t>
      </w:r>
    </w:p>
    <w:p w14:paraId="678619AC" w14:textId="77777777" w:rsidR="00124487" w:rsidRPr="00124487" w:rsidRDefault="00124487" w:rsidP="00124487">
      <w:pPr>
        <w:numPr>
          <w:ilvl w:val="0"/>
          <w:numId w:val="72"/>
        </w:numPr>
      </w:pPr>
      <w:proofErr w:type="gramStart"/>
      <w:r w:rsidRPr="00124487">
        <w:t>[ ]</w:t>
      </w:r>
      <w:proofErr w:type="gramEnd"/>
      <w:r w:rsidRPr="00124487">
        <w:t xml:space="preserve"> Document the new navigation flow</w:t>
      </w:r>
    </w:p>
    <w:p w14:paraId="1E93CDFA" w14:textId="77777777" w:rsidR="00124487" w:rsidRPr="00124487" w:rsidRDefault="00124487" w:rsidP="00124487">
      <w:pPr>
        <w:rPr>
          <w:b/>
          <w:bCs/>
        </w:rPr>
      </w:pPr>
      <w:r w:rsidRPr="00124487">
        <w:rPr>
          <w:b/>
          <w:bCs/>
        </w:rPr>
        <w:t>Step 5.3: Performance Optimization</w:t>
      </w:r>
    </w:p>
    <w:p w14:paraId="2751B847" w14:textId="77777777" w:rsidR="00124487" w:rsidRPr="00124487" w:rsidRDefault="00124487" w:rsidP="00124487">
      <w:pPr>
        <w:numPr>
          <w:ilvl w:val="0"/>
          <w:numId w:val="73"/>
        </w:numPr>
      </w:pPr>
      <w:proofErr w:type="gramStart"/>
      <w:r w:rsidRPr="00124487">
        <w:t>[ ]</w:t>
      </w:r>
      <w:proofErr w:type="gramEnd"/>
      <w:r w:rsidRPr="00124487">
        <w:t xml:space="preserve"> Verify no unnecessary re-renders</w:t>
      </w:r>
    </w:p>
    <w:p w14:paraId="05174813" w14:textId="77777777" w:rsidR="00124487" w:rsidRPr="00124487" w:rsidRDefault="00124487" w:rsidP="00124487">
      <w:pPr>
        <w:numPr>
          <w:ilvl w:val="0"/>
          <w:numId w:val="74"/>
        </w:numPr>
      </w:pPr>
      <w:proofErr w:type="gramStart"/>
      <w:r w:rsidRPr="00124487">
        <w:lastRenderedPageBreak/>
        <w:t>[ ]</w:t>
      </w:r>
      <w:proofErr w:type="gramEnd"/>
      <w:r w:rsidRPr="00124487">
        <w:t xml:space="preserve"> Check bundle size impact</w:t>
      </w:r>
    </w:p>
    <w:p w14:paraId="6934B0EE" w14:textId="77777777" w:rsidR="00124487" w:rsidRPr="00124487" w:rsidRDefault="00124487" w:rsidP="00124487">
      <w:pPr>
        <w:numPr>
          <w:ilvl w:val="0"/>
          <w:numId w:val="75"/>
        </w:numPr>
      </w:pPr>
      <w:proofErr w:type="gramStart"/>
      <w:r w:rsidRPr="00124487">
        <w:t>[ ]</w:t>
      </w:r>
      <w:proofErr w:type="gramEnd"/>
      <w:r w:rsidRPr="00124487">
        <w:t xml:space="preserve"> Optimize any slow operations</w:t>
      </w:r>
    </w:p>
    <w:p w14:paraId="257484DC" w14:textId="77777777" w:rsidR="00124487" w:rsidRPr="00124487" w:rsidRDefault="00124487" w:rsidP="00124487">
      <w:r w:rsidRPr="00124487">
        <w:pict w14:anchorId="0608D93D">
          <v:rect id="_x0000_i1065" style="width:0;height:.75pt" o:hralign="center" o:hrstd="t" o:hr="t" fillcolor="#a0a0a0" stroked="f"/>
        </w:pict>
      </w:r>
    </w:p>
    <w:p w14:paraId="0219C311" w14:textId="77777777" w:rsidR="00124487" w:rsidRPr="00124487" w:rsidRDefault="00124487" w:rsidP="00124487">
      <w:pPr>
        <w:rPr>
          <w:b/>
          <w:bCs/>
        </w:rPr>
      </w:pPr>
      <w:r w:rsidRPr="00124487">
        <w:rPr>
          <w:rFonts w:ascii="Segoe UI Emoji" w:hAnsi="Segoe UI Emoji" w:cs="Segoe UI Emoji"/>
          <w:b/>
          <w:bCs/>
        </w:rPr>
        <w:t>🎯</w:t>
      </w:r>
      <w:r w:rsidRPr="00124487">
        <w:rPr>
          <w:b/>
          <w:bCs/>
        </w:rPr>
        <w:t xml:space="preserve"> EXPECTED OUTCOMES</w:t>
      </w:r>
    </w:p>
    <w:p w14:paraId="315D202B" w14:textId="77777777" w:rsidR="00124487" w:rsidRPr="00124487" w:rsidRDefault="00124487" w:rsidP="00124487">
      <w:pPr>
        <w:rPr>
          <w:b/>
          <w:bCs/>
        </w:rPr>
      </w:pPr>
      <w:r w:rsidRPr="00124487">
        <w:rPr>
          <w:rFonts w:ascii="Segoe UI Emoji" w:hAnsi="Segoe UI Emoji" w:cs="Segoe UI Emoji"/>
          <w:b/>
          <w:bCs/>
        </w:rPr>
        <w:t>✅</w:t>
      </w:r>
      <w:r w:rsidRPr="00124487">
        <w:rPr>
          <w:b/>
          <w:bCs/>
        </w:rPr>
        <w:t xml:space="preserve"> Architecture Alignment</w:t>
      </w:r>
    </w:p>
    <w:p w14:paraId="5CA7E5EB" w14:textId="77777777" w:rsidR="00124487" w:rsidRPr="00124487" w:rsidRDefault="00124487" w:rsidP="00124487">
      <w:pPr>
        <w:numPr>
          <w:ilvl w:val="0"/>
          <w:numId w:val="76"/>
        </w:numPr>
      </w:pPr>
      <w:r w:rsidRPr="00124487">
        <w:t>Guaranteed flow will match LCP's "golden standard" architecture</w:t>
      </w:r>
    </w:p>
    <w:p w14:paraId="302C401D" w14:textId="77777777" w:rsidR="00124487" w:rsidRPr="00124487" w:rsidRDefault="00124487" w:rsidP="00124487">
      <w:pPr>
        <w:numPr>
          <w:ilvl w:val="0"/>
          <w:numId w:val="77"/>
        </w:numPr>
      </w:pPr>
      <w:r w:rsidRPr="00124487">
        <w:t>Dedicated page with proper navigation</w:t>
      </w:r>
    </w:p>
    <w:p w14:paraId="2CA466E9" w14:textId="77777777" w:rsidR="00124487" w:rsidRPr="00124487" w:rsidRDefault="00124487" w:rsidP="00124487">
      <w:pPr>
        <w:numPr>
          <w:ilvl w:val="0"/>
          <w:numId w:val="78"/>
        </w:numPr>
      </w:pPr>
      <w:r w:rsidRPr="00124487">
        <w:t>Standalone stepper without chat dependencies</w:t>
      </w:r>
    </w:p>
    <w:p w14:paraId="3A0CD256" w14:textId="77777777" w:rsidR="00124487" w:rsidRPr="00124487" w:rsidRDefault="00124487" w:rsidP="00124487">
      <w:pPr>
        <w:numPr>
          <w:ilvl w:val="0"/>
          <w:numId w:val="79"/>
        </w:numPr>
      </w:pPr>
      <w:r w:rsidRPr="00124487">
        <w:t>Clean separation of concerns</w:t>
      </w:r>
    </w:p>
    <w:p w14:paraId="18EDF0FB" w14:textId="77777777" w:rsidR="00124487" w:rsidRPr="00124487" w:rsidRDefault="00124487" w:rsidP="00124487">
      <w:pPr>
        <w:rPr>
          <w:b/>
          <w:bCs/>
        </w:rPr>
      </w:pPr>
      <w:r w:rsidRPr="00124487">
        <w:rPr>
          <w:rFonts w:ascii="Segoe UI Emoji" w:hAnsi="Segoe UI Emoji" w:cs="Segoe UI Emoji"/>
          <w:b/>
          <w:bCs/>
        </w:rPr>
        <w:t>✅</w:t>
      </w:r>
      <w:r w:rsidRPr="00124487">
        <w:rPr>
          <w:b/>
          <w:bCs/>
        </w:rPr>
        <w:t xml:space="preserve"> User Experience</w:t>
      </w:r>
    </w:p>
    <w:p w14:paraId="7B428873" w14:textId="77777777" w:rsidR="00124487" w:rsidRPr="00124487" w:rsidRDefault="00124487" w:rsidP="00124487">
      <w:pPr>
        <w:numPr>
          <w:ilvl w:val="0"/>
          <w:numId w:val="80"/>
        </w:numPr>
      </w:pPr>
      <w:r w:rsidRPr="00124487">
        <w:t>Seamless navigation between chat and calculator</w:t>
      </w:r>
    </w:p>
    <w:p w14:paraId="4279979E" w14:textId="77777777" w:rsidR="00124487" w:rsidRPr="00124487" w:rsidRDefault="00124487" w:rsidP="00124487">
      <w:pPr>
        <w:numPr>
          <w:ilvl w:val="0"/>
          <w:numId w:val="81"/>
        </w:numPr>
      </w:pPr>
      <w:r w:rsidRPr="00124487">
        <w:t>Session persistence maintained</w:t>
      </w:r>
    </w:p>
    <w:p w14:paraId="4DBA5B58" w14:textId="77777777" w:rsidR="00124487" w:rsidRPr="00124487" w:rsidRDefault="00124487" w:rsidP="00124487">
      <w:pPr>
        <w:numPr>
          <w:ilvl w:val="0"/>
          <w:numId w:val="82"/>
        </w:numPr>
      </w:pPr>
      <w:r w:rsidRPr="00124487">
        <w:t>Consistent UI/UX with LCP flow</w:t>
      </w:r>
    </w:p>
    <w:p w14:paraId="014F1BBC" w14:textId="77777777" w:rsidR="00124487" w:rsidRPr="00124487" w:rsidRDefault="00124487" w:rsidP="00124487">
      <w:pPr>
        <w:numPr>
          <w:ilvl w:val="0"/>
          <w:numId w:val="83"/>
        </w:numPr>
      </w:pPr>
      <w:r w:rsidRPr="00124487">
        <w:t>Responsive design across devices</w:t>
      </w:r>
    </w:p>
    <w:p w14:paraId="52E7A9D4" w14:textId="77777777" w:rsidR="00124487" w:rsidRPr="00124487" w:rsidRDefault="00124487" w:rsidP="00124487">
      <w:pPr>
        <w:rPr>
          <w:b/>
          <w:bCs/>
        </w:rPr>
      </w:pPr>
      <w:r w:rsidRPr="00124487">
        <w:rPr>
          <w:rFonts w:ascii="Segoe UI Emoji" w:hAnsi="Segoe UI Emoji" w:cs="Segoe UI Emoji"/>
          <w:b/>
          <w:bCs/>
        </w:rPr>
        <w:t>✅</w:t>
      </w:r>
      <w:r w:rsidRPr="00124487">
        <w:rPr>
          <w:b/>
          <w:bCs/>
        </w:rPr>
        <w:t xml:space="preserve"> Code Quality</w:t>
      </w:r>
    </w:p>
    <w:p w14:paraId="1C6AFC24" w14:textId="77777777" w:rsidR="00124487" w:rsidRPr="00124487" w:rsidRDefault="00124487" w:rsidP="00124487">
      <w:pPr>
        <w:numPr>
          <w:ilvl w:val="0"/>
          <w:numId w:val="84"/>
        </w:numPr>
      </w:pPr>
      <w:r w:rsidRPr="00124487">
        <w:t>Clean, maintainable code structure</w:t>
      </w:r>
    </w:p>
    <w:p w14:paraId="4F57B304" w14:textId="77777777" w:rsidR="00124487" w:rsidRPr="00124487" w:rsidRDefault="00124487" w:rsidP="00124487">
      <w:pPr>
        <w:numPr>
          <w:ilvl w:val="0"/>
          <w:numId w:val="85"/>
        </w:numPr>
      </w:pPr>
      <w:r w:rsidRPr="00124487">
        <w:t>Type-safe implementation</w:t>
      </w:r>
    </w:p>
    <w:p w14:paraId="727B744C" w14:textId="77777777" w:rsidR="00124487" w:rsidRPr="00124487" w:rsidRDefault="00124487" w:rsidP="00124487">
      <w:pPr>
        <w:numPr>
          <w:ilvl w:val="0"/>
          <w:numId w:val="86"/>
        </w:numPr>
      </w:pPr>
      <w:r w:rsidRPr="00124487">
        <w:t>Proper error handling</w:t>
      </w:r>
    </w:p>
    <w:p w14:paraId="05296B45" w14:textId="77777777" w:rsidR="00124487" w:rsidRPr="00124487" w:rsidRDefault="00124487" w:rsidP="00124487">
      <w:pPr>
        <w:numPr>
          <w:ilvl w:val="0"/>
          <w:numId w:val="87"/>
        </w:numPr>
      </w:pPr>
      <w:r w:rsidRPr="00124487">
        <w:t>Optimized performance</w:t>
      </w:r>
    </w:p>
    <w:p w14:paraId="2104D9A9" w14:textId="77777777" w:rsidR="00124487" w:rsidRPr="00124487" w:rsidRDefault="00124487" w:rsidP="00124487">
      <w:pPr>
        <w:rPr>
          <w:b/>
          <w:bCs/>
        </w:rPr>
      </w:pPr>
      <w:r w:rsidRPr="00124487">
        <w:rPr>
          <w:rFonts w:ascii="Segoe UI Emoji" w:hAnsi="Segoe UI Emoji" w:cs="Segoe UI Emoji"/>
          <w:b/>
          <w:bCs/>
        </w:rPr>
        <w:t>✅</w:t>
      </w:r>
      <w:r w:rsidRPr="00124487">
        <w:rPr>
          <w:b/>
          <w:bCs/>
        </w:rPr>
        <w:t xml:space="preserve"> Maintainability</w:t>
      </w:r>
    </w:p>
    <w:p w14:paraId="521EE696" w14:textId="77777777" w:rsidR="00124487" w:rsidRPr="00124487" w:rsidRDefault="00124487" w:rsidP="00124487">
      <w:pPr>
        <w:numPr>
          <w:ilvl w:val="0"/>
          <w:numId w:val="88"/>
        </w:numPr>
      </w:pPr>
      <w:r w:rsidRPr="00124487">
        <w:t>Modular component architecture</w:t>
      </w:r>
    </w:p>
    <w:p w14:paraId="0680D932" w14:textId="77777777" w:rsidR="00124487" w:rsidRPr="00124487" w:rsidRDefault="00124487" w:rsidP="00124487">
      <w:pPr>
        <w:numPr>
          <w:ilvl w:val="0"/>
          <w:numId w:val="89"/>
        </w:numPr>
      </w:pPr>
      <w:r w:rsidRPr="00124487">
        <w:t>Reusable patterns</w:t>
      </w:r>
    </w:p>
    <w:p w14:paraId="1818F855" w14:textId="77777777" w:rsidR="00124487" w:rsidRPr="00124487" w:rsidRDefault="00124487" w:rsidP="00124487">
      <w:pPr>
        <w:numPr>
          <w:ilvl w:val="0"/>
          <w:numId w:val="90"/>
        </w:numPr>
      </w:pPr>
      <w:r w:rsidRPr="00124487">
        <w:t>Clear data flow</w:t>
      </w:r>
    </w:p>
    <w:p w14:paraId="10FB8BF4" w14:textId="77777777" w:rsidR="00124487" w:rsidRPr="00124487" w:rsidRDefault="00124487" w:rsidP="00124487">
      <w:pPr>
        <w:numPr>
          <w:ilvl w:val="0"/>
          <w:numId w:val="91"/>
        </w:numPr>
      </w:pPr>
      <w:r w:rsidRPr="00124487">
        <w:t>Easy to extend and modify</w:t>
      </w:r>
    </w:p>
    <w:p w14:paraId="1D34D686" w14:textId="77777777" w:rsidR="00124487" w:rsidRPr="00124487" w:rsidRDefault="00124487" w:rsidP="00124487">
      <w:r w:rsidRPr="00124487">
        <w:pict w14:anchorId="1C829DE1">
          <v:rect id="_x0000_i1066" style="width:0;height:.75pt" o:hralign="center" o:hrstd="t" o:hr="t" fillcolor="#a0a0a0" stroked="f"/>
        </w:pict>
      </w:r>
    </w:p>
    <w:p w14:paraId="0F16A614" w14:textId="77777777" w:rsidR="00124487" w:rsidRPr="00124487" w:rsidRDefault="00124487" w:rsidP="00124487">
      <w:pPr>
        <w:rPr>
          <w:b/>
          <w:bCs/>
        </w:rPr>
      </w:pPr>
      <w:r w:rsidRPr="00124487">
        <w:rPr>
          <w:rFonts w:ascii="Segoe UI Emoji" w:hAnsi="Segoe UI Emoji" w:cs="Segoe UI Emoji"/>
          <w:b/>
          <w:bCs/>
        </w:rPr>
        <w:lastRenderedPageBreak/>
        <w:t>🚀</w:t>
      </w:r>
      <w:r w:rsidRPr="00124487">
        <w:rPr>
          <w:b/>
          <w:bCs/>
        </w:rPr>
        <w:t xml:space="preserve"> IMPLEMENTATION ORDER</w:t>
      </w:r>
    </w:p>
    <w:p w14:paraId="72EE071C" w14:textId="77777777" w:rsidR="00124487" w:rsidRPr="00124487" w:rsidRDefault="00124487" w:rsidP="00124487">
      <w:pPr>
        <w:numPr>
          <w:ilvl w:val="0"/>
          <w:numId w:val="92"/>
        </w:numPr>
      </w:pPr>
      <w:r w:rsidRPr="00124487">
        <w:rPr>
          <w:b/>
          <w:bCs/>
        </w:rPr>
        <w:t>Phase 1</w:t>
      </w:r>
      <w:r w:rsidRPr="00124487">
        <w:t> - Create the dedicated page (Foundation)</w:t>
      </w:r>
    </w:p>
    <w:p w14:paraId="30939FB4" w14:textId="77777777" w:rsidR="00124487" w:rsidRPr="00124487" w:rsidRDefault="00124487" w:rsidP="00124487">
      <w:pPr>
        <w:numPr>
          <w:ilvl w:val="0"/>
          <w:numId w:val="93"/>
        </w:numPr>
      </w:pPr>
      <w:r w:rsidRPr="00124487">
        <w:rPr>
          <w:b/>
          <w:bCs/>
        </w:rPr>
        <w:t>Phase 2</w:t>
      </w:r>
      <w:r w:rsidRPr="00124487">
        <w:t> - Finalize the standalone stepper (Core Logic)</w:t>
      </w:r>
    </w:p>
    <w:p w14:paraId="2A6290D6" w14:textId="77777777" w:rsidR="00124487" w:rsidRPr="00124487" w:rsidRDefault="00124487" w:rsidP="00124487">
      <w:pPr>
        <w:numPr>
          <w:ilvl w:val="0"/>
          <w:numId w:val="94"/>
        </w:numPr>
      </w:pPr>
      <w:r w:rsidRPr="00124487">
        <w:rPr>
          <w:b/>
          <w:bCs/>
        </w:rPr>
        <w:t>Phase 3</w:t>
      </w:r>
      <w:r w:rsidRPr="00124487">
        <w:t> - Integrate navigation (User Flow)</w:t>
      </w:r>
    </w:p>
    <w:p w14:paraId="225B306B" w14:textId="77777777" w:rsidR="00124487" w:rsidRPr="00124487" w:rsidRDefault="00124487" w:rsidP="00124487">
      <w:pPr>
        <w:numPr>
          <w:ilvl w:val="0"/>
          <w:numId w:val="95"/>
        </w:numPr>
      </w:pPr>
      <w:r w:rsidRPr="00124487">
        <w:rPr>
          <w:b/>
          <w:bCs/>
        </w:rPr>
        <w:t>Phase 4</w:t>
      </w:r>
      <w:r w:rsidRPr="00124487">
        <w:t> - Testing &amp; validation (Quality Assurance)</w:t>
      </w:r>
    </w:p>
    <w:p w14:paraId="1F5D4813" w14:textId="77777777" w:rsidR="00124487" w:rsidRPr="00124487" w:rsidRDefault="00124487" w:rsidP="00124487">
      <w:pPr>
        <w:numPr>
          <w:ilvl w:val="0"/>
          <w:numId w:val="96"/>
        </w:numPr>
      </w:pPr>
      <w:r w:rsidRPr="00124487">
        <w:rPr>
          <w:b/>
          <w:bCs/>
        </w:rPr>
        <w:t>Phase 5</w:t>
      </w:r>
      <w:r w:rsidRPr="00124487">
        <w:t> - Cleanup &amp; optimization (Polish)</w:t>
      </w:r>
    </w:p>
    <w:p w14:paraId="4F32819F" w14:textId="58A2B427" w:rsidR="00C67594" w:rsidRDefault="00124487" w:rsidP="00124487">
      <w:r w:rsidRPr="00124487">
        <w:t>This plan ensures we follow the exact same successful pattern as the LCP implementation while maintaining the quality and functionality of our refactored Guaranteed components. Each phase builds upon the previous one, creating a solid foundation for the final implementation.</w:t>
      </w:r>
    </w:p>
    <w:sectPr w:rsidR="00C6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489F"/>
    <w:multiLevelType w:val="multilevel"/>
    <w:tmpl w:val="77CE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367D"/>
    <w:multiLevelType w:val="multilevel"/>
    <w:tmpl w:val="193C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063A8"/>
    <w:multiLevelType w:val="multilevel"/>
    <w:tmpl w:val="02A2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33739"/>
    <w:multiLevelType w:val="multilevel"/>
    <w:tmpl w:val="6C4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F60EA"/>
    <w:multiLevelType w:val="multilevel"/>
    <w:tmpl w:val="8BA6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04999"/>
    <w:multiLevelType w:val="multilevel"/>
    <w:tmpl w:val="6FAEF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4A3F4D"/>
    <w:multiLevelType w:val="multilevel"/>
    <w:tmpl w:val="4C6C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84943"/>
    <w:multiLevelType w:val="multilevel"/>
    <w:tmpl w:val="B5AC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55975"/>
    <w:multiLevelType w:val="multilevel"/>
    <w:tmpl w:val="467A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726D6"/>
    <w:multiLevelType w:val="multilevel"/>
    <w:tmpl w:val="51CE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93CEE"/>
    <w:multiLevelType w:val="multilevel"/>
    <w:tmpl w:val="54DC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F5AEB"/>
    <w:multiLevelType w:val="multilevel"/>
    <w:tmpl w:val="76E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695E06"/>
    <w:multiLevelType w:val="multilevel"/>
    <w:tmpl w:val="95A8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22D58"/>
    <w:multiLevelType w:val="multilevel"/>
    <w:tmpl w:val="8758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341243"/>
    <w:multiLevelType w:val="multilevel"/>
    <w:tmpl w:val="94BE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BD1375"/>
    <w:multiLevelType w:val="multilevel"/>
    <w:tmpl w:val="46DC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77B2E"/>
    <w:multiLevelType w:val="multilevel"/>
    <w:tmpl w:val="B07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3A0C4F"/>
    <w:multiLevelType w:val="multilevel"/>
    <w:tmpl w:val="D56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6D6193"/>
    <w:multiLevelType w:val="multilevel"/>
    <w:tmpl w:val="42B2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B717E6"/>
    <w:multiLevelType w:val="multilevel"/>
    <w:tmpl w:val="2834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C628BA"/>
    <w:multiLevelType w:val="multilevel"/>
    <w:tmpl w:val="2E4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E044C"/>
    <w:multiLevelType w:val="multilevel"/>
    <w:tmpl w:val="28EA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1B2A44"/>
    <w:multiLevelType w:val="multilevel"/>
    <w:tmpl w:val="5498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E54749"/>
    <w:multiLevelType w:val="multilevel"/>
    <w:tmpl w:val="194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07513F"/>
    <w:multiLevelType w:val="multilevel"/>
    <w:tmpl w:val="6E1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1966B1"/>
    <w:multiLevelType w:val="multilevel"/>
    <w:tmpl w:val="A08C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7C3D5F"/>
    <w:multiLevelType w:val="multilevel"/>
    <w:tmpl w:val="5D8A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D307A9"/>
    <w:multiLevelType w:val="multilevel"/>
    <w:tmpl w:val="09F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672AD6"/>
    <w:multiLevelType w:val="multilevel"/>
    <w:tmpl w:val="FF3C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297CBF"/>
    <w:multiLevelType w:val="multilevel"/>
    <w:tmpl w:val="0382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071D9B"/>
    <w:multiLevelType w:val="multilevel"/>
    <w:tmpl w:val="FCA6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0E4A6D"/>
    <w:multiLevelType w:val="multilevel"/>
    <w:tmpl w:val="F6EE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846DF8"/>
    <w:multiLevelType w:val="multilevel"/>
    <w:tmpl w:val="4824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CA4953"/>
    <w:multiLevelType w:val="multilevel"/>
    <w:tmpl w:val="88F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7B3AF6"/>
    <w:multiLevelType w:val="multilevel"/>
    <w:tmpl w:val="6860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895F70"/>
    <w:multiLevelType w:val="multilevel"/>
    <w:tmpl w:val="448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E1121C"/>
    <w:multiLevelType w:val="multilevel"/>
    <w:tmpl w:val="F19C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F4438A"/>
    <w:multiLevelType w:val="multilevel"/>
    <w:tmpl w:val="A2CE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857192"/>
    <w:multiLevelType w:val="multilevel"/>
    <w:tmpl w:val="9EEE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41680C"/>
    <w:multiLevelType w:val="multilevel"/>
    <w:tmpl w:val="E7A6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165193"/>
    <w:multiLevelType w:val="multilevel"/>
    <w:tmpl w:val="6DC4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1D54A2"/>
    <w:multiLevelType w:val="multilevel"/>
    <w:tmpl w:val="1718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234A35"/>
    <w:multiLevelType w:val="multilevel"/>
    <w:tmpl w:val="11C2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AD18F4"/>
    <w:multiLevelType w:val="multilevel"/>
    <w:tmpl w:val="1D14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2F6E1B"/>
    <w:multiLevelType w:val="multilevel"/>
    <w:tmpl w:val="94A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702866"/>
    <w:multiLevelType w:val="multilevel"/>
    <w:tmpl w:val="2B80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DA0B32"/>
    <w:multiLevelType w:val="multilevel"/>
    <w:tmpl w:val="6974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F4720F"/>
    <w:multiLevelType w:val="multilevel"/>
    <w:tmpl w:val="EB58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091EB6"/>
    <w:multiLevelType w:val="multilevel"/>
    <w:tmpl w:val="AD02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3A64E2"/>
    <w:multiLevelType w:val="multilevel"/>
    <w:tmpl w:val="D97A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6C2C36"/>
    <w:multiLevelType w:val="multilevel"/>
    <w:tmpl w:val="9778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7049D5"/>
    <w:multiLevelType w:val="multilevel"/>
    <w:tmpl w:val="6DEE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273088"/>
    <w:multiLevelType w:val="multilevel"/>
    <w:tmpl w:val="1AC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B6441F"/>
    <w:multiLevelType w:val="multilevel"/>
    <w:tmpl w:val="1214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52219F"/>
    <w:multiLevelType w:val="multilevel"/>
    <w:tmpl w:val="1CD8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087FE4"/>
    <w:multiLevelType w:val="multilevel"/>
    <w:tmpl w:val="240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0E1B76"/>
    <w:multiLevelType w:val="multilevel"/>
    <w:tmpl w:val="602E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8A3E24"/>
    <w:multiLevelType w:val="multilevel"/>
    <w:tmpl w:val="56BC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372936"/>
    <w:multiLevelType w:val="multilevel"/>
    <w:tmpl w:val="733C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3C6E79"/>
    <w:multiLevelType w:val="multilevel"/>
    <w:tmpl w:val="D9A8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B33746"/>
    <w:multiLevelType w:val="multilevel"/>
    <w:tmpl w:val="4B58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5B6AC1"/>
    <w:multiLevelType w:val="multilevel"/>
    <w:tmpl w:val="646E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916D8C"/>
    <w:multiLevelType w:val="multilevel"/>
    <w:tmpl w:val="9FB2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470043"/>
    <w:multiLevelType w:val="multilevel"/>
    <w:tmpl w:val="6C72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0C0407"/>
    <w:multiLevelType w:val="multilevel"/>
    <w:tmpl w:val="533A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0D07DD"/>
    <w:multiLevelType w:val="multilevel"/>
    <w:tmpl w:val="956E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6849F4"/>
    <w:multiLevelType w:val="multilevel"/>
    <w:tmpl w:val="AEF8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C6276C"/>
    <w:multiLevelType w:val="multilevel"/>
    <w:tmpl w:val="4C52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2C5B16"/>
    <w:multiLevelType w:val="multilevel"/>
    <w:tmpl w:val="384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F6320F"/>
    <w:multiLevelType w:val="multilevel"/>
    <w:tmpl w:val="703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2946E3"/>
    <w:multiLevelType w:val="multilevel"/>
    <w:tmpl w:val="67C2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AA37DD"/>
    <w:multiLevelType w:val="multilevel"/>
    <w:tmpl w:val="C9F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312816"/>
    <w:multiLevelType w:val="multilevel"/>
    <w:tmpl w:val="418A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847EB0"/>
    <w:multiLevelType w:val="multilevel"/>
    <w:tmpl w:val="081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BA6DD9"/>
    <w:multiLevelType w:val="multilevel"/>
    <w:tmpl w:val="EC38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B8236E"/>
    <w:multiLevelType w:val="multilevel"/>
    <w:tmpl w:val="CC64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C70128"/>
    <w:multiLevelType w:val="multilevel"/>
    <w:tmpl w:val="279E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621405"/>
    <w:multiLevelType w:val="multilevel"/>
    <w:tmpl w:val="5C4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F976FF"/>
    <w:multiLevelType w:val="multilevel"/>
    <w:tmpl w:val="A9E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E37FDC"/>
    <w:multiLevelType w:val="multilevel"/>
    <w:tmpl w:val="D90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035915"/>
    <w:multiLevelType w:val="multilevel"/>
    <w:tmpl w:val="7C10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5E475A"/>
    <w:multiLevelType w:val="multilevel"/>
    <w:tmpl w:val="F33A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3A5BEF"/>
    <w:multiLevelType w:val="multilevel"/>
    <w:tmpl w:val="5F06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581F17"/>
    <w:multiLevelType w:val="multilevel"/>
    <w:tmpl w:val="B85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7A7E34"/>
    <w:multiLevelType w:val="multilevel"/>
    <w:tmpl w:val="E9BC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C069D9"/>
    <w:multiLevelType w:val="multilevel"/>
    <w:tmpl w:val="F7E0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1A113C"/>
    <w:multiLevelType w:val="multilevel"/>
    <w:tmpl w:val="D34E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C63996"/>
    <w:multiLevelType w:val="multilevel"/>
    <w:tmpl w:val="CB4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2E3755"/>
    <w:multiLevelType w:val="multilevel"/>
    <w:tmpl w:val="EEA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C924A1"/>
    <w:multiLevelType w:val="multilevel"/>
    <w:tmpl w:val="F4D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4119D5"/>
    <w:multiLevelType w:val="multilevel"/>
    <w:tmpl w:val="4D7C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311F81"/>
    <w:multiLevelType w:val="multilevel"/>
    <w:tmpl w:val="7D14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3D048D"/>
    <w:multiLevelType w:val="multilevel"/>
    <w:tmpl w:val="66F8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A37834"/>
    <w:multiLevelType w:val="multilevel"/>
    <w:tmpl w:val="6D4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B53EA6"/>
    <w:multiLevelType w:val="multilevel"/>
    <w:tmpl w:val="645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083108"/>
    <w:multiLevelType w:val="multilevel"/>
    <w:tmpl w:val="5B9E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143974">
    <w:abstractNumId w:val="92"/>
  </w:num>
  <w:num w:numId="2" w16cid:durableId="1789473061">
    <w:abstractNumId w:val="66"/>
  </w:num>
  <w:num w:numId="3" w16cid:durableId="439379506">
    <w:abstractNumId w:val="6"/>
  </w:num>
  <w:num w:numId="4" w16cid:durableId="236595681">
    <w:abstractNumId w:val="75"/>
  </w:num>
  <w:num w:numId="5" w16cid:durableId="94055206">
    <w:abstractNumId w:val="68"/>
  </w:num>
  <w:num w:numId="6" w16cid:durableId="1883859997">
    <w:abstractNumId w:val="21"/>
  </w:num>
  <w:num w:numId="7" w16cid:durableId="1269125244">
    <w:abstractNumId w:val="87"/>
  </w:num>
  <w:num w:numId="8" w16cid:durableId="1223177483">
    <w:abstractNumId w:val="86"/>
  </w:num>
  <w:num w:numId="9" w16cid:durableId="123699178">
    <w:abstractNumId w:val="32"/>
  </w:num>
  <w:num w:numId="10" w16cid:durableId="1145977218">
    <w:abstractNumId w:val="93"/>
  </w:num>
  <w:num w:numId="11" w16cid:durableId="1159421167">
    <w:abstractNumId w:val="1"/>
  </w:num>
  <w:num w:numId="12" w16cid:durableId="701905531">
    <w:abstractNumId w:val="9"/>
  </w:num>
  <w:num w:numId="13" w16cid:durableId="1078600529">
    <w:abstractNumId w:val="58"/>
  </w:num>
  <w:num w:numId="14" w16cid:durableId="552813305">
    <w:abstractNumId w:val="13"/>
  </w:num>
  <w:num w:numId="15" w16cid:durableId="207451819">
    <w:abstractNumId w:val="12"/>
  </w:num>
  <w:num w:numId="16" w16cid:durableId="25102969">
    <w:abstractNumId w:val="59"/>
  </w:num>
  <w:num w:numId="17" w16cid:durableId="1050760368">
    <w:abstractNumId w:val="83"/>
  </w:num>
  <w:num w:numId="18" w16cid:durableId="1342124705">
    <w:abstractNumId w:val="20"/>
  </w:num>
  <w:num w:numId="19" w16cid:durableId="2103797840">
    <w:abstractNumId w:val="3"/>
  </w:num>
  <w:num w:numId="20" w16cid:durableId="1317101095">
    <w:abstractNumId w:val="22"/>
  </w:num>
  <w:num w:numId="21" w16cid:durableId="401947430">
    <w:abstractNumId w:val="72"/>
  </w:num>
  <w:num w:numId="22" w16cid:durableId="391121477">
    <w:abstractNumId w:val="74"/>
  </w:num>
  <w:num w:numId="23" w16cid:durableId="721440541">
    <w:abstractNumId w:val="24"/>
  </w:num>
  <w:num w:numId="24" w16cid:durableId="576207069">
    <w:abstractNumId w:val="56"/>
  </w:num>
  <w:num w:numId="25" w16cid:durableId="1454055487">
    <w:abstractNumId w:val="48"/>
  </w:num>
  <w:num w:numId="26" w16cid:durableId="531695499">
    <w:abstractNumId w:val="71"/>
  </w:num>
  <w:num w:numId="27" w16cid:durableId="627396160">
    <w:abstractNumId w:val="18"/>
  </w:num>
  <w:num w:numId="28" w16cid:durableId="99301361">
    <w:abstractNumId w:val="60"/>
  </w:num>
  <w:num w:numId="29" w16cid:durableId="56366638">
    <w:abstractNumId w:val="67"/>
  </w:num>
  <w:num w:numId="30" w16cid:durableId="1319502775">
    <w:abstractNumId w:val="31"/>
  </w:num>
  <w:num w:numId="31" w16cid:durableId="137311723">
    <w:abstractNumId w:val="53"/>
  </w:num>
  <w:num w:numId="32" w16cid:durableId="1574656822">
    <w:abstractNumId w:val="62"/>
  </w:num>
  <w:num w:numId="33" w16cid:durableId="78138370">
    <w:abstractNumId w:val="89"/>
  </w:num>
  <w:num w:numId="34" w16cid:durableId="197746696">
    <w:abstractNumId w:val="47"/>
  </w:num>
  <w:num w:numId="35" w16cid:durableId="1406148120">
    <w:abstractNumId w:val="69"/>
  </w:num>
  <w:num w:numId="36" w16cid:durableId="1687442517">
    <w:abstractNumId w:val="51"/>
  </w:num>
  <w:num w:numId="37" w16cid:durableId="77678160">
    <w:abstractNumId w:val="91"/>
  </w:num>
  <w:num w:numId="38" w16cid:durableId="274556002">
    <w:abstractNumId w:val="28"/>
  </w:num>
  <w:num w:numId="39" w16cid:durableId="2076582797">
    <w:abstractNumId w:val="57"/>
  </w:num>
  <w:num w:numId="40" w16cid:durableId="1231041178">
    <w:abstractNumId w:val="2"/>
  </w:num>
  <w:num w:numId="41" w16cid:durableId="1059472309">
    <w:abstractNumId w:val="10"/>
  </w:num>
  <w:num w:numId="42" w16cid:durableId="695274950">
    <w:abstractNumId w:val="52"/>
  </w:num>
  <w:num w:numId="43" w16cid:durableId="124350286">
    <w:abstractNumId w:val="8"/>
  </w:num>
  <w:num w:numId="44" w16cid:durableId="1447967795">
    <w:abstractNumId w:val="65"/>
  </w:num>
  <w:num w:numId="45" w16cid:durableId="513229372">
    <w:abstractNumId w:val="34"/>
  </w:num>
  <w:num w:numId="46" w16cid:durableId="1213426542">
    <w:abstractNumId w:val="37"/>
  </w:num>
  <w:num w:numId="47" w16cid:durableId="1475101284">
    <w:abstractNumId w:val="23"/>
  </w:num>
  <w:num w:numId="48" w16cid:durableId="1932734908">
    <w:abstractNumId w:val="43"/>
  </w:num>
  <w:num w:numId="49" w16cid:durableId="1979258673">
    <w:abstractNumId w:val="41"/>
  </w:num>
  <w:num w:numId="50" w16cid:durableId="87503048">
    <w:abstractNumId w:val="79"/>
  </w:num>
  <w:num w:numId="51" w16cid:durableId="707802124">
    <w:abstractNumId w:val="42"/>
  </w:num>
  <w:num w:numId="52" w16cid:durableId="1529446074">
    <w:abstractNumId w:val="80"/>
  </w:num>
  <w:num w:numId="53" w16cid:durableId="1897662898">
    <w:abstractNumId w:val="84"/>
  </w:num>
  <w:num w:numId="54" w16cid:durableId="2095322779">
    <w:abstractNumId w:val="30"/>
  </w:num>
  <w:num w:numId="55" w16cid:durableId="337081879">
    <w:abstractNumId w:val="88"/>
  </w:num>
  <w:num w:numId="56" w16cid:durableId="575089074">
    <w:abstractNumId w:val="39"/>
  </w:num>
  <w:num w:numId="57" w16cid:durableId="80297537">
    <w:abstractNumId w:val="61"/>
  </w:num>
  <w:num w:numId="58" w16cid:durableId="1322075063">
    <w:abstractNumId w:val="90"/>
  </w:num>
  <w:num w:numId="59" w16cid:durableId="268974096">
    <w:abstractNumId w:val="16"/>
  </w:num>
  <w:num w:numId="60" w16cid:durableId="1119883118">
    <w:abstractNumId w:val="4"/>
  </w:num>
  <w:num w:numId="61" w16cid:durableId="1376003873">
    <w:abstractNumId w:val="40"/>
  </w:num>
  <w:num w:numId="62" w16cid:durableId="1209729349">
    <w:abstractNumId w:val="81"/>
  </w:num>
  <w:num w:numId="63" w16cid:durableId="1912502074">
    <w:abstractNumId w:val="70"/>
  </w:num>
  <w:num w:numId="64" w16cid:durableId="2137292286">
    <w:abstractNumId w:val="35"/>
  </w:num>
  <w:num w:numId="65" w16cid:durableId="566455167">
    <w:abstractNumId w:val="54"/>
  </w:num>
  <w:num w:numId="66" w16cid:durableId="258106018">
    <w:abstractNumId w:val="45"/>
  </w:num>
  <w:num w:numId="67" w16cid:durableId="352000486">
    <w:abstractNumId w:val="26"/>
  </w:num>
  <w:num w:numId="68" w16cid:durableId="1789397985">
    <w:abstractNumId w:val="55"/>
  </w:num>
  <w:num w:numId="69" w16cid:durableId="1887906228">
    <w:abstractNumId w:val="73"/>
  </w:num>
  <w:num w:numId="70" w16cid:durableId="550463624">
    <w:abstractNumId w:val="25"/>
  </w:num>
  <w:num w:numId="71" w16cid:durableId="1543133043">
    <w:abstractNumId w:val="82"/>
  </w:num>
  <w:num w:numId="72" w16cid:durableId="1463768011">
    <w:abstractNumId w:val="19"/>
  </w:num>
  <w:num w:numId="73" w16cid:durableId="156845486">
    <w:abstractNumId w:val="85"/>
  </w:num>
  <w:num w:numId="74" w16cid:durableId="771123017">
    <w:abstractNumId w:val="78"/>
  </w:num>
  <w:num w:numId="75" w16cid:durableId="2104564881">
    <w:abstractNumId w:val="36"/>
  </w:num>
  <w:num w:numId="76" w16cid:durableId="1696883204">
    <w:abstractNumId w:val="11"/>
  </w:num>
  <w:num w:numId="77" w16cid:durableId="631204784">
    <w:abstractNumId w:val="0"/>
  </w:num>
  <w:num w:numId="78" w16cid:durableId="746733315">
    <w:abstractNumId w:val="95"/>
  </w:num>
  <w:num w:numId="79" w16cid:durableId="967856124">
    <w:abstractNumId w:val="14"/>
  </w:num>
  <w:num w:numId="80" w16cid:durableId="2062359103">
    <w:abstractNumId w:val="38"/>
  </w:num>
  <w:num w:numId="81" w16cid:durableId="826635249">
    <w:abstractNumId w:val="15"/>
  </w:num>
  <w:num w:numId="82" w16cid:durableId="1459959149">
    <w:abstractNumId w:val="27"/>
  </w:num>
  <w:num w:numId="83" w16cid:durableId="739986418">
    <w:abstractNumId w:val="76"/>
  </w:num>
  <w:num w:numId="84" w16cid:durableId="1330861985">
    <w:abstractNumId w:val="50"/>
  </w:num>
  <w:num w:numId="85" w16cid:durableId="1463424892">
    <w:abstractNumId w:val="7"/>
  </w:num>
  <w:num w:numId="86" w16cid:durableId="1961523426">
    <w:abstractNumId w:val="33"/>
  </w:num>
  <w:num w:numId="87" w16cid:durableId="1222473616">
    <w:abstractNumId w:val="77"/>
  </w:num>
  <w:num w:numId="88" w16cid:durableId="1738475211">
    <w:abstractNumId w:val="29"/>
  </w:num>
  <w:num w:numId="89" w16cid:durableId="1539658480">
    <w:abstractNumId w:val="64"/>
  </w:num>
  <w:num w:numId="90" w16cid:durableId="1454403731">
    <w:abstractNumId w:val="94"/>
  </w:num>
  <w:num w:numId="91" w16cid:durableId="1957250493">
    <w:abstractNumId w:val="17"/>
  </w:num>
  <w:num w:numId="92" w16cid:durableId="775907789">
    <w:abstractNumId w:val="49"/>
    <w:lvlOverride w:ilvl="0">
      <w:startOverride w:val="1"/>
    </w:lvlOverride>
  </w:num>
  <w:num w:numId="93" w16cid:durableId="555432483">
    <w:abstractNumId w:val="44"/>
    <w:lvlOverride w:ilvl="0">
      <w:startOverride w:val="2"/>
    </w:lvlOverride>
  </w:num>
  <w:num w:numId="94" w16cid:durableId="1276866523">
    <w:abstractNumId w:val="46"/>
    <w:lvlOverride w:ilvl="0">
      <w:startOverride w:val="3"/>
    </w:lvlOverride>
  </w:num>
  <w:num w:numId="95" w16cid:durableId="1668895960">
    <w:abstractNumId w:val="5"/>
    <w:lvlOverride w:ilvl="0">
      <w:startOverride w:val="4"/>
    </w:lvlOverride>
  </w:num>
  <w:num w:numId="96" w16cid:durableId="1359772234">
    <w:abstractNumId w:val="63"/>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87"/>
    <w:rsid w:val="00124487"/>
    <w:rsid w:val="00187338"/>
    <w:rsid w:val="00312EC7"/>
    <w:rsid w:val="005656D4"/>
    <w:rsid w:val="00A51F59"/>
    <w:rsid w:val="00C67594"/>
    <w:rsid w:val="00C751A2"/>
    <w:rsid w:val="00C9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7A2E"/>
  <w15:chartTrackingRefBased/>
  <w15:docId w15:val="{C570B32B-025F-4543-90DF-BF279B3F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4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4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4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4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4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487"/>
    <w:rPr>
      <w:rFonts w:eastAsiaTheme="majorEastAsia" w:cstheme="majorBidi"/>
      <w:color w:val="272727" w:themeColor="text1" w:themeTint="D8"/>
    </w:rPr>
  </w:style>
  <w:style w:type="paragraph" w:styleId="Title">
    <w:name w:val="Title"/>
    <w:basedOn w:val="Normal"/>
    <w:next w:val="Normal"/>
    <w:link w:val="TitleChar"/>
    <w:uiPriority w:val="10"/>
    <w:qFormat/>
    <w:rsid w:val="00124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487"/>
    <w:pPr>
      <w:spacing w:before="160"/>
      <w:jc w:val="center"/>
    </w:pPr>
    <w:rPr>
      <w:i/>
      <w:iCs/>
      <w:color w:val="404040" w:themeColor="text1" w:themeTint="BF"/>
    </w:rPr>
  </w:style>
  <w:style w:type="character" w:customStyle="1" w:styleId="QuoteChar">
    <w:name w:val="Quote Char"/>
    <w:basedOn w:val="DefaultParagraphFont"/>
    <w:link w:val="Quote"/>
    <w:uiPriority w:val="29"/>
    <w:rsid w:val="00124487"/>
    <w:rPr>
      <w:i/>
      <w:iCs/>
      <w:color w:val="404040" w:themeColor="text1" w:themeTint="BF"/>
    </w:rPr>
  </w:style>
  <w:style w:type="paragraph" w:styleId="ListParagraph">
    <w:name w:val="List Paragraph"/>
    <w:basedOn w:val="Normal"/>
    <w:uiPriority w:val="34"/>
    <w:qFormat/>
    <w:rsid w:val="00124487"/>
    <w:pPr>
      <w:ind w:left="720"/>
      <w:contextualSpacing/>
    </w:pPr>
  </w:style>
  <w:style w:type="character" w:styleId="IntenseEmphasis">
    <w:name w:val="Intense Emphasis"/>
    <w:basedOn w:val="DefaultParagraphFont"/>
    <w:uiPriority w:val="21"/>
    <w:qFormat/>
    <w:rsid w:val="00124487"/>
    <w:rPr>
      <w:i/>
      <w:iCs/>
      <w:color w:val="0F4761" w:themeColor="accent1" w:themeShade="BF"/>
    </w:rPr>
  </w:style>
  <w:style w:type="paragraph" w:styleId="IntenseQuote">
    <w:name w:val="Intense Quote"/>
    <w:basedOn w:val="Normal"/>
    <w:next w:val="Normal"/>
    <w:link w:val="IntenseQuoteChar"/>
    <w:uiPriority w:val="30"/>
    <w:qFormat/>
    <w:rsid w:val="00124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487"/>
    <w:rPr>
      <w:i/>
      <w:iCs/>
      <w:color w:val="0F4761" w:themeColor="accent1" w:themeShade="BF"/>
    </w:rPr>
  </w:style>
  <w:style w:type="character" w:styleId="IntenseReference">
    <w:name w:val="Intense Reference"/>
    <w:basedOn w:val="DefaultParagraphFont"/>
    <w:uiPriority w:val="32"/>
    <w:qFormat/>
    <w:rsid w:val="00124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Francis</dc:creator>
  <cp:keywords/>
  <dc:description/>
  <cp:lastModifiedBy>Oscar Francis</cp:lastModifiedBy>
  <cp:revision>1</cp:revision>
  <dcterms:created xsi:type="dcterms:W3CDTF">2025-08-01T14:58:00Z</dcterms:created>
  <dcterms:modified xsi:type="dcterms:W3CDTF">2025-08-01T14:59:00Z</dcterms:modified>
</cp:coreProperties>
</file>