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BE8961F" wp14:paraId="22039CEB" wp14:textId="7501ECB1">
      <w:pPr>
        <w:pStyle w:val="Heading1"/>
        <w:jc w:val="center"/>
      </w:pPr>
      <w:r w:rsidR="3FC80AD5">
        <w:rPr/>
        <w:t>Jira task scrum 3</w:t>
      </w:r>
    </w:p>
    <w:p xmlns:wp14="http://schemas.microsoft.com/office/word/2010/wordml" wp14:paraId="21284ECE" wp14:textId="41628E67"/>
    <w:p xmlns:wp14="http://schemas.microsoft.com/office/word/2010/wordml" w:rsidP="7BE8961F" wp14:paraId="41FB7448" wp14:textId="11FB0019">
      <w:pPr>
        <w:pStyle w:val="Heading2"/>
        <w:keepNext w:val="1"/>
        <w:keepLines w:val="1"/>
        <w:jc w:val="center"/>
        <w:rPr>
          <w:rFonts w:ascii="Aptos" w:hAnsi="Aptos" w:eastAsia="Aptos" w:cs="Aptos"/>
          <w:noProof w:val="0"/>
          <w:sz w:val="24"/>
          <w:szCs w:val="24"/>
          <w:lang w:val="en-US"/>
        </w:rPr>
      </w:pPr>
      <w:r w:rsidRPr="7BE8961F" w:rsidR="78C2AE44">
        <w:rPr>
          <w:noProof w:val="0"/>
          <w:lang w:val="en-US"/>
        </w:rPr>
        <w:t>Update of Statement Buttons</w:t>
      </w:r>
    </w:p>
    <w:p xmlns:wp14="http://schemas.microsoft.com/office/word/2010/wordml" wp14:paraId="190FBC11" wp14:textId="41273A68"/>
    <w:p xmlns:wp14="http://schemas.microsoft.com/office/word/2010/wordml" w:rsidP="7BE8961F" wp14:paraId="3D919ACC" wp14:textId="6C1E923B">
      <w:pPr>
        <w:rPr>
          <w:lang w:val="es-ES"/>
        </w:rPr>
      </w:pPr>
      <w:r w:rsidRPr="7BE8961F" w:rsidR="7E295558">
        <w:rPr>
          <w:lang w:val="es-ES"/>
        </w:rPr>
        <w:t>In this scrum, I had to do two different user stories: finish the previous part about the home screen that has the statements and the buttons, due to our feedback from our stakeholder that we had in our 3rd presentation where our stakeholder explained that our colors yellow, green and red, can create a feeling towards the user that they can feel judged, obligated of choose a color because these colors already represent like the colors of light traffic and they can feel judged.</w:t>
      </w:r>
    </w:p>
    <w:p xmlns:wp14="http://schemas.microsoft.com/office/word/2010/wordml" wp14:paraId="2C078E63" wp14:textId="26223625">
      <w:r w:rsidR="456EEBE3">
        <w:drawing>
          <wp:inline xmlns:wp14="http://schemas.microsoft.com/office/word/2010/wordprocessingDrawing" wp14:editId="25F2E82C" wp14:anchorId="0D3A4DA0">
            <wp:extent cx="5943600" cy="4943475"/>
            <wp:effectExtent l="0" t="0" r="0" b="0"/>
            <wp:docPr id="1899686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686182" name=""/>
                    <pic:cNvPicPr/>
                  </pic:nvPicPr>
                  <pic:blipFill>
                    <a:blip xmlns:r="http://schemas.openxmlformats.org/officeDocument/2006/relationships" r:embed="rId1515708854">
                      <a:extLst>
                        <a:ext xmlns:a="http://schemas.openxmlformats.org/drawingml/2006/main"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rsidR="08F3CF33" w:rsidP="7BE8961F" w:rsidRDefault="08F3CF33" w14:paraId="081B4891" w14:textId="7F9D95CC">
      <w:pPr>
        <w:pStyle w:val="Normal"/>
        <w:ind w:left="0"/>
        <w:rPr>
          <w:rFonts w:ascii="Aptos" w:hAnsi="Aptos" w:eastAsia="Aptos" w:cs="Aptos"/>
          <w:noProof w:val="0"/>
          <w:sz w:val="24"/>
          <w:szCs w:val="24"/>
          <w:lang w:val="en-US"/>
        </w:rPr>
      </w:pPr>
      <w:r w:rsidRPr="7BE8961F" w:rsidR="08F3CF33">
        <w:rPr>
          <w:rFonts w:ascii="Aptos" w:hAnsi="Aptos" w:eastAsia="Aptos" w:cs="Aptos"/>
          <w:noProof w:val="0"/>
          <w:sz w:val="24"/>
          <w:szCs w:val="24"/>
          <w:lang w:val="en-US"/>
        </w:rPr>
        <w:t xml:space="preserve">This Jira sprint changed a bit because, after a few days, we decided we would not work with the events anymore. The idea in this </w:t>
      </w:r>
      <w:r w:rsidRPr="7BE8961F" w:rsidR="08F3CF33">
        <w:rPr>
          <w:rFonts w:ascii="Aptos" w:hAnsi="Aptos" w:eastAsia="Aptos" w:cs="Aptos"/>
          <w:noProof w:val="0"/>
          <w:sz w:val="24"/>
          <w:szCs w:val="24"/>
          <w:lang w:val="en-US"/>
        </w:rPr>
        <w:t>sprint</w:t>
      </w:r>
      <w:r w:rsidRPr="7BE8961F" w:rsidR="08F3CF33">
        <w:rPr>
          <w:rFonts w:ascii="Aptos" w:hAnsi="Aptos" w:eastAsia="Aptos" w:cs="Aptos"/>
          <w:noProof w:val="0"/>
          <w:sz w:val="24"/>
          <w:szCs w:val="24"/>
          <w:lang w:val="en-US"/>
        </w:rPr>
        <w:t xml:space="preserve"> is to redesign the </w:t>
      </w:r>
      <w:r w:rsidRPr="7BE8961F" w:rsidR="08F3CF33">
        <w:rPr>
          <w:rFonts w:ascii="Aptos" w:hAnsi="Aptos" w:eastAsia="Aptos" w:cs="Aptos"/>
          <w:noProof w:val="0"/>
          <w:sz w:val="24"/>
          <w:szCs w:val="24"/>
          <w:lang w:val="en-US"/>
        </w:rPr>
        <w:t>more colorful</w:t>
      </w:r>
      <w:r w:rsidRPr="7BE8961F" w:rsidR="08F3CF33">
        <w:rPr>
          <w:rFonts w:ascii="Aptos" w:hAnsi="Aptos" w:eastAsia="Aptos" w:cs="Aptos"/>
          <w:noProof w:val="0"/>
          <w:sz w:val="24"/>
          <w:szCs w:val="24"/>
          <w:lang w:val="en-US"/>
        </w:rPr>
        <w:t xml:space="preserve"> and vibrant colors. For the buttons, agree, disagree, and in-between. Then, the goal is to redesign the button style with </w:t>
      </w:r>
      <w:r w:rsidRPr="7BE8961F" w:rsidR="08F3CF33">
        <w:rPr>
          <w:rFonts w:ascii="Aptos" w:hAnsi="Aptos" w:eastAsia="Aptos" w:cs="Aptos"/>
          <w:noProof w:val="0"/>
          <w:sz w:val="24"/>
          <w:szCs w:val="24"/>
          <w:lang w:val="en-US"/>
        </w:rPr>
        <w:t>different colors</w:t>
      </w:r>
      <w:r w:rsidRPr="7BE8961F" w:rsidR="08F3CF33">
        <w:rPr>
          <w:rFonts w:ascii="Aptos" w:hAnsi="Aptos" w:eastAsia="Aptos" w:cs="Aptos"/>
          <w:noProof w:val="0"/>
          <w:sz w:val="24"/>
          <w:szCs w:val="24"/>
          <w:lang w:val="en-US"/>
        </w:rPr>
        <w:t xml:space="preserve"> and make it </w:t>
      </w:r>
      <w:r w:rsidRPr="7BE8961F" w:rsidR="08F3CF33">
        <w:rPr>
          <w:rFonts w:ascii="Aptos" w:hAnsi="Aptos" w:eastAsia="Aptos" w:cs="Aptos"/>
          <w:noProof w:val="0"/>
          <w:sz w:val="24"/>
          <w:szCs w:val="24"/>
          <w:lang w:val="en-US"/>
        </w:rPr>
        <w:t>interesting</w:t>
      </w:r>
      <w:r w:rsidRPr="7BE8961F" w:rsidR="08F3CF33">
        <w:rPr>
          <w:rFonts w:ascii="Aptos" w:hAnsi="Aptos" w:eastAsia="Aptos" w:cs="Aptos"/>
          <w:noProof w:val="0"/>
          <w:sz w:val="24"/>
          <w:szCs w:val="24"/>
          <w:lang w:val="en-US"/>
        </w:rPr>
        <w:t xml:space="preserve"> so the user feels like they are giving an opinion. That is why </w:t>
      </w:r>
      <w:r w:rsidRPr="7BE8961F" w:rsidR="34BCCAAD">
        <w:rPr>
          <w:rFonts w:ascii="Aptos" w:hAnsi="Aptos" w:eastAsia="Aptos" w:cs="Aptos"/>
          <w:noProof w:val="0"/>
          <w:sz w:val="24"/>
          <w:szCs w:val="24"/>
          <w:lang w:val="en-US"/>
        </w:rPr>
        <w:t>I need</w:t>
      </w:r>
      <w:r w:rsidRPr="7BE8961F" w:rsidR="08F3CF33">
        <w:rPr>
          <w:rFonts w:ascii="Aptos" w:hAnsi="Aptos" w:eastAsia="Aptos" w:cs="Aptos"/>
          <w:noProof w:val="0"/>
          <w:sz w:val="24"/>
          <w:szCs w:val="24"/>
          <w:lang w:val="en-US"/>
        </w:rPr>
        <w:t xml:space="preserve"> to cre</w:t>
      </w:r>
      <w:r w:rsidRPr="7BE8961F" w:rsidR="5455B7FC">
        <w:rPr>
          <w:rFonts w:ascii="Aptos" w:hAnsi="Aptos" w:eastAsia="Aptos" w:cs="Aptos"/>
          <w:noProof w:val="0"/>
          <w:sz w:val="24"/>
          <w:szCs w:val="24"/>
          <w:lang w:val="en-US"/>
        </w:rPr>
        <w:t>ate 3 x 9 = 27 new colors.</w:t>
      </w:r>
      <w:r w:rsidRPr="7BE8961F" w:rsidR="365F2771">
        <w:rPr>
          <w:rFonts w:ascii="Aptos" w:hAnsi="Aptos" w:eastAsia="Aptos" w:cs="Aptos"/>
          <w:noProof w:val="0"/>
          <w:sz w:val="24"/>
          <w:szCs w:val="24"/>
          <w:lang w:val="en-US"/>
        </w:rPr>
        <w:t xml:space="preserve"> </w:t>
      </w:r>
      <w:r w:rsidRPr="7BE8961F" w:rsidR="41CD86D9">
        <w:rPr>
          <w:rFonts w:ascii="Aptos" w:hAnsi="Aptos" w:eastAsia="Aptos" w:cs="Aptos"/>
          <w:noProof w:val="0"/>
          <w:sz w:val="24"/>
          <w:szCs w:val="24"/>
          <w:lang w:val="en-US"/>
        </w:rPr>
        <w:t>In this sprint, my first user story was to redesign my button and decide which could be more attractive for the user.</w:t>
      </w:r>
    </w:p>
    <w:p w:rsidR="3788ACC8" w:rsidP="7BE8961F" w:rsidRDefault="3788ACC8" w14:paraId="760180C8" w14:textId="5D0B29E3">
      <w:pPr>
        <w:ind w:left="0"/>
        <w:rPr>
          <w:rFonts w:ascii="Aptos" w:hAnsi="Aptos" w:eastAsia="Aptos" w:cs="Aptos"/>
          <w:noProof w:val="0"/>
          <w:sz w:val="24"/>
          <w:szCs w:val="24"/>
          <w:lang w:val="en-US"/>
        </w:rPr>
      </w:pPr>
      <w:r w:rsidR="3788ACC8">
        <w:drawing>
          <wp:inline wp14:editId="743AF0FD" wp14:anchorId="26744E6C">
            <wp:extent cx="5943600" cy="4457700"/>
            <wp:effectExtent l="0" t="0" r="0" b="0"/>
            <wp:docPr id="1082144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144580" name=""/>
                    <pic:cNvPicPr/>
                  </pic:nvPicPr>
                  <pic:blipFill>
                    <a:blip xmlns:r="http://schemas.openxmlformats.org/officeDocument/2006/relationships" r:embed="rId323079956">
                      <a:extLst>
                        <a:ext xmlns:a="http://schemas.openxmlformats.org/drawingml/2006/main"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7BE8961F" w:rsidP="7BE8961F" w:rsidRDefault="7BE8961F" w14:paraId="2E3BE31D" w14:textId="7F886B01">
      <w:pPr>
        <w:pStyle w:val="ListParagraph"/>
        <w:ind w:left="720"/>
        <w:rPr>
          <w:rFonts w:ascii="Aptos" w:hAnsi="Aptos" w:eastAsia="Aptos" w:cs="Aptos"/>
          <w:noProof w:val="0"/>
          <w:sz w:val="24"/>
          <w:szCs w:val="24"/>
          <w:lang w:val="en-US"/>
        </w:rPr>
      </w:pPr>
    </w:p>
    <w:p w:rsidR="7BE8961F" w:rsidP="7BE8961F" w:rsidRDefault="7BE8961F" w14:paraId="6122D792" w14:textId="11CD7EB9">
      <w:pPr>
        <w:pStyle w:val="ListParagraph"/>
        <w:ind w:left="720"/>
        <w:rPr>
          <w:rFonts w:ascii="Aptos" w:hAnsi="Aptos" w:eastAsia="Aptos" w:cs="Aptos"/>
          <w:noProof w:val="0"/>
          <w:sz w:val="24"/>
          <w:szCs w:val="24"/>
          <w:lang w:val="en-US"/>
        </w:rPr>
      </w:pPr>
      <w:r>
        <w:br/>
      </w:r>
      <w:r w:rsidRPr="7BE8961F" w:rsidR="2339A79C">
        <w:rPr>
          <w:rFonts w:ascii="Aptos" w:hAnsi="Aptos" w:eastAsia="Aptos" w:cs="Aptos"/>
          <w:b w:val="1"/>
          <w:bCs w:val="1"/>
          <w:noProof w:val="0"/>
          <w:sz w:val="24"/>
          <w:szCs w:val="24"/>
          <w:lang w:val="en-US"/>
        </w:rPr>
        <w:t xml:space="preserve">What </w:t>
      </w:r>
      <w:r w:rsidRPr="7BE8961F" w:rsidR="2339A79C">
        <w:rPr>
          <w:rFonts w:ascii="Aptos" w:hAnsi="Aptos" w:eastAsia="Aptos" w:cs="Aptos"/>
          <w:b w:val="1"/>
          <w:bCs w:val="1"/>
          <w:noProof w:val="0"/>
          <w:sz w:val="24"/>
          <w:szCs w:val="24"/>
          <w:lang w:val="en-US"/>
        </w:rPr>
        <w:t>going</w:t>
      </w:r>
      <w:r w:rsidRPr="7BE8961F" w:rsidR="2339A79C">
        <w:rPr>
          <w:rFonts w:ascii="Aptos" w:hAnsi="Aptos" w:eastAsia="Aptos" w:cs="Aptos"/>
          <w:b w:val="1"/>
          <w:bCs w:val="1"/>
          <w:noProof w:val="0"/>
          <w:sz w:val="24"/>
          <w:szCs w:val="24"/>
          <w:lang w:val="en-US"/>
        </w:rPr>
        <w:t xml:space="preserve"> well in this user story:</w:t>
      </w:r>
    </w:p>
    <w:p w:rsidR="72B2946D" w:rsidP="7BE8961F" w:rsidRDefault="72B2946D" w14:paraId="556EA283" w14:textId="12C1319E">
      <w:pPr>
        <w:pStyle w:val="ListParagraph"/>
        <w:numPr>
          <w:ilvl w:val="0"/>
          <w:numId w:val="1"/>
        </w:numPr>
        <w:rPr>
          <w:noProof w:val="0"/>
          <w:color w:val="0E101A"/>
          <w:sz w:val="24"/>
          <w:szCs w:val="24"/>
          <w:lang w:val="en-US"/>
        </w:rPr>
      </w:pPr>
      <w:r w:rsidRPr="7BE8961F" w:rsidR="72B2946D">
        <w:rPr>
          <w:noProof w:val="0"/>
          <w:color w:val="0E101A"/>
          <w:lang w:val="en-US"/>
        </w:rPr>
        <w:t xml:space="preserve">In these user stories, I redesign the button with slider buttons in Figma. </w:t>
      </w:r>
    </w:p>
    <w:p w:rsidR="72B2946D" w:rsidP="7BE8961F" w:rsidRDefault="72B2946D" w14:paraId="4CEA7F3F" w14:textId="235DAF55">
      <w:pPr>
        <w:pStyle w:val="ListParagraph"/>
        <w:numPr>
          <w:ilvl w:val="0"/>
          <w:numId w:val="1"/>
        </w:numPr>
        <w:spacing w:before="0" w:beforeAutospacing="off" w:after="0" w:afterAutospacing="off"/>
        <w:rPr>
          <w:noProof w:val="0"/>
          <w:color w:val="0E101A"/>
          <w:sz w:val="24"/>
          <w:szCs w:val="24"/>
          <w:lang w:val="en-US"/>
        </w:rPr>
      </w:pPr>
      <w:r w:rsidRPr="7BE8961F" w:rsidR="72B2946D">
        <w:rPr>
          <w:noProof w:val="0"/>
          <w:color w:val="0E101A"/>
          <w:lang w:val="en-US"/>
        </w:rPr>
        <w:t xml:space="preserve">I redesigned and chose 27 different colors.  </w:t>
      </w:r>
    </w:p>
    <w:p w:rsidR="72B2946D" w:rsidP="7BE8961F" w:rsidRDefault="72B2946D" w14:paraId="6697DFEC" w14:textId="41080A83">
      <w:pPr>
        <w:pStyle w:val="ListParagraph"/>
        <w:numPr>
          <w:ilvl w:val="0"/>
          <w:numId w:val="1"/>
        </w:numPr>
        <w:spacing w:before="0" w:beforeAutospacing="off" w:after="0" w:afterAutospacing="off"/>
        <w:rPr>
          <w:noProof w:val="0"/>
          <w:color w:val="0E101A"/>
          <w:sz w:val="24"/>
          <w:szCs w:val="24"/>
          <w:lang w:val="en-US"/>
        </w:rPr>
      </w:pPr>
      <w:r w:rsidRPr="7BE8961F" w:rsidR="72B2946D">
        <w:rPr>
          <w:noProof w:val="0"/>
          <w:color w:val="0E101A"/>
          <w:lang w:val="en-US"/>
        </w:rPr>
        <w:t xml:space="preserve">I also code the slider button in Flutter and create reusable buttons. </w:t>
      </w:r>
    </w:p>
    <w:p w:rsidR="72B2946D" w:rsidP="7BE8961F" w:rsidRDefault="72B2946D" w14:paraId="5CD566AD" w14:textId="5051C95F">
      <w:pPr>
        <w:pStyle w:val="ListParagraph"/>
        <w:numPr>
          <w:ilvl w:val="0"/>
          <w:numId w:val="1"/>
        </w:numPr>
        <w:spacing w:before="0" w:beforeAutospacing="off" w:after="0" w:afterAutospacing="off"/>
        <w:rPr>
          <w:noProof w:val="0"/>
          <w:color w:val="0E101A"/>
          <w:sz w:val="24"/>
          <w:szCs w:val="24"/>
          <w:lang w:val="en-US"/>
        </w:rPr>
      </w:pPr>
      <w:r w:rsidRPr="7BE8961F" w:rsidR="72B2946D">
        <w:rPr>
          <w:noProof w:val="0"/>
          <w:color w:val="0E101A"/>
          <w:lang w:val="en-US"/>
        </w:rPr>
        <w:t xml:space="preserve">I showed my progress to my group members every day, </w:t>
      </w:r>
      <w:r w:rsidRPr="7BE8961F" w:rsidR="72B2946D">
        <w:rPr>
          <w:noProof w:val="0"/>
          <w:color w:val="0E101A"/>
          <w:lang w:val="en-US"/>
        </w:rPr>
        <w:t>demonstrating</w:t>
      </w:r>
      <w:r w:rsidRPr="7BE8961F" w:rsidR="72B2946D">
        <w:rPr>
          <w:noProof w:val="0"/>
          <w:color w:val="0E101A"/>
          <w:lang w:val="en-US"/>
        </w:rPr>
        <w:t xml:space="preserve"> how far </w:t>
      </w:r>
      <w:r w:rsidRPr="7BE8961F" w:rsidR="72B2946D">
        <w:rPr>
          <w:noProof w:val="0"/>
          <w:color w:val="0E101A"/>
          <w:lang w:val="en-US"/>
        </w:rPr>
        <w:t>I've</w:t>
      </w:r>
      <w:r w:rsidRPr="7BE8961F" w:rsidR="72B2946D">
        <w:rPr>
          <w:noProof w:val="0"/>
          <w:color w:val="0E101A"/>
          <w:lang w:val="en-US"/>
        </w:rPr>
        <w:t xml:space="preserve"> come with what </w:t>
      </w:r>
      <w:r w:rsidRPr="7BE8961F" w:rsidR="72B2946D">
        <w:rPr>
          <w:noProof w:val="0"/>
          <w:color w:val="0E101A"/>
          <w:lang w:val="en-US"/>
        </w:rPr>
        <w:t>I'm</w:t>
      </w:r>
      <w:r w:rsidRPr="7BE8961F" w:rsidR="72B2946D">
        <w:rPr>
          <w:noProof w:val="0"/>
          <w:color w:val="0E101A"/>
          <w:lang w:val="en-US"/>
        </w:rPr>
        <w:t xml:space="preserve"> doing. </w:t>
      </w:r>
    </w:p>
    <w:p w:rsidR="4D4597DA" w:rsidP="7BE8961F" w:rsidRDefault="4D4597DA" w14:paraId="37C84EAE" w14:textId="6510E6FC">
      <w:pPr>
        <w:pStyle w:val="ListParagraph"/>
        <w:numPr>
          <w:ilvl w:val="0"/>
          <w:numId w:val="1"/>
        </w:numPr>
        <w:spacing w:before="0" w:beforeAutospacing="off" w:after="0" w:afterAutospacing="off"/>
        <w:rPr>
          <w:noProof w:val="0"/>
          <w:color w:val="0E101A"/>
          <w:sz w:val="24"/>
          <w:szCs w:val="24"/>
          <w:lang w:val="en-US"/>
        </w:rPr>
      </w:pPr>
      <w:r w:rsidRPr="7BE8961F" w:rsidR="4D4597DA">
        <w:rPr>
          <w:noProof w:val="0"/>
          <w:color w:val="0E101A"/>
          <w:sz w:val="24"/>
          <w:szCs w:val="24"/>
          <w:lang w:val="en-US"/>
        </w:rPr>
        <w:t xml:space="preserve">We present this idea to our stakeholder, but he still wants to change the button because in the </w:t>
      </w:r>
      <w:r w:rsidRPr="7BE8961F" w:rsidR="4D4597DA">
        <w:rPr>
          <w:noProof w:val="0"/>
          <w:color w:val="0E101A"/>
          <w:sz w:val="24"/>
          <w:szCs w:val="24"/>
          <w:lang w:val="en-US"/>
        </w:rPr>
        <w:t>previous</w:t>
      </w:r>
      <w:r w:rsidRPr="7BE8961F" w:rsidR="4D4597DA">
        <w:rPr>
          <w:noProof w:val="0"/>
          <w:color w:val="0E101A"/>
          <w:sz w:val="24"/>
          <w:szCs w:val="24"/>
          <w:lang w:val="en-US"/>
        </w:rPr>
        <w:t xml:space="preserve"> one, they already suggested that to </w:t>
      </w:r>
      <w:r w:rsidRPr="7BE8961F" w:rsidR="4D4597DA">
        <w:rPr>
          <w:noProof w:val="0"/>
          <w:color w:val="0E101A"/>
          <w:sz w:val="24"/>
          <w:szCs w:val="24"/>
          <w:lang w:val="en-US"/>
        </w:rPr>
        <w:t>us</w:t>
      </w:r>
      <w:r w:rsidRPr="7BE8961F" w:rsidR="4D4597DA">
        <w:rPr>
          <w:noProof w:val="0"/>
          <w:color w:val="0E101A"/>
          <w:sz w:val="24"/>
          <w:szCs w:val="24"/>
          <w:lang w:val="en-US"/>
        </w:rPr>
        <w:t>.</w:t>
      </w:r>
    </w:p>
    <w:p w:rsidR="72B2946D" w:rsidP="7BE8961F" w:rsidRDefault="72B2946D" w14:paraId="3C832524" w14:textId="5316B3B1">
      <w:pPr>
        <w:pStyle w:val="ListParagraph"/>
        <w:numPr>
          <w:ilvl w:val="0"/>
          <w:numId w:val="1"/>
        </w:numPr>
        <w:spacing w:before="0" w:beforeAutospacing="off" w:after="0" w:afterAutospacing="off"/>
        <w:rPr>
          <w:noProof w:val="0"/>
          <w:color w:val="0E101A"/>
          <w:sz w:val="24"/>
          <w:szCs w:val="24"/>
          <w:lang w:val="en-US"/>
        </w:rPr>
      </w:pPr>
      <w:r w:rsidRPr="7BE8961F" w:rsidR="72B2946D">
        <w:rPr>
          <w:noProof w:val="0"/>
          <w:color w:val="0E101A"/>
          <w:lang w:val="en-US"/>
        </w:rPr>
        <w:t xml:space="preserve">At this stage, I understand that 27 buttons are a lot to code, so I decided to use </w:t>
      </w:r>
      <w:r w:rsidRPr="7BE8961F" w:rsidR="72B2946D">
        <w:rPr>
          <w:noProof w:val="0"/>
          <w:color w:val="0E101A"/>
          <w:lang w:val="en-US"/>
        </w:rPr>
        <w:t>Firebase to store the color of my buttons.</w:t>
      </w:r>
    </w:p>
    <w:p w:rsidR="7BE8961F" w:rsidP="7BE8961F" w:rsidRDefault="7BE8961F" w14:paraId="7950846A" w14:textId="1F45B1FC">
      <w:pPr>
        <w:pStyle w:val="Normal"/>
        <w:spacing w:before="0" w:beforeAutospacing="off" w:after="0" w:afterAutospacing="off"/>
        <w:rPr>
          <w:noProof w:val="0"/>
          <w:color w:val="0E101A"/>
          <w:sz w:val="24"/>
          <w:szCs w:val="24"/>
          <w:lang w:val="en-US"/>
        </w:rPr>
      </w:pPr>
    </w:p>
    <w:p w:rsidR="7E6B45E0" w:rsidP="7BE8961F" w:rsidRDefault="7E6B45E0" w14:paraId="6CEC2EFA" w14:textId="11A58DDD">
      <w:pPr>
        <w:spacing w:before="0" w:beforeAutospacing="off" w:after="0" w:afterAutospacing="off"/>
        <w:jc w:val="center"/>
        <w:rPr>
          <w:rFonts w:ascii="Aptos" w:hAnsi="Aptos" w:eastAsia="Aptos" w:cs="Aptos"/>
          <w:noProof w:val="0"/>
          <w:sz w:val="24"/>
          <w:szCs w:val="24"/>
          <w:lang w:val="en-US"/>
        </w:rPr>
      </w:pPr>
      <w:r w:rsidRPr="7BE8961F" w:rsidR="7E6B45E0">
        <w:rPr>
          <w:rStyle w:val="Heading1Char"/>
          <w:rFonts w:ascii="Aptos Display" w:hAnsi="Aptos Display" w:eastAsia="Aptos Display" w:cs="Aptos Display"/>
          <w:b w:val="0"/>
          <w:bCs w:val="0"/>
          <w:i w:val="0"/>
          <w:iCs w:val="0"/>
          <w:caps w:val="0"/>
          <w:smallCaps w:val="0"/>
          <w:strike w:val="0"/>
          <w:dstrike w:val="0"/>
          <w:noProof w:val="0"/>
          <w:color w:val="0F4761" w:themeColor="accent1" w:themeTint="FF" w:themeShade="BF"/>
          <w:sz w:val="40"/>
          <w:szCs w:val="40"/>
          <w:u w:val="none"/>
          <w:lang w:val="en-US"/>
        </w:rPr>
        <w:t>Spiral Matching Animation</w:t>
      </w:r>
    </w:p>
    <w:p w:rsidR="7BE8961F" w:rsidP="7BE8961F" w:rsidRDefault="7BE8961F" w14:paraId="0701ACEF" w14:textId="02867136">
      <w:pPr>
        <w:pStyle w:val="Normal"/>
        <w:ind w:left="0"/>
        <w:rPr>
          <w:rFonts w:ascii="Aptos" w:hAnsi="Aptos" w:eastAsia="Aptos" w:cs="Aptos"/>
          <w:noProof w:val="0"/>
          <w:sz w:val="24"/>
          <w:szCs w:val="24"/>
          <w:lang w:val="en-US"/>
        </w:rPr>
      </w:pPr>
    </w:p>
    <w:p w:rsidR="7E6B45E0" w:rsidP="7BE8961F" w:rsidRDefault="7E6B45E0" w14:paraId="1D534EE5" w14:textId="6FD7903E">
      <w:pPr>
        <w:pStyle w:val="ListParagraph"/>
        <w:ind w:left="0"/>
        <w:rPr>
          <w:noProof w:val="0"/>
          <w:color w:val="0E101A"/>
          <w:lang w:val="en-US"/>
        </w:rPr>
      </w:pPr>
      <w:r w:rsidR="7E6B45E0">
        <w:drawing>
          <wp:inline wp14:editId="550E14E7" wp14:anchorId="622FCF6A">
            <wp:extent cx="5715000" cy="3228975"/>
            <wp:effectExtent l="0" t="0" r="0" b="0"/>
            <wp:docPr id="1621610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916170" name=""/>
                    <pic:cNvPicPr/>
                  </pic:nvPicPr>
                  <pic:blipFill>
                    <a:blip xmlns:r="http://schemas.openxmlformats.org/officeDocument/2006/relationships" r:embed="rId827733171">
                      <a:extLst>
                        <a:ext xmlns:a="http://schemas.openxmlformats.org/drawingml/2006/main" uri="{28A0092B-C50C-407E-A947-70E740481C1C}">
                          <a14:useLocalDpi xmlns:a14="http://schemas.microsoft.com/office/drawing/2010/main" val="0"/>
                        </a:ext>
                      </a:extLst>
                    </a:blip>
                    <a:stretch>
                      <a:fillRect/>
                    </a:stretch>
                  </pic:blipFill>
                  <pic:spPr>
                    <a:xfrm>
                      <a:off x="0" y="0"/>
                      <a:ext cx="5715000" cy="3228975"/>
                    </a:xfrm>
                    <a:prstGeom prst="rect">
                      <a:avLst/>
                    </a:prstGeom>
                  </pic:spPr>
                </pic:pic>
              </a:graphicData>
            </a:graphic>
          </wp:inline>
        </w:drawing>
      </w:r>
    </w:p>
    <w:p w:rsidR="51DC7006" w:rsidP="7BE8961F" w:rsidRDefault="51DC7006" w14:paraId="0EF18CD0" w14:textId="1A13DE78">
      <w:pPr>
        <w:spacing w:before="281" w:beforeAutospacing="off" w:after="281" w:afterAutospacing="off"/>
      </w:pPr>
      <w:r w:rsidRPr="7BE8961F" w:rsidR="51DC7006">
        <w:rPr>
          <w:rFonts w:ascii="Aptos" w:hAnsi="Aptos" w:eastAsia="Aptos" w:cs="Aptos"/>
          <w:noProof w:val="0"/>
          <w:sz w:val="24"/>
          <w:szCs w:val="24"/>
          <w:lang w:val="en-US"/>
        </w:rPr>
        <w:t>After Sprint 2, we discussed additional ideas that could be implemented in our concept. Then, in one feedback session with Petra, she suggested that we could create an idea to encourage users to want to talk to a stranger. Then, we need to create an engagement that flows with animation, which can attract users to interact with another person. That is why I decided to make this idea match. When the user wants to talk and share their opinion, they only need to accept the match, and then they need to fill the spiral symbol with their finger. Then, in my scrum, I ideated this idea and designed the flow in Figma. I also tested the flow with users, and the only part that didn't go so well was coding the entire animation. I started with the animation, but I never finished the full flow I created in Figma for Flutter. Then, I couldn't finish my second user story.</w:t>
      </w:r>
      <w:r>
        <w:br/>
      </w:r>
      <w:r>
        <w:br/>
      </w:r>
      <w:r>
        <w:br/>
      </w:r>
      <w:r w:rsidRPr="7BE8961F" w:rsidR="743652DC">
        <w:rPr>
          <w:rFonts w:ascii="Aptos" w:hAnsi="Aptos" w:eastAsia="Aptos" w:cs="Aptos"/>
          <w:b w:val="1"/>
          <w:bCs w:val="1"/>
          <w:noProof w:val="0"/>
          <w:sz w:val="28"/>
          <w:szCs w:val="28"/>
          <w:lang w:val="en-US"/>
        </w:rPr>
        <w:t>What went well:</w:t>
      </w:r>
    </w:p>
    <w:p w:rsidR="743652DC" w:rsidP="7BE8961F" w:rsidRDefault="743652DC" w14:paraId="6FB7789A" w14:textId="354BF9C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 xml:space="preserve">Our main stakeholder came personally to check our progress and gave feedback directly. </w:t>
      </w:r>
      <w:r w:rsidRPr="7BE8961F" w:rsidR="0C24E711">
        <w:rPr>
          <w:rFonts w:ascii="Aptos" w:hAnsi="Aptos" w:eastAsia="Aptos" w:cs="Aptos"/>
          <w:noProof w:val="0"/>
          <w:sz w:val="24"/>
          <w:szCs w:val="24"/>
          <w:lang w:val="en-US"/>
        </w:rPr>
        <w:t>He was unable to attend our presentation that week.</w:t>
      </w:r>
    </w:p>
    <w:p w:rsidR="743652DC" w:rsidP="7BE8961F" w:rsidRDefault="743652DC" w14:paraId="35272F56" w14:textId="0D7E97F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Stakeholders told us clearly to pick just one main user story to really focus on making it attractive.</w:t>
      </w:r>
    </w:p>
    <w:p w:rsidR="743652DC" w:rsidP="7BE8961F" w:rsidRDefault="743652DC" w14:paraId="113359FE" w14:textId="1CD6994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Petra liked the design when I showed it to her. She gave good advice about adding vibration or sound (haptic feedback) to let users know they're close to their match. I'll add this to Scrum 4.</w:t>
      </w:r>
    </w:p>
    <w:p w:rsidR="743652DC" w:rsidP="7BE8961F" w:rsidRDefault="743652DC" w14:paraId="35B571D9" w14:textId="0FCFA86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Every day, I've been at school, working closely with my teammates and discussing improvements.</w:t>
      </w:r>
    </w:p>
    <w:p w:rsidR="743652DC" w:rsidP="7BE8961F" w:rsidRDefault="743652DC" w14:paraId="109709A0" w14:textId="1DEC627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I shared my ideas with other teams. Lisandra suggested improving our concept by using a real map instead of just drawings.</w:t>
      </w:r>
    </w:p>
    <w:p w:rsidR="743652DC" w:rsidP="7BE8961F" w:rsidRDefault="743652DC" w14:paraId="58A12A25" w14:textId="66EC943E">
      <w:pPr>
        <w:pStyle w:val="Heading3"/>
        <w:spacing w:before="281" w:beforeAutospacing="off" w:after="281" w:afterAutospacing="off"/>
        <w:rPr>
          <w:rFonts w:ascii="Aptos" w:hAnsi="Aptos" w:eastAsia="Aptos" w:cs="Aptos"/>
          <w:b w:val="1"/>
          <w:bCs w:val="1"/>
          <w:noProof w:val="0"/>
          <w:color w:val="auto"/>
          <w:sz w:val="28"/>
          <w:szCs w:val="28"/>
          <w:lang w:val="en-US"/>
        </w:rPr>
      </w:pPr>
      <w:r w:rsidRPr="7BE8961F" w:rsidR="743652DC">
        <w:rPr>
          <w:rFonts w:ascii="Aptos" w:hAnsi="Aptos" w:eastAsia="Aptos" w:cs="Aptos"/>
          <w:b w:val="1"/>
          <w:bCs w:val="1"/>
          <w:noProof w:val="0"/>
          <w:color w:val="auto"/>
          <w:sz w:val="28"/>
          <w:szCs w:val="28"/>
          <w:lang w:val="en-US"/>
        </w:rPr>
        <w:t xml:space="preserve">What </w:t>
      </w:r>
      <w:r w:rsidRPr="7BE8961F" w:rsidR="743652DC">
        <w:rPr>
          <w:rFonts w:ascii="Aptos" w:hAnsi="Aptos" w:eastAsia="Aptos" w:cs="Aptos"/>
          <w:b w:val="1"/>
          <w:bCs w:val="1"/>
          <w:noProof w:val="0"/>
          <w:color w:val="auto"/>
          <w:sz w:val="28"/>
          <w:szCs w:val="28"/>
          <w:lang w:val="en-US"/>
        </w:rPr>
        <w:t>didn't</w:t>
      </w:r>
      <w:r w:rsidRPr="7BE8961F" w:rsidR="743652DC">
        <w:rPr>
          <w:rFonts w:ascii="Aptos" w:hAnsi="Aptos" w:eastAsia="Aptos" w:cs="Aptos"/>
          <w:b w:val="1"/>
          <w:bCs w:val="1"/>
          <w:noProof w:val="0"/>
          <w:color w:val="auto"/>
          <w:sz w:val="28"/>
          <w:szCs w:val="28"/>
          <w:lang w:val="en-US"/>
        </w:rPr>
        <w:t xml:space="preserve"> go well:</w:t>
      </w:r>
    </w:p>
    <w:p w:rsidR="743652DC" w:rsidP="7BE8961F" w:rsidRDefault="743652DC" w14:paraId="457AC7F0" w14:textId="552F2CD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The animation coding was harder than expected, and I didn't finish it completely.</w:t>
      </w:r>
    </w:p>
    <w:p w:rsidR="743652DC" w:rsidP="7BE8961F" w:rsidRDefault="743652DC" w14:paraId="3F883177" w14:textId="6518BB2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BE8961F" w:rsidR="743652DC">
        <w:rPr>
          <w:rFonts w:ascii="Aptos" w:hAnsi="Aptos" w:eastAsia="Aptos" w:cs="Aptos"/>
          <w:noProof w:val="0"/>
          <w:sz w:val="24"/>
          <w:szCs w:val="24"/>
          <w:lang w:val="en-US"/>
        </w:rPr>
        <w:t>Because of this, my second user story is still incomplete.</w:t>
      </w:r>
    </w:p>
    <w:p w:rsidR="7BE8961F" w:rsidP="7BE8961F" w:rsidRDefault="7BE8961F" w14:paraId="200B1CA0" w14:textId="75D03466">
      <w:pPr>
        <w:pStyle w:val="Normal"/>
        <w:spacing w:before="281" w:beforeAutospacing="off" w:after="281" w:afterAutospacing="off"/>
      </w:pPr>
    </w:p>
    <w:p w:rsidR="7BE8961F" w:rsidP="7BE8961F" w:rsidRDefault="7BE8961F" w14:paraId="5924589D" w14:textId="08BCEC9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1c33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5ee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f09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590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18e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14C2DF"/>
    <w:rsid w:val="01A043A1"/>
    <w:rsid w:val="023D451E"/>
    <w:rsid w:val="023E36DB"/>
    <w:rsid w:val="02FDCA63"/>
    <w:rsid w:val="0478A7F7"/>
    <w:rsid w:val="06F8D209"/>
    <w:rsid w:val="08F3CF33"/>
    <w:rsid w:val="09BBA3FE"/>
    <w:rsid w:val="0A65A604"/>
    <w:rsid w:val="0C24E711"/>
    <w:rsid w:val="0EFD92E5"/>
    <w:rsid w:val="0F498429"/>
    <w:rsid w:val="11BC7C18"/>
    <w:rsid w:val="13B1D90F"/>
    <w:rsid w:val="18821894"/>
    <w:rsid w:val="192A002A"/>
    <w:rsid w:val="1BA1E13E"/>
    <w:rsid w:val="1D87F3B2"/>
    <w:rsid w:val="1F38CB00"/>
    <w:rsid w:val="1F661E71"/>
    <w:rsid w:val="227D1649"/>
    <w:rsid w:val="2339A79C"/>
    <w:rsid w:val="238CDF65"/>
    <w:rsid w:val="238CDF65"/>
    <w:rsid w:val="240D25FB"/>
    <w:rsid w:val="245889F2"/>
    <w:rsid w:val="24D789CD"/>
    <w:rsid w:val="2655DB23"/>
    <w:rsid w:val="26E22A34"/>
    <w:rsid w:val="28D1A3D8"/>
    <w:rsid w:val="2902AACA"/>
    <w:rsid w:val="2902AACA"/>
    <w:rsid w:val="2A1CA6EE"/>
    <w:rsid w:val="2E582295"/>
    <w:rsid w:val="2E7709D6"/>
    <w:rsid w:val="2EB4E7C9"/>
    <w:rsid w:val="2F64C741"/>
    <w:rsid w:val="32AD77BE"/>
    <w:rsid w:val="33EAD0C1"/>
    <w:rsid w:val="34BCCAAD"/>
    <w:rsid w:val="3513A8D0"/>
    <w:rsid w:val="356437A1"/>
    <w:rsid w:val="365F2771"/>
    <w:rsid w:val="371A3ECB"/>
    <w:rsid w:val="3788ACC8"/>
    <w:rsid w:val="3A1C3CF0"/>
    <w:rsid w:val="3BDDE58E"/>
    <w:rsid w:val="3D87D18B"/>
    <w:rsid w:val="3DAEBCBF"/>
    <w:rsid w:val="3F077657"/>
    <w:rsid w:val="3F957196"/>
    <w:rsid w:val="3FC80AD5"/>
    <w:rsid w:val="40829C3F"/>
    <w:rsid w:val="41CD86D9"/>
    <w:rsid w:val="41D82A39"/>
    <w:rsid w:val="42638357"/>
    <w:rsid w:val="456EEBE3"/>
    <w:rsid w:val="45A66772"/>
    <w:rsid w:val="47526694"/>
    <w:rsid w:val="488809B5"/>
    <w:rsid w:val="4C3C8687"/>
    <w:rsid w:val="4D4597DA"/>
    <w:rsid w:val="4D944587"/>
    <w:rsid w:val="4DB2C8B5"/>
    <w:rsid w:val="4E5B6B14"/>
    <w:rsid w:val="4E5B6B14"/>
    <w:rsid w:val="50E2B2D0"/>
    <w:rsid w:val="51DC7006"/>
    <w:rsid w:val="526B833D"/>
    <w:rsid w:val="53F2BE3F"/>
    <w:rsid w:val="5455B7FC"/>
    <w:rsid w:val="554BB1B8"/>
    <w:rsid w:val="55C232AA"/>
    <w:rsid w:val="575A24E3"/>
    <w:rsid w:val="5BCE1601"/>
    <w:rsid w:val="5F5F59A2"/>
    <w:rsid w:val="62C29A35"/>
    <w:rsid w:val="62EB122E"/>
    <w:rsid w:val="6314078B"/>
    <w:rsid w:val="6314078B"/>
    <w:rsid w:val="641B77EC"/>
    <w:rsid w:val="641B77EC"/>
    <w:rsid w:val="64659A81"/>
    <w:rsid w:val="64659A81"/>
    <w:rsid w:val="654A05FB"/>
    <w:rsid w:val="657EDA55"/>
    <w:rsid w:val="66E95E9E"/>
    <w:rsid w:val="6848D39F"/>
    <w:rsid w:val="6B9907CF"/>
    <w:rsid w:val="6C3F5E1F"/>
    <w:rsid w:val="6C3F5E1F"/>
    <w:rsid w:val="6C94D4AA"/>
    <w:rsid w:val="6DC76812"/>
    <w:rsid w:val="6DC76812"/>
    <w:rsid w:val="6E14C2DF"/>
    <w:rsid w:val="70D1CEE4"/>
    <w:rsid w:val="725A3672"/>
    <w:rsid w:val="72B2946D"/>
    <w:rsid w:val="743652DC"/>
    <w:rsid w:val="74B99340"/>
    <w:rsid w:val="761DA630"/>
    <w:rsid w:val="770A42E8"/>
    <w:rsid w:val="77EDAEE9"/>
    <w:rsid w:val="78C2AE44"/>
    <w:rsid w:val="7BE8961F"/>
    <w:rsid w:val="7C27F991"/>
    <w:rsid w:val="7DCAC912"/>
    <w:rsid w:val="7E1367C0"/>
    <w:rsid w:val="7E295558"/>
    <w:rsid w:val="7E6B4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C2DF"/>
  <w15:chartTrackingRefBased/>
  <w15:docId w15:val="{402BB405-43A4-43C3-B108-295F9690F4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BE896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1515708854" /><Relationship Type="http://schemas.openxmlformats.org/officeDocument/2006/relationships/image" Target="/media/image.jpg" Id="rId323079956" /><Relationship Type="http://schemas.openxmlformats.org/officeDocument/2006/relationships/image" Target="/media/image4.png" Id="rId827733171" /><Relationship Type="http://schemas.openxmlformats.org/officeDocument/2006/relationships/numbering" Target="numbering.xml" Id="R1199fc9b0d3d4c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20AB78-5076-4D8C-857D-70B376B08F34}"/>
</file>

<file path=customXml/itemProps2.xml><?xml version="1.0" encoding="utf-8"?>
<ds:datastoreItem xmlns:ds="http://schemas.openxmlformats.org/officeDocument/2006/customXml" ds:itemID="{0D37BA95-F15E-4AFA-8BE2-293BD04B8C4D}"/>
</file>

<file path=customXml/itemProps3.xml><?xml version="1.0" encoding="utf-8"?>
<ds:datastoreItem xmlns:ds="http://schemas.openxmlformats.org/officeDocument/2006/customXml" ds:itemID="{1D298FF8-AF33-427A-9CCF-AA2EBF0A8D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2025-06-21T08:45:27.0000000Z</dcterms:created>
  <dcterms:modified xsi:type="dcterms:W3CDTF">2025-06-21T10:43:42.5575574Z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