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4041D94" wp14:paraId="76D2051F" wp14:textId="59F79AB5">
      <w:pPr>
        <w:pStyle w:val="Heading2"/>
        <w:shd w:val="clear" w:color="auto" w:fill="FFFFFF" w:themeFill="background1"/>
        <w:spacing w:before="360" w:beforeAutospacing="off" w:after="0" w:afterAutospacing="off"/>
      </w:pPr>
      <w:r w:rsidRPr="43F80AC5" w:rsidR="7D177508">
        <w:rPr>
          <w:rFonts w:ascii="Arial" w:hAnsi="Arial" w:eastAsia="Arial" w:cs="Arial"/>
          <w:b w:val="1"/>
          <w:bCs w:val="1"/>
          <w:i w:val="0"/>
          <w:iCs w:val="0"/>
          <w:strike w:val="0"/>
          <w:dstrike w:val="0"/>
          <w:noProof w:val="0"/>
          <w:color w:val="000000" w:themeColor="text1" w:themeTint="FF" w:themeShade="FF"/>
          <w:sz w:val="34"/>
          <w:szCs w:val="34"/>
          <w:u w:val="none"/>
          <w:lang w:val="en-US"/>
        </w:rPr>
        <w:t>Reflection</w:t>
      </w:r>
    </w:p>
    <w:p w:rsidR="7D177508" w:rsidRDefault="7D177508" w14:paraId="0664B026" w14:textId="08EDEB08">
      <w:r w:rsidR="7D177508">
        <w:drawing>
          <wp:inline wp14:editId="7282601B" wp14:anchorId="6689F590">
            <wp:extent cx="5943600" cy="2714625"/>
            <wp:effectExtent l="0" t="0" r="0" b="0"/>
            <wp:docPr id="12804361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436151" name=""/>
                    <pic:cNvPicPr/>
                  </pic:nvPicPr>
                  <pic:blipFill>
                    <a:blip xmlns:r="http://schemas.openxmlformats.org/officeDocument/2006/relationships" r:embed="rId1416307948">
                      <a:extLst>
                        <a:ext xmlns:a="http://schemas.openxmlformats.org/drawingml/2006/main" uri="{28A0092B-C50C-407E-A947-70E740481C1C}">
                          <a14:useLocalDpi xmlns:a14="http://schemas.microsoft.com/office/drawing/2010/main" val="0"/>
                        </a:ext>
                      </a:extLst>
                    </a:blip>
                    <a:stretch>
                      <a:fillRect/>
                    </a:stretch>
                  </pic:blipFill>
                  <pic:spPr>
                    <a:xfrm>
                      <a:off x="0" y="0"/>
                      <a:ext cx="5943600" cy="2714625"/>
                    </a:xfrm>
                    <a:prstGeom prst="rect">
                      <a:avLst/>
                    </a:prstGeom>
                  </pic:spPr>
                </pic:pic>
              </a:graphicData>
            </a:graphic>
          </wp:inline>
        </w:drawing>
      </w:r>
    </w:p>
    <w:p xmlns:wp14="http://schemas.microsoft.com/office/word/2010/wordml" w:rsidP="54041D94" wp14:paraId="1C09B09F" wp14:textId="0CBCDA67">
      <w:pPr>
        <w:shd w:val="clear" w:color="auto" w:fill="FFFFFF" w:themeFill="background1"/>
        <w:spacing w:before="0" w:beforeAutospacing="off" w:after="0" w:afterAutospacing="off"/>
      </w:pPr>
      <w:r w:rsidRPr="54041D94" w:rsidR="7D177508">
        <w:rPr>
          <w:rFonts w:ascii="Arial" w:hAnsi="Arial" w:eastAsia="Arial" w:cs="Arial"/>
          <w:b w:val="0"/>
          <w:bCs w:val="0"/>
          <w:i w:val="0"/>
          <w:iCs w:val="0"/>
          <w:strike w:val="0"/>
          <w:dstrike w:val="0"/>
          <w:noProof w:val="0"/>
          <w:color w:val="000000" w:themeColor="text1" w:themeTint="FF" w:themeShade="FF"/>
          <w:sz w:val="22"/>
          <w:szCs w:val="22"/>
          <w:u w:val="none"/>
          <w:lang w:val="en-US"/>
        </w:rPr>
        <w:t>Looking back, I would have liked to learn more during this project . One of the biggest lessons was how helpful sketching can be in the early stages and guidance of high fidelity designs and testing every 2 weeks made us work faster. I was able to explore different new applications of geolocation and get feedback before spending too much time designing in Figma. It made me realize that design doesn’t have to start on a screen sometimes, the best ideas come from simple drawings and conversations.</w:t>
      </w:r>
    </w:p>
    <w:p xmlns:wp14="http://schemas.microsoft.com/office/word/2010/wordml" w:rsidP="54041D94" wp14:paraId="7123E1BD" wp14:textId="6072FF6D">
      <w:pPr>
        <w:shd w:val="clear" w:color="auto" w:fill="FFFFFF" w:themeFill="background1"/>
        <w:spacing w:before="0" w:beforeAutospacing="off" w:after="0" w:afterAutospacing="off"/>
      </w:pPr>
      <w:r w:rsidRPr="54041D94" w:rsidR="7D177508">
        <w:rPr>
          <w:rFonts w:ascii="Arial" w:hAnsi="Arial" w:eastAsia="Arial" w:cs="Arial"/>
          <w:b w:val="0"/>
          <w:bCs w:val="0"/>
          <w:i w:val="0"/>
          <w:iCs w:val="0"/>
          <w:strike w:val="0"/>
          <w:dstrike w:val="0"/>
          <w:noProof w:val="0"/>
          <w:color w:val="000000" w:themeColor="text1" w:themeTint="FF" w:themeShade="FF"/>
          <w:sz w:val="22"/>
          <w:szCs w:val="22"/>
          <w:u w:val="none"/>
          <w:lang w:val="en-US"/>
        </w:rPr>
        <w:t>Another big takeaway was understanding how location tracking works. I spent time figuring out how longitude and latitude are used to prompt actions based on where someone is. At first, I thought I was just adding a feature, but I ended up learning something technical that gave me more respect for how mobile apps interact with the real world. Even though I got off track by working on screens outside my user story, I now understand how important it is to stay focused and check in with teammates early.</w:t>
      </w:r>
    </w:p>
    <w:p xmlns:wp14="http://schemas.microsoft.com/office/word/2010/wordml" w:rsidP="54041D94" wp14:paraId="29AF7185" wp14:textId="5CC9E384">
      <w:pPr>
        <w:shd w:val="clear" w:color="auto" w:fill="FFFFFF" w:themeFill="background1"/>
        <w:spacing w:before="0" w:beforeAutospacing="off" w:after="0" w:afterAutospacing="off"/>
      </w:pPr>
      <w:r w:rsidRPr="54041D94" w:rsidR="7D177508">
        <w:rPr>
          <w:rFonts w:ascii="Arial" w:hAnsi="Arial" w:eastAsia="Arial" w:cs="Arial"/>
          <w:b w:val="0"/>
          <w:bCs w:val="0"/>
          <w:i w:val="0"/>
          <w:iCs w:val="0"/>
          <w:strike w:val="0"/>
          <w:dstrike w:val="0"/>
          <w:noProof w:val="0"/>
          <w:color w:val="000000" w:themeColor="text1" w:themeTint="FF" w:themeShade="FF"/>
          <w:sz w:val="22"/>
          <w:szCs w:val="22"/>
          <w:u w:val="none"/>
          <w:lang w:val="en-US"/>
        </w:rPr>
        <w:t>The project also taught me even more that Jira is  how a team thinks together.Documenting sketches, feedback and iteration of screen like spirals and location page was of great help.</w:t>
      </w:r>
    </w:p>
    <w:p xmlns:wp14="http://schemas.microsoft.com/office/word/2010/wordml" w:rsidP="54041D94" wp14:paraId="7042A7F5" wp14:textId="15AC4FFB">
      <w:pPr>
        <w:shd w:val="clear" w:color="auto" w:fill="FFFFFF" w:themeFill="background1"/>
        <w:spacing w:before="0" w:beforeAutospacing="off" w:after="0" w:afterAutospacing="off"/>
      </w:pPr>
      <w:r w:rsidRPr="54041D94" w:rsidR="7D177508">
        <w:rPr>
          <w:rFonts w:ascii="Arial" w:hAnsi="Arial" w:eastAsia="Arial" w:cs="Arial"/>
          <w:b w:val="0"/>
          <w:bCs w:val="0"/>
          <w:i w:val="0"/>
          <w:iCs w:val="0"/>
          <w:strike w:val="0"/>
          <w:dstrike w:val="0"/>
          <w:noProof w:val="0"/>
          <w:color w:val="000000" w:themeColor="text1" w:themeTint="FF" w:themeShade="FF"/>
          <w:sz w:val="22"/>
          <w:szCs w:val="22"/>
          <w:u w:val="none"/>
          <w:lang w:val="en-US"/>
        </w:rPr>
        <w:t>More learning included popup screens that allows users to respond to a statement connected to an event, such as a concert or festival and others . My objective was to use my experience in other projects and apply this to my design.</w:t>
      </w:r>
    </w:p>
    <w:p xmlns:wp14="http://schemas.microsoft.com/office/word/2010/wordml" w:rsidP="54041D94" wp14:paraId="17D6195F" wp14:textId="4DE5FCEE">
      <w:pPr>
        <w:shd w:val="clear" w:color="auto" w:fill="FFFFFF" w:themeFill="background1"/>
        <w:spacing w:before="0" w:beforeAutospacing="off" w:after="0" w:afterAutospacing="off"/>
      </w:pPr>
      <w:r w:rsidRPr="54041D94" w:rsidR="7D177508">
        <w:rPr>
          <w:rFonts w:ascii="Arial" w:hAnsi="Arial" w:eastAsia="Arial" w:cs="Arial"/>
          <w:b w:val="0"/>
          <w:bCs w:val="0"/>
          <w:i w:val="0"/>
          <w:iCs w:val="0"/>
          <w:strike w:val="0"/>
          <w:dstrike w:val="0"/>
          <w:noProof w:val="0"/>
          <w:color w:val="000000" w:themeColor="text1" w:themeTint="FF" w:themeShade="FF"/>
          <w:sz w:val="22"/>
          <w:szCs w:val="22"/>
          <w:u w:val="none"/>
          <w:lang w:val="en-US"/>
        </w:rPr>
        <w:t>This feature evolved from early user stories in Scrum One, where we first focused on research and initial sketches. I started by creating the event screen layout with basic information and map navigation, inspired by clean online event platforms. The next step was building the location access screen, allowing users to choose how they share their location—balancing functionality with privacy. Icons and color choices were carefully selected to guide users clearly through this setup.</w:t>
      </w:r>
    </w:p>
    <w:p xmlns:wp14="http://schemas.microsoft.com/office/word/2010/wordml" w:rsidP="54041D94" wp14:paraId="551DF8F6" wp14:textId="21656F8E">
      <w:pPr>
        <w:shd w:val="clear" w:color="auto" w:fill="FFFFFF" w:themeFill="background1"/>
        <w:spacing w:before="0" w:beforeAutospacing="off" w:after="0" w:afterAutospacing="off"/>
      </w:pPr>
      <w:r w:rsidRPr="54041D94" w:rsidR="7D177508">
        <w:rPr>
          <w:rFonts w:ascii="Arial" w:hAnsi="Arial" w:eastAsia="Arial" w:cs="Arial"/>
          <w:b w:val="0"/>
          <w:bCs w:val="0"/>
          <w:i w:val="0"/>
          <w:iCs w:val="0"/>
          <w:strike w:val="0"/>
          <w:dstrike w:val="0"/>
          <w:noProof w:val="0"/>
          <w:color w:val="000000" w:themeColor="text1" w:themeTint="FF" w:themeShade="FF"/>
          <w:sz w:val="22"/>
          <w:szCs w:val="22"/>
          <w:u w:val="none"/>
          <w:lang w:val="en-US"/>
        </w:rPr>
        <w:t>Once users reach the statement screen, they are prompted with a question like "Do you think smart technology makes us better?" a revised, more conversational version based on earlier feedback. The interaction screen was kept simple, using color coded buttons (green, red, yellow) for easy and instant recognition. I also ensured easy standards were met in terms of contrast, spacing, and touch targets.</w:t>
      </w:r>
    </w:p>
    <w:p xmlns:wp14="http://schemas.microsoft.com/office/word/2010/wordml" w:rsidP="54041D94" wp14:paraId="67C12A0E" wp14:textId="6A2CC54E">
      <w:pPr>
        <w:shd w:val="clear" w:color="auto" w:fill="FFFFFF" w:themeFill="background1"/>
        <w:spacing w:before="0" w:beforeAutospacing="off" w:after="0" w:afterAutospacing="off"/>
      </w:pPr>
    </w:p>
    <w:p xmlns:wp14="http://schemas.microsoft.com/office/word/2010/wordml" w:rsidP="54041D94" wp14:paraId="2361D6E6" wp14:textId="0EE0A014">
      <w:pPr>
        <w:shd w:val="clear" w:color="auto" w:fill="FFFFFF" w:themeFill="background1"/>
        <w:spacing w:before="0" w:beforeAutospacing="off" w:after="0" w:afterAutospacing="off"/>
      </w:pPr>
      <w:r w:rsidRPr="43F80AC5" w:rsidR="7D177508">
        <w:rPr>
          <w:rFonts w:ascii="Arial" w:hAnsi="Arial" w:eastAsia="Arial" w:cs="Arial"/>
          <w:b w:val="0"/>
          <w:bCs w:val="0"/>
          <w:i w:val="0"/>
          <w:iCs w:val="0"/>
          <w:strike w:val="0"/>
          <w:dstrike w:val="0"/>
          <w:noProof w:val="0"/>
          <w:color w:val="000000" w:themeColor="text1" w:themeTint="FF" w:themeShade="FF"/>
          <w:sz w:val="22"/>
          <w:szCs w:val="22"/>
          <w:u w:val="none"/>
          <w:lang w:val="en-US"/>
        </w:rPr>
        <w:t>Overall, I learned to test things and work hard to find a solution, ask for feedback early, and keep things simple when needed. I still want to improve my Figma skills and get better at</w:t>
      </w:r>
    </w:p>
    <w:p xmlns:wp14="http://schemas.microsoft.com/office/word/2010/wordml" w:rsidP="54041D94" wp14:paraId="26057C88" wp14:textId="243D0D91">
      <w:pPr>
        <w:shd w:val="clear" w:color="auto" w:fill="FFFFFF" w:themeFill="background1"/>
        <w:spacing w:before="0" w:beforeAutospacing="off" w:after="0" w:afterAutospacing="off"/>
      </w:pPr>
      <w:r w:rsidRPr="43F80AC5" w:rsidR="7D177508">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working with other components.</w:t>
      </w:r>
    </w:p>
    <w:p xmlns:wp14="http://schemas.microsoft.com/office/word/2010/wordml" w:rsidP="54041D94" wp14:paraId="4CE19FE7" wp14:textId="147F049C">
      <w:pPr>
        <w:shd w:val="clear" w:color="auto" w:fill="FFFFFF" w:themeFill="background1"/>
        <w:spacing w:before="0" w:beforeAutospacing="off" w:after="0" w:afterAutospacing="off"/>
      </w:pPr>
      <w:r w:rsidR="7D177508">
        <w:drawing>
          <wp:inline xmlns:wp14="http://schemas.microsoft.com/office/word/2010/wordprocessingDrawing" wp14:editId="7164D7BC" wp14:anchorId="6B9F13CB">
            <wp:extent cx="5943600" cy="2171700"/>
            <wp:effectExtent l="0" t="0" r="0" b="0"/>
            <wp:docPr id="17883052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8305284" name=""/>
                    <pic:cNvPicPr/>
                  </pic:nvPicPr>
                  <pic:blipFill>
                    <a:blip xmlns:r="http://schemas.openxmlformats.org/officeDocument/2006/relationships" r:embed="rId1272551090">
                      <a:extLst>
                        <a:ext xmlns:a="http://schemas.openxmlformats.org/drawingml/2006/main" uri="{28A0092B-C50C-407E-A947-70E740481C1C}">
                          <a14:useLocalDpi xmlns:a14="http://schemas.microsoft.com/office/drawing/2010/main" val="0"/>
                        </a:ext>
                      </a:extLst>
                    </a:blip>
                    <a:stretch>
                      <a:fillRect/>
                    </a:stretch>
                  </pic:blipFill>
                  <pic:spPr>
                    <a:xfrm>
                      <a:off x="0" y="0"/>
                      <a:ext cx="5943600" cy="2171700"/>
                    </a:xfrm>
                    <a:prstGeom prst="rect">
                      <a:avLst/>
                    </a:prstGeom>
                  </pic:spPr>
                </pic:pic>
              </a:graphicData>
            </a:graphic>
          </wp:inline>
        </w:drawing>
      </w:r>
    </w:p>
    <w:p xmlns:wp14="http://schemas.microsoft.com/office/word/2010/wordml" w:rsidP="54041D94" wp14:paraId="4C90172F" wp14:textId="6B17A9EE">
      <w:pPr>
        <w:pStyle w:val="Heading2"/>
        <w:shd w:val="clear" w:color="auto" w:fill="FFFFFF" w:themeFill="background1"/>
        <w:spacing w:before="0" w:beforeAutospacing="off" w:after="0" w:afterAutospacing="off"/>
      </w:pPr>
      <w:r w:rsidRPr="54041D94" w:rsidR="7D177508">
        <w:rPr>
          <w:rFonts w:ascii="Arial" w:hAnsi="Arial" w:eastAsia="Arial" w:cs="Arial"/>
          <w:b w:val="1"/>
          <w:bCs w:val="1"/>
          <w:i w:val="0"/>
          <w:iCs w:val="0"/>
          <w:strike w:val="0"/>
          <w:dstrike w:val="0"/>
          <w:noProof w:val="0"/>
          <w:color w:val="000000" w:themeColor="text1" w:themeTint="FF" w:themeShade="FF"/>
          <w:sz w:val="34"/>
          <w:szCs w:val="34"/>
          <w:u w:val="none"/>
          <w:lang w:val="en-US"/>
        </w:rPr>
        <w:t xml:space="preserve"> What I Would Do Differently Next Time</w:t>
      </w:r>
    </w:p>
    <w:p xmlns:wp14="http://schemas.microsoft.com/office/word/2010/wordml" w:rsidP="54041D94" wp14:paraId="5095CB6F" wp14:textId="18292FE5">
      <w:pPr>
        <w:shd w:val="clear" w:color="auto" w:fill="FFFFFF" w:themeFill="background1"/>
        <w:spacing w:before="0" w:beforeAutospacing="off" w:after="0" w:afterAutospacing="off"/>
      </w:pPr>
      <w:r w:rsidRPr="54041D94" w:rsidR="7D177508">
        <w:rPr>
          <w:rFonts w:ascii="Arial" w:hAnsi="Arial" w:eastAsia="Arial" w:cs="Arial"/>
          <w:b w:val="0"/>
          <w:bCs w:val="0"/>
          <w:i w:val="0"/>
          <w:iCs w:val="0"/>
          <w:strike w:val="0"/>
          <w:dstrike w:val="0"/>
          <w:noProof w:val="0"/>
          <w:color w:val="000000" w:themeColor="text1" w:themeTint="FF" w:themeShade="FF"/>
          <w:sz w:val="22"/>
          <w:szCs w:val="22"/>
          <w:u w:val="none"/>
          <w:lang w:val="en-US"/>
        </w:rPr>
        <w:t>If I could start this project over, there are still a lot of things I’d do differently. First and foremost, I’d put more time into testing the code. Early testing of the code could’ve saved me a lot of guessing later on. Instead of jumping into design too quickly, I now realize how important it is to build on a solid understanding of the code.</w:t>
      </w:r>
    </w:p>
    <w:p xmlns:wp14="http://schemas.microsoft.com/office/word/2010/wordml" w:rsidP="54041D94" wp14:paraId="515AE96B" wp14:textId="4BF950B1">
      <w:pPr>
        <w:shd w:val="clear" w:color="auto" w:fill="FFFFFF" w:themeFill="background1"/>
        <w:spacing w:before="0" w:beforeAutospacing="off" w:after="0" w:afterAutospacing="off"/>
      </w:pPr>
      <w:r w:rsidRPr="54041D94" w:rsidR="7D177508">
        <w:rPr>
          <w:rFonts w:ascii="Arial" w:hAnsi="Arial" w:eastAsia="Arial" w:cs="Arial"/>
          <w:b w:val="0"/>
          <w:bCs w:val="0"/>
          <w:i w:val="0"/>
          <w:iCs w:val="0"/>
          <w:strike w:val="0"/>
          <w:dstrike w:val="0"/>
          <w:noProof w:val="0"/>
          <w:color w:val="000000" w:themeColor="text1" w:themeTint="FF" w:themeShade="FF"/>
          <w:sz w:val="22"/>
          <w:szCs w:val="22"/>
          <w:u w:val="none"/>
          <w:lang w:val="en-US"/>
        </w:rPr>
        <w:t>A minor drawback with Jira was that my teammate and I weren't always perfectly synchronized, which sometimes resulted in errors and mixups.</w:t>
      </w:r>
    </w:p>
    <w:p xmlns:wp14="http://schemas.microsoft.com/office/word/2010/wordml" w:rsidP="54041D94" wp14:paraId="39381E52" wp14:textId="6E96D774">
      <w:pPr>
        <w:shd w:val="clear" w:color="auto" w:fill="FFFFFF" w:themeFill="background1"/>
        <w:spacing w:before="0" w:beforeAutospacing="off" w:after="0" w:afterAutospacing="off"/>
      </w:pPr>
      <w:r w:rsidRPr="54041D94" w:rsidR="7D177508">
        <w:rPr>
          <w:rFonts w:ascii="Arial" w:hAnsi="Arial" w:eastAsia="Arial" w:cs="Arial"/>
          <w:b w:val="0"/>
          <w:bCs w:val="0"/>
          <w:i w:val="0"/>
          <w:iCs w:val="0"/>
          <w:strike w:val="0"/>
          <w:dstrike w:val="0"/>
          <w:noProof w:val="0"/>
          <w:color w:val="000000" w:themeColor="text1" w:themeTint="FF" w:themeShade="FF"/>
          <w:sz w:val="22"/>
          <w:szCs w:val="22"/>
          <w:u w:val="none"/>
          <w:lang w:val="en-US"/>
        </w:rPr>
        <w:t>Time management was another challenge. Even though we tested every 2 weeks we made progress, but I still have to get myself more comfortable with coding.</w:t>
      </w:r>
    </w:p>
    <w:p xmlns:wp14="http://schemas.microsoft.com/office/word/2010/wordml" w:rsidP="54041D94" wp14:paraId="6E0BAE64" wp14:textId="0CB1859C">
      <w:pPr>
        <w:shd w:val="clear" w:color="auto" w:fill="FFFFFF" w:themeFill="background1"/>
        <w:spacing w:before="0" w:beforeAutospacing="off" w:after="0" w:afterAutospacing="off"/>
      </w:pPr>
      <w:r w:rsidRPr="54041D94" w:rsidR="7D177508">
        <w:rPr>
          <w:rFonts w:ascii="Arial" w:hAnsi="Arial" w:eastAsia="Arial" w:cs="Arial"/>
          <w:b w:val="0"/>
          <w:bCs w:val="0"/>
          <w:i w:val="0"/>
          <w:iCs w:val="0"/>
          <w:strike w:val="0"/>
          <w:dstrike w:val="0"/>
          <w:noProof w:val="0"/>
          <w:color w:val="000000" w:themeColor="text1" w:themeTint="FF" w:themeShade="FF"/>
          <w:sz w:val="22"/>
          <w:szCs w:val="22"/>
          <w:u w:val="none"/>
          <w:lang w:val="en-US"/>
        </w:rPr>
        <w:t>I still have to learn the importance of starting documentation earlier. Writing the reflection and case study at the end felt a bit overwhelming not because it was difficult, but because I left it too late. In the future, I’ll do my best to try and document as I go, capturing key decisions and learnings along the way.</w:t>
      </w:r>
    </w:p>
    <w:p xmlns:wp14="http://schemas.microsoft.com/office/word/2010/wordml" w:rsidP="54041D94" wp14:paraId="7184DD3A" wp14:textId="116714B1">
      <w:pPr>
        <w:shd w:val="clear" w:color="auto" w:fill="FFFFFF" w:themeFill="background1"/>
        <w:spacing w:before="0" w:beforeAutospacing="off" w:after="0" w:afterAutospacing="off"/>
      </w:pPr>
      <w:r w:rsidRPr="54041D94" w:rsidR="7D177508">
        <w:rPr>
          <w:rFonts w:ascii="Arial" w:hAnsi="Arial" w:eastAsia="Arial" w:cs="Arial"/>
          <w:b w:val="0"/>
          <w:bCs w:val="0"/>
          <w:i w:val="0"/>
          <w:iCs w:val="0"/>
          <w:strike w:val="0"/>
          <w:dstrike w:val="0"/>
          <w:noProof w:val="0"/>
          <w:color w:val="000000" w:themeColor="text1" w:themeTint="FF" w:themeShade="FF"/>
          <w:sz w:val="22"/>
          <w:szCs w:val="22"/>
          <w:u w:val="none"/>
          <w:lang w:val="en-US"/>
        </w:rPr>
        <w:t>Figma is always my favorite tool and its application feels unlimited.</w:t>
      </w:r>
    </w:p>
    <w:p xmlns:wp14="http://schemas.microsoft.com/office/word/2010/wordml" w:rsidP="54041D94" wp14:paraId="010433BD" wp14:textId="6C7D9381">
      <w:pPr>
        <w:shd w:val="clear" w:color="auto" w:fill="FFFFFF" w:themeFill="background1"/>
        <w:spacing w:before="0" w:beforeAutospacing="off" w:after="240" w:afterAutospacing="off"/>
      </w:pPr>
      <w:r w:rsidRPr="54041D94" w:rsidR="7D177508">
        <w:rPr>
          <w:rFonts w:ascii="Arial" w:hAnsi="Arial" w:eastAsia="Arial" w:cs="Arial"/>
          <w:b w:val="0"/>
          <w:bCs w:val="0"/>
          <w:i w:val="0"/>
          <w:iCs w:val="0"/>
          <w:strike w:val="0"/>
          <w:dstrike w:val="0"/>
          <w:noProof w:val="0"/>
          <w:color w:val="000000" w:themeColor="text1" w:themeTint="FF" w:themeShade="FF"/>
          <w:sz w:val="22"/>
          <w:szCs w:val="22"/>
          <w:u w:val="none"/>
          <w:lang w:val="en-US"/>
        </w:rPr>
        <w:t>Lastly, I’ve come to appreciate how valuable teacher feedback is. And without it this project would have been very difficult.</w:t>
      </w:r>
    </w:p>
    <w:p xmlns:wp14="http://schemas.microsoft.com/office/word/2010/wordml" wp14:paraId="6ED0AEF9" wp14:textId="26424304"/>
    <w:p xmlns:wp14="http://schemas.microsoft.com/office/word/2010/wordml" wp14:paraId="2C078E63" wp14:textId="417B454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6C879E"/>
    <w:rsid w:val="43F80AC5"/>
    <w:rsid w:val="54041D94"/>
    <w:rsid w:val="5B6C879E"/>
    <w:rsid w:val="7D177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C879E"/>
  <w15:chartTrackingRefBased/>
  <w15:docId w15:val="{B3D5352B-9F63-4535-A715-93F32F0132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16307948" /><Relationship Type="http://schemas.openxmlformats.org/officeDocument/2006/relationships/image" Target="/media/image2.png" Id="rId127255109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85C38A01DD4A4FADED65E08719C552" ma:contentTypeVersion="3" ma:contentTypeDescription="Een nieuw document maken." ma:contentTypeScope="" ma:versionID="1b1b5800f1f3fa0a6dcdfd7fad42f699">
  <xsd:schema xmlns:xsd="http://www.w3.org/2001/XMLSchema" xmlns:xs="http://www.w3.org/2001/XMLSchema" xmlns:p="http://schemas.microsoft.com/office/2006/metadata/properties" xmlns:ns2="d6e331ab-f4c3-4950-98cd-d2bb20a20433" targetNamespace="http://schemas.microsoft.com/office/2006/metadata/properties" ma:root="true" ma:fieldsID="8a68b865c0087b14dbd7485abdb95f3c" ns2:_="">
    <xsd:import namespace="d6e331ab-f4c3-4950-98cd-d2bb20a2043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331ab-f4c3-4950-98cd-d2bb20a204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23A2A3-6C22-45E2-AC87-812654120090}"/>
</file>

<file path=customXml/itemProps2.xml><?xml version="1.0" encoding="utf-8"?>
<ds:datastoreItem xmlns:ds="http://schemas.openxmlformats.org/officeDocument/2006/customXml" ds:itemID="{1A6C66C1-1685-4B69-86EA-5D4CDA989FE9}"/>
</file>

<file path=customXml/itemProps3.xml><?xml version="1.0" encoding="utf-8"?>
<ds:datastoreItem xmlns:ds="http://schemas.openxmlformats.org/officeDocument/2006/customXml" ds:itemID="{A756B029-B671-40EB-8EC1-DC3AF6FB611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Salazar Agudelo,Paula M.P.</dc:creator>
  <keywords/>
  <dc:description/>
  <dcterms:created xsi:type="dcterms:W3CDTF">2025-06-01T21:45:11.0000000Z</dcterms:created>
  <dcterms:modified xsi:type="dcterms:W3CDTF">2025-06-01T21:46:32.4517687Z</dcterms:modified>
  <lastModifiedBy>Salazar Agudelo,Paula M.P.</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0x0101002185C38A01DD4A4FADED65E08719C552</vt:lpwstr>
  </property>
</Properties>
</file>