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6B7280"/>
          <w:sz w:val="20"/>
        </w:rPr>
        <w:t>NATIONAL UNIVERSITY OF COMPUTER AND EMERGING SCIENCES</w:t>
      </w:r>
    </w:p>
    <w:p>
      <w:pPr>
        <w:spacing w:before="160" w:after="40"/>
        <w:jc w:val="center"/>
      </w:pPr>
      <w:r>
        <w:rPr>
          <w:rFonts w:ascii="Calibri" w:hAnsi="Calibri"/>
          <w:b/>
          <w:color w:val="1B2A4A"/>
          <w:sz w:val="44"/>
        </w:rPr>
        <w:t>Computer Networks — Laboratory 07</w:t>
      </w:r>
    </w:p>
    <w:p>
      <w:pPr>
        <w:spacing w:before="0" w:after="160"/>
        <w:jc w:val="center"/>
      </w:pPr>
      <w:r>
        <w:rPr>
          <w:rFonts w:ascii="Calibri" w:hAnsi="Calibri"/>
          <w:b w:val="0"/>
          <w:color w:val="4B5563"/>
          <w:sz w:val="24"/>
        </w:rPr>
        <w:t>Socket Programming Part II — TCP &amp; UDP Client-Server Communication</w:t>
      </w:r>
    </w:p>
    <w:p>
      <w:pPr>
        <w:spacing w:before="40" w:after="40"/>
        <w:pBdr>
          <w:bottom w:val="single" w:sz="6" w:space="1" w:color="1B2A4A"/>
        </w:pBdr>
      </w:pPr>
    </w:p>
    <w:tbl>
      <w:tblPr>
        <w:tblW w:type="auto" w:w="0"/>
        <w:jc w:val="center"/>
        <w:tblLook w:firstColumn="1" w:firstRow="1" w:lastColumn="0" w:lastRow="0" w:noHBand="0" w:noVBand="1" w:val="04A0"/>
        <w:tblBorders>
          <w:top w:val="single" w:sz="4" w:space="0" w:color="C7D2FE"/>
          <w:left w:val="single" w:sz="4" w:space="0" w:color="C7D2FE"/>
          <w:bottom w:val="single" w:sz="4" w:space="0" w:color="C7D2FE"/>
          <w:right w:val="single" w:sz="4" w:space="0" w:color="C7D2FE"/>
          <w:insideH w:val="single" w:sz="4" w:space="0" w:color="C7D2FE"/>
          <w:insideV w:val="single" w:sz="4" w:space="0" w:color="C7D2FE"/>
        </w:tblBorders>
      </w:tblPr>
      <w:tblGrid>
        <w:gridCol w:w="4703"/>
        <w:gridCol w:w="4703"/>
      </w:tblGrid>
      <w:tr>
        <w:tc>
          <w:tcPr>
            <w:tcW w:type="dxa" w:w="4703"/>
            <w:shd w:fill="EEF2FF"/>
          </w:tcPr>
          <w:p>
            <w:r/>
            <w:r>
              <w:rPr>
                <w:rFonts w:ascii="Calibri" w:hAnsi="Calibri"/>
                <w:b/>
                <w:color w:val="1B2A4A"/>
                <w:sz w:val="20"/>
              </w:rPr>
              <w:t>Student ID</w:t>
            </w:r>
          </w:p>
        </w:tc>
        <w:tc>
          <w:tcPr>
            <w:tcW w:type="dxa" w:w="4703"/>
          </w:tcPr>
          <w:p>
            <w:r/>
            <w:r>
              <w:rPr>
                <w:rFonts w:ascii="Calibri" w:hAnsi="Calibri"/>
                <w:color w:val="374151"/>
                <w:sz w:val="20"/>
              </w:rPr>
              <w:t>23F-3043</w:t>
            </w:r>
          </w:p>
        </w:tc>
      </w:tr>
      <w:tr>
        <w:tc>
          <w:tcPr>
            <w:tcW w:type="dxa" w:w="4703"/>
            <w:shd w:fill="EEF2FF"/>
          </w:tcPr>
          <w:p>
            <w:r/>
            <w:r>
              <w:rPr>
                <w:rFonts w:ascii="Calibri" w:hAnsi="Calibri"/>
                <w:b/>
                <w:color w:val="1B2A4A"/>
                <w:sz w:val="20"/>
              </w:rPr>
              <w:t>Course</w:t>
            </w:r>
          </w:p>
        </w:tc>
        <w:tc>
          <w:tcPr>
            <w:tcW w:type="dxa" w:w="4703"/>
          </w:tcPr>
          <w:p>
            <w:r/>
            <w:r>
              <w:rPr>
                <w:rFonts w:ascii="Calibri" w:hAnsi="Calibri"/>
                <w:color w:val="374151"/>
                <w:sz w:val="20"/>
              </w:rPr>
              <w:t>Computer Networks (CN)</w:t>
            </w:r>
          </w:p>
        </w:tc>
      </w:tr>
      <w:tr>
        <w:tc>
          <w:tcPr>
            <w:tcW w:type="dxa" w:w="4703"/>
            <w:shd w:fill="EEF2FF"/>
          </w:tcPr>
          <w:p>
            <w:r/>
            <w:r>
              <w:rPr>
                <w:rFonts w:ascii="Calibri" w:hAnsi="Calibri"/>
                <w:b/>
                <w:color w:val="1B2A4A"/>
                <w:sz w:val="20"/>
              </w:rPr>
              <w:t>Lab Session</w:t>
            </w:r>
          </w:p>
        </w:tc>
        <w:tc>
          <w:tcPr>
            <w:tcW w:type="dxa" w:w="4703"/>
          </w:tcPr>
          <w:p>
            <w:r/>
            <w:r>
              <w:rPr>
                <w:rFonts w:ascii="Calibri" w:hAnsi="Calibri"/>
                <w:color w:val="374151"/>
                <w:sz w:val="20"/>
              </w:rPr>
              <w:t>Lab 07 — Socket Programming Part II</w:t>
            </w:r>
          </w:p>
        </w:tc>
      </w:tr>
      <w:tr>
        <w:tc>
          <w:tcPr>
            <w:tcW w:type="dxa" w:w="4703"/>
            <w:shd w:fill="EEF2FF"/>
          </w:tcPr>
          <w:p>
            <w:r/>
            <w:r>
              <w:rPr>
                <w:rFonts w:ascii="Calibri" w:hAnsi="Calibri"/>
                <w:b/>
                <w:color w:val="1B2A4A"/>
                <w:sz w:val="20"/>
              </w:rPr>
              <w:t>Date</w:t>
            </w:r>
          </w:p>
        </w:tc>
        <w:tc>
          <w:tcPr>
            <w:tcW w:type="dxa" w:w="4703"/>
          </w:tcPr>
          <w:p>
            <w:r/>
            <w:r>
              <w:rPr>
                <w:rFonts w:ascii="Calibri" w:hAnsi="Calibri"/>
                <w:color w:val="374151"/>
                <w:sz w:val="20"/>
              </w:rPr>
              <w:t>Spring 2025</w:t>
            </w:r>
          </w:p>
        </w:tc>
      </w:tr>
    </w:tbl>
    <w:p/>
    <w:p>
      <w:pPr>
        <w:spacing w:before="360" w:after="120"/>
      </w:pPr>
      <w:r>
        <w:rPr>
          <w:rFonts w:ascii="Calibri" w:hAnsi="Calibri"/>
          <w:b/>
          <w:color w:val="FFFFFF"/>
          <w:sz w:val="26"/>
          <w:shd w:val="clear" w:fill="1B2A4A"/>
        </w:rPr>
        <w:t xml:space="preserve">  01  </w:t>
      </w:r>
      <w:r>
        <w:rPr>
          <w:rFonts w:ascii="Calibri" w:hAnsi="Calibri"/>
          <w:b/>
          <w:color w:val="1B2A4A"/>
          <w:sz w:val="26"/>
        </w:rPr>
        <w:t xml:space="preserve">  Objective</w:t>
      </w:r>
    </w:p>
    <w:p>
      <w:pPr>
        <w:spacing w:before="40" w:after="40"/>
        <w:pBdr>
          <w:bottom w:val="single" w:sz="6" w:space="1" w:color="1B2A4A"/>
        </w:pBdr>
      </w:pPr>
    </w:p>
    <w:p>
      <w:pPr>
        <w:spacing w:before="0" w:after="240"/>
        <w:jc w:val="left"/>
      </w:pPr>
      <w:r>
        <w:rPr>
          <w:rFonts w:ascii="Calibri" w:hAnsi="Calibri"/>
          <w:b w:val="0"/>
          <w:color w:val="374151"/>
          <w:sz w:val="21"/>
        </w:rPr>
        <w:t>The objective of this laboratory session is to implement and demonstrate bi-directional client-server communication using both TCP (Transmission Control Protocol) and UDP (User Datagram Protocol) socket APIs in C++. Students will gain hands-on experience with the POSIX socket interface, understand the differences between connection-oriented and connectionless communication paradigms, and observe real-time message exchange between networked processes.</w:t>
      </w:r>
    </w:p>
    <w:p>
      <w:pPr>
        <w:spacing w:before="360" w:after="120"/>
      </w:pPr>
      <w:r>
        <w:rPr>
          <w:rFonts w:ascii="Calibri" w:hAnsi="Calibri"/>
          <w:b/>
          <w:color w:val="FFFFFF"/>
          <w:sz w:val="26"/>
          <w:shd w:val="clear" w:fill="1B2A4A"/>
        </w:rPr>
        <w:t xml:space="preserve">  02  </w:t>
      </w:r>
      <w:r>
        <w:rPr>
          <w:rFonts w:ascii="Calibri" w:hAnsi="Calibri"/>
          <w:b/>
          <w:color w:val="1B2A4A"/>
          <w:sz w:val="26"/>
        </w:rPr>
        <w:t xml:space="preserve">  Part A — TCP Socket Programming</w:t>
      </w:r>
    </w:p>
    <w:p>
      <w:pPr>
        <w:spacing w:before="40" w:after="40"/>
        <w:pBdr>
          <w:bottom w:val="single" w:sz="6" w:space="1" w:color="1B2A4A"/>
        </w:pBdr>
      </w:pPr>
    </w:p>
    <w:p>
      <w:pPr>
        <w:spacing w:before="0" w:after="200"/>
        <w:jc w:val="left"/>
      </w:pPr>
      <w:r>
        <w:rPr>
          <w:rFonts w:ascii="Calibri" w:hAnsi="Calibri"/>
          <w:b w:val="0"/>
          <w:color w:val="374151"/>
          <w:sz w:val="21"/>
        </w:rPr>
        <w:t>TCP provides a reliable, connection-oriented byte stream between the client and server. The server creates a listening socket, binds it to port 8080, and waits for incoming connections. The client connects, sends a greeting, and receives a response.</w:t>
      </w:r>
    </w:p>
    <w:p>
      <w:pPr>
        <w:spacing w:before="200" w:after="120"/>
        <w:jc w:val="left"/>
      </w:pPr>
      <w:r>
        <w:rPr>
          <w:rFonts w:ascii="Calibri" w:hAnsi="Calibri"/>
          <w:b/>
          <w:color w:val="1B2A4A"/>
          <w:sz w:val="22"/>
        </w:rPr>
        <w:t>2.1  TCP Client (tcp_client.cpp)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9406"/>
      </w:tblGrid>
      <w:tr>
        <w:tc>
          <w:tcPr>
            <w:tcW w:type="dxa" w:w="9406"/>
            <w:shd w:fill="F5F7FA"/>
            <w:tcMar>
              <w:top w:w="120" w:type="dxa"/>
              <w:left w:w="200" w:type="dxa"/>
              <w:bottom w:w="120" w:type="dxa"/>
              <w:right w:w="200" w:type="dxa"/>
            </w:tcMar>
          </w:tcPr>
          <w:p>
            <w:pPr>
              <w:spacing w:before="0" w:after="0" w:line="280" w:lineRule="exact"/>
            </w:pPr>
            <w:r/>
            <w:r>
              <w:rPr>
                <w:rFonts w:ascii="Consolas" w:hAnsi="Consolas"/>
                <w:color w:val="1F2937"/>
                <w:sz w:val="18"/>
              </w:rPr>
              <w:t>#include &lt;iostream&gt;</w:t>
            </w:r>
          </w:p>
          <w:p>
            <w:pPr>
              <w:spacing w:before="0" w:after="0" w:line="280" w:lineRule="exact"/>
            </w:pPr>
            <w:r>
              <w:rPr>
                <w:rFonts w:ascii="Consolas" w:hAnsi="Consolas"/>
                <w:color w:val="1F2937"/>
                <w:sz w:val="18"/>
              </w:rPr>
              <w:t>#include &lt;unistd.h&gt;</w:t>
            </w:r>
          </w:p>
          <w:p>
            <w:pPr>
              <w:spacing w:before="0" w:after="0" w:line="280" w:lineRule="exact"/>
            </w:pPr>
            <w:r>
              <w:rPr>
                <w:rFonts w:ascii="Consolas" w:hAnsi="Consolas"/>
                <w:color w:val="1F2937"/>
                <w:sz w:val="18"/>
              </w:rPr>
              <w:t>#include &lt;arpa/inet.h&gt;</w:t>
            </w:r>
          </w:p>
          <w:p>
            <w:pPr>
              <w:spacing w:before="0" w:after="0" w:line="280" w:lineRule="exact"/>
            </w:pPr>
            <w:r>
              <w:rPr>
                <w:rFonts w:ascii="Consolas" w:hAnsi="Consolas"/>
                <w:color w:val="1F2937"/>
                <w:sz w:val="18"/>
              </w:rPr>
              <w:t>#include &lt;cstring&gt;</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using namespace std;</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int main() {</w:t>
            </w:r>
          </w:p>
          <w:p>
            <w:pPr>
              <w:spacing w:before="0" w:after="0" w:line="280" w:lineRule="exact"/>
            </w:pPr>
            <w:r>
              <w:rPr>
                <w:rFonts w:ascii="Consolas" w:hAnsi="Consolas"/>
                <w:color w:val="1F2937"/>
                <w:sz w:val="18"/>
              </w:rPr>
              <w:t xml:space="preserve">    int sock;</w:t>
            </w:r>
          </w:p>
          <w:p>
            <w:pPr>
              <w:spacing w:before="0" w:after="0" w:line="280" w:lineRule="exact"/>
            </w:pPr>
            <w:r>
              <w:rPr>
                <w:rFonts w:ascii="Consolas" w:hAnsi="Consolas"/>
                <w:color w:val="1F2937"/>
                <w:sz w:val="18"/>
              </w:rPr>
              <w:t xml:space="preserve">    struct sockaddr_in serv_addr;</w:t>
            </w:r>
          </w:p>
          <w:p>
            <w:pPr>
              <w:spacing w:before="0" w:after="0" w:line="280" w:lineRule="exact"/>
            </w:pPr>
            <w:r>
              <w:rPr>
                <w:rFonts w:ascii="Consolas" w:hAnsi="Consolas"/>
                <w:color w:val="1F2937"/>
                <w:sz w:val="18"/>
              </w:rPr>
              <w:t xml:space="preserve">    char buffer[1024] = {0};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1. Create socket</w:t>
            </w:r>
          </w:p>
          <w:p>
            <w:pPr>
              <w:spacing w:before="0" w:after="0" w:line="280" w:lineRule="exact"/>
            </w:pPr>
            <w:r>
              <w:rPr>
                <w:rFonts w:ascii="Consolas" w:hAnsi="Consolas"/>
                <w:color w:val="1F2937"/>
                <w:sz w:val="18"/>
              </w:rPr>
              <w:t xml:space="preserve">    sock = socket(AF_INET, SOCK_STREAM, 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serv_addr.sin_family = AF_INET;</w:t>
            </w:r>
          </w:p>
          <w:p>
            <w:pPr>
              <w:spacing w:before="0" w:after="0" w:line="280" w:lineRule="exact"/>
            </w:pPr>
            <w:r>
              <w:rPr>
                <w:rFonts w:ascii="Consolas" w:hAnsi="Consolas"/>
                <w:color w:val="1F2937"/>
                <w:sz w:val="18"/>
              </w:rPr>
              <w:t xml:space="preserve">    serv_addr.sin_port = htons(8080);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Convert IP address</w:t>
            </w:r>
          </w:p>
          <w:p>
            <w:pPr>
              <w:spacing w:before="0" w:after="0" w:line="280" w:lineRule="exact"/>
            </w:pPr>
            <w:r>
              <w:rPr>
                <w:rFonts w:ascii="Consolas" w:hAnsi="Consolas"/>
                <w:color w:val="1F2937"/>
                <w:sz w:val="18"/>
              </w:rPr>
              <w:t xml:space="preserve">    inet_pton(AF_INET, "127.0.0.1", &amp;serv_addr.sin_addr);</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2. Connect to server</w:t>
            </w:r>
          </w:p>
          <w:p>
            <w:pPr>
              <w:spacing w:before="0" w:after="0" w:line="280" w:lineRule="exact"/>
            </w:pPr>
            <w:r>
              <w:rPr>
                <w:rFonts w:ascii="Consolas" w:hAnsi="Consolas"/>
                <w:color w:val="1F2937"/>
                <w:sz w:val="18"/>
              </w:rPr>
              <w:t xml:space="preserve">    connect(sock, (struct sockaddr *)&amp;serv_addr, sizeof(serv_addr));</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3. Send request</w:t>
            </w:r>
          </w:p>
          <w:p>
            <w:pPr>
              <w:spacing w:before="0" w:after="0" w:line="280" w:lineRule="exact"/>
            </w:pPr>
            <w:r>
              <w:rPr>
                <w:rFonts w:ascii="Consolas" w:hAnsi="Consolas"/>
                <w:color w:val="1F2937"/>
                <w:sz w:val="18"/>
              </w:rPr>
              <w:t xml:space="preserve">    char message[] = "Hello Server";</w:t>
            </w:r>
          </w:p>
          <w:p>
            <w:pPr>
              <w:spacing w:before="0" w:after="0" w:line="280" w:lineRule="exact"/>
            </w:pPr>
            <w:r>
              <w:rPr>
                <w:rFonts w:ascii="Consolas" w:hAnsi="Consolas"/>
                <w:color w:val="1F2937"/>
                <w:sz w:val="18"/>
              </w:rPr>
              <w:t xml:space="preserve">    send(sock, message, strlen(message), 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4. Receive response</w:t>
            </w:r>
          </w:p>
          <w:p>
            <w:pPr>
              <w:spacing w:before="0" w:after="0" w:line="280" w:lineRule="exact"/>
            </w:pPr>
            <w:r>
              <w:rPr>
                <w:rFonts w:ascii="Consolas" w:hAnsi="Consolas"/>
                <w:color w:val="1F2937"/>
                <w:sz w:val="18"/>
              </w:rPr>
              <w:t xml:space="preserve">    read(sock, buffer, 1024);</w:t>
            </w:r>
          </w:p>
          <w:p>
            <w:pPr>
              <w:spacing w:before="0" w:after="0" w:line="280" w:lineRule="exact"/>
            </w:pPr>
            <w:r>
              <w:rPr>
                <w:rFonts w:ascii="Consolas" w:hAnsi="Consolas"/>
                <w:color w:val="1F2937"/>
                <w:sz w:val="18"/>
              </w:rPr>
              <w:t xml:space="preserve">    cout &lt;&lt; "Server reply: " &lt;&lt; buffer &lt;&lt; endl;</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close(sock);</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return 0;</w:t>
            </w:r>
          </w:p>
          <w:p>
            <w:pPr>
              <w:spacing w:before="0" w:after="0" w:line="280" w:lineRule="exact"/>
            </w:pPr>
            <w:r>
              <w:rPr>
                <w:rFonts w:ascii="Consolas" w:hAnsi="Consolas"/>
                <w:color w:val="1F2937"/>
                <w:sz w:val="18"/>
              </w:rPr>
              <w:t>}</w:t>
            </w:r>
          </w:p>
        </w:tc>
      </w:tr>
    </w:tbl>
    <w:p/>
    <w:p>
      <w:pPr>
        <w:spacing w:before="200" w:after="120"/>
        <w:jc w:val="left"/>
      </w:pPr>
      <w:r>
        <w:rPr>
          <w:rFonts w:ascii="Calibri" w:hAnsi="Calibri"/>
          <w:b/>
          <w:color w:val="1B2A4A"/>
          <w:sz w:val="22"/>
        </w:rPr>
        <w:t>2.2  TCP Server (tcp_server.cpp)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9406"/>
      </w:tblGrid>
      <w:tr>
        <w:tc>
          <w:tcPr>
            <w:tcW w:type="dxa" w:w="9406"/>
            <w:shd w:fill="F5F7FA"/>
            <w:tcMar>
              <w:top w:w="120" w:type="dxa"/>
              <w:left w:w="200" w:type="dxa"/>
              <w:bottom w:w="120" w:type="dxa"/>
              <w:right w:w="200" w:type="dxa"/>
            </w:tcMar>
          </w:tcPr>
          <w:p>
            <w:pPr>
              <w:spacing w:before="0" w:after="0" w:line="280" w:lineRule="exact"/>
            </w:pPr>
            <w:r/>
            <w:r>
              <w:rPr>
                <w:rFonts w:ascii="Consolas" w:hAnsi="Consolas"/>
                <w:color w:val="1F2937"/>
                <w:sz w:val="18"/>
              </w:rPr>
              <w:t>#include &lt;iostream&gt;</w:t>
            </w:r>
          </w:p>
          <w:p>
            <w:pPr>
              <w:spacing w:before="0" w:after="0" w:line="280" w:lineRule="exact"/>
            </w:pPr>
            <w:r>
              <w:rPr>
                <w:rFonts w:ascii="Consolas" w:hAnsi="Consolas"/>
                <w:color w:val="1F2937"/>
                <w:sz w:val="18"/>
              </w:rPr>
              <w:t>#include &lt;unistd.h&gt;</w:t>
            </w:r>
          </w:p>
          <w:p>
            <w:pPr>
              <w:spacing w:before="0" w:after="0" w:line="280" w:lineRule="exact"/>
            </w:pPr>
            <w:r>
              <w:rPr>
                <w:rFonts w:ascii="Consolas" w:hAnsi="Consolas"/>
                <w:color w:val="1F2937"/>
                <w:sz w:val="18"/>
              </w:rPr>
              <w:t>#include &lt;arpa/inet.h&gt;</w:t>
            </w:r>
          </w:p>
          <w:p>
            <w:pPr>
              <w:spacing w:before="0" w:after="0" w:line="280" w:lineRule="exact"/>
            </w:pPr>
            <w:r>
              <w:rPr>
                <w:rFonts w:ascii="Consolas" w:hAnsi="Consolas"/>
                <w:color w:val="1F2937"/>
                <w:sz w:val="18"/>
              </w:rPr>
              <w:t>#include &lt;cstring&gt;</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using namespace std;</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int main() {</w:t>
            </w:r>
          </w:p>
          <w:p>
            <w:pPr>
              <w:spacing w:before="0" w:after="0" w:line="280" w:lineRule="exact"/>
            </w:pPr>
            <w:r>
              <w:rPr>
                <w:rFonts w:ascii="Consolas" w:hAnsi="Consolas"/>
                <w:color w:val="1F2937"/>
                <w:sz w:val="18"/>
              </w:rPr>
              <w:t xml:space="preserve">    int server_fd, client_socket;</w:t>
            </w:r>
          </w:p>
          <w:p>
            <w:pPr>
              <w:spacing w:before="0" w:after="0" w:line="280" w:lineRule="exact"/>
            </w:pPr>
            <w:r>
              <w:rPr>
                <w:rFonts w:ascii="Consolas" w:hAnsi="Consolas"/>
                <w:color w:val="1F2937"/>
                <w:sz w:val="18"/>
              </w:rPr>
              <w:t xml:space="preserve">    struct sockaddr_in address;</w:t>
            </w:r>
          </w:p>
          <w:p>
            <w:pPr>
              <w:spacing w:before="0" w:after="0" w:line="280" w:lineRule="exact"/>
            </w:pPr>
            <w:r>
              <w:rPr>
                <w:rFonts w:ascii="Consolas" w:hAnsi="Consolas"/>
                <w:color w:val="1F2937"/>
                <w:sz w:val="18"/>
              </w:rPr>
              <w:t xml:space="preserve">    int addrlen = sizeof(address);</w:t>
            </w:r>
          </w:p>
          <w:p>
            <w:pPr>
              <w:spacing w:before="0" w:after="0" w:line="280" w:lineRule="exact"/>
            </w:pPr>
            <w:r>
              <w:rPr>
                <w:rFonts w:ascii="Consolas" w:hAnsi="Consolas"/>
                <w:color w:val="1F2937"/>
                <w:sz w:val="18"/>
              </w:rPr>
              <w:t xml:space="preserve">    char buffer[1024] = {0};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1. Create socket</w:t>
            </w:r>
          </w:p>
          <w:p>
            <w:pPr>
              <w:spacing w:before="0" w:after="0" w:line="280" w:lineRule="exact"/>
            </w:pPr>
            <w:r>
              <w:rPr>
                <w:rFonts w:ascii="Consolas" w:hAnsi="Consolas"/>
                <w:color w:val="1F2937"/>
                <w:sz w:val="18"/>
              </w:rPr>
              <w:t xml:space="preserve">    server_fd = socket(AF_INET, SOCK_STREAM, 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if (server_fd == 0) {</w:t>
            </w:r>
          </w:p>
          <w:p>
            <w:pPr>
              <w:spacing w:before="0" w:after="0" w:line="280" w:lineRule="exact"/>
            </w:pPr>
            <w:r>
              <w:rPr>
                <w:rFonts w:ascii="Consolas" w:hAnsi="Consolas"/>
                <w:color w:val="1F2937"/>
                <w:sz w:val="18"/>
              </w:rPr>
              <w:t xml:space="preserve">        cout &lt;&lt; "Socket failed\n";</w:t>
            </w:r>
          </w:p>
          <w:p>
            <w:pPr>
              <w:spacing w:before="0" w:after="0" w:line="280" w:lineRule="exact"/>
            </w:pPr>
            <w:r>
              <w:rPr>
                <w:rFonts w:ascii="Consolas" w:hAnsi="Consolas"/>
                <w:color w:val="1F2937"/>
                <w:sz w:val="18"/>
              </w:rPr>
              <w:t xml:space="preserve">        return 1;</w:t>
            </w:r>
          </w:p>
          <w:p>
            <w:pPr>
              <w:spacing w:before="0" w:after="0" w:line="280" w:lineRule="exact"/>
            </w:pPr>
            <w:r>
              <w:rPr>
                <w:rFonts w:ascii="Consolas" w:hAnsi="Consolas"/>
                <w:color w:val="1F2937"/>
                <w:sz w:val="18"/>
              </w:rPr>
              <w:t xml:space="preserve">    }</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2. Define server address</w:t>
            </w:r>
          </w:p>
          <w:p>
            <w:pPr>
              <w:spacing w:before="0" w:after="0" w:line="280" w:lineRule="exact"/>
            </w:pPr>
            <w:r>
              <w:rPr>
                <w:rFonts w:ascii="Consolas" w:hAnsi="Consolas"/>
                <w:color w:val="1F2937"/>
                <w:sz w:val="18"/>
              </w:rPr>
              <w:t xml:space="preserve">    address.sin_family = AF_INET;</w:t>
            </w:r>
          </w:p>
          <w:p>
            <w:pPr>
              <w:spacing w:before="0" w:after="0" w:line="280" w:lineRule="exact"/>
            </w:pPr>
            <w:r>
              <w:rPr>
                <w:rFonts w:ascii="Consolas" w:hAnsi="Consolas"/>
                <w:color w:val="1F2937"/>
                <w:sz w:val="18"/>
              </w:rPr>
              <w:t xml:space="preserve">    address.sin_addr.s_addr = INADDR_ANY;</w:t>
            </w:r>
          </w:p>
          <w:p>
            <w:pPr>
              <w:spacing w:before="0" w:after="0" w:line="280" w:lineRule="exact"/>
            </w:pPr>
            <w:r>
              <w:rPr>
                <w:rFonts w:ascii="Consolas" w:hAnsi="Consolas"/>
                <w:color w:val="1F2937"/>
                <w:sz w:val="18"/>
              </w:rPr>
              <w:t xml:space="preserve">    address.sin_port = htons(8080);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3. Bind socket</w:t>
            </w:r>
          </w:p>
          <w:p>
            <w:pPr>
              <w:spacing w:before="0" w:after="0" w:line="280" w:lineRule="exact"/>
            </w:pPr>
            <w:r>
              <w:rPr>
                <w:rFonts w:ascii="Consolas" w:hAnsi="Consolas"/>
                <w:color w:val="1F2937"/>
                <w:sz w:val="18"/>
              </w:rPr>
              <w:t xml:space="preserve">    bind(server_fd, (struct sockaddr *)&amp;address, sizeof(address));</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4. Listen</w:t>
            </w:r>
          </w:p>
          <w:p>
            <w:pPr>
              <w:spacing w:before="0" w:after="0" w:line="280" w:lineRule="exact"/>
            </w:pPr>
            <w:r>
              <w:rPr>
                <w:rFonts w:ascii="Consolas" w:hAnsi="Consolas"/>
                <w:color w:val="1F2937"/>
                <w:sz w:val="18"/>
              </w:rPr>
              <w:t xml:space="preserve">    listen(server_fd, 3);</w:t>
            </w:r>
          </w:p>
          <w:p>
            <w:pPr>
              <w:spacing w:before="0" w:after="0" w:line="280" w:lineRule="exact"/>
            </w:pPr>
            <w:r>
              <w:rPr>
                <w:rFonts w:ascii="Consolas" w:hAnsi="Consolas"/>
                <w:color w:val="1F2937"/>
                <w:sz w:val="18"/>
              </w:rPr>
              <w:t xml:space="preserve">    cout &lt;&lt; "Server waiting for connection...\n";</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5. Accept client</w:t>
            </w:r>
          </w:p>
          <w:p>
            <w:pPr>
              <w:spacing w:before="0" w:after="0" w:line="280" w:lineRule="exact"/>
            </w:pPr>
            <w:r>
              <w:rPr>
                <w:rFonts w:ascii="Consolas" w:hAnsi="Consolas"/>
                <w:color w:val="1F2937"/>
                <w:sz w:val="18"/>
              </w:rPr>
              <w:t xml:space="preserve">    client_socket = accept(server_fd, (struct sockaddr *)&amp;address,</w:t>
            </w:r>
          </w:p>
          <w:p>
            <w:pPr>
              <w:spacing w:before="0" w:after="0" w:line="280" w:lineRule="exact"/>
            </w:pPr>
            <w:r>
              <w:rPr>
                <w:rFonts w:ascii="Consolas" w:hAnsi="Consolas"/>
                <w:color w:val="1F2937"/>
                <w:sz w:val="18"/>
              </w:rPr>
              <w:t xml:space="preserve">                     (socklen_t*)&amp;addrlen);</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6. Receive request</w:t>
            </w:r>
          </w:p>
          <w:p>
            <w:pPr>
              <w:spacing w:before="0" w:after="0" w:line="280" w:lineRule="exact"/>
            </w:pPr>
            <w:r>
              <w:rPr>
                <w:rFonts w:ascii="Consolas" w:hAnsi="Consolas"/>
                <w:color w:val="1F2937"/>
                <w:sz w:val="18"/>
              </w:rPr>
              <w:t xml:space="preserve">    read(client_socket, buffer, 1024);</w:t>
            </w:r>
          </w:p>
          <w:p>
            <w:pPr>
              <w:spacing w:before="0" w:after="0" w:line="280" w:lineRule="exact"/>
            </w:pPr>
            <w:r>
              <w:rPr>
                <w:rFonts w:ascii="Consolas" w:hAnsi="Consolas"/>
                <w:color w:val="1F2937"/>
                <w:sz w:val="18"/>
              </w:rPr>
              <w:t xml:space="preserve">    cout &lt;&lt; "Client says: " &lt;&lt; buffer &lt;&lt; endl;</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7. Send response</w:t>
            </w:r>
          </w:p>
          <w:p>
            <w:pPr>
              <w:spacing w:before="0" w:after="0" w:line="280" w:lineRule="exact"/>
            </w:pPr>
            <w:r>
              <w:rPr>
                <w:rFonts w:ascii="Consolas" w:hAnsi="Consolas"/>
                <w:color w:val="1F2937"/>
                <w:sz w:val="18"/>
              </w:rPr>
              <w:t xml:space="preserve">    char response[] = "Hello from Server";</w:t>
            </w:r>
          </w:p>
          <w:p>
            <w:pPr>
              <w:spacing w:before="0" w:after="0" w:line="280" w:lineRule="exact"/>
            </w:pPr>
            <w:r>
              <w:rPr>
                <w:rFonts w:ascii="Consolas" w:hAnsi="Consolas"/>
                <w:color w:val="1F2937"/>
                <w:sz w:val="18"/>
              </w:rPr>
              <w:t xml:space="preserve">    send(client_socket, response, strlen(response), 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close(client_socket);</w:t>
            </w:r>
          </w:p>
          <w:p>
            <w:pPr>
              <w:spacing w:before="0" w:after="0" w:line="280" w:lineRule="exact"/>
            </w:pPr>
            <w:r>
              <w:rPr>
                <w:rFonts w:ascii="Consolas" w:hAnsi="Consolas"/>
                <w:color w:val="1F2937"/>
                <w:sz w:val="18"/>
              </w:rPr>
              <w:t xml:space="preserve">    close(server_fd);</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return 0;</w:t>
            </w:r>
          </w:p>
          <w:p>
            <w:pPr>
              <w:spacing w:before="0" w:after="0" w:line="280" w:lineRule="exact"/>
            </w:pPr>
            <w:r>
              <w:rPr>
                <w:rFonts w:ascii="Consolas" w:hAnsi="Consolas"/>
                <w:color w:val="1F2937"/>
                <w:sz w:val="18"/>
              </w:rPr>
              <w:t>}</w:t>
            </w:r>
          </w:p>
        </w:tc>
      </w:tr>
    </w:tbl>
    <w:p/>
    <w:p>
      <w:pPr>
        <w:spacing w:before="200" w:after="120"/>
        <w:jc w:val="left"/>
      </w:pPr>
      <w:r>
        <w:rPr>
          <w:rFonts w:ascii="Calibri" w:hAnsi="Calibri"/>
          <w:b/>
          <w:color w:val="1B2A4A"/>
          <w:sz w:val="22"/>
        </w:rPr>
        <w:t>2.3  TCP Output</w:t>
      </w:r>
    </w:p>
    <w:p>
      <w:pPr>
        <w:spacing w:before="0" w:after="120"/>
        <w:jc w:val="left"/>
      </w:pPr>
      <w:r>
        <w:rPr>
          <w:rFonts w:ascii="Calibri" w:hAnsi="Calibri"/>
          <w:b w:val="0"/>
          <w:color w:val="6B7280"/>
          <w:sz w:val="20"/>
        </w:rPr>
        <w:t>Terminal output demonstrating successful TCP client-server message exchange:</w:t>
      </w:r>
    </w:p>
    <w:p>
      <w:pPr>
        <w:jc w:val="center"/>
      </w:pPr>
      <w:r>
        <w:drawing>
          <wp:inline xmlns:a="http://schemas.openxmlformats.org/drawingml/2006/main" xmlns:pic="http://schemas.openxmlformats.org/drawingml/2006/picture">
            <wp:extent cx="5029200" cy="1702882"/>
            <wp:docPr id="1" name="Picture 1"/>
            <wp:cNvGraphicFramePr>
              <a:graphicFrameLocks noChangeAspect="1"/>
            </wp:cNvGraphicFramePr>
            <a:graphic>
              <a:graphicData uri="http://schemas.openxmlformats.org/drawingml/2006/picture">
                <pic:pic>
                  <pic:nvPicPr>
                    <pic:cNvPr id="0" name="_temp_img_2.png"/>
                    <pic:cNvPicPr/>
                  </pic:nvPicPr>
                  <pic:blipFill>
                    <a:blip r:embed="rId9"/>
                    <a:stretch>
                      <a:fillRect/>
                    </a:stretch>
                  </pic:blipFill>
                  <pic:spPr>
                    <a:xfrm>
                      <a:off x="0" y="0"/>
                      <a:ext cx="5029200" cy="1702882"/>
                    </a:xfrm>
                    <a:prstGeom prst="rect"/>
                  </pic:spPr>
                </pic:pic>
              </a:graphicData>
            </a:graphic>
          </wp:inline>
        </w:drawing>
      </w:r>
    </w:p>
    <w:p/>
    <w:p>
      <w:pPr>
        <w:spacing w:before="360" w:after="120"/>
      </w:pPr>
      <w:r>
        <w:rPr>
          <w:rFonts w:ascii="Calibri" w:hAnsi="Calibri"/>
          <w:b/>
          <w:color w:val="FFFFFF"/>
          <w:sz w:val="26"/>
          <w:shd w:val="clear" w:fill="1B2A4A"/>
        </w:rPr>
        <w:t xml:space="preserve">  03  </w:t>
      </w:r>
      <w:r>
        <w:rPr>
          <w:rFonts w:ascii="Calibri" w:hAnsi="Calibri"/>
          <w:b/>
          <w:color w:val="1B2A4A"/>
          <w:sz w:val="26"/>
        </w:rPr>
        <w:t xml:space="preserve">  Part B — UDP Socket Programming</w:t>
      </w:r>
    </w:p>
    <w:p>
      <w:pPr>
        <w:spacing w:before="40" w:after="40"/>
        <w:pBdr>
          <w:bottom w:val="single" w:sz="6" w:space="1" w:color="1B2A4A"/>
        </w:pBdr>
      </w:pPr>
    </w:p>
    <w:p>
      <w:pPr>
        <w:spacing w:before="0" w:after="200"/>
        <w:jc w:val="left"/>
      </w:pPr>
      <w:r>
        <w:rPr>
          <w:rFonts w:ascii="Calibri" w:hAnsi="Calibri"/>
          <w:b w:val="0"/>
          <w:color w:val="374151"/>
          <w:sz w:val="21"/>
        </w:rPr>
        <w:t>UDP provides a connectionless, best-effort datagram delivery service. Unlike TCP, there is no handshake or persistent connection. The server binds to port 8080 and waits for incoming datagrams. The client sends a message directly using sendto() and receives the server reply via recvfrom().</w:t>
      </w:r>
    </w:p>
    <w:p>
      <w:pPr>
        <w:spacing w:before="200" w:after="120"/>
        <w:jc w:val="left"/>
      </w:pPr>
      <w:r>
        <w:rPr>
          <w:rFonts w:ascii="Calibri" w:hAnsi="Calibri"/>
          <w:b/>
          <w:color w:val="1B2A4A"/>
          <w:sz w:val="22"/>
        </w:rPr>
        <w:t>3.1  UDP Client (udp_client.cpp)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9406"/>
      </w:tblGrid>
      <w:tr>
        <w:tc>
          <w:tcPr>
            <w:tcW w:type="dxa" w:w="9406"/>
            <w:shd w:fill="F5F7FA"/>
            <w:tcMar>
              <w:top w:w="120" w:type="dxa"/>
              <w:left w:w="200" w:type="dxa"/>
              <w:bottom w:w="120" w:type="dxa"/>
              <w:right w:w="200" w:type="dxa"/>
            </w:tcMar>
          </w:tcPr>
          <w:p>
            <w:pPr>
              <w:spacing w:before="0" w:after="0" w:line="280" w:lineRule="exact"/>
            </w:pPr>
            <w:r/>
            <w:r>
              <w:rPr>
                <w:rFonts w:ascii="Consolas" w:hAnsi="Consolas"/>
                <w:color w:val="1F2937"/>
                <w:sz w:val="18"/>
              </w:rPr>
              <w:t>#include &lt;iostream&gt;</w:t>
            </w:r>
          </w:p>
          <w:p>
            <w:pPr>
              <w:spacing w:before="0" w:after="0" w:line="280" w:lineRule="exact"/>
            </w:pPr>
            <w:r>
              <w:rPr>
                <w:rFonts w:ascii="Consolas" w:hAnsi="Consolas"/>
                <w:color w:val="1F2937"/>
                <w:sz w:val="18"/>
              </w:rPr>
              <w:t>#include &lt;arpa/inet.h&gt;</w:t>
            </w:r>
          </w:p>
          <w:p>
            <w:pPr>
              <w:spacing w:before="0" w:after="0" w:line="280" w:lineRule="exact"/>
            </w:pPr>
            <w:r>
              <w:rPr>
                <w:rFonts w:ascii="Consolas" w:hAnsi="Consolas"/>
                <w:color w:val="1F2937"/>
                <w:sz w:val="18"/>
              </w:rPr>
              <w:t>#include &lt;unistd.h&gt;</w:t>
            </w:r>
          </w:p>
          <w:p>
            <w:pPr>
              <w:spacing w:before="0" w:after="0" w:line="280" w:lineRule="exact"/>
            </w:pPr>
            <w:r>
              <w:rPr>
                <w:rFonts w:ascii="Consolas" w:hAnsi="Consolas"/>
                <w:color w:val="1F2937"/>
                <w:sz w:val="18"/>
              </w:rPr>
              <w:t>#include &lt;cstring&gt;</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using namespace std;</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int main() {</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int sockfd;</w:t>
            </w:r>
          </w:p>
          <w:p>
            <w:pPr>
              <w:spacing w:before="0" w:after="0" w:line="280" w:lineRule="exact"/>
            </w:pPr>
            <w:r>
              <w:rPr>
                <w:rFonts w:ascii="Consolas" w:hAnsi="Consolas"/>
                <w:color w:val="1F2937"/>
                <w:sz w:val="18"/>
              </w:rPr>
              <w:t xml:space="preserve">    char buffer[1024];</w:t>
            </w:r>
          </w:p>
          <w:p>
            <w:pPr>
              <w:spacing w:before="0" w:after="0" w:line="280" w:lineRule="exact"/>
            </w:pPr>
            <w:r>
              <w:rPr>
                <w:rFonts w:ascii="Consolas" w:hAnsi="Consolas"/>
                <w:color w:val="1F2937"/>
                <w:sz w:val="18"/>
              </w:rPr>
              <w:t xml:space="preserve">    struct sockaddr_in serverAddr;</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1. Create UDP socket</w:t>
            </w:r>
          </w:p>
          <w:p>
            <w:pPr>
              <w:spacing w:before="0" w:after="0" w:line="280" w:lineRule="exact"/>
            </w:pPr>
            <w:r>
              <w:rPr>
                <w:rFonts w:ascii="Consolas" w:hAnsi="Consolas"/>
                <w:color w:val="1F2937"/>
                <w:sz w:val="18"/>
              </w:rPr>
              <w:t xml:space="preserve">    sockfd = socket(AF_INET, SOCK_DGRAM, 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serverAddr.sin_family = AF_INET;</w:t>
            </w:r>
          </w:p>
          <w:p>
            <w:pPr>
              <w:spacing w:before="0" w:after="0" w:line="280" w:lineRule="exact"/>
            </w:pPr>
            <w:r>
              <w:rPr>
                <w:rFonts w:ascii="Consolas" w:hAnsi="Consolas"/>
                <w:color w:val="1F2937"/>
                <w:sz w:val="18"/>
              </w:rPr>
              <w:t xml:space="preserve">    serverAddr.sin_port = htons(8080);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inet_pton(AF_INET, "127.0.0.1", &amp;serverAddr.sin_addr);</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2. Send request</w:t>
            </w:r>
          </w:p>
          <w:p>
            <w:pPr>
              <w:spacing w:before="0" w:after="0" w:line="280" w:lineRule="exact"/>
            </w:pPr>
            <w:r>
              <w:rPr>
                <w:rFonts w:ascii="Consolas" w:hAnsi="Consolas"/>
                <w:color w:val="1F2937"/>
                <w:sz w:val="18"/>
              </w:rPr>
              <w:t xml:space="preserve">    char message[] = "Hello UDP Server";</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sendto(sockfd, message, strlen(message), 0,</w:t>
            </w:r>
          </w:p>
          <w:p>
            <w:pPr>
              <w:spacing w:before="0" w:after="0" w:line="280" w:lineRule="exact"/>
            </w:pPr>
            <w:r>
              <w:rPr>
                <w:rFonts w:ascii="Consolas" w:hAnsi="Consolas"/>
                <w:color w:val="1F2937"/>
                <w:sz w:val="18"/>
              </w:rPr>
              <w:t xml:space="preserve">           (struct sockaddr*)&amp;serverAddr, sizeof(serverAddr));</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3. Receive response</w:t>
            </w:r>
          </w:p>
          <w:p>
            <w:pPr>
              <w:spacing w:before="0" w:after="0" w:line="280" w:lineRule="exact"/>
            </w:pPr>
            <w:r>
              <w:rPr>
                <w:rFonts w:ascii="Consolas" w:hAnsi="Consolas"/>
                <w:color w:val="1F2937"/>
                <w:sz w:val="18"/>
              </w:rPr>
              <w:t xml:space="preserve">    socklen_t len = sizeof(serverAddr);</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recvfrom(sockfd, buffer, sizeof(buffer), 0,</w:t>
            </w:r>
          </w:p>
          <w:p>
            <w:pPr>
              <w:spacing w:before="0" w:after="0" w:line="280" w:lineRule="exact"/>
            </w:pPr>
            <w:r>
              <w:rPr>
                <w:rFonts w:ascii="Consolas" w:hAnsi="Consolas"/>
                <w:color w:val="1F2937"/>
                <w:sz w:val="18"/>
              </w:rPr>
              <w:t xml:space="preserve">             (struct sockaddr*)&amp;serverAddr, &amp;len);</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cout &lt;&lt; "Server reply: " &lt;&lt; buffer &lt;&lt; endl;</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close(sockfd);</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return 0;</w:t>
            </w:r>
          </w:p>
          <w:p>
            <w:pPr>
              <w:spacing w:before="0" w:after="0" w:line="280" w:lineRule="exact"/>
            </w:pPr>
            <w:r>
              <w:rPr>
                <w:rFonts w:ascii="Consolas" w:hAnsi="Consolas"/>
                <w:color w:val="1F2937"/>
                <w:sz w:val="18"/>
              </w:rPr>
              <w:t>}</w:t>
            </w:r>
          </w:p>
        </w:tc>
      </w:tr>
    </w:tbl>
    <w:p/>
    <w:p>
      <w:pPr>
        <w:spacing w:before="200" w:after="120"/>
        <w:jc w:val="left"/>
      </w:pPr>
      <w:r>
        <w:rPr>
          <w:rFonts w:ascii="Calibri" w:hAnsi="Calibri"/>
          <w:b/>
          <w:color w:val="1B2A4A"/>
          <w:sz w:val="22"/>
        </w:rPr>
        <w:t>3.2  UDP Server (udp_server.cpp)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9406"/>
      </w:tblGrid>
      <w:tr>
        <w:tc>
          <w:tcPr>
            <w:tcW w:type="dxa" w:w="9406"/>
            <w:shd w:fill="F5F7FA"/>
            <w:tcMar>
              <w:top w:w="120" w:type="dxa"/>
              <w:left w:w="200" w:type="dxa"/>
              <w:bottom w:w="120" w:type="dxa"/>
              <w:right w:w="200" w:type="dxa"/>
            </w:tcMar>
          </w:tcPr>
          <w:p>
            <w:pPr>
              <w:spacing w:before="0" w:after="0" w:line="280" w:lineRule="exact"/>
            </w:pPr>
            <w:r/>
            <w:r>
              <w:rPr>
                <w:rFonts w:ascii="Consolas" w:hAnsi="Consolas"/>
                <w:color w:val="1F2937"/>
                <w:sz w:val="18"/>
              </w:rPr>
              <w:t>#include &lt;iostream&gt;</w:t>
            </w:r>
          </w:p>
          <w:p>
            <w:pPr>
              <w:spacing w:before="0" w:after="0" w:line="280" w:lineRule="exact"/>
            </w:pPr>
            <w:r>
              <w:rPr>
                <w:rFonts w:ascii="Consolas" w:hAnsi="Consolas"/>
                <w:color w:val="1F2937"/>
                <w:sz w:val="18"/>
              </w:rPr>
              <w:t>#include &lt;arpa/inet.h&gt;</w:t>
            </w:r>
          </w:p>
          <w:p>
            <w:pPr>
              <w:spacing w:before="0" w:after="0" w:line="280" w:lineRule="exact"/>
            </w:pPr>
            <w:r>
              <w:rPr>
                <w:rFonts w:ascii="Consolas" w:hAnsi="Consolas"/>
                <w:color w:val="1F2937"/>
                <w:sz w:val="18"/>
              </w:rPr>
              <w:t>#include &lt;unistd.h&gt;</w:t>
            </w:r>
          </w:p>
          <w:p>
            <w:pPr>
              <w:spacing w:before="0" w:after="0" w:line="280" w:lineRule="exact"/>
            </w:pPr>
            <w:r>
              <w:rPr>
                <w:rFonts w:ascii="Consolas" w:hAnsi="Consolas"/>
                <w:color w:val="1F2937"/>
                <w:sz w:val="18"/>
              </w:rPr>
              <w:t>#include &lt;cstring&gt;</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using namespace std;</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int main() {</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int sockfd;</w:t>
            </w:r>
          </w:p>
          <w:p>
            <w:pPr>
              <w:spacing w:before="0" w:after="0" w:line="280" w:lineRule="exact"/>
            </w:pPr>
            <w:r>
              <w:rPr>
                <w:rFonts w:ascii="Consolas" w:hAnsi="Consolas"/>
                <w:color w:val="1F2937"/>
                <w:sz w:val="18"/>
              </w:rPr>
              <w:t xml:space="preserve">    char buffer[1024];</w:t>
            </w:r>
          </w:p>
          <w:p>
            <w:pPr>
              <w:spacing w:before="0" w:after="0" w:line="280" w:lineRule="exact"/>
            </w:pPr>
            <w:r>
              <w:rPr>
                <w:rFonts w:ascii="Consolas" w:hAnsi="Consolas"/>
                <w:color w:val="1F2937"/>
                <w:sz w:val="18"/>
              </w:rPr>
              <w:t xml:space="preserve">    struct sockaddr_in serverAddr, clientAddr;</w:t>
            </w:r>
          </w:p>
          <w:p>
            <w:pPr>
              <w:spacing w:before="0" w:after="0" w:line="280" w:lineRule="exact"/>
            </w:pPr>
            <w:r>
              <w:rPr>
                <w:rFonts w:ascii="Consolas" w:hAnsi="Consolas"/>
                <w:color w:val="1F2937"/>
                <w:sz w:val="18"/>
              </w:rPr>
              <w:t xml:space="preserve">    socklen_t len = sizeof(clientAddr);</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1. Create UDP socket</w:t>
            </w:r>
          </w:p>
          <w:p>
            <w:pPr>
              <w:spacing w:before="0" w:after="0" w:line="280" w:lineRule="exact"/>
            </w:pPr>
            <w:r>
              <w:rPr>
                <w:rFonts w:ascii="Consolas" w:hAnsi="Consolas"/>
                <w:color w:val="1F2937"/>
                <w:sz w:val="18"/>
              </w:rPr>
              <w:t xml:space="preserve">    sockfd = socket(AF_INET, SOCK_DGRAM, 0);</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if (sockfd &lt; 0) {</w:t>
            </w:r>
          </w:p>
          <w:p>
            <w:pPr>
              <w:spacing w:before="0" w:after="0" w:line="280" w:lineRule="exact"/>
            </w:pPr>
            <w:r>
              <w:rPr>
                <w:rFonts w:ascii="Consolas" w:hAnsi="Consolas"/>
                <w:color w:val="1F2937"/>
                <w:sz w:val="18"/>
              </w:rPr>
              <w:t xml:space="preserve">        cout &lt;&lt; "Socket creation failed\n";</w:t>
            </w:r>
          </w:p>
          <w:p>
            <w:pPr>
              <w:spacing w:before="0" w:after="0" w:line="280" w:lineRule="exact"/>
            </w:pPr>
            <w:r>
              <w:rPr>
                <w:rFonts w:ascii="Consolas" w:hAnsi="Consolas"/>
                <w:color w:val="1F2937"/>
                <w:sz w:val="18"/>
              </w:rPr>
              <w:t xml:space="preserve">        return 1;</w:t>
            </w:r>
          </w:p>
          <w:p>
            <w:pPr>
              <w:spacing w:before="0" w:after="0" w:line="280" w:lineRule="exact"/>
            </w:pPr>
            <w:r>
              <w:rPr>
                <w:rFonts w:ascii="Consolas" w:hAnsi="Consolas"/>
                <w:color w:val="1F2937"/>
                <w:sz w:val="18"/>
              </w:rPr>
              <w:t xml:space="preserve">    }</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2. Setup server address</w:t>
            </w:r>
          </w:p>
          <w:p>
            <w:pPr>
              <w:spacing w:before="0" w:after="0" w:line="280" w:lineRule="exact"/>
            </w:pPr>
            <w:r>
              <w:rPr>
                <w:rFonts w:ascii="Consolas" w:hAnsi="Consolas"/>
                <w:color w:val="1F2937"/>
                <w:sz w:val="18"/>
              </w:rPr>
              <w:t xml:space="preserve">    serverAddr.sin_family = AF_INET;</w:t>
            </w:r>
          </w:p>
          <w:p>
            <w:pPr>
              <w:spacing w:before="0" w:after="0" w:line="280" w:lineRule="exact"/>
            </w:pPr>
            <w:r>
              <w:rPr>
                <w:rFonts w:ascii="Consolas" w:hAnsi="Consolas"/>
                <w:color w:val="1F2937"/>
                <w:sz w:val="18"/>
              </w:rPr>
              <w:t xml:space="preserve">    serverAddr.sin_port = htons(8080);</w:t>
            </w:r>
          </w:p>
          <w:p>
            <w:pPr>
              <w:spacing w:before="0" w:after="0" w:line="280" w:lineRule="exact"/>
            </w:pPr>
            <w:r>
              <w:rPr>
                <w:rFonts w:ascii="Consolas" w:hAnsi="Consolas"/>
                <w:color w:val="1F2937"/>
                <w:sz w:val="18"/>
              </w:rPr>
              <w:t xml:space="preserve">    serverAddr.sin_addr.s_addr = INADDR_ANY;</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3. Bind socket</w:t>
            </w:r>
          </w:p>
          <w:p>
            <w:pPr>
              <w:spacing w:before="0" w:after="0" w:line="280" w:lineRule="exact"/>
            </w:pPr>
            <w:r>
              <w:rPr>
                <w:rFonts w:ascii="Consolas" w:hAnsi="Consolas"/>
                <w:color w:val="1F2937"/>
                <w:sz w:val="18"/>
              </w:rPr>
              <w:t xml:space="preserve">    bind(sockfd, (struct sockaddr*)&amp;serverAddr, sizeof(serverAddr));</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cout &lt;&lt; "UDP Server running on port 8080...\n";</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4. Receive message from client</w:t>
            </w:r>
          </w:p>
          <w:p>
            <w:pPr>
              <w:spacing w:before="0" w:after="0" w:line="280" w:lineRule="exact"/>
            </w:pPr>
            <w:r>
              <w:rPr>
                <w:rFonts w:ascii="Consolas" w:hAnsi="Consolas"/>
                <w:color w:val="1F2937"/>
                <w:sz w:val="18"/>
              </w:rPr>
              <w:t xml:space="preserve">    recvfrom(sockfd, buffer, sizeof(buffer), 0,</w:t>
            </w:r>
          </w:p>
          <w:p>
            <w:pPr>
              <w:spacing w:before="0" w:after="0" w:line="280" w:lineRule="exact"/>
            </w:pPr>
            <w:r>
              <w:rPr>
                <w:rFonts w:ascii="Consolas" w:hAnsi="Consolas"/>
                <w:color w:val="1F2937"/>
                <w:sz w:val="18"/>
              </w:rPr>
              <w:t xml:space="preserve">             (struct sockaddr*)&amp;clientAddr, &amp;len);</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cout &lt;&lt; "Client says: " &lt;&lt; buffer &lt;&lt; endl;</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 5. Send response</w:t>
            </w:r>
          </w:p>
          <w:p>
            <w:pPr>
              <w:spacing w:before="0" w:after="0" w:line="280" w:lineRule="exact"/>
            </w:pPr>
            <w:r>
              <w:rPr>
                <w:rFonts w:ascii="Consolas" w:hAnsi="Consolas"/>
                <w:color w:val="1F2937"/>
                <w:sz w:val="18"/>
              </w:rPr>
              <w:t xml:space="preserve">    char response[] = "Hello from UDP Server";</w:t>
            </w:r>
          </w:p>
          <w:p>
            <w:pPr>
              <w:spacing w:before="0" w:after="0" w:line="280" w:lineRule="exact"/>
            </w:pPr>
            <w:r>
              <w:rPr>
                <w:rFonts w:ascii="Consolas" w:hAnsi="Consolas"/>
                <w:color w:val="1F2937"/>
                <w:sz w:val="18"/>
              </w:rPr>
              <w:t xml:space="preserve">    sendto(sockfd, response, strlen(response), 0,</w:t>
            </w:r>
          </w:p>
          <w:p>
            <w:pPr>
              <w:spacing w:before="0" w:after="0" w:line="280" w:lineRule="exact"/>
            </w:pPr>
            <w:r>
              <w:rPr>
                <w:rFonts w:ascii="Consolas" w:hAnsi="Consolas"/>
                <w:color w:val="1F2937"/>
                <w:sz w:val="18"/>
              </w:rPr>
              <w:t xml:space="preserve">           (struct sockaddr*)&amp;clientAddr, len);</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close(sockfd);</w:t>
            </w:r>
          </w:p>
          <w:p>
            <w:pPr>
              <w:spacing w:before="0" w:after="0" w:line="280" w:lineRule="exact"/>
            </w:pPr>
            <w:r>
              <w:rPr>
                <w:rFonts w:ascii="Consolas" w:hAnsi="Consolas"/>
                <w:color w:val="1F2937"/>
                <w:sz w:val="18"/>
              </w:rPr>
            </w:r>
          </w:p>
          <w:p>
            <w:pPr>
              <w:spacing w:before="0" w:after="0" w:line="280" w:lineRule="exact"/>
            </w:pPr>
            <w:r>
              <w:rPr>
                <w:rFonts w:ascii="Consolas" w:hAnsi="Consolas"/>
                <w:color w:val="1F2937"/>
                <w:sz w:val="18"/>
              </w:rPr>
              <w:t xml:space="preserve">    return 0;</w:t>
            </w:r>
          </w:p>
          <w:p>
            <w:pPr>
              <w:spacing w:before="0" w:after="0" w:line="280" w:lineRule="exact"/>
            </w:pPr>
            <w:r>
              <w:rPr>
                <w:rFonts w:ascii="Consolas" w:hAnsi="Consolas"/>
                <w:color w:val="1F2937"/>
                <w:sz w:val="18"/>
              </w:rPr>
              <w:t>}</w:t>
            </w:r>
          </w:p>
        </w:tc>
      </w:tr>
    </w:tbl>
    <w:p/>
    <w:p>
      <w:pPr>
        <w:spacing w:before="200" w:after="120"/>
        <w:jc w:val="left"/>
      </w:pPr>
      <w:r>
        <w:rPr>
          <w:rFonts w:ascii="Calibri" w:hAnsi="Calibri"/>
          <w:b/>
          <w:color w:val="1B2A4A"/>
          <w:sz w:val="22"/>
        </w:rPr>
        <w:t>3.3  UDP Output</w:t>
      </w:r>
    </w:p>
    <w:p>
      <w:pPr>
        <w:spacing w:before="0" w:after="120"/>
        <w:jc w:val="left"/>
      </w:pPr>
      <w:r>
        <w:rPr>
          <w:rFonts w:ascii="Calibri" w:hAnsi="Calibri"/>
          <w:b w:val="0"/>
          <w:color w:val="6B7280"/>
          <w:sz w:val="20"/>
        </w:rPr>
        <w:t>Terminal output demonstrating successful UDP client-server datagram exchange:</w:t>
      </w:r>
    </w:p>
    <w:p>
      <w:pPr>
        <w:jc w:val="center"/>
      </w:pPr>
      <w:r>
        <w:drawing>
          <wp:inline xmlns:a="http://schemas.openxmlformats.org/drawingml/2006/main" xmlns:pic="http://schemas.openxmlformats.org/drawingml/2006/picture">
            <wp:extent cx="5029200" cy="1763531"/>
            <wp:docPr id="2" name="Picture 2"/>
            <wp:cNvGraphicFramePr>
              <a:graphicFrameLocks noChangeAspect="1"/>
            </wp:cNvGraphicFramePr>
            <a:graphic>
              <a:graphicData uri="http://schemas.openxmlformats.org/drawingml/2006/picture">
                <pic:pic>
                  <pic:nvPicPr>
                    <pic:cNvPr id="0" name="_temp_img_5.png"/>
                    <pic:cNvPicPr/>
                  </pic:nvPicPr>
                  <pic:blipFill>
                    <a:blip r:embed="rId10"/>
                    <a:stretch>
                      <a:fillRect/>
                    </a:stretch>
                  </pic:blipFill>
                  <pic:spPr>
                    <a:xfrm>
                      <a:off x="0" y="0"/>
                      <a:ext cx="5029200" cy="1763531"/>
                    </a:xfrm>
                    <a:prstGeom prst="rect"/>
                  </pic:spPr>
                </pic:pic>
              </a:graphicData>
            </a:graphic>
          </wp:inline>
        </w:drawing>
      </w:r>
    </w:p>
    <w:p/>
    <w:p>
      <w:pPr>
        <w:spacing w:before="360" w:after="120"/>
      </w:pPr>
      <w:r>
        <w:rPr>
          <w:rFonts w:ascii="Calibri" w:hAnsi="Calibri"/>
          <w:b/>
          <w:color w:val="FFFFFF"/>
          <w:sz w:val="26"/>
          <w:shd w:val="clear" w:fill="1B2A4A"/>
        </w:rPr>
        <w:t xml:space="preserve">  04  </w:t>
      </w:r>
      <w:r>
        <w:rPr>
          <w:rFonts w:ascii="Calibri" w:hAnsi="Calibri"/>
          <w:b/>
          <w:color w:val="1B2A4A"/>
          <w:sz w:val="26"/>
        </w:rPr>
        <w:t xml:space="preserve">  TCP vs UDP — Key Differences</w:t>
      </w:r>
    </w:p>
    <w:p>
      <w:pPr>
        <w:spacing w:before="40" w:after="40"/>
        <w:pBdr>
          <w:bottom w:val="single" w:sz="6" w:space="1" w:color="1B2A4A"/>
        </w:pBdr>
      </w:pP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B2A4A"/>
          </w:tcPr>
          <w:p>
            <w:pPr>
              <w:jc w:val="center"/>
            </w:pPr>
            <w:r/>
            <w:r>
              <w:rPr>
                <w:rFonts w:ascii="Calibri" w:hAnsi="Calibri"/>
                <w:b/>
                <w:color w:val="FFFFFF"/>
                <w:sz w:val="20"/>
              </w:rPr>
              <w:t>Feature</w:t>
            </w:r>
          </w:p>
        </w:tc>
        <w:tc>
          <w:tcPr>
            <w:tcW w:type="dxa" w:w="3135"/>
            <w:shd w:fill="1B2A4A"/>
          </w:tcPr>
          <w:p>
            <w:pPr>
              <w:jc w:val="center"/>
            </w:pPr>
            <w:r/>
            <w:r>
              <w:rPr>
                <w:rFonts w:ascii="Calibri" w:hAnsi="Calibri"/>
                <w:b/>
                <w:color w:val="FFFFFF"/>
                <w:sz w:val="20"/>
              </w:rPr>
              <w:t>TCP</w:t>
            </w:r>
          </w:p>
        </w:tc>
        <w:tc>
          <w:tcPr>
            <w:tcW w:type="dxa" w:w="3135"/>
            <w:shd w:fill="1B2A4A"/>
          </w:tcPr>
          <w:p>
            <w:pPr>
              <w:jc w:val="center"/>
            </w:pPr>
            <w:r/>
            <w:r>
              <w:rPr>
                <w:rFonts w:ascii="Calibri" w:hAnsi="Calibri"/>
                <w:b/>
                <w:color w:val="FFFFFF"/>
                <w:sz w:val="20"/>
              </w:rPr>
              <w:t>UDP</w:t>
            </w:r>
          </w:p>
        </w:tc>
      </w:tr>
      <w:tr>
        <w:tc>
          <w:tcPr>
            <w:tcW w:type="dxa" w:w="3135"/>
            <w:shd w:fill="F9FAFB"/>
          </w:tcPr>
          <w:p>
            <w:r/>
            <w:r>
              <w:rPr>
                <w:rFonts w:ascii="Calibri" w:hAnsi="Calibri"/>
                <w:b/>
                <w:color w:val="374151"/>
                <w:sz w:val="19"/>
              </w:rPr>
              <w:t>Connection</w:t>
            </w:r>
          </w:p>
        </w:tc>
        <w:tc>
          <w:tcPr>
            <w:tcW w:type="dxa" w:w="3135"/>
            <w:shd w:fill="F9FAFB"/>
          </w:tcPr>
          <w:p>
            <w:r/>
            <w:r>
              <w:rPr>
                <w:rFonts w:ascii="Calibri" w:hAnsi="Calibri"/>
                <w:color w:val="374151"/>
                <w:sz w:val="19"/>
              </w:rPr>
              <w:t>Connection-oriented (3-way handshake)</w:t>
            </w:r>
          </w:p>
        </w:tc>
        <w:tc>
          <w:tcPr>
            <w:tcW w:type="dxa" w:w="3135"/>
            <w:shd w:fill="F9FAFB"/>
          </w:tcPr>
          <w:p>
            <w:r/>
            <w:r>
              <w:rPr>
                <w:rFonts w:ascii="Calibri" w:hAnsi="Calibri"/>
                <w:color w:val="374151"/>
                <w:sz w:val="19"/>
              </w:rPr>
              <w:t>Connectionless (no handshake)</w:t>
            </w:r>
          </w:p>
        </w:tc>
      </w:tr>
      <w:tr>
        <w:tc>
          <w:tcPr>
            <w:tcW w:type="dxa" w:w="3135"/>
            <w:shd w:fill="FFFFFF"/>
          </w:tcPr>
          <w:p>
            <w:r/>
            <w:r>
              <w:rPr>
                <w:rFonts w:ascii="Calibri" w:hAnsi="Calibri"/>
                <w:b/>
                <w:color w:val="374151"/>
                <w:sz w:val="19"/>
              </w:rPr>
              <w:t>Reliability</w:t>
            </w:r>
          </w:p>
        </w:tc>
        <w:tc>
          <w:tcPr>
            <w:tcW w:type="dxa" w:w="3135"/>
            <w:shd w:fill="FFFFFF"/>
          </w:tcPr>
          <w:p>
            <w:r/>
            <w:r>
              <w:rPr>
                <w:rFonts w:ascii="Calibri" w:hAnsi="Calibri"/>
                <w:color w:val="374151"/>
                <w:sz w:val="19"/>
              </w:rPr>
              <w:t>Guaranteed delivery with ACKs</w:t>
            </w:r>
          </w:p>
        </w:tc>
        <w:tc>
          <w:tcPr>
            <w:tcW w:type="dxa" w:w="3135"/>
            <w:shd w:fill="FFFFFF"/>
          </w:tcPr>
          <w:p>
            <w:r/>
            <w:r>
              <w:rPr>
                <w:rFonts w:ascii="Calibri" w:hAnsi="Calibri"/>
                <w:color w:val="374151"/>
                <w:sz w:val="19"/>
              </w:rPr>
              <w:t>Best-effort, no delivery guarantee</w:t>
            </w:r>
          </w:p>
        </w:tc>
      </w:tr>
      <w:tr>
        <w:tc>
          <w:tcPr>
            <w:tcW w:type="dxa" w:w="3135"/>
            <w:shd w:fill="F9FAFB"/>
          </w:tcPr>
          <w:p>
            <w:r/>
            <w:r>
              <w:rPr>
                <w:rFonts w:ascii="Calibri" w:hAnsi="Calibri"/>
                <w:b/>
                <w:color w:val="374151"/>
                <w:sz w:val="19"/>
              </w:rPr>
              <w:t>Ordering</w:t>
            </w:r>
          </w:p>
        </w:tc>
        <w:tc>
          <w:tcPr>
            <w:tcW w:type="dxa" w:w="3135"/>
            <w:shd w:fill="F9FAFB"/>
          </w:tcPr>
          <w:p>
            <w:r/>
            <w:r>
              <w:rPr>
                <w:rFonts w:ascii="Calibri" w:hAnsi="Calibri"/>
                <w:color w:val="374151"/>
                <w:sz w:val="19"/>
              </w:rPr>
              <w:t>Maintains packet order</w:t>
            </w:r>
          </w:p>
        </w:tc>
        <w:tc>
          <w:tcPr>
            <w:tcW w:type="dxa" w:w="3135"/>
            <w:shd w:fill="F9FAFB"/>
          </w:tcPr>
          <w:p>
            <w:r/>
            <w:r>
              <w:rPr>
                <w:rFonts w:ascii="Calibri" w:hAnsi="Calibri"/>
                <w:color w:val="374151"/>
                <w:sz w:val="19"/>
              </w:rPr>
              <w:t>No ordering guarantee</w:t>
            </w:r>
          </w:p>
        </w:tc>
      </w:tr>
      <w:tr>
        <w:tc>
          <w:tcPr>
            <w:tcW w:type="dxa" w:w="3135"/>
            <w:shd w:fill="FFFFFF"/>
          </w:tcPr>
          <w:p>
            <w:r/>
            <w:r>
              <w:rPr>
                <w:rFonts w:ascii="Calibri" w:hAnsi="Calibri"/>
                <w:b/>
                <w:color w:val="374151"/>
                <w:sz w:val="19"/>
              </w:rPr>
              <w:t>Socket Type</w:t>
            </w:r>
          </w:p>
        </w:tc>
        <w:tc>
          <w:tcPr>
            <w:tcW w:type="dxa" w:w="3135"/>
            <w:shd w:fill="FFFFFF"/>
          </w:tcPr>
          <w:p>
            <w:r/>
            <w:r>
              <w:rPr>
                <w:rFonts w:ascii="Calibri" w:hAnsi="Calibri"/>
                <w:color w:val="374151"/>
                <w:sz w:val="19"/>
              </w:rPr>
              <w:t>SOCK_STREAM</w:t>
            </w:r>
          </w:p>
        </w:tc>
        <w:tc>
          <w:tcPr>
            <w:tcW w:type="dxa" w:w="3135"/>
            <w:shd w:fill="FFFFFF"/>
          </w:tcPr>
          <w:p>
            <w:r/>
            <w:r>
              <w:rPr>
                <w:rFonts w:ascii="Calibri" w:hAnsi="Calibri"/>
                <w:color w:val="374151"/>
                <w:sz w:val="19"/>
              </w:rPr>
              <w:t>SOCK_DGRAM</w:t>
            </w:r>
          </w:p>
        </w:tc>
      </w:tr>
      <w:tr>
        <w:tc>
          <w:tcPr>
            <w:tcW w:type="dxa" w:w="3135"/>
            <w:shd w:fill="F9FAFB"/>
          </w:tcPr>
          <w:p>
            <w:r/>
            <w:r>
              <w:rPr>
                <w:rFonts w:ascii="Calibri" w:hAnsi="Calibri"/>
                <w:b/>
                <w:color w:val="374151"/>
                <w:sz w:val="19"/>
              </w:rPr>
              <w:t>Key Functions</w:t>
            </w:r>
          </w:p>
        </w:tc>
        <w:tc>
          <w:tcPr>
            <w:tcW w:type="dxa" w:w="3135"/>
            <w:shd w:fill="F9FAFB"/>
          </w:tcPr>
          <w:p>
            <w:r/>
            <w:r>
              <w:rPr>
                <w:rFonts w:ascii="Calibri" w:hAnsi="Calibri"/>
                <w:color w:val="374151"/>
                <w:sz w:val="19"/>
              </w:rPr>
              <w:t>connect(), accept(), send(), read()</w:t>
            </w:r>
          </w:p>
        </w:tc>
        <w:tc>
          <w:tcPr>
            <w:tcW w:type="dxa" w:w="3135"/>
            <w:shd w:fill="F9FAFB"/>
          </w:tcPr>
          <w:p>
            <w:r/>
            <w:r>
              <w:rPr>
                <w:rFonts w:ascii="Calibri" w:hAnsi="Calibri"/>
                <w:color w:val="374151"/>
                <w:sz w:val="19"/>
              </w:rPr>
              <w:t>sendto(), recvfrom()</w:t>
            </w:r>
          </w:p>
        </w:tc>
      </w:tr>
      <w:tr>
        <w:tc>
          <w:tcPr>
            <w:tcW w:type="dxa" w:w="3135"/>
            <w:shd w:fill="FFFFFF"/>
          </w:tcPr>
          <w:p>
            <w:r/>
            <w:r>
              <w:rPr>
                <w:rFonts w:ascii="Calibri" w:hAnsi="Calibri"/>
                <w:b/>
                <w:color w:val="374151"/>
                <w:sz w:val="19"/>
              </w:rPr>
              <w:t>Use Case</w:t>
            </w:r>
          </w:p>
        </w:tc>
        <w:tc>
          <w:tcPr>
            <w:tcW w:type="dxa" w:w="3135"/>
            <w:shd w:fill="FFFFFF"/>
          </w:tcPr>
          <w:p>
            <w:r/>
            <w:r>
              <w:rPr>
                <w:rFonts w:ascii="Calibri" w:hAnsi="Calibri"/>
                <w:color w:val="374151"/>
                <w:sz w:val="19"/>
              </w:rPr>
              <w:t>Web, email, file transfer</w:t>
            </w:r>
          </w:p>
        </w:tc>
        <w:tc>
          <w:tcPr>
            <w:tcW w:type="dxa" w:w="3135"/>
            <w:shd w:fill="FFFFFF"/>
          </w:tcPr>
          <w:p>
            <w:r/>
            <w:r>
              <w:rPr>
                <w:rFonts w:ascii="Calibri" w:hAnsi="Calibri"/>
                <w:color w:val="374151"/>
                <w:sz w:val="19"/>
              </w:rPr>
              <w:t>DNS, streaming, gaming</w:t>
            </w:r>
          </w:p>
        </w:tc>
      </w:tr>
    </w:tbl>
    <w:p/>
    <w:p>
      <w:pPr>
        <w:spacing w:before="360" w:after="120"/>
      </w:pPr>
      <w:r>
        <w:rPr>
          <w:rFonts w:ascii="Calibri" w:hAnsi="Calibri"/>
          <w:b/>
          <w:color w:val="FFFFFF"/>
          <w:sz w:val="26"/>
          <w:shd w:val="clear" w:fill="1B2A4A"/>
        </w:rPr>
        <w:t xml:space="preserve">  05  </w:t>
      </w:r>
      <w:r>
        <w:rPr>
          <w:rFonts w:ascii="Calibri" w:hAnsi="Calibri"/>
          <w:b/>
          <w:color w:val="1B2A4A"/>
          <w:sz w:val="26"/>
        </w:rPr>
        <w:t xml:space="preserve">  Conclusion</w:t>
      </w:r>
    </w:p>
    <w:p>
      <w:pPr>
        <w:spacing w:before="40" w:after="40"/>
        <w:pBdr>
          <w:bottom w:val="single" w:sz="6" w:space="1" w:color="1B2A4A"/>
        </w:pBdr>
      </w:pPr>
    </w:p>
    <w:p>
      <w:pPr>
        <w:spacing w:before="0" w:after="160"/>
        <w:jc w:val="left"/>
      </w:pPr>
      <w:r>
        <w:rPr>
          <w:rFonts w:ascii="Calibri" w:hAnsi="Calibri"/>
          <w:b w:val="0"/>
          <w:color w:val="374151"/>
          <w:sz w:val="21"/>
        </w:rPr>
        <w:t>This laboratory successfully demonstrated the implementation of both TCP and UDP client-server architectures using POSIX socket APIs in C++. The TCP implementation showcased the complete lifecycle of a connection-oriented communication — from socket creation, binding, and listening on the server side, to connection establishment and bidirectional message exchange. The UDP implementation illustrated the simplicity of connectionless communication using sendto() and recvfrom(), eliminating the overhead of connection management while trading off reliability guarantees.</w:t>
      </w:r>
    </w:p>
    <w:p>
      <w:pPr>
        <w:spacing w:before="0" w:after="240"/>
        <w:jc w:val="left"/>
      </w:pPr>
      <w:r>
        <w:rPr>
          <w:rFonts w:ascii="Calibri" w:hAnsi="Calibri"/>
          <w:b w:val="0"/>
          <w:color w:val="374151"/>
          <w:sz w:val="21"/>
        </w:rPr>
        <w:t>Both protocols were tested on localhost (127.0.0.1) over port 8080, and the terminal outputs confirm successful bidirectional message delivery. This exercise reinforces the fundamental understanding of transport-layer socket programming that underpins all modern networked applications.</w:t>
      </w:r>
    </w:p>
    <w:p>
      <w:pPr>
        <w:spacing w:before="40" w:after="40"/>
        <w:pBdr>
          <w:bottom w:val="single" w:sz="6" w:space="1" w:color="9CA3AF"/>
        </w:pBdr>
      </w:pPr>
    </w:p>
    <w:p>
      <w:pPr>
        <w:spacing w:before="80" w:after="120"/>
        <w:jc w:val="center"/>
      </w:pPr>
      <w:r>
        <w:rPr>
          <w:rFonts w:ascii="Calibri" w:hAnsi="Calibri"/>
          <w:b w:val="0"/>
          <w:color w:val="9CA3AF"/>
          <w:sz w:val="16"/>
        </w:rPr>
        <w:t>23F-3043  •  Computer Networks Lab 07  •  FAST NUCES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