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69350" w14:textId="171D9650" w:rsidR="007B2FAB" w:rsidRPr="007B2FAB" w:rsidRDefault="007B2FAB" w:rsidP="007B2FAB">
      <w:pPr>
        <w:pStyle w:val="PargrafodaLista"/>
        <w:numPr>
          <w:ilvl w:val="0"/>
          <w:numId w:val="2"/>
        </w:numPr>
        <w:rPr>
          <w:b/>
          <w:bCs/>
        </w:rPr>
      </w:pPr>
      <w:r w:rsidRPr="007B2FAB">
        <w:rPr>
          <w:b/>
          <w:bCs/>
        </w:rPr>
        <w:t>Nome do Projeto</w:t>
      </w:r>
    </w:p>
    <w:p w14:paraId="168A7A56" w14:textId="71F3CA31" w:rsidR="007B2FAB" w:rsidRDefault="007B2FAB" w:rsidP="007B2FAB">
      <w:pPr>
        <w:pStyle w:val="PargrafodaLista"/>
      </w:pPr>
      <w:proofErr w:type="spellStart"/>
      <w:r>
        <w:t>ClinicaSys</w:t>
      </w:r>
      <w:proofErr w:type="spellEnd"/>
      <w:r>
        <w:t xml:space="preserve">- Sistema de gerenciamento </w:t>
      </w:r>
      <w:r w:rsidR="0004041A">
        <w:t>clínico</w:t>
      </w:r>
      <w:r>
        <w:t xml:space="preserve"> médico</w:t>
      </w:r>
    </w:p>
    <w:p w14:paraId="09540637" w14:textId="46752147" w:rsidR="007B2FAB" w:rsidRDefault="007B2FAB" w:rsidP="007B2FAB">
      <w:pPr>
        <w:pStyle w:val="PargrafodaLista"/>
      </w:pPr>
      <w:r>
        <w:t xml:space="preserve"> </w:t>
      </w:r>
    </w:p>
    <w:p w14:paraId="06ECFB89" w14:textId="143B73AB" w:rsidR="007B2FAB" w:rsidRPr="007B2FAB" w:rsidRDefault="007B2FAB" w:rsidP="007B2FAB">
      <w:pPr>
        <w:pStyle w:val="PargrafodaLista"/>
        <w:numPr>
          <w:ilvl w:val="0"/>
          <w:numId w:val="2"/>
        </w:numPr>
        <w:rPr>
          <w:b/>
          <w:bCs/>
        </w:rPr>
      </w:pPr>
      <w:r w:rsidRPr="007B2FAB">
        <w:rPr>
          <w:b/>
          <w:bCs/>
        </w:rPr>
        <w:t>Objetivo do Sistema</w:t>
      </w:r>
    </w:p>
    <w:p w14:paraId="3AD6BE30" w14:textId="1E1E7A41" w:rsidR="007B2FAB" w:rsidRDefault="007B2FAB" w:rsidP="007B2FAB">
      <w:pPr>
        <w:pStyle w:val="PargrafodaLista"/>
      </w:pPr>
      <w:r>
        <w:t xml:space="preserve">Desenvolver um sistema </w:t>
      </w:r>
      <w:r w:rsidR="007D4CAF">
        <w:t>clínico</w:t>
      </w:r>
      <w:r>
        <w:t xml:space="preserve"> </w:t>
      </w:r>
      <w:r w:rsidR="006F43D0">
        <w:t>médico</w:t>
      </w:r>
      <w:r>
        <w:t xml:space="preserve">, onde terá acesso pacientes, médicos e </w:t>
      </w:r>
      <w:r w:rsidR="007D4CAF">
        <w:t>atendentes para</w:t>
      </w:r>
      <w:r>
        <w:t xml:space="preserve"> agendamentos</w:t>
      </w:r>
      <w:r w:rsidR="007D4CAF">
        <w:t xml:space="preserve">, </w:t>
      </w:r>
      <w:r w:rsidR="007D4CAF">
        <w:t>prescrições de medicamentos</w:t>
      </w:r>
      <w:r w:rsidR="007D4CAF">
        <w:t xml:space="preserve"> e</w:t>
      </w:r>
      <w:r w:rsidR="002A3709">
        <w:t xml:space="preserve"> com facilidade </w:t>
      </w:r>
      <w:r w:rsidR="007D4CAF">
        <w:t>em acesso</w:t>
      </w:r>
      <w:r w:rsidR="002A3709">
        <w:t xml:space="preserve"> de agendamentos presencial ou online com um sistema</w:t>
      </w:r>
      <w:r w:rsidR="001C7271">
        <w:t>.</w:t>
      </w:r>
    </w:p>
    <w:p w14:paraId="71D0147D" w14:textId="77777777" w:rsidR="007B2FAB" w:rsidRDefault="007B2FAB" w:rsidP="007B2FAB">
      <w:pPr>
        <w:pStyle w:val="PargrafodaLista"/>
      </w:pPr>
    </w:p>
    <w:p w14:paraId="4EE8B34F" w14:textId="5DE4D7B3" w:rsidR="007B2FAB" w:rsidRPr="007B2FAB" w:rsidRDefault="007B2FAB" w:rsidP="007B2FAB">
      <w:pPr>
        <w:pStyle w:val="PargrafodaLista"/>
        <w:numPr>
          <w:ilvl w:val="0"/>
          <w:numId w:val="2"/>
        </w:numPr>
        <w:rPr>
          <w:b/>
          <w:bCs/>
        </w:rPr>
      </w:pPr>
      <w:proofErr w:type="gramStart"/>
      <w:r w:rsidRPr="007B2FAB">
        <w:rPr>
          <w:b/>
          <w:bCs/>
        </w:rPr>
        <w:t>Público alvo</w:t>
      </w:r>
      <w:proofErr w:type="gramEnd"/>
      <w:r w:rsidRPr="007B2FAB">
        <w:rPr>
          <w:b/>
          <w:bCs/>
        </w:rPr>
        <w:t xml:space="preserve"> </w:t>
      </w:r>
    </w:p>
    <w:p w14:paraId="714DB865" w14:textId="6C758096" w:rsidR="007B2FAB" w:rsidRDefault="007B2FAB" w:rsidP="007B2FAB">
      <w:pPr>
        <w:pStyle w:val="PargrafodaLista"/>
      </w:pPr>
      <w:r>
        <w:t xml:space="preserve">Pacientes </w:t>
      </w:r>
      <w:r w:rsidR="007D4CAF">
        <w:t>(consultas</w:t>
      </w:r>
      <w:r w:rsidR="002A3709">
        <w:t xml:space="preserve">, agendamentos e </w:t>
      </w:r>
      <w:r w:rsidR="007D4CAF">
        <w:t>prescrições de medicamentos</w:t>
      </w:r>
      <w:r>
        <w:t>)</w:t>
      </w:r>
    </w:p>
    <w:p w14:paraId="18F03AF3" w14:textId="77777777" w:rsidR="007B2FAB" w:rsidRDefault="007B2FAB" w:rsidP="007B2FAB">
      <w:pPr>
        <w:pStyle w:val="PargrafodaLista"/>
      </w:pPr>
    </w:p>
    <w:p w14:paraId="02ABDBF9" w14:textId="1790B03D" w:rsidR="007B2FAB" w:rsidRDefault="007B2FAB" w:rsidP="007B2FAB">
      <w:pPr>
        <w:pStyle w:val="PargrafodaLista"/>
      </w:pPr>
      <w:r>
        <w:t>Médicos (controle de consultas)</w:t>
      </w:r>
    </w:p>
    <w:p w14:paraId="538E1E1E" w14:textId="77777777" w:rsidR="007B2FAB" w:rsidRDefault="007B2FAB" w:rsidP="007B2FAB">
      <w:pPr>
        <w:pStyle w:val="PargrafodaLista"/>
      </w:pPr>
    </w:p>
    <w:p w14:paraId="2049A99E" w14:textId="39F35D58" w:rsidR="006F43D0" w:rsidRDefault="007B2FAB" w:rsidP="007B2FAB">
      <w:pPr>
        <w:pStyle w:val="PargrafodaLista"/>
      </w:pPr>
      <w:r>
        <w:t xml:space="preserve">Atendentes </w:t>
      </w:r>
      <w:r w:rsidR="006F43D0">
        <w:t>(</w:t>
      </w:r>
      <w:r w:rsidR="002A3709">
        <w:t>agendamentos, emissão de relatórios e controle financeiro)</w:t>
      </w:r>
    </w:p>
    <w:p w14:paraId="3ECC0613" w14:textId="77777777" w:rsidR="006F43D0" w:rsidRDefault="006F43D0" w:rsidP="007B2FAB">
      <w:pPr>
        <w:pStyle w:val="PargrafodaLista"/>
      </w:pPr>
    </w:p>
    <w:p w14:paraId="5249DD2F" w14:textId="77777777" w:rsidR="001C7271" w:rsidRPr="001C7271" w:rsidRDefault="001C7271" w:rsidP="006F43D0">
      <w:pPr>
        <w:pStyle w:val="PargrafodaLista"/>
        <w:numPr>
          <w:ilvl w:val="0"/>
          <w:numId w:val="2"/>
        </w:numPr>
      </w:pPr>
      <w:r w:rsidRPr="001C7271">
        <w:rPr>
          <w:b/>
          <w:bCs/>
        </w:rPr>
        <w:t>Necessidades Funcionais</w:t>
      </w:r>
    </w:p>
    <w:p w14:paraId="276928E4" w14:textId="77777777" w:rsidR="001C7271" w:rsidRPr="001C7271" w:rsidRDefault="001C7271" w:rsidP="001C7271">
      <w:pPr>
        <w:pStyle w:val="PargrafodaLista"/>
        <w:ind w:left="360"/>
      </w:pPr>
    </w:p>
    <w:p w14:paraId="6D7AFC3C" w14:textId="46E40246" w:rsidR="007B2FAB" w:rsidRDefault="001C7271" w:rsidP="001C7271">
      <w:pPr>
        <w:pStyle w:val="PargrafodaLista"/>
        <w:ind w:left="360"/>
      </w:pPr>
      <w:r>
        <w:rPr>
          <w:b/>
          <w:bCs/>
        </w:rPr>
        <w:t xml:space="preserve">        </w:t>
      </w:r>
      <w:r w:rsidR="006F43D0" w:rsidRPr="006F43D0">
        <w:rPr>
          <w:b/>
          <w:bCs/>
        </w:rPr>
        <w:t>.</w:t>
      </w:r>
      <w:r w:rsidR="006F43D0">
        <w:t xml:space="preserve"> Cadastro do paciente com Nome, Data de Nascimento, CPF, CEP e </w:t>
      </w:r>
      <w:r>
        <w:t xml:space="preserve">   </w:t>
      </w:r>
      <w:r w:rsidR="006F43D0">
        <w:t>profissional do agendamento</w:t>
      </w:r>
    </w:p>
    <w:p w14:paraId="07FD6E2A" w14:textId="2EF03670" w:rsidR="006F43D0" w:rsidRDefault="006F43D0" w:rsidP="006F43D0">
      <w:pPr>
        <w:pStyle w:val="PargrafodaLista"/>
      </w:pPr>
      <w:r w:rsidRPr="002A3709">
        <w:rPr>
          <w:b/>
          <w:bCs/>
        </w:rPr>
        <w:t>.</w:t>
      </w:r>
      <w:r w:rsidRPr="006F43D0">
        <w:t xml:space="preserve"> </w:t>
      </w:r>
      <w:r>
        <w:t>Relatórios médicos com documentações e datas do atendimento com assinatura médico(a)</w:t>
      </w:r>
    </w:p>
    <w:p w14:paraId="54920D6F" w14:textId="4F3F5292" w:rsidR="006F43D0" w:rsidRDefault="006F43D0" w:rsidP="006F43D0">
      <w:pPr>
        <w:pStyle w:val="PargrafodaLista"/>
      </w:pPr>
      <w:r w:rsidRPr="002A3709">
        <w:rPr>
          <w:b/>
          <w:bCs/>
        </w:rPr>
        <w:t>.</w:t>
      </w:r>
      <w:r w:rsidRPr="006F43D0">
        <w:t xml:space="preserve"> </w:t>
      </w:r>
      <w:r w:rsidRPr="006F43D0">
        <w:t xml:space="preserve">Cálculo automático de </w:t>
      </w:r>
      <w:r>
        <w:t>consultas</w:t>
      </w:r>
      <w:r w:rsidR="001C7271">
        <w:t xml:space="preserve"> em</w:t>
      </w:r>
      <w:r w:rsidRPr="006F43D0">
        <w:t xml:space="preserve"> atraso</w:t>
      </w:r>
    </w:p>
    <w:p w14:paraId="70D226B7" w14:textId="032BF1F4" w:rsidR="006F43D0" w:rsidRDefault="006F43D0" w:rsidP="006F43D0">
      <w:pPr>
        <w:pStyle w:val="PargrafodaLista"/>
      </w:pPr>
      <w:r w:rsidRPr="002A3709">
        <w:rPr>
          <w:b/>
          <w:bCs/>
        </w:rPr>
        <w:t>.</w:t>
      </w:r>
      <w:r>
        <w:t xml:space="preserve"> Cancelamento antecipado de consultas até 24h antes do agendamento</w:t>
      </w:r>
    </w:p>
    <w:p w14:paraId="11611980" w14:textId="0938F462" w:rsidR="002A3709" w:rsidRDefault="002A3709" w:rsidP="006F43D0">
      <w:pPr>
        <w:pStyle w:val="PargrafodaLista"/>
      </w:pPr>
      <w:r>
        <w:t xml:space="preserve">. Relatórios </w:t>
      </w:r>
      <w:r w:rsidR="007D4CAF">
        <w:t xml:space="preserve">estatísticos </w:t>
      </w:r>
    </w:p>
    <w:p w14:paraId="70E7BDCC" w14:textId="7FD5BB94" w:rsidR="006F43D0" w:rsidRDefault="002A3709" w:rsidP="002A3709">
      <w:pPr>
        <w:pStyle w:val="PargrafodaLista"/>
      </w:pPr>
      <w:r>
        <w:t xml:space="preserve">. Login com Perfis </w:t>
      </w:r>
      <w:r w:rsidR="001C7271">
        <w:t>diferenciados (</w:t>
      </w:r>
      <w:r>
        <w:t>Pacientes, médicos, atendentes e gestores)</w:t>
      </w:r>
    </w:p>
    <w:p w14:paraId="5B1C2D2D" w14:textId="77777777" w:rsidR="001C7271" w:rsidRDefault="001C7271" w:rsidP="002A3709">
      <w:pPr>
        <w:pStyle w:val="PargrafodaLista"/>
      </w:pPr>
    </w:p>
    <w:p w14:paraId="35DD23E1" w14:textId="32DA2E43" w:rsidR="001C7271" w:rsidRPr="001C7271" w:rsidRDefault="001C7271" w:rsidP="001C7271">
      <w:pPr>
        <w:pStyle w:val="PargrafodaLista"/>
        <w:numPr>
          <w:ilvl w:val="0"/>
          <w:numId w:val="2"/>
        </w:numPr>
        <w:rPr>
          <w:b/>
          <w:bCs/>
        </w:rPr>
      </w:pPr>
      <w:r w:rsidRPr="001C7271">
        <w:rPr>
          <w:b/>
          <w:bCs/>
        </w:rPr>
        <w:t>Necessidades Não Funcionais</w:t>
      </w:r>
    </w:p>
    <w:p w14:paraId="7FB645E0" w14:textId="3D34F52A" w:rsidR="001C7271" w:rsidRDefault="001C7271" w:rsidP="001C7271">
      <w:pPr>
        <w:pStyle w:val="PargrafodaLista"/>
      </w:pPr>
      <w:r>
        <w:t xml:space="preserve">• Interface </w:t>
      </w:r>
      <w:r>
        <w:t>acolhedora, informativa e profissional</w:t>
      </w:r>
    </w:p>
    <w:p w14:paraId="0EA3AC19" w14:textId="77777777" w:rsidR="001C7271" w:rsidRDefault="001C7271" w:rsidP="001C7271">
      <w:pPr>
        <w:pStyle w:val="PargrafodaLista"/>
      </w:pPr>
      <w:r>
        <w:t>• Suporte para múltiplos usuários simultâneos</w:t>
      </w:r>
    </w:p>
    <w:p w14:paraId="380DE92A" w14:textId="77777777" w:rsidR="001C7271" w:rsidRDefault="001C7271" w:rsidP="001C7271">
      <w:pPr>
        <w:pStyle w:val="PargrafodaLista"/>
      </w:pPr>
      <w:r>
        <w:t>• Tempo de resposta inferior a 2 segundos por ação</w:t>
      </w:r>
    </w:p>
    <w:p w14:paraId="3CEC8840" w14:textId="1413653F" w:rsidR="001C7271" w:rsidRDefault="001C7271" w:rsidP="001C7271">
      <w:pPr>
        <w:pStyle w:val="PargrafodaLista"/>
      </w:pPr>
      <w:r>
        <w:t>• Backup automático diário</w:t>
      </w:r>
    </w:p>
    <w:p w14:paraId="5CDB3B7C" w14:textId="5D9D2BCB" w:rsidR="001C7271" w:rsidRDefault="007D4CAF" w:rsidP="001C7271">
      <w:r>
        <w:rPr>
          <w:b/>
          <w:bCs/>
        </w:rPr>
        <w:t xml:space="preserve"> </w:t>
      </w:r>
      <w:r w:rsidR="001C7271" w:rsidRPr="007D4CAF">
        <w:rPr>
          <w:b/>
          <w:bCs/>
        </w:rPr>
        <w:t>6</w:t>
      </w:r>
      <w:r w:rsidR="001C7271" w:rsidRPr="001C7271">
        <w:rPr>
          <w:b/>
          <w:bCs/>
        </w:rPr>
        <w:t>.</w:t>
      </w:r>
      <w:r w:rsidR="001C7271">
        <w:t xml:space="preserve"> </w:t>
      </w:r>
      <w:r w:rsidR="001C7271" w:rsidRPr="001C7271">
        <w:rPr>
          <w:b/>
          <w:bCs/>
        </w:rPr>
        <w:t>Regras de Negócio</w:t>
      </w:r>
    </w:p>
    <w:p w14:paraId="6BFC4CD4" w14:textId="521342AB" w:rsidR="001C7271" w:rsidRDefault="001C7271" w:rsidP="001C7271">
      <w:pPr>
        <w:pStyle w:val="PargrafodaLista"/>
      </w:pPr>
      <w:r>
        <w:t xml:space="preserve">• </w:t>
      </w:r>
      <w:r>
        <w:t xml:space="preserve">Pacientes </w:t>
      </w:r>
      <w:r w:rsidR="007D4CAF">
        <w:t>não podem marcar duas consultas no mesmo horário</w:t>
      </w:r>
    </w:p>
    <w:p w14:paraId="491C4292" w14:textId="7555DFFF" w:rsidR="001C7271" w:rsidRDefault="001C7271" w:rsidP="001C7271">
      <w:pPr>
        <w:pStyle w:val="PargrafodaLista"/>
      </w:pPr>
      <w:r>
        <w:t xml:space="preserve">• O prazo de </w:t>
      </w:r>
      <w:r>
        <w:t xml:space="preserve">exames é até 7 dias uteis, com retorno através de Email ou </w:t>
      </w:r>
      <w:r w:rsidR="007D4CAF">
        <w:t>clínica</w:t>
      </w:r>
      <w:r>
        <w:t xml:space="preserve"> </w:t>
      </w:r>
    </w:p>
    <w:p w14:paraId="5C32C80F" w14:textId="6866B2B4" w:rsidR="001C7271" w:rsidRDefault="001C7271" w:rsidP="001C7271">
      <w:pPr>
        <w:pStyle w:val="PargrafodaLista"/>
      </w:pPr>
      <w:r>
        <w:t>• Multas são aplicadas em R</w:t>
      </w:r>
      <w:r w:rsidR="007D4CAF">
        <w:t>$20</w:t>
      </w:r>
      <w:r>
        <w:t xml:space="preserve"> </w:t>
      </w:r>
      <w:r w:rsidR="007D4CAF">
        <w:t>em ausência na consulta sem antecipação de cancelamento</w:t>
      </w:r>
    </w:p>
    <w:p w14:paraId="4207BB4A" w14:textId="77777777" w:rsidR="007D4CAF" w:rsidRPr="007D4CAF" w:rsidRDefault="007D4CAF" w:rsidP="007D4CAF">
      <w:pPr>
        <w:rPr>
          <w:b/>
          <w:bCs/>
        </w:rPr>
      </w:pPr>
      <w:r w:rsidRPr="007D4CAF">
        <w:rPr>
          <w:b/>
          <w:bCs/>
        </w:rPr>
        <w:lastRenderedPageBreak/>
        <w:t>7. Funcionalidades Prioritárias (MVP)</w:t>
      </w:r>
    </w:p>
    <w:p w14:paraId="3DA8D216" w14:textId="63ABD255" w:rsidR="007D4CAF" w:rsidRDefault="007D4CAF" w:rsidP="007D4CAF">
      <w:pPr>
        <w:pStyle w:val="PargrafodaLista"/>
      </w:pPr>
      <w:r>
        <w:t xml:space="preserve">• Cadastro de </w:t>
      </w:r>
      <w:r>
        <w:t>pacientes e medicamentos</w:t>
      </w:r>
    </w:p>
    <w:p w14:paraId="1090656B" w14:textId="3D76F13D" w:rsidR="007D4CAF" w:rsidRDefault="007D4CAF" w:rsidP="007D4CAF">
      <w:pPr>
        <w:pStyle w:val="PargrafodaLista"/>
      </w:pPr>
      <w:r>
        <w:t xml:space="preserve">• </w:t>
      </w:r>
      <w:r>
        <w:t>Agendamento e cancelamento de consultas</w:t>
      </w:r>
    </w:p>
    <w:p w14:paraId="0E8F8208" w14:textId="5C651BCE" w:rsidR="007D4CAF" w:rsidRDefault="007D4CAF" w:rsidP="007D4CAF">
      <w:pPr>
        <w:pStyle w:val="PargrafodaLista"/>
      </w:pPr>
      <w:r>
        <w:t xml:space="preserve">• Login de </w:t>
      </w:r>
      <w:r>
        <w:t>paciente</w:t>
      </w:r>
    </w:p>
    <w:p w14:paraId="327C1D50" w14:textId="58C4F960" w:rsidR="007D4CAF" w:rsidRDefault="007D4CAF" w:rsidP="007D4CAF">
      <w:pPr>
        <w:pStyle w:val="PargrafodaLista"/>
      </w:pPr>
      <w:r>
        <w:t>• Visualização d</w:t>
      </w:r>
      <w:r>
        <w:t xml:space="preserve">os profissionais e áreas </w:t>
      </w:r>
    </w:p>
    <w:p w14:paraId="6D2114BB" w14:textId="0257A1A8" w:rsidR="002A3709" w:rsidRDefault="007D4CAF" w:rsidP="007D4CAF">
      <w:pPr>
        <w:pStyle w:val="PargrafodaLista"/>
      </w:pPr>
      <w:r>
        <w:t>• Registro d</w:t>
      </w:r>
      <w:r>
        <w:t>e dados</w:t>
      </w:r>
    </w:p>
    <w:p w14:paraId="2BC4402D" w14:textId="77777777" w:rsidR="007D4CAF" w:rsidRDefault="007D4CAF" w:rsidP="007D4CAF">
      <w:pPr>
        <w:pStyle w:val="PargrafodaLista"/>
      </w:pPr>
    </w:p>
    <w:p w14:paraId="3C8D23B1" w14:textId="77777777" w:rsidR="007D4CAF" w:rsidRPr="007D4CAF" w:rsidRDefault="007D4CAF" w:rsidP="007D4CAF">
      <w:pPr>
        <w:rPr>
          <w:b/>
          <w:bCs/>
        </w:rPr>
      </w:pPr>
      <w:r w:rsidRPr="007D4CAF">
        <w:rPr>
          <w:b/>
          <w:bCs/>
        </w:rPr>
        <w:t>8. Estilo Visual Desejado</w:t>
      </w:r>
    </w:p>
    <w:p w14:paraId="0D9F0037" w14:textId="7CB8DBCC" w:rsidR="007D4CAF" w:rsidRDefault="007D4CAF" w:rsidP="007D4CAF">
      <w:r>
        <w:t>• Interface moderna</w:t>
      </w:r>
      <w:r>
        <w:t>, atraente e facilitadora</w:t>
      </w:r>
    </w:p>
    <w:p w14:paraId="27D7F953" w14:textId="2ED9737C" w:rsidR="007D4CAF" w:rsidRDefault="007D4CAF" w:rsidP="007D4CAF">
      <w:r>
        <w:t xml:space="preserve">• Cores neutras (tons de </w:t>
      </w:r>
      <w:r w:rsidR="0004041A">
        <w:t>azul claro, branca e ciano</w:t>
      </w:r>
      <w:r>
        <w:t>)</w:t>
      </w:r>
    </w:p>
    <w:p w14:paraId="3EB33711" w14:textId="2384B999" w:rsidR="007D4CAF" w:rsidRDefault="007D4CAF" w:rsidP="007D4CAF">
      <w:r>
        <w:t>• Ícones intuitivos para facilitar a navegação</w:t>
      </w:r>
    </w:p>
    <w:p w14:paraId="306C494E" w14:textId="77777777" w:rsidR="0004041A" w:rsidRPr="0004041A" w:rsidRDefault="0004041A" w:rsidP="0004041A">
      <w:pPr>
        <w:rPr>
          <w:b/>
          <w:bCs/>
        </w:rPr>
      </w:pPr>
      <w:r w:rsidRPr="0004041A">
        <w:rPr>
          <w:b/>
          <w:bCs/>
        </w:rPr>
        <w:t>9. Prazos e Entregas</w:t>
      </w:r>
    </w:p>
    <w:p w14:paraId="4544F8FF" w14:textId="002874DC" w:rsidR="0004041A" w:rsidRDefault="0004041A" w:rsidP="0004041A">
      <w:r>
        <w:t xml:space="preserve">• Prototipação: </w:t>
      </w:r>
      <w:r>
        <w:t>6 meses</w:t>
      </w:r>
    </w:p>
    <w:p w14:paraId="0211294E" w14:textId="1C2FA8E6" w:rsidR="0004041A" w:rsidRDefault="0004041A" w:rsidP="0004041A">
      <w:r>
        <w:t xml:space="preserve">• MVP: </w:t>
      </w:r>
      <w:r>
        <w:t>3 meses</w:t>
      </w:r>
    </w:p>
    <w:p w14:paraId="3ADE8D32" w14:textId="3D5A48F8" w:rsidR="0004041A" w:rsidRPr="006F43D0" w:rsidRDefault="0004041A" w:rsidP="0004041A">
      <w:r>
        <w:t xml:space="preserve">• Versão com relatórios e refinamentos: </w:t>
      </w:r>
      <w:r>
        <w:t xml:space="preserve">10 meses </w:t>
      </w:r>
    </w:p>
    <w:sectPr w:rsidR="0004041A" w:rsidRPr="006F4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619C4"/>
    <w:multiLevelType w:val="hybridMultilevel"/>
    <w:tmpl w:val="744AC8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D7580"/>
    <w:multiLevelType w:val="hybridMultilevel"/>
    <w:tmpl w:val="D242D788"/>
    <w:lvl w:ilvl="0" w:tplc="3E28F14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89398">
    <w:abstractNumId w:val="0"/>
  </w:num>
  <w:num w:numId="2" w16cid:durableId="2089037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AB"/>
    <w:rsid w:val="0004041A"/>
    <w:rsid w:val="001C7271"/>
    <w:rsid w:val="002A3709"/>
    <w:rsid w:val="00424701"/>
    <w:rsid w:val="006F43D0"/>
    <w:rsid w:val="007B2FAB"/>
    <w:rsid w:val="007D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958D"/>
  <w15:chartTrackingRefBased/>
  <w15:docId w15:val="{EFB1211D-CC14-4304-B670-F0FFF807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2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2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2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2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2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2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2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2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2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2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2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2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2F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2F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2F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2F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2F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2F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2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2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2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2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2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2F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2F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2F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2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2F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2F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D59570E66DF14B85B269254CC8AD7A" ma:contentTypeVersion="8" ma:contentTypeDescription="Crie um novo documento." ma:contentTypeScope="" ma:versionID="5dad4fa9c85174aa9973ed42be7d6e76">
  <xsd:schema xmlns:xsd="http://www.w3.org/2001/XMLSchema" xmlns:xs="http://www.w3.org/2001/XMLSchema" xmlns:p="http://schemas.microsoft.com/office/2006/metadata/properties" xmlns:ns3="96515668-5130-4563-8721-e741f281fb00" targetNamespace="http://schemas.microsoft.com/office/2006/metadata/properties" ma:root="true" ma:fieldsID="99ee5eef4c371da11d7094132fec145e" ns3:_="">
    <xsd:import namespace="96515668-5130-4563-8721-e741f281fb0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15668-5130-4563-8721-e741f281fb0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6515668-5130-4563-8721-e741f281fb00" xsi:nil="true"/>
  </documentManagement>
</p:properties>
</file>

<file path=customXml/itemProps1.xml><?xml version="1.0" encoding="utf-8"?>
<ds:datastoreItem xmlns:ds="http://schemas.openxmlformats.org/officeDocument/2006/customXml" ds:itemID="{98748104-5BA6-4D4B-8A98-B218198E6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515668-5130-4563-8721-e741f281fb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F22145-FEE9-4531-9173-26DC3035E8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258187-D00C-44A8-8189-47217B9FCEC2}">
  <ds:schemaRefs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96515668-5130-4563-8721-e741f281fb0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701  Escola SENAI - Bauru</dc:creator>
  <cp:keywords/>
  <dc:description/>
  <cp:lastModifiedBy>CFP 701  Escola SENAI - Bauru</cp:lastModifiedBy>
  <cp:revision>2</cp:revision>
  <dcterms:created xsi:type="dcterms:W3CDTF">2025-08-30T15:41:00Z</dcterms:created>
  <dcterms:modified xsi:type="dcterms:W3CDTF">2025-08-30T15:41:00Z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0x01010090D59570E66DF14B85B269254CC8AD7A</vt:lpwstr>
  </property>
</Properties>
</file>