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D448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Customer Segmentation Using RFM Analysis in Power BI</w:t>
      </w:r>
    </w:p>
    <w:p w14:paraId="08859651" w14:textId="77777777" w:rsidR="00554A01" w:rsidRPr="00554A01" w:rsidRDefault="00554A01" w:rsidP="00554A01">
      <w:r w:rsidRPr="00554A01">
        <w:pict w14:anchorId="0EE402C2">
          <v:rect id="_x0000_i1109" style="width:0;height:1.5pt" o:hralign="center" o:hrstd="t" o:hr="t" fillcolor="#a0a0a0" stroked="f"/>
        </w:pict>
      </w:r>
    </w:p>
    <w:p w14:paraId="07E451D5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1. Introduction</w:t>
      </w:r>
    </w:p>
    <w:p w14:paraId="5D2418E4" w14:textId="77777777" w:rsidR="00554A01" w:rsidRPr="00554A01" w:rsidRDefault="00554A01" w:rsidP="00554A01">
      <w:r w:rsidRPr="00554A01">
        <w:t>Customer segmentation is an essential strategy that enables businesses to better understand their customers and tailor products, marketing strategies, and services to meet their specific needs.</w:t>
      </w:r>
    </w:p>
    <w:p w14:paraId="4CDBCBBA" w14:textId="77777777" w:rsidR="00554A01" w:rsidRPr="00554A01" w:rsidRDefault="00554A01" w:rsidP="00554A01">
      <w:r w:rsidRPr="00554A01">
        <w:t>This project focuses on applying RFM (Recency, Frequency, Monetary) Analysis to segment customers based on their purchasing behaviour. By identifying different customer groups, the business can improve decision-making, optimize marketing efforts, and enhance customer retention.</w:t>
      </w:r>
    </w:p>
    <w:p w14:paraId="272383CD" w14:textId="77777777" w:rsidR="00554A01" w:rsidRPr="00554A01" w:rsidRDefault="00554A01" w:rsidP="00554A01">
      <w:r w:rsidRPr="00554A01">
        <w:t>The analysis is implemented using Power BI, providing an interactive dashboard for insights and visualization.</w:t>
      </w:r>
    </w:p>
    <w:p w14:paraId="18841229" w14:textId="77777777" w:rsidR="00554A01" w:rsidRPr="00554A01" w:rsidRDefault="00554A01" w:rsidP="00554A01">
      <w:r w:rsidRPr="00554A01">
        <w:pict w14:anchorId="5C4A8BCA">
          <v:rect id="_x0000_i1110" style="width:0;height:1.5pt" o:hralign="center" o:hrstd="t" o:hr="t" fillcolor="#a0a0a0" stroked="f"/>
        </w:pict>
      </w:r>
    </w:p>
    <w:p w14:paraId="1DB97BB3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2. Objectives of the Project</w:t>
      </w:r>
    </w:p>
    <w:p w14:paraId="6FCB3C78" w14:textId="77777777" w:rsidR="00554A01" w:rsidRPr="00554A01" w:rsidRDefault="00554A01" w:rsidP="00554A01">
      <w:r w:rsidRPr="00554A01">
        <w:t>The main objectives of this project are:</w:t>
      </w:r>
    </w:p>
    <w:p w14:paraId="62DBBB82" w14:textId="77777777" w:rsidR="00554A01" w:rsidRPr="00554A01" w:rsidRDefault="00554A01" w:rsidP="00554A01">
      <w:pPr>
        <w:numPr>
          <w:ilvl w:val="0"/>
          <w:numId w:val="1"/>
        </w:numPr>
      </w:pPr>
      <w:r w:rsidRPr="00554A01">
        <w:t>To analyze customer purchasing behaviour</w:t>
      </w:r>
    </w:p>
    <w:p w14:paraId="22B54411" w14:textId="77777777" w:rsidR="00554A01" w:rsidRPr="00554A01" w:rsidRDefault="00554A01" w:rsidP="00554A01">
      <w:pPr>
        <w:numPr>
          <w:ilvl w:val="0"/>
          <w:numId w:val="1"/>
        </w:numPr>
      </w:pPr>
      <w:r w:rsidRPr="00554A01">
        <w:t>To segment customers using the RFM methodology</w:t>
      </w:r>
    </w:p>
    <w:p w14:paraId="1F0111DA" w14:textId="77777777" w:rsidR="00554A01" w:rsidRPr="00554A01" w:rsidRDefault="00554A01" w:rsidP="00554A01">
      <w:pPr>
        <w:numPr>
          <w:ilvl w:val="0"/>
          <w:numId w:val="1"/>
        </w:numPr>
      </w:pPr>
      <w:r w:rsidRPr="00554A01">
        <w:t>To identify high-value and at-risk customers</w:t>
      </w:r>
    </w:p>
    <w:p w14:paraId="07168B3A" w14:textId="77777777" w:rsidR="00554A01" w:rsidRPr="00554A01" w:rsidRDefault="00554A01" w:rsidP="00554A01">
      <w:pPr>
        <w:numPr>
          <w:ilvl w:val="0"/>
          <w:numId w:val="1"/>
        </w:numPr>
      </w:pPr>
      <w:r w:rsidRPr="00554A01">
        <w:t>To understand product and channel preferences</w:t>
      </w:r>
    </w:p>
    <w:p w14:paraId="06E7D7F0" w14:textId="77777777" w:rsidR="00554A01" w:rsidRPr="00554A01" w:rsidRDefault="00554A01" w:rsidP="00554A01">
      <w:pPr>
        <w:numPr>
          <w:ilvl w:val="0"/>
          <w:numId w:val="1"/>
        </w:numPr>
      </w:pPr>
      <w:r w:rsidRPr="00554A01">
        <w:t>To provide actionable business insights</w:t>
      </w:r>
    </w:p>
    <w:p w14:paraId="0753B795" w14:textId="77777777" w:rsidR="00554A01" w:rsidRPr="00554A01" w:rsidRDefault="00554A01" w:rsidP="00554A01">
      <w:r w:rsidRPr="00554A01">
        <w:pict w14:anchorId="32E1B0E1">
          <v:rect id="_x0000_i1111" style="width:0;height:1.5pt" o:hralign="center" o:hrstd="t" o:hr="t" fillcolor="#a0a0a0" stroked="f"/>
        </w:pict>
      </w:r>
    </w:p>
    <w:p w14:paraId="31B674BE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3. Tools and Technologies Used</w:t>
      </w:r>
    </w:p>
    <w:p w14:paraId="3FA97DE8" w14:textId="77777777" w:rsidR="00554A01" w:rsidRPr="00554A01" w:rsidRDefault="00554A01" w:rsidP="00554A01">
      <w:pPr>
        <w:numPr>
          <w:ilvl w:val="0"/>
          <w:numId w:val="2"/>
        </w:numPr>
      </w:pPr>
      <w:r w:rsidRPr="00554A01">
        <w:t>Power BI – Data visualization and dashboard creation</w:t>
      </w:r>
    </w:p>
    <w:p w14:paraId="645001CC" w14:textId="77777777" w:rsidR="00554A01" w:rsidRPr="00554A01" w:rsidRDefault="00554A01" w:rsidP="00554A01">
      <w:pPr>
        <w:numPr>
          <w:ilvl w:val="0"/>
          <w:numId w:val="2"/>
        </w:numPr>
      </w:pPr>
      <w:r w:rsidRPr="00554A01">
        <w:t>Excel Dataset – Customer data</w:t>
      </w:r>
    </w:p>
    <w:p w14:paraId="6C61EB1D" w14:textId="77777777" w:rsidR="00554A01" w:rsidRPr="00554A01" w:rsidRDefault="00554A01" w:rsidP="00554A01">
      <w:pPr>
        <w:numPr>
          <w:ilvl w:val="0"/>
          <w:numId w:val="2"/>
        </w:numPr>
      </w:pPr>
      <w:r w:rsidRPr="00554A01">
        <w:t>DAX (Data Analysis Expressions) – Data modeling and calculations</w:t>
      </w:r>
    </w:p>
    <w:p w14:paraId="0385A8FB" w14:textId="46CAC7A9" w:rsidR="00554A01" w:rsidRPr="00554A01" w:rsidRDefault="00554A01" w:rsidP="00554A01">
      <w:pPr>
        <w:numPr>
          <w:ilvl w:val="0"/>
          <w:numId w:val="2"/>
        </w:numPr>
      </w:pPr>
      <w:r w:rsidRPr="00554A01">
        <w:t>GitHub – Version control and project sharing</w:t>
      </w:r>
    </w:p>
    <w:p w14:paraId="39B058F6" w14:textId="77777777" w:rsidR="00554A01" w:rsidRPr="00554A01" w:rsidRDefault="00554A01" w:rsidP="00554A01">
      <w:r w:rsidRPr="00554A01">
        <w:pict w14:anchorId="174B822E">
          <v:rect id="_x0000_i1112" style="width:0;height:1.5pt" o:hralign="center" o:hrstd="t" o:hr="t" fillcolor="#a0a0a0" stroked="f"/>
        </w:pict>
      </w:r>
    </w:p>
    <w:p w14:paraId="3D519C8D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4. Dataset Description</w:t>
      </w:r>
    </w:p>
    <w:p w14:paraId="7EEF9620" w14:textId="77777777" w:rsidR="00554A01" w:rsidRPr="00554A01" w:rsidRDefault="00554A01" w:rsidP="00554A01">
      <w:r w:rsidRPr="00554A01">
        <w:lastRenderedPageBreak/>
        <w:t>The dataset contains customer-related information including:</w:t>
      </w:r>
    </w:p>
    <w:p w14:paraId="485F3FB6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Customer Demographics</w:t>
      </w:r>
    </w:p>
    <w:p w14:paraId="091C0D26" w14:textId="77777777" w:rsidR="00554A01" w:rsidRPr="00554A01" w:rsidRDefault="00554A01" w:rsidP="00554A01">
      <w:pPr>
        <w:numPr>
          <w:ilvl w:val="0"/>
          <w:numId w:val="3"/>
        </w:numPr>
      </w:pPr>
      <w:r w:rsidRPr="00554A01">
        <w:t>ID</w:t>
      </w:r>
    </w:p>
    <w:p w14:paraId="14313117" w14:textId="77777777" w:rsidR="00554A01" w:rsidRPr="00554A01" w:rsidRDefault="00554A01" w:rsidP="00554A01">
      <w:pPr>
        <w:numPr>
          <w:ilvl w:val="0"/>
          <w:numId w:val="3"/>
        </w:numPr>
      </w:pPr>
      <w:r w:rsidRPr="00554A01">
        <w:t>Year of Birth</w:t>
      </w:r>
    </w:p>
    <w:p w14:paraId="3E35015E" w14:textId="77777777" w:rsidR="00554A01" w:rsidRPr="00554A01" w:rsidRDefault="00554A01" w:rsidP="00554A01">
      <w:pPr>
        <w:numPr>
          <w:ilvl w:val="0"/>
          <w:numId w:val="3"/>
        </w:numPr>
      </w:pPr>
      <w:r w:rsidRPr="00554A01">
        <w:t>Education</w:t>
      </w:r>
    </w:p>
    <w:p w14:paraId="12824DF7" w14:textId="77777777" w:rsidR="00554A01" w:rsidRPr="00554A01" w:rsidRDefault="00554A01" w:rsidP="00554A01">
      <w:pPr>
        <w:numPr>
          <w:ilvl w:val="0"/>
          <w:numId w:val="3"/>
        </w:numPr>
      </w:pPr>
      <w:r w:rsidRPr="00554A01">
        <w:t>Marital Status</w:t>
      </w:r>
    </w:p>
    <w:p w14:paraId="2BF5B5E7" w14:textId="77777777" w:rsidR="00554A01" w:rsidRPr="00554A01" w:rsidRDefault="00554A01" w:rsidP="00554A01">
      <w:pPr>
        <w:numPr>
          <w:ilvl w:val="0"/>
          <w:numId w:val="3"/>
        </w:numPr>
      </w:pPr>
      <w:r w:rsidRPr="00554A01">
        <w:t>Income</w:t>
      </w:r>
    </w:p>
    <w:p w14:paraId="0C50291A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Customer Behaviour</w:t>
      </w:r>
    </w:p>
    <w:p w14:paraId="7A45772D" w14:textId="77777777" w:rsidR="00554A01" w:rsidRPr="00554A01" w:rsidRDefault="00554A01" w:rsidP="00554A01">
      <w:pPr>
        <w:numPr>
          <w:ilvl w:val="0"/>
          <w:numId w:val="4"/>
        </w:numPr>
      </w:pPr>
      <w:r w:rsidRPr="00554A01">
        <w:t>Recency (days since last purchase)</w:t>
      </w:r>
    </w:p>
    <w:p w14:paraId="55F9E40B" w14:textId="77777777" w:rsidR="00554A01" w:rsidRPr="00554A01" w:rsidRDefault="00554A01" w:rsidP="00554A01">
      <w:pPr>
        <w:numPr>
          <w:ilvl w:val="0"/>
          <w:numId w:val="4"/>
        </w:numPr>
      </w:pPr>
      <w:r w:rsidRPr="00554A01">
        <w:t>Number of purchases (web, store, catalog)</w:t>
      </w:r>
    </w:p>
    <w:p w14:paraId="6EAE6D02" w14:textId="77777777" w:rsidR="00554A01" w:rsidRPr="00554A01" w:rsidRDefault="00554A01" w:rsidP="00554A01">
      <w:pPr>
        <w:numPr>
          <w:ilvl w:val="0"/>
          <w:numId w:val="4"/>
        </w:numPr>
      </w:pPr>
      <w:r w:rsidRPr="00554A01">
        <w:t>Campaign responses</w:t>
      </w:r>
    </w:p>
    <w:p w14:paraId="3498DEF6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Product Spending</w:t>
      </w:r>
    </w:p>
    <w:p w14:paraId="67AE594F" w14:textId="77777777" w:rsidR="00554A01" w:rsidRPr="00554A01" w:rsidRDefault="00554A01" w:rsidP="00554A01">
      <w:pPr>
        <w:numPr>
          <w:ilvl w:val="0"/>
          <w:numId w:val="5"/>
        </w:numPr>
      </w:pPr>
      <w:r w:rsidRPr="00554A01">
        <w:t>Wines, Fruits, Meat, Fish, Sweets, and Gold products</w:t>
      </w:r>
    </w:p>
    <w:p w14:paraId="26A512A7" w14:textId="77777777" w:rsidR="00554A01" w:rsidRPr="00554A01" w:rsidRDefault="00554A01" w:rsidP="00554A01">
      <w:r w:rsidRPr="00554A01">
        <w:t>These variables were used to derive meaningful insights and customer segments.</w:t>
      </w:r>
    </w:p>
    <w:p w14:paraId="25C95A2D" w14:textId="77777777" w:rsidR="00554A01" w:rsidRPr="00554A01" w:rsidRDefault="00554A01" w:rsidP="00554A01">
      <w:r w:rsidRPr="00554A01">
        <w:pict w14:anchorId="46CDDB67">
          <v:rect id="_x0000_i1113" style="width:0;height:1.5pt" o:hralign="center" o:hrstd="t" o:hr="t" fillcolor="#a0a0a0" stroked="f"/>
        </w:pict>
      </w:r>
    </w:p>
    <w:p w14:paraId="38952B18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5. Data Cleaning and Preparation</w:t>
      </w:r>
    </w:p>
    <w:p w14:paraId="4DA2FAC7" w14:textId="77777777" w:rsidR="00554A01" w:rsidRPr="00554A01" w:rsidRDefault="00554A01" w:rsidP="00554A01">
      <w:r w:rsidRPr="00554A01">
        <w:t>The dataset required preprocessing before analysis:</w:t>
      </w:r>
    </w:p>
    <w:p w14:paraId="007B93F1" w14:textId="77777777" w:rsidR="00554A01" w:rsidRPr="00554A01" w:rsidRDefault="00554A01" w:rsidP="00554A01">
      <w:pPr>
        <w:numPr>
          <w:ilvl w:val="0"/>
          <w:numId w:val="6"/>
        </w:numPr>
      </w:pPr>
      <w:r w:rsidRPr="00554A01">
        <w:t>Corrected inconsistencies in the date column (Dt_Customer)</w:t>
      </w:r>
    </w:p>
    <w:p w14:paraId="1FE72A64" w14:textId="77777777" w:rsidR="00554A01" w:rsidRPr="00554A01" w:rsidRDefault="00554A01" w:rsidP="00554A01">
      <w:pPr>
        <w:numPr>
          <w:ilvl w:val="0"/>
          <w:numId w:val="6"/>
        </w:numPr>
      </w:pPr>
      <w:r w:rsidRPr="00554A01">
        <w:t>Converted columns to appropriate data types</w:t>
      </w:r>
    </w:p>
    <w:p w14:paraId="02520DC2" w14:textId="77777777" w:rsidR="00554A01" w:rsidRPr="00554A01" w:rsidRDefault="00554A01" w:rsidP="00554A01">
      <w:pPr>
        <w:numPr>
          <w:ilvl w:val="0"/>
          <w:numId w:val="6"/>
        </w:numPr>
      </w:pPr>
      <w:r w:rsidRPr="00554A01">
        <w:t>Handled missing values in the Income column</w:t>
      </w:r>
    </w:p>
    <w:p w14:paraId="20E678C6" w14:textId="77777777" w:rsidR="00554A01" w:rsidRPr="00554A01" w:rsidRDefault="00554A01" w:rsidP="00554A01">
      <w:pPr>
        <w:numPr>
          <w:ilvl w:val="0"/>
          <w:numId w:val="6"/>
        </w:numPr>
      </w:pPr>
      <w:r w:rsidRPr="00554A01">
        <w:t xml:space="preserve">Created calculated columns such as: </w:t>
      </w:r>
    </w:p>
    <w:p w14:paraId="44B402FC" w14:textId="77777777" w:rsidR="00554A01" w:rsidRPr="00554A01" w:rsidRDefault="00554A01" w:rsidP="00554A01">
      <w:pPr>
        <w:numPr>
          <w:ilvl w:val="1"/>
          <w:numId w:val="6"/>
        </w:numPr>
      </w:pPr>
      <w:r w:rsidRPr="00554A01">
        <w:t>Age</w:t>
      </w:r>
    </w:p>
    <w:p w14:paraId="48E3557A" w14:textId="77777777" w:rsidR="00554A01" w:rsidRPr="00554A01" w:rsidRDefault="00554A01" w:rsidP="00554A01">
      <w:pPr>
        <w:numPr>
          <w:ilvl w:val="1"/>
          <w:numId w:val="6"/>
        </w:numPr>
      </w:pPr>
      <w:r w:rsidRPr="00554A01">
        <w:t>Total Spending</w:t>
      </w:r>
    </w:p>
    <w:p w14:paraId="5452F5E5" w14:textId="77777777" w:rsidR="00554A01" w:rsidRPr="00554A01" w:rsidRDefault="00554A01" w:rsidP="00554A01">
      <w:pPr>
        <w:numPr>
          <w:ilvl w:val="1"/>
          <w:numId w:val="6"/>
        </w:numPr>
      </w:pPr>
      <w:r w:rsidRPr="00554A01">
        <w:t>Frequency (total number of purchases)</w:t>
      </w:r>
    </w:p>
    <w:p w14:paraId="0DB04476" w14:textId="77777777" w:rsidR="00554A01" w:rsidRPr="00554A01" w:rsidRDefault="00554A01" w:rsidP="00554A01">
      <w:r w:rsidRPr="00554A01">
        <w:t>This ensured the dataset was accurate and ready for analysis.</w:t>
      </w:r>
    </w:p>
    <w:p w14:paraId="3E3F166B" w14:textId="77777777" w:rsidR="00554A01" w:rsidRPr="00554A01" w:rsidRDefault="00554A01" w:rsidP="00554A01">
      <w:r w:rsidRPr="00554A01">
        <w:pict w14:anchorId="6266DD33">
          <v:rect id="_x0000_i1114" style="width:0;height:1.5pt" o:hralign="center" o:hrstd="t" o:hr="t" fillcolor="#a0a0a0" stroked="f"/>
        </w:pict>
      </w:r>
    </w:p>
    <w:p w14:paraId="154BDF84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lastRenderedPageBreak/>
        <w:t>6. RFM Analysis</w:t>
      </w:r>
    </w:p>
    <w:p w14:paraId="1ACA79DC" w14:textId="77777777" w:rsidR="00554A01" w:rsidRPr="00554A01" w:rsidRDefault="00554A01" w:rsidP="00554A01">
      <w:r w:rsidRPr="00554A01">
        <w:t>RFM Analysis was performed using three key metrics:</w:t>
      </w:r>
    </w:p>
    <w:p w14:paraId="64B1BB85" w14:textId="77777777" w:rsidR="00554A01" w:rsidRPr="00554A01" w:rsidRDefault="00554A01" w:rsidP="00554A01">
      <w:pPr>
        <w:numPr>
          <w:ilvl w:val="0"/>
          <w:numId w:val="7"/>
        </w:numPr>
      </w:pPr>
      <w:r w:rsidRPr="00554A01">
        <w:t>Recency (R): Number of days since a customer’s last purchase</w:t>
      </w:r>
    </w:p>
    <w:p w14:paraId="1173CBEA" w14:textId="77777777" w:rsidR="00554A01" w:rsidRPr="00554A01" w:rsidRDefault="00554A01" w:rsidP="00554A01">
      <w:pPr>
        <w:numPr>
          <w:ilvl w:val="0"/>
          <w:numId w:val="7"/>
        </w:numPr>
      </w:pPr>
      <w:r w:rsidRPr="00554A01">
        <w:t>Frequency (F): Total number of purchases made by a customer</w:t>
      </w:r>
    </w:p>
    <w:p w14:paraId="22628762" w14:textId="77777777" w:rsidR="00554A01" w:rsidRPr="00554A01" w:rsidRDefault="00554A01" w:rsidP="00554A01">
      <w:pPr>
        <w:numPr>
          <w:ilvl w:val="0"/>
          <w:numId w:val="7"/>
        </w:numPr>
      </w:pPr>
      <w:r w:rsidRPr="00554A01">
        <w:t>Monetary (M): Total amount spent by a customer</w:t>
      </w:r>
    </w:p>
    <w:p w14:paraId="38F076FF" w14:textId="77777777" w:rsidR="00554A01" w:rsidRPr="00554A01" w:rsidRDefault="00554A01" w:rsidP="00554A01">
      <w:r w:rsidRPr="00554A01">
        <w:t>Each customer was assigned a score from 1 to 5 based on percentile ranking for each of these metrics.</w:t>
      </w:r>
    </w:p>
    <w:p w14:paraId="7C11D78B" w14:textId="77777777" w:rsidR="00554A01" w:rsidRPr="00554A01" w:rsidRDefault="00554A01" w:rsidP="00554A01">
      <w:r w:rsidRPr="00554A01">
        <w:pict w14:anchorId="1F40E51D">
          <v:rect id="_x0000_i1115" style="width:0;height:1.5pt" o:hralign="center" o:hrstd="t" o:hr="t" fillcolor="#a0a0a0" stroked="f"/>
        </w:pict>
      </w:r>
    </w:p>
    <w:p w14:paraId="5386F791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RFM Segmentation</w:t>
      </w:r>
    </w:p>
    <w:p w14:paraId="7BD44A1E" w14:textId="77777777" w:rsidR="00554A01" w:rsidRPr="00554A01" w:rsidRDefault="00554A01" w:rsidP="00554A01">
      <w:r w:rsidRPr="00554A01">
        <w:t>Customers were grouped into segments as follows:</w:t>
      </w:r>
    </w:p>
    <w:p w14:paraId="1A2C55F0" w14:textId="77777777" w:rsidR="00554A01" w:rsidRPr="00554A01" w:rsidRDefault="00554A01" w:rsidP="00554A01">
      <w:pPr>
        <w:numPr>
          <w:ilvl w:val="0"/>
          <w:numId w:val="8"/>
        </w:numPr>
      </w:pPr>
      <w:r w:rsidRPr="00554A01">
        <w:t>Champions: Customers who purchase recently, frequently, and spend the most</w:t>
      </w:r>
    </w:p>
    <w:p w14:paraId="31E9A78A" w14:textId="77777777" w:rsidR="00554A01" w:rsidRPr="00554A01" w:rsidRDefault="00554A01" w:rsidP="00554A01">
      <w:pPr>
        <w:numPr>
          <w:ilvl w:val="0"/>
          <w:numId w:val="8"/>
        </w:numPr>
      </w:pPr>
      <w:r w:rsidRPr="00554A01">
        <w:t>Loyal Customers: Regular customers with consistent purchasing behaviour</w:t>
      </w:r>
    </w:p>
    <w:p w14:paraId="6BCD1A51" w14:textId="77777777" w:rsidR="00554A01" w:rsidRPr="00554A01" w:rsidRDefault="00554A01" w:rsidP="00554A01">
      <w:pPr>
        <w:numPr>
          <w:ilvl w:val="0"/>
          <w:numId w:val="8"/>
        </w:numPr>
      </w:pPr>
      <w:r w:rsidRPr="00554A01">
        <w:t>At Risk: Customers who have reduced engagement</w:t>
      </w:r>
    </w:p>
    <w:p w14:paraId="367796AE" w14:textId="77777777" w:rsidR="00554A01" w:rsidRPr="00554A01" w:rsidRDefault="00554A01" w:rsidP="00554A01">
      <w:pPr>
        <w:numPr>
          <w:ilvl w:val="0"/>
          <w:numId w:val="8"/>
        </w:numPr>
      </w:pPr>
      <w:r w:rsidRPr="00554A01">
        <w:t>Lost Customers: Customers with low activity and low spending</w:t>
      </w:r>
    </w:p>
    <w:p w14:paraId="24DC516D" w14:textId="77777777" w:rsidR="00554A01" w:rsidRPr="00554A01" w:rsidRDefault="00554A01" w:rsidP="00554A01">
      <w:r w:rsidRPr="00554A01">
        <w:t>This segmentation allows the business to tailor its marketing strategies more effectively.</w:t>
      </w:r>
    </w:p>
    <w:p w14:paraId="332C8FA0" w14:textId="77777777" w:rsidR="00554A01" w:rsidRPr="00554A01" w:rsidRDefault="00554A01" w:rsidP="00554A01">
      <w:r w:rsidRPr="00554A01">
        <w:pict w14:anchorId="17A25F7B">
          <v:rect id="_x0000_i1116" style="width:0;height:1.5pt" o:hralign="center" o:hrstd="t" o:hr="t" fillcolor="#a0a0a0" stroked="f"/>
        </w:pict>
      </w:r>
    </w:p>
    <w:p w14:paraId="4F8EBC79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7. Dashboard Overview</w:t>
      </w:r>
    </w:p>
    <w:p w14:paraId="31E15582" w14:textId="77777777" w:rsidR="00554A01" w:rsidRPr="00554A01" w:rsidRDefault="00554A01" w:rsidP="00554A01">
      <w:r w:rsidRPr="00554A01">
        <w:t>The Power BI dashboard is divided into two main pages:</w:t>
      </w:r>
    </w:p>
    <w:p w14:paraId="2C9A371E" w14:textId="77777777" w:rsidR="00554A01" w:rsidRPr="00554A01" w:rsidRDefault="00554A01" w:rsidP="00554A01">
      <w:r w:rsidRPr="00554A01">
        <w:pict w14:anchorId="4B35B245">
          <v:rect id="_x0000_i1117" style="width:0;height:1.5pt" o:hralign="center" o:hrstd="t" o:hr="t" fillcolor="#a0a0a0" stroked="f"/>
        </w:pict>
      </w:r>
    </w:p>
    <w:p w14:paraId="33413A0A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Page 1: Customer Overview and Segmentation</w:t>
      </w:r>
    </w:p>
    <w:p w14:paraId="685C57B0" w14:textId="77777777" w:rsidR="00554A01" w:rsidRPr="00554A01" w:rsidRDefault="00554A01" w:rsidP="00554A01">
      <w:r w:rsidRPr="00554A01">
        <w:t>This page includes:</w:t>
      </w:r>
    </w:p>
    <w:p w14:paraId="399CF4C6" w14:textId="77777777" w:rsidR="00554A01" w:rsidRPr="00554A01" w:rsidRDefault="00554A01" w:rsidP="00554A01">
      <w:pPr>
        <w:numPr>
          <w:ilvl w:val="0"/>
          <w:numId w:val="9"/>
        </w:numPr>
      </w:pPr>
      <w:r w:rsidRPr="00554A01">
        <w:t>Key Performance Indicators:</w:t>
      </w:r>
    </w:p>
    <w:p w14:paraId="556710BE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Total Customers</w:t>
      </w:r>
    </w:p>
    <w:p w14:paraId="6DFA276E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Average Age</w:t>
      </w:r>
    </w:p>
    <w:p w14:paraId="30C7A212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Average Income</w:t>
      </w:r>
    </w:p>
    <w:p w14:paraId="75A150CC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Average Recency</w:t>
      </w:r>
    </w:p>
    <w:p w14:paraId="48A58E28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lastRenderedPageBreak/>
        <w:t>Total Revenue</w:t>
      </w:r>
    </w:p>
    <w:p w14:paraId="124B6BAD" w14:textId="77777777" w:rsidR="00554A01" w:rsidRPr="00554A01" w:rsidRDefault="00554A01" w:rsidP="00554A01">
      <w:pPr>
        <w:numPr>
          <w:ilvl w:val="0"/>
          <w:numId w:val="9"/>
        </w:numPr>
      </w:pPr>
      <w:r w:rsidRPr="00554A01">
        <w:t>Customer Distribution:</w:t>
      </w:r>
    </w:p>
    <w:p w14:paraId="726E88D6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Marital Status</w:t>
      </w:r>
    </w:p>
    <w:p w14:paraId="15847467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Education Level</w:t>
      </w:r>
    </w:p>
    <w:p w14:paraId="1572543C" w14:textId="77777777" w:rsidR="00554A01" w:rsidRPr="00554A01" w:rsidRDefault="00554A01" w:rsidP="00554A01">
      <w:pPr>
        <w:numPr>
          <w:ilvl w:val="0"/>
          <w:numId w:val="9"/>
        </w:numPr>
      </w:pPr>
      <w:r w:rsidRPr="00554A01">
        <w:t>RFM Analysis:</w:t>
      </w:r>
    </w:p>
    <w:p w14:paraId="5E1639D7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RFM Segment Distribution</w:t>
      </w:r>
    </w:p>
    <w:p w14:paraId="15B5E837" w14:textId="77777777" w:rsidR="00554A01" w:rsidRPr="00554A01" w:rsidRDefault="00554A01" w:rsidP="00554A01">
      <w:pPr>
        <w:numPr>
          <w:ilvl w:val="1"/>
          <w:numId w:val="9"/>
        </w:numPr>
      </w:pPr>
      <w:r w:rsidRPr="00554A01">
        <w:t>Customer-level details table</w:t>
      </w:r>
    </w:p>
    <w:p w14:paraId="7E9A4A29" w14:textId="77777777" w:rsidR="00554A01" w:rsidRPr="00554A01" w:rsidRDefault="00554A01" w:rsidP="00554A01">
      <w:r w:rsidRPr="00554A01">
        <w:pict w14:anchorId="6604F0EF">
          <v:rect id="_x0000_i1118" style="width:0;height:1.5pt" o:hralign="center" o:hrstd="t" o:hr="t" fillcolor="#a0a0a0" stroked="f"/>
        </w:pict>
      </w:r>
    </w:p>
    <w:p w14:paraId="001C1257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Page 2: Customer Behaviour and Insights</w:t>
      </w:r>
    </w:p>
    <w:p w14:paraId="4FF8486E" w14:textId="77777777" w:rsidR="00554A01" w:rsidRPr="00554A01" w:rsidRDefault="00554A01" w:rsidP="00554A01">
      <w:r w:rsidRPr="00554A01">
        <w:t>This page includes:</w:t>
      </w:r>
    </w:p>
    <w:p w14:paraId="02FF7FFA" w14:textId="77777777" w:rsidR="00554A01" w:rsidRPr="00554A01" w:rsidRDefault="00554A01" w:rsidP="00554A01">
      <w:pPr>
        <w:numPr>
          <w:ilvl w:val="0"/>
          <w:numId w:val="10"/>
        </w:numPr>
      </w:pPr>
      <w:r w:rsidRPr="00554A01">
        <w:t>Campaign Response Rate</w:t>
      </w:r>
    </w:p>
    <w:p w14:paraId="1EDD5DC8" w14:textId="77777777" w:rsidR="00554A01" w:rsidRPr="00554A01" w:rsidRDefault="00554A01" w:rsidP="00554A01">
      <w:pPr>
        <w:numPr>
          <w:ilvl w:val="0"/>
          <w:numId w:val="10"/>
        </w:numPr>
      </w:pPr>
      <w:r w:rsidRPr="00554A01">
        <w:t>Spending by Age Group</w:t>
      </w:r>
    </w:p>
    <w:p w14:paraId="2D6391D5" w14:textId="77777777" w:rsidR="00554A01" w:rsidRPr="00554A01" w:rsidRDefault="00554A01" w:rsidP="00554A01">
      <w:pPr>
        <w:numPr>
          <w:ilvl w:val="0"/>
          <w:numId w:val="10"/>
        </w:numPr>
      </w:pPr>
      <w:r w:rsidRPr="00554A01">
        <w:t>Channel Preference (Web, Store, Catalog)</w:t>
      </w:r>
    </w:p>
    <w:p w14:paraId="5FDE707E" w14:textId="77777777" w:rsidR="00554A01" w:rsidRPr="00554A01" w:rsidRDefault="00554A01" w:rsidP="00554A01">
      <w:pPr>
        <w:numPr>
          <w:ilvl w:val="0"/>
          <w:numId w:val="10"/>
        </w:numPr>
      </w:pPr>
      <w:r w:rsidRPr="00554A01">
        <w:t>Product Spending Distribution</w:t>
      </w:r>
    </w:p>
    <w:p w14:paraId="738E82FD" w14:textId="77777777" w:rsidR="00554A01" w:rsidRPr="00554A01" w:rsidRDefault="00554A01" w:rsidP="00554A01">
      <w:r w:rsidRPr="00554A01">
        <w:pict w14:anchorId="669BE1EE">
          <v:rect id="_x0000_i1119" style="width:0;height:1.5pt" o:hralign="center" o:hrstd="t" o:hr="t" fillcolor="#a0a0a0" stroked="f"/>
        </w:pict>
      </w:r>
    </w:p>
    <w:p w14:paraId="3D440F5C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8. Key Insights</w:t>
      </w:r>
    </w:p>
    <w:p w14:paraId="770E022D" w14:textId="77777777" w:rsidR="00554A01" w:rsidRPr="00554A01" w:rsidRDefault="00554A01" w:rsidP="00554A01">
      <w:r w:rsidRPr="00554A01">
        <w:t>From the analysis, the following insights were derived:</w:t>
      </w:r>
    </w:p>
    <w:p w14:paraId="6F767CAB" w14:textId="77777777" w:rsidR="00554A01" w:rsidRPr="00554A01" w:rsidRDefault="00554A01" w:rsidP="00554A01">
      <w:pPr>
        <w:numPr>
          <w:ilvl w:val="0"/>
          <w:numId w:val="11"/>
        </w:numPr>
      </w:pPr>
      <w:r w:rsidRPr="00554A01">
        <w:t>Champions contribute the highest revenue and represent the most valuable customer group</w:t>
      </w:r>
    </w:p>
    <w:p w14:paraId="2F99A3EF" w14:textId="77777777" w:rsidR="00554A01" w:rsidRPr="00554A01" w:rsidRDefault="00554A01" w:rsidP="00554A01">
      <w:pPr>
        <w:numPr>
          <w:ilvl w:val="0"/>
          <w:numId w:val="11"/>
        </w:numPr>
      </w:pPr>
      <w:r w:rsidRPr="00554A01">
        <w:t>Middle-aged customers contribute the highest total spending</w:t>
      </w:r>
    </w:p>
    <w:p w14:paraId="3432CC62" w14:textId="77777777" w:rsidR="00554A01" w:rsidRPr="00554A01" w:rsidRDefault="00554A01" w:rsidP="00554A01">
      <w:pPr>
        <w:numPr>
          <w:ilvl w:val="0"/>
          <w:numId w:val="11"/>
        </w:numPr>
      </w:pPr>
      <w:r w:rsidRPr="00554A01">
        <w:t>The web channel is the most frequently used purchase channel</w:t>
      </w:r>
    </w:p>
    <w:p w14:paraId="1BD7AD29" w14:textId="77777777" w:rsidR="00554A01" w:rsidRPr="00554A01" w:rsidRDefault="00554A01" w:rsidP="00554A01">
      <w:pPr>
        <w:numPr>
          <w:ilvl w:val="0"/>
          <w:numId w:val="11"/>
        </w:numPr>
      </w:pPr>
      <w:r w:rsidRPr="00554A01">
        <w:t>Wine and meat products generate the highest revenue among all product categories</w:t>
      </w:r>
    </w:p>
    <w:p w14:paraId="3C1AC467" w14:textId="77777777" w:rsidR="00554A01" w:rsidRPr="00554A01" w:rsidRDefault="00554A01" w:rsidP="00554A01">
      <w:pPr>
        <w:numPr>
          <w:ilvl w:val="0"/>
          <w:numId w:val="11"/>
        </w:numPr>
      </w:pPr>
      <w:r w:rsidRPr="00554A01">
        <w:t>At-risk and lost customers require targeted retention strategies</w:t>
      </w:r>
    </w:p>
    <w:p w14:paraId="69ED7A55" w14:textId="77777777" w:rsidR="00554A01" w:rsidRPr="00554A01" w:rsidRDefault="00554A01" w:rsidP="00554A01">
      <w:r w:rsidRPr="00554A01">
        <w:pict w14:anchorId="053750E4">
          <v:rect id="_x0000_i1120" style="width:0;height:1.5pt" o:hralign="center" o:hrstd="t" o:hr="t" fillcolor="#a0a0a0" stroked="f"/>
        </w:pict>
      </w:r>
    </w:p>
    <w:p w14:paraId="567B03B1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9. Business Recommendations</w:t>
      </w:r>
    </w:p>
    <w:p w14:paraId="48497DF5" w14:textId="77777777" w:rsidR="00554A01" w:rsidRPr="00554A01" w:rsidRDefault="00554A01" w:rsidP="00554A01">
      <w:r w:rsidRPr="00554A01">
        <w:t>Based on the insights, the following recommendations are proposed:</w:t>
      </w:r>
    </w:p>
    <w:p w14:paraId="467205FB" w14:textId="77777777" w:rsidR="00554A01" w:rsidRPr="00554A01" w:rsidRDefault="00554A01" w:rsidP="00554A01">
      <w:pPr>
        <w:numPr>
          <w:ilvl w:val="0"/>
          <w:numId w:val="12"/>
        </w:numPr>
      </w:pPr>
      <w:r w:rsidRPr="00554A01">
        <w:lastRenderedPageBreak/>
        <w:t>Focus on retaining Champions through loyalty programs and exclusive offers</w:t>
      </w:r>
    </w:p>
    <w:p w14:paraId="1F5C5031" w14:textId="77777777" w:rsidR="00554A01" w:rsidRPr="00554A01" w:rsidRDefault="00554A01" w:rsidP="00554A01">
      <w:pPr>
        <w:numPr>
          <w:ilvl w:val="0"/>
          <w:numId w:val="12"/>
        </w:numPr>
      </w:pPr>
      <w:r w:rsidRPr="00554A01">
        <w:t>Re-engage at-risk customers using targeted promotions and marketing campaigns</w:t>
      </w:r>
    </w:p>
    <w:p w14:paraId="337D31C2" w14:textId="77777777" w:rsidR="00554A01" w:rsidRPr="00554A01" w:rsidRDefault="00554A01" w:rsidP="00554A01">
      <w:pPr>
        <w:numPr>
          <w:ilvl w:val="0"/>
          <w:numId w:val="12"/>
        </w:numPr>
      </w:pPr>
      <w:r w:rsidRPr="00554A01">
        <w:t>Invest more in digital channels, especially web-based purchasing</w:t>
      </w:r>
    </w:p>
    <w:p w14:paraId="64EA9DAA" w14:textId="77777777" w:rsidR="00554A01" w:rsidRPr="00554A01" w:rsidRDefault="00554A01" w:rsidP="00554A01">
      <w:pPr>
        <w:numPr>
          <w:ilvl w:val="0"/>
          <w:numId w:val="12"/>
        </w:numPr>
      </w:pPr>
      <w:r w:rsidRPr="00554A01">
        <w:t>Promote underperforming product categories to improve overall sales</w:t>
      </w:r>
    </w:p>
    <w:p w14:paraId="17AF79D2" w14:textId="77777777" w:rsidR="00554A01" w:rsidRPr="00554A01" w:rsidRDefault="00554A01" w:rsidP="00554A01">
      <w:pPr>
        <w:numPr>
          <w:ilvl w:val="0"/>
          <w:numId w:val="12"/>
        </w:numPr>
      </w:pPr>
      <w:r w:rsidRPr="00554A01">
        <w:t>Personalize marketing strategies based on customer demographics and behaviour</w:t>
      </w:r>
    </w:p>
    <w:p w14:paraId="41E138D1" w14:textId="77777777" w:rsidR="00554A01" w:rsidRPr="00554A01" w:rsidRDefault="00554A01" w:rsidP="00554A01">
      <w:r w:rsidRPr="00554A01">
        <w:pict w14:anchorId="3626DDBF">
          <v:rect id="_x0000_i1121" style="width:0;height:1.5pt" o:hralign="center" o:hrstd="t" o:hr="t" fillcolor="#a0a0a0" stroked="f"/>
        </w:pict>
      </w:r>
    </w:p>
    <w:p w14:paraId="784D875C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10. Dashboard Design</w:t>
      </w:r>
    </w:p>
    <w:p w14:paraId="514EC1AB" w14:textId="77777777" w:rsidR="00554A01" w:rsidRPr="00554A01" w:rsidRDefault="00554A01" w:rsidP="00554A01">
      <w:r w:rsidRPr="00554A01">
        <w:t>The dashboard uses a Modern Corporate Blue theme characterized by:</w:t>
      </w:r>
    </w:p>
    <w:p w14:paraId="556890AA" w14:textId="77777777" w:rsidR="00554A01" w:rsidRPr="00554A01" w:rsidRDefault="00554A01" w:rsidP="00554A01">
      <w:pPr>
        <w:numPr>
          <w:ilvl w:val="0"/>
          <w:numId w:val="13"/>
        </w:numPr>
      </w:pPr>
      <w:r w:rsidRPr="00554A01">
        <w:t>Clean and structured layout</w:t>
      </w:r>
    </w:p>
    <w:p w14:paraId="2782B7E7" w14:textId="77777777" w:rsidR="00554A01" w:rsidRPr="00554A01" w:rsidRDefault="00554A01" w:rsidP="00554A01">
      <w:pPr>
        <w:numPr>
          <w:ilvl w:val="0"/>
          <w:numId w:val="13"/>
        </w:numPr>
      </w:pPr>
      <w:r w:rsidRPr="00554A01">
        <w:t>Light background for improved readability</w:t>
      </w:r>
    </w:p>
    <w:p w14:paraId="5CD5F335" w14:textId="77777777" w:rsidR="00554A01" w:rsidRPr="00554A01" w:rsidRDefault="00554A01" w:rsidP="00554A01">
      <w:pPr>
        <w:numPr>
          <w:ilvl w:val="0"/>
          <w:numId w:val="13"/>
        </w:numPr>
      </w:pPr>
      <w:r w:rsidRPr="00554A01">
        <w:t>Consistent color usage for data clarity</w:t>
      </w:r>
    </w:p>
    <w:p w14:paraId="16E00D60" w14:textId="77777777" w:rsidR="00554A01" w:rsidRPr="00554A01" w:rsidRDefault="00554A01" w:rsidP="00554A01">
      <w:pPr>
        <w:numPr>
          <w:ilvl w:val="0"/>
          <w:numId w:val="13"/>
        </w:numPr>
      </w:pPr>
      <w:r w:rsidRPr="00554A01">
        <w:t>Clear visual hierarchy for better user experience</w:t>
      </w:r>
    </w:p>
    <w:p w14:paraId="2C6DDC8A" w14:textId="77777777" w:rsidR="00554A01" w:rsidRPr="00554A01" w:rsidRDefault="00554A01" w:rsidP="00554A01">
      <w:r w:rsidRPr="00554A01">
        <w:pict w14:anchorId="0C15B498">
          <v:rect id="_x0000_i1122" style="width:0;height:1.5pt" o:hralign="center" o:hrstd="t" o:hr="t" fillcolor="#a0a0a0" stroked="f"/>
        </w:pict>
      </w:r>
    </w:p>
    <w:p w14:paraId="0DB26A9C" w14:textId="77777777" w:rsidR="00554A01" w:rsidRPr="00554A01" w:rsidRDefault="00554A01" w:rsidP="00554A01">
      <w:pPr>
        <w:rPr>
          <w:b/>
          <w:bCs/>
        </w:rPr>
      </w:pPr>
      <w:r w:rsidRPr="00554A01">
        <w:rPr>
          <w:b/>
          <w:bCs/>
        </w:rPr>
        <w:t>11. Conclusion</w:t>
      </w:r>
    </w:p>
    <w:p w14:paraId="10B0994C" w14:textId="77777777" w:rsidR="00554A01" w:rsidRPr="00554A01" w:rsidRDefault="00554A01" w:rsidP="00554A01">
      <w:r w:rsidRPr="00554A01">
        <w:t>This project demonstrates how RFM analysis can be used effectively to segment customers and extract valuable insights from customer data.</w:t>
      </w:r>
    </w:p>
    <w:p w14:paraId="61F5BC0B" w14:textId="77777777" w:rsidR="00554A01" w:rsidRPr="00554A01" w:rsidRDefault="00554A01" w:rsidP="00554A01">
      <w:r w:rsidRPr="00554A01">
        <w:t>Using Power BI, an interactive and user-friendly dashboard was developed to help businesses:</w:t>
      </w:r>
    </w:p>
    <w:p w14:paraId="2B3BDE1F" w14:textId="77777777" w:rsidR="00554A01" w:rsidRPr="00554A01" w:rsidRDefault="00554A01" w:rsidP="00554A01">
      <w:pPr>
        <w:numPr>
          <w:ilvl w:val="0"/>
          <w:numId w:val="14"/>
        </w:numPr>
      </w:pPr>
      <w:r w:rsidRPr="00554A01">
        <w:t>Understand customer behaviour</w:t>
      </w:r>
    </w:p>
    <w:p w14:paraId="32C502DC" w14:textId="77777777" w:rsidR="00554A01" w:rsidRPr="00554A01" w:rsidRDefault="00554A01" w:rsidP="00554A01">
      <w:pPr>
        <w:numPr>
          <w:ilvl w:val="0"/>
          <w:numId w:val="14"/>
        </w:numPr>
      </w:pPr>
      <w:r w:rsidRPr="00554A01">
        <w:t>Improve marketing strategies</w:t>
      </w:r>
    </w:p>
    <w:p w14:paraId="4B0B8338" w14:textId="77777777" w:rsidR="00554A01" w:rsidRPr="00554A01" w:rsidRDefault="00554A01" w:rsidP="00554A01">
      <w:pPr>
        <w:numPr>
          <w:ilvl w:val="0"/>
          <w:numId w:val="14"/>
        </w:numPr>
      </w:pPr>
      <w:r w:rsidRPr="00554A01">
        <w:t>Increase revenue through targeted decision-making</w:t>
      </w:r>
    </w:p>
    <w:p w14:paraId="13B5D842" w14:textId="77777777" w:rsidR="00554A01" w:rsidRPr="00554A01" w:rsidRDefault="00554A01" w:rsidP="00554A01">
      <w:r w:rsidRPr="00554A01">
        <w:t>RFM segmentation proves to be a powerful tool in customer analytics and business intelligence.</w:t>
      </w:r>
    </w:p>
    <w:p w14:paraId="75D69B71" w14:textId="77777777" w:rsidR="009462DD" w:rsidRDefault="009462DD"/>
    <w:sectPr w:rsidR="00946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DC1"/>
    <w:multiLevelType w:val="multilevel"/>
    <w:tmpl w:val="6DF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64D9"/>
    <w:multiLevelType w:val="multilevel"/>
    <w:tmpl w:val="4F4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F27AE"/>
    <w:multiLevelType w:val="multilevel"/>
    <w:tmpl w:val="075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423A"/>
    <w:multiLevelType w:val="multilevel"/>
    <w:tmpl w:val="006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C4ADE"/>
    <w:multiLevelType w:val="multilevel"/>
    <w:tmpl w:val="D32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85C79"/>
    <w:multiLevelType w:val="multilevel"/>
    <w:tmpl w:val="8EA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B256D"/>
    <w:multiLevelType w:val="multilevel"/>
    <w:tmpl w:val="24B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E0528"/>
    <w:multiLevelType w:val="multilevel"/>
    <w:tmpl w:val="DBB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23916"/>
    <w:multiLevelType w:val="multilevel"/>
    <w:tmpl w:val="63E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76E87"/>
    <w:multiLevelType w:val="multilevel"/>
    <w:tmpl w:val="17E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3358B"/>
    <w:multiLevelType w:val="multilevel"/>
    <w:tmpl w:val="B78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16146"/>
    <w:multiLevelType w:val="multilevel"/>
    <w:tmpl w:val="2AE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95D68"/>
    <w:multiLevelType w:val="multilevel"/>
    <w:tmpl w:val="5EB4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10852"/>
    <w:multiLevelType w:val="multilevel"/>
    <w:tmpl w:val="AB6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947612">
    <w:abstractNumId w:val="3"/>
  </w:num>
  <w:num w:numId="2" w16cid:durableId="2011979385">
    <w:abstractNumId w:val="8"/>
  </w:num>
  <w:num w:numId="3" w16cid:durableId="1047030855">
    <w:abstractNumId w:val="0"/>
  </w:num>
  <w:num w:numId="4" w16cid:durableId="1350453657">
    <w:abstractNumId w:val="5"/>
  </w:num>
  <w:num w:numId="5" w16cid:durableId="1260986429">
    <w:abstractNumId w:val="4"/>
  </w:num>
  <w:num w:numId="6" w16cid:durableId="1293369300">
    <w:abstractNumId w:val="12"/>
  </w:num>
  <w:num w:numId="7" w16cid:durableId="1417440282">
    <w:abstractNumId w:val="11"/>
  </w:num>
  <w:num w:numId="8" w16cid:durableId="1184981666">
    <w:abstractNumId w:val="13"/>
  </w:num>
  <w:num w:numId="9" w16cid:durableId="245268369">
    <w:abstractNumId w:val="1"/>
  </w:num>
  <w:num w:numId="10" w16cid:durableId="2146311962">
    <w:abstractNumId w:val="2"/>
  </w:num>
  <w:num w:numId="11" w16cid:durableId="1440105063">
    <w:abstractNumId w:val="9"/>
  </w:num>
  <w:num w:numId="12" w16cid:durableId="60057886">
    <w:abstractNumId w:val="6"/>
  </w:num>
  <w:num w:numId="13" w16cid:durableId="1978024272">
    <w:abstractNumId w:val="10"/>
  </w:num>
  <w:num w:numId="14" w16cid:durableId="554319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8A"/>
    <w:rsid w:val="0015018A"/>
    <w:rsid w:val="003431C1"/>
    <w:rsid w:val="003879DA"/>
    <w:rsid w:val="00483607"/>
    <w:rsid w:val="00554A01"/>
    <w:rsid w:val="00600EC2"/>
    <w:rsid w:val="009348D0"/>
    <w:rsid w:val="0094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4C07"/>
  <w15:chartTrackingRefBased/>
  <w15:docId w15:val="{8F7DBADE-8334-49DA-BD2A-13D70365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Ogbaji</dc:creator>
  <cp:keywords/>
  <dc:description/>
  <cp:lastModifiedBy>Isaac Ogbaji</cp:lastModifiedBy>
  <cp:revision>2</cp:revision>
  <dcterms:created xsi:type="dcterms:W3CDTF">2026-05-16T17:36:00Z</dcterms:created>
  <dcterms:modified xsi:type="dcterms:W3CDTF">2026-05-16T17:38:00Z</dcterms:modified>
</cp:coreProperties>
</file>