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0576148"/>
        <w:docPartObj>
          <w:docPartGallery w:val="Cover Pages"/>
          <w:docPartUnique/>
        </w:docPartObj>
      </w:sdtPr>
      <w:sdtContent>
        <w:p w14:paraId="0CC20A37" w14:textId="177938AE" w:rsidR="00360A92" w:rsidRDefault="00360A92"/>
        <w:p w14:paraId="621D2592" w14:textId="18A0BA34" w:rsidR="00360A92" w:rsidRDefault="00360A92">
          <w:r>
            <w:rPr>
              <w:noProof/>
            </w:rPr>
            <mc:AlternateContent>
              <mc:Choice Requires="wpg">
                <w:drawing>
                  <wp:anchor distT="0" distB="0" distL="114300" distR="114300" simplePos="0" relativeHeight="251659264" behindDoc="1" locked="0" layoutInCell="1" allowOverlap="1" wp14:anchorId="4B696816" wp14:editId="25CAF38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BEDAB1C" w14:textId="34AE2E42" w:rsidR="00360A92" w:rsidRDefault="00360A9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Fleet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B696816"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BEDAB1C" w14:textId="34AE2E42" w:rsidR="00360A92" w:rsidRDefault="00360A9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Fleet report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5ED4C38" wp14:editId="2B91F9C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85F1C" w14:textId="237DAA5D" w:rsidR="00360A92" w:rsidRPr="00360A92" w:rsidRDefault="00360A92">
                                <w:pPr>
                                  <w:pStyle w:val="NoSpacing"/>
                                  <w:rPr>
                                    <w:color w:val="7F7F7F" w:themeColor="text1" w:themeTint="80"/>
                                    <w:sz w:val="18"/>
                                    <w:szCs w:val="18"/>
                                    <w:lang w:val="en-CA"/>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ED4C38"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2485F1C" w14:textId="237DAA5D" w:rsidR="00360A92" w:rsidRPr="00360A92" w:rsidRDefault="00360A92">
                          <w:pPr>
                            <w:pStyle w:val="NoSpacing"/>
                            <w:rPr>
                              <w:color w:val="7F7F7F" w:themeColor="text1" w:themeTint="80"/>
                              <w:sz w:val="18"/>
                              <w:szCs w:val="18"/>
                              <w:lang w:val="en-CA"/>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A291840" wp14:editId="3593FC82">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471B3" w14:textId="3BB45024" w:rsidR="00360A92" w:rsidRDefault="00360A92">
                                <w:pPr>
                                  <w:pStyle w:val="NoSpacing"/>
                                  <w:spacing w:before="40" w:after="40"/>
                                  <w:rPr>
                                    <w:caps/>
                                    <w:color w:val="156082" w:themeColor="accent1"/>
                                    <w:sz w:val="28"/>
                                    <w:szCs w:val="28"/>
                                  </w:rPr>
                                </w:pP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8BABE37" w14:textId="08EBE102" w:rsidR="00360A92" w:rsidRDefault="00360A92">
                                    <w:pPr>
                                      <w:pStyle w:val="NoSpacing"/>
                                      <w:spacing w:before="40" w:after="40"/>
                                      <w:rPr>
                                        <w:caps/>
                                        <w:color w:val="A02B93" w:themeColor="accent5"/>
                                        <w:sz w:val="24"/>
                                        <w:szCs w:val="24"/>
                                      </w:rPr>
                                    </w:pPr>
                                    <w:r>
                                      <w:rPr>
                                        <w:caps/>
                                        <w:color w:val="A02B93" w:themeColor="accent5"/>
                                        <w:sz w:val="24"/>
                                        <w:szCs w:val="24"/>
                                      </w:rPr>
                                      <w:t>Ogbechie Christopher, Ibrahim lukman, Matthew Asare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A291840"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2CF471B3" w14:textId="3BB45024" w:rsidR="00360A92" w:rsidRDefault="00360A92">
                          <w:pPr>
                            <w:pStyle w:val="NoSpacing"/>
                            <w:spacing w:before="40" w:after="40"/>
                            <w:rPr>
                              <w:caps/>
                              <w:color w:val="156082" w:themeColor="accent1"/>
                              <w:sz w:val="28"/>
                              <w:szCs w:val="28"/>
                            </w:rPr>
                          </w:pP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8BABE37" w14:textId="08EBE102" w:rsidR="00360A92" w:rsidRDefault="00360A92">
                              <w:pPr>
                                <w:pStyle w:val="NoSpacing"/>
                                <w:spacing w:before="40" w:after="40"/>
                                <w:rPr>
                                  <w:caps/>
                                  <w:color w:val="A02B93" w:themeColor="accent5"/>
                                  <w:sz w:val="24"/>
                                  <w:szCs w:val="24"/>
                                </w:rPr>
                              </w:pPr>
                              <w:r>
                                <w:rPr>
                                  <w:caps/>
                                  <w:color w:val="A02B93" w:themeColor="accent5"/>
                                  <w:sz w:val="24"/>
                                  <w:szCs w:val="24"/>
                                </w:rPr>
                                <w:t>Ogbechie Christopher, Ibrahim lukman, Matthew Asare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94AD5FB" wp14:editId="16FFADF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Content>
                                  <w:p w14:paraId="3A3F5FD6" w14:textId="3C6A9C14" w:rsidR="00360A92" w:rsidRDefault="00360A92">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94AD5FB"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Content>
                            <w:p w14:paraId="3A3F5FD6" w14:textId="3C6A9C14" w:rsidR="00360A92" w:rsidRDefault="00360A92">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059853C0" w14:textId="58D79933" w:rsidR="00360A92" w:rsidRPr="00360A92" w:rsidRDefault="00360A92" w:rsidP="00360A92">
      <w:pPr>
        <w:rPr>
          <w:b/>
          <w:bCs/>
        </w:rPr>
      </w:pPr>
      <w:r w:rsidRPr="00360A92">
        <w:rPr>
          <w:b/>
          <w:bCs/>
        </w:rPr>
        <w:lastRenderedPageBreak/>
        <w:t>AI-Based Fleet Performance and Passenger Demand Prediction System</w:t>
      </w:r>
    </w:p>
    <w:p w14:paraId="3FD19B51" w14:textId="77777777" w:rsidR="00360A92" w:rsidRPr="00360A92" w:rsidRDefault="00360A92" w:rsidP="00360A92">
      <w:pPr>
        <w:rPr>
          <w:b/>
          <w:bCs/>
        </w:rPr>
      </w:pPr>
      <w:proofErr w:type="spellStart"/>
      <w:r w:rsidRPr="00360A92">
        <w:rPr>
          <w:b/>
          <w:bCs/>
        </w:rPr>
        <w:t>MetroMove</w:t>
      </w:r>
      <w:proofErr w:type="spellEnd"/>
      <w:r w:rsidRPr="00360A92">
        <w:rPr>
          <w:b/>
          <w:bCs/>
        </w:rPr>
        <w:t xml:space="preserve"> Transit Services</w:t>
      </w:r>
    </w:p>
    <w:p w14:paraId="67405B36" w14:textId="77777777" w:rsidR="00360A92" w:rsidRPr="00360A92" w:rsidRDefault="00360A92" w:rsidP="00360A92">
      <w:r w:rsidRPr="00360A92">
        <w:rPr>
          <w:b/>
          <w:bCs/>
        </w:rPr>
        <w:t>Author:</w:t>
      </w:r>
      <w:r w:rsidRPr="00360A92">
        <w:t xml:space="preserve"> Christopher F. Ogbechie</w:t>
      </w:r>
      <w:r w:rsidRPr="00360A92">
        <w:br/>
      </w:r>
      <w:r w:rsidRPr="00360A92">
        <w:rPr>
          <w:b/>
          <w:bCs/>
        </w:rPr>
        <w:t>Course:</w:t>
      </w:r>
      <w:r w:rsidRPr="00360A92">
        <w:t xml:space="preserve"> ANLT202</w:t>
      </w:r>
      <w:r w:rsidRPr="00360A92">
        <w:br/>
      </w:r>
      <w:r w:rsidRPr="00360A92">
        <w:rPr>
          <w:b/>
          <w:bCs/>
        </w:rPr>
        <w:t>Date:</w:t>
      </w:r>
      <w:r w:rsidRPr="00360A92">
        <w:t xml:space="preserve"> December 2025</w:t>
      </w:r>
    </w:p>
    <w:p w14:paraId="2AF8149D" w14:textId="77777777" w:rsidR="00360A92" w:rsidRPr="00360A92" w:rsidRDefault="00360A92" w:rsidP="00360A92">
      <w:r w:rsidRPr="00360A92">
        <w:pict w14:anchorId="2BC5B83C">
          <v:rect id="_x0000_i1133" style="width:0;height:1.5pt" o:hralign="center" o:hrstd="t" o:hr="t" fillcolor="#a0a0a0" stroked="f"/>
        </w:pict>
      </w:r>
    </w:p>
    <w:p w14:paraId="0A3B9764" w14:textId="77777777" w:rsidR="00360A92" w:rsidRPr="00360A92" w:rsidRDefault="00360A92" w:rsidP="00360A92">
      <w:pPr>
        <w:rPr>
          <w:b/>
          <w:bCs/>
        </w:rPr>
      </w:pPr>
      <w:r w:rsidRPr="00360A92">
        <w:rPr>
          <w:b/>
          <w:bCs/>
        </w:rPr>
        <w:t>1. Introduction &amp; Problem Statement</w:t>
      </w:r>
    </w:p>
    <w:p w14:paraId="2B2B8E54" w14:textId="77777777" w:rsidR="00360A92" w:rsidRPr="00360A92" w:rsidRDefault="00360A92" w:rsidP="00360A92">
      <w:proofErr w:type="spellStart"/>
      <w:r w:rsidRPr="00360A92">
        <w:t>MetroMove</w:t>
      </w:r>
      <w:proofErr w:type="spellEnd"/>
      <w:r w:rsidRPr="00360A92">
        <w:t xml:space="preserve"> Transit Services operates a regional vehicle fleet that handles thousands of logistics and transportation trips daily. The organization faces recurring operational challenges related to delayed deliveries, unsafe driving behavior, and unpredictable vehicle maintenance costs. These challenges result in increased operating expenses, inefficient fleet allocation, and reduced overall service quality.</w:t>
      </w:r>
    </w:p>
    <w:p w14:paraId="40FFEC6E" w14:textId="77777777" w:rsidR="00360A92" w:rsidRPr="00360A92" w:rsidRDefault="00360A92" w:rsidP="00360A92">
      <w:r w:rsidRPr="00360A92">
        <w:t>The objective of this project is to design and implement an AI-driven Decision Support System using machine learning and deep learning to:</w:t>
      </w:r>
    </w:p>
    <w:p w14:paraId="351E0F7A" w14:textId="77777777" w:rsidR="00360A92" w:rsidRPr="00360A92" w:rsidRDefault="00360A92" w:rsidP="00360A92">
      <w:pPr>
        <w:numPr>
          <w:ilvl w:val="0"/>
          <w:numId w:val="1"/>
        </w:numPr>
      </w:pPr>
      <w:r w:rsidRPr="00360A92">
        <w:t>Identify high-risk trips that are likely to experience delays,</w:t>
      </w:r>
    </w:p>
    <w:p w14:paraId="5D449B27" w14:textId="77777777" w:rsidR="00360A92" w:rsidRPr="00360A92" w:rsidRDefault="00360A92" w:rsidP="00360A92">
      <w:pPr>
        <w:numPr>
          <w:ilvl w:val="0"/>
          <w:numId w:val="1"/>
        </w:numPr>
      </w:pPr>
      <w:r w:rsidRPr="00360A92">
        <w:t>Predict maintenance costs for vehicles,</w:t>
      </w:r>
    </w:p>
    <w:p w14:paraId="2C010D39" w14:textId="77777777" w:rsidR="00360A92" w:rsidRPr="00360A92" w:rsidRDefault="00360A92" w:rsidP="00360A92">
      <w:pPr>
        <w:numPr>
          <w:ilvl w:val="0"/>
          <w:numId w:val="1"/>
        </w:numPr>
      </w:pPr>
      <w:r w:rsidRPr="00360A92">
        <w:t>Improve operational decision-making through data-driven analytics,</w:t>
      </w:r>
    </w:p>
    <w:p w14:paraId="3F650652" w14:textId="77777777" w:rsidR="00360A92" w:rsidRPr="00360A92" w:rsidRDefault="00360A92" w:rsidP="00360A92">
      <w:pPr>
        <w:numPr>
          <w:ilvl w:val="0"/>
          <w:numId w:val="1"/>
        </w:numPr>
      </w:pPr>
      <w:r w:rsidRPr="00360A92">
        <w:t>Deploy a cloud-accessible prediction system for operational staff.</w:t>
      </w:r>
    </w:p>
    <w:p w14:paraId="21B03DA0" w14:textId="77777777" w:rsidR="00360A92" w:rsidRPr="00360A92" w:rsidRDefault="00360A92" w:rsidP="00360A92">
      <w:r w:rsidRPr="00360A92">
        <w:t xml:space="preserve">This system supports </w:t>
      </w:r>
      <w:proofErr w:type="spellStart"/>
      <w:r w:rsidRPr="00360A92">
        <w:t>MetroMove's</w:t>
      </w:r>
      <w:proofErr w:type="spellEnd"/>
      <w:r w:rsidRPr="00360A92">
        <w:t xml:space="preserve"> goal of improving reliability, reducing operational risks, and enabling proactive fleet management.</w:t>
      </w:r>
    </w:p>
    <w:p w14:paraId="0138E1B2" w14:textId="77777777" w:rsidR="00360A92" w:rsidRPr="00360A92" w:rsidRDefault="00360A92" w:rsidP="00360A92">
      <w:r w:rsidRPr="00360A92">
        <w:pict w14:anchorId="5B39A0CC">
          <v:rect id="_x0000_i1134" style="width:0;height:1.5pt" o:hralign="center" o:hrstd="t" o:hr="t" fillcolor="#a0a0a0" stroked="f"/>
        </w:pict>
      </w:r>
    </w:p>
    <w:p w14:paraId="7E371079" w14:textId="77777777" w:rsidR="00360A92" w:rsidRPr="00360A92" w:rsidRDefault="00360A92" w:rsidP="00360A92">
      <w:pPr>
        <w:rPr>
          <w:b/>
          <w:bCs/>
        </w:rPr>
      </w:pPr>
      <w:r w:rsidRPr="00360A92">
        <w:rPr>
          <w:b/>
          <w:bCs/>
        </w:rPr>
        <w:t>2. Dataset Description</w:t>
      </w:r>
    </w:p>
    <w:p w14:paraId="217FF59C" w14:textId="77777777" w:rsidR="00360A92" w:rsidRPr="00360A92" w:rsidRDefault="00360A92" w:rsidP="00360A92">
      <w:pPr>
        <w:rPr>
          <w:b/>
          <w:bCs/>
        </w:rPr>
      </w:pPr>
      <w:r w:rsidRPr="00360A92">
        <w:rPr>
          <w:b/>
          <w:bCs/>
        </w:rPr>
        <w:t>Dataset Source</w:t>
      </w:r>
    </w:p>
    <w:p w14:paraId="44FE263B" w14:textId="77777777" w:rsidR="00360A92" w:rsidRPr="00360A92" w:rsidRDefault="00360A92" w:rsidP="00360A92">
      <w:r w:rsidRPr="00360A92">
        <w:t>The dataset used in this project was obtained from Kaggle:</w:t>
      </w:r>
    </w:p>
    <w:p w14:paraId="650D86FD" w14:textId="77777777" w:rsidR="00360A92" w:rsidRPr="00360A92" w:rsidRDefault="00360A92" w:rsidP="00360A92">
      <w:r w:rsidRPr="00360A92">
        <w:rPr>
          <w:b/>
          <w:bCs/>
        </w:rPr>
        <w:t>Fleet Management Dataset</w:t>
      </w:r>
      <w:r w:rsidRPr="00360A92">
        <w:br/>
        <w:t xml:space="preserve">Source: </w:t>
      </w:r>
      <w:hyperlink r:id="rId8" w:tgtFrame="_new" w:history="1">
        <w:r w:rsidRPr="00360A92">
          <w:rPr>
            <w:rStyle w:val="Hyperlink"/>
          </w:rPr>
          <w:t>https://www.kaggle.com/datasets/nhmishuk/fleet-dataset</w:t>
        </w:r>
      </w:hyperlink>
      <w:r w:rsidRPr="00360A92">
        <w:br/>
        <w:t>File: fleet_dummy_5000.csv</w:t>
      </w:r>
    </w:p>
    <w:p w14:paraId="530084C8" w14:textId="77777777" w:rsidR="00360A92" w:rsidRPr="00360A92" w:rsidRDefault="00360A92" w:rsidP="00360A92">
      <w:pPr>
        <w:rPr>
          <w:b/>
          <w:bCs/>
        </w:rPr>
      </w:pPr>
      <w:r w:rsidRPr="00360A92">
        <w:rPr>
          <w:b/>
          <w:bCs/>
        </w:rPr>
        <w:t>Dataset Overview</w:t>
      </w:r>
    </w:p>
    <w:p w14:paraId="55F2C392" w14:textId="77777777" w:rsidR="00360A92" w:rsidRPr="00360A92" w:rsidRDefault="00360A92" w:rsidP="00360A92">
      <w:pPr>
        <w:numPr>
          <w:ilvl w:val="0"/>
          <w:numId w:val="2"/>
        </w:numPr>
      </w:pPr>
      <w:r w:rsidRPr="00360A92">
        <w:t>Records: 5,000</w:t>
      </w:r>
    </w:p>
    <w:p w14:paraId="5D45ACDA" w14:textId="77777777" w:rsidR="00360A92" w:rsidRPr="00360A92" w:rsidRDefault="00360A92" w:rsidP="00360A92">
      <w:pPr>
        <w:numPr>
          <w:ilvl w:val="0"/>
          <w:numId w:val="2"/>
        </w:numPr>
      </w:pPr>
      <w:r w:rsidRPr="00360A92">
        <w:lastRenderedPageBreak/>
        <w:t>Features: 25</w:t>
      </w:r>
    </w:p>
    <w:p w14:paraId="550507DA" w14:textId="77777777" w:rsidR="00360A92" w:rsidRPr="00360A92" w:rsidRDefault="00360A92" w:rsidP="00360A92">
      <w:pPr>
        <w:numPr>
          <w:ilvl w:val="0"/>
          <w:numId w:val="2"/>
        </w:numPr>
      </w:pPr>
      <w:r w:rsidRPr="00360A92">
        <w:t>Data Types:</w:t>
      </w:r>
    </w:p>
    <w:p w14:paraId="3D0B1C2C" w14:textId="77777777" w:rsidR="00360A92" w:rsidRPr="00360A92" w:rsidRDefault="00360A92" w:rsidP="00360A92">
      <w:pPr>
        <w:numPr>
          <w:ilvl w:val="1"/>
          <w:numId w:val="2"/>
        </w:numPr>
      </w:pPr>
      <w:r w:rsidRPr="00360A92">
        <w:t>Numeric: 16</w:t>
      </w:r>
    </w:p>
    <w:p w14:paraId="6E44A5FD" w14:textId="77777777" w:rsidR="00360A92" w:rsidRPr="00360A92" w:rsidRDefault="00360A92" w:rsidP="00360A92">
      <w:pPr>
        <w:numPr>
          <w:ilvl w:val="1"/>
          <w:numId w:val="2"/>
        </w:numPr>
      </w:pPr>
      <w:r w:rsidRPr="00360A92">
        <w:t>Categorical: 9</w:t>
      </w:r>
    </w:p>
    <w:p w14:paraId="5AA0CB3A" w14:textId="77777777" w:rsidR="00360A92" w:rsidRPr="00360A92" w:rsidRDefault="00360A92" w:rsidP="00360A92">
      <w:pPr>
        <w:rPr>
          <w:b/>
          <w:bCs/>
        </w:rPr>
      </w:pPr>
      <w:r w:rsidRPr="00360A92">
        <w:rPr>
          <w:b/>
          <w:bCs/>
        </w:rPr>
        <w:t>Key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4086"/>
      </w:tblGrid>
      <w:tr w:rsidR="00360A92" w:rsidRPr="00360A92" w14:paraId="6E7B2A11" w14:textId="77777777">
        <w:trPr>
          <w:tblHeader/>
          <w:tblCellSpacing w:w="15" w:type="dxa"/>
        </w:trPr>
        <w:tc>
          <w:tcPr>
            <w:tcW w:w="0" w:type="auto"/>
            <w:vAlign w:val="center"/>
            <w:hideMark/>
          </w:tcPr>
          <w:p w14:paraId="65A154B2" w14:textId="77777777" w:rsidR="00360A92" w:rsidRPr="00360A92" w:rsidRDefault="00360A92" w:rsidP="00360A92">
            <w:pPr>
              <w:rPr>
                <w:b/>
                <w:bCs/>
              </w:rPr>
            </w:pPr>
            <w:r w:rsidRPr="00360A92">
              <w:rPr>
                <w:b/>
                <w:bCs/>
              </w:rPr>
              <w:t>Category</w:t>
            </w:r>
          </w:p>
        </w:tc>
        <w:tc>
          <w:tcPr>
            <w:tcW w:w="0" w:type="auto"/>
            <w:vAlign w:val="center"/>
            <w:hideMark/>
          </w:tcPr>
          <w:p w14:paraId="793B2EB1" w14:textId="77777777" w:rsidR="00360A92" w:rsidRPr="00360A92" w:rsidRDefault="00360A92" w:rsidP="00360A92">
            <w:pPr>
              <w:rPr>
                <w:b/>
                <w:bCs/>
              </w:rPr>
            </w:pPr>
            <w:r w:rsidRPr="00360A92">
              <w:rPr>
                <w:b/>
                <w:bCs/>
              </w:rPr>
              <w:t>Examples</w:t>
            </w:r>
          </w:p>
        </w:tc>
      </w:tr>
      <w:tr w:rsidR="00360A92" w:rsidRPr="00360A92" w14:paraId="732169FF" w14:textId="77777777">
        <w:trPr>
          <w:tblCellSpacing w:w="15" w:type="dxa"/>
        </w:trPr>
        <w:tc>
          <w:tcPr>
            <w:tcW w:w="0" w:type="auto"/>
            <w:vAlign w:val="center"/>
            <w:hideMark/>
          </w:tcPr>
          <w:p w14:paraId="0609D26E" w14:textId="77777777" w:rsidR="00360A92" w:rsidRPr="00360A92" w:rsidRDefault="00360A92" w:rsidP="00360A92">
            <w:r w:rsidRPr="00360A92">
              <w:t>Location</w:t>
            </w:r>
          </w:p>
        </w:tc>
        <w:tc>
          <w:tcPr>
            <w:tcW w:w="0" w:type="auto"/>
            <w:vAlign w:val="center"/>
            <w:hideMark/>
          </w:tcPr>
          <w:p w14:paraId="41DA6A00" w14:textId="77777777" w:rsidR="00360A92" w:rsidRPr="00360A92" w:rsidRDefault="00360A92" w:rsidP="00360A92">
            <w:proofErr w:type="spellStart"/>
            <w:r w:rsidRPr="00360A92">
              <w:t>gps_start_lat</w:t>
            </w:r>
            <w:proofErr w:type="spellEnd"/>
            <w:r w:rsidRPr="00360A92">
              <w:t xml:space="preserve">, </w:t>
            </w:r>
            <w:proofErr w:type="spellStart"/>
            <w:r w:rsidRPr="00360A92">
              <w:t>gps_end_lon</w:t>
            </w:r>
            <w:proofErr w:type="spellEnd"/>
          </w:p>
        </w:tc>
      </w:tr>
      <w:tr w:rsidR="00360A92" w:rsidRPr="00360A92" w14:paraId="5B2314FE" w14:textId="77777777">
        <w:trPr>
          <w:tblCellSpacing w:w="15" w:type="dxa"/>
        </w:trPr>
        <w:tc>
          <w:tcPr>
            <w:tcW w:w="0" w:type="auto"/>
            <w:vAlign w:val="center"/>
            <w:hideMark/>
          </w:tcPr>
          <w:p w14:paraId="63EC6055" w14:textId="77777777" w:rsidR="00360A92" w:rsidRPr="00360A92" w:rsidRDefault="00360A92" w:rsidP="00360A92">
            <w:r w:rsidRPr="00360A92">
              <w:t>Costs</w:t>
            </w:r>
          </w:p>
        </w:tc>
        <w:tc>
          <w:tcPr>
            <w:tcW w:w="0" w:type="auto"/>
            <w:vAlign w:val="center"/>
            <w:hideMark/>
          </w:tcPr>
          <w:p w14:paraId="7E389117" w14:textId="77777777" w:rsidR="00360A92" w:rsidRPr="00360A92" w:rsidRDefault="00360A92" w:rsidP="00360A92">
            <w:proofErr w:type="spellStart"/>
            <w:r w:rsidRPr="00360A92">
              <w:t>fuel_cost</w:t>
            </w:r>
            <w:proofErr w:type="spellEnd"/>
            <w:r w:rsidRPr="00360A92">
              <w:t xml:space="preserve">, </w:t>
            </w:r>
            <w:proofErr w:type="spellStart"/>
            <w:r w:rsidRPr="00360A92">
              <w:t>maintenance_cost</w:t>
            </w:r>
            <w:proofErr w:type="spellEnd"/>
            <w:r w:rsidRPr="00360A92">
              <w:t xml:space="preserve">, </w:t>
            </w:r>
            <w:proofErr w:type="spellStart"/>
            <w:r w:rsidRPr="00360A92">
              <w:t>toll_cost</w:t>
            </w:r>
            <w:proofErr w:type="spellEnd"/>
          </w:p>
        </w:tc>
      </w:tr>
      <w:tr w:rsidR="00360A92" w:rsidRPr="00360A92" w14:paraId="50E638BC" w14:textId="77777777">
        <w:trPr>
          <w:tblCellSpacing w:w="15" w:type="dxa"/>
        </w:trPr>
        <w:tc>
          <w:tcPr>
            <w:tcW w:w="0" w:type="auto"/>
            <w:vAlign w:val="center"/>
            <w:hideMark/>
          </w:tcPr>
          <w:p w14:paraId="6BE93501" w14:textId="77777777" w:rsidR="00360A92" w:rsidRPr="00360A92" w:rsidRDefault="00360A92" w:rsidP="00360A92">
            <w:r w:rsidRPr="00360A92">
              <w:t>Behavior</w:t>
            </w:r>
          </w:p>
        </w:tc>
        <w:tc>
          <w:tcPr>
            <w:tcW w:w="0" w:type="auto"/>
            <w:vAlign w:val="center"/>
            <w:hideMark/>
          </w:tcPr>
          <w:p w14:paraId="6CA3544E" w14:textId="77777777" w:rsidR="00360A92" w:rsidRPr="00360A92" w:rsidRDefault="00360A92" w:rsidP="00360A92">
            <w:proofErr w:type="spellStart"/>
            <w:r w:rsidRPr="00360A92">
              <w:t>violation_count</w:t>
            </w:r>
            <w:proofErr w:type="spellEnd"/>
            <w:r w:rsidRPr="00360A92">
              <w:t xml:space="preserve">, </w:t>
            </w:r>
            <w:proofErr w:type="spellStart"/>
            <w:r w:rsidRPr="00360A92">
              <w:t>speeding_incidents</w:t>
            </w:r>
            <w:proofErr w:type="spellEnd"/>
          </w:p>
        </w:tc>
      </w:tr>
      <w:tr w:rsidR="00360A92" w:rsidRPr="00360A92" w14:paraId="306E078B" w14:textId="77777777">
        <w:trPr>
          <w:tblCellSpacing w:w="15" w:type="dxa"/>
        </w:trPr>
        <w:tc>
          <w:tcPr>
            <w:tcW w:w="0" w:type="auto"/>
            <w:vAlign w:val="center"/>
            <w:hideMark/>
          </w:tcPr>
          <w:p w14:paraId="2B1B5CA4" w14:textId="77777777" w:rsidR="00360A92" w:rsidRPr="00360A92" w:rsidRDefault="00360A92" w:rsidP="00360A92">
            <w:r w:rsidRPr="00360A92">
              <w:t>Time</w:t>
            </w:r>
          </w:p>
        </w:tc>
        <w:tc>
          <w:tcPr>
            <w:tcW w:w="0" w:type="auto"/>
            <w:vAlign w:val="center"/>
            <w:hideMark/>
          </w:tcPr>
          <w:p w14:paraId="53BDB8F9" w14:textId="77777777" w:rsidR="00360A92" w:rsidRPr="00360A92" w:rsidRDefault="00360A92" w:rsidP="00360A92">
            <w:proofErr w:type="spellStart"/>
            <w:r w:rsidRPr="00360A92">
              <w:t>pickup_time</w:t>
            </w:r>
            <w:proofErr w:type="spellEnd"/>
            <w:r w:rsidRPr="00360A92">
              <w:t xml:space="preserve">, </w:t>
            </w:r>
            <w:proofErr w:type="spellStart"/>
            <w:r w:rsidRPr="00360A92">
              <w:t>delivery_time</w:t>
            </w:r>
            <w:proofErr w:type="spellEnd"/>
          </w:p>
        </w:tc>
      </w:tr>
      <w:tr w:rsidR="00360A92" w:rsidRPr="00360A92" w14:paraId="15A09548" w14:textId="77777777">
        <w:trPr>
          <w:tblCellSpacing w:w="15" w:type="dxa"/>
        </w:trPr>
        <w:tc>
          <w:tcPr>
            <w:tcW w:w="0" w:type="auto"/>
            <w:vAlign w:val="center"/>
            <w:hideMark/>
          </w:tcPr>
          <w:p w14:paraId="0824263B" w14:textId="77777777" w:rsidR="00360A92" w:rsidRPr="00360A92" w:rsidRDefault="00360A92" w:rsidP="00360A92">
            <w:r w:rsidRPr="00360A92">
              <w:t>Label</w:t>
            </w:r>
          </w:p>
        </w:tc>
        <w:tc>
          <w:tcPr>
            <w:tcW w:w="0" w:type="auto"/>
            <w:vAlign w:val="center"/>
            <w:hideMark/>
          </w:tcPr>
          <w:p w14:paraId="6DDB6AE4" w14:textId="77777777" w:rsidR="00360A92" w:rsidRPr="00360A92" w:rsidRDefault="00360A92" w:rsidP="00360A92">
            <w:r w:rsidRPr="00360A92">
              <w:t>status</w:t>
            </w:r>
          </w:p>
        </w:tc>
      </w:tr>
    </w:tbl>
    <w:p w14:paraId="4C8BA6B9" w14:textId="77777777" w:rsidR="00360A92" w:rsidRPr="00360A92" w:rsidRDefault="00360A92" w:rsidP="00360A92">
      <w:pPr>
        <w:rPr>
          <w:b/>
          <w:bCs/>
        </w:rPr>
      </w:pPr>
      <w:r w:rsidRPr="00360A92">
        <w:rPr>
          <w:b/>
          <w:bCs/>
        </w:rPr>
        <w:t>Data Quality</w:t>
      </w:r>
    </w:p>
    <w:p w14:paraId="2487F08F" w14:textId="77777777" w:rsidR="00360A92" w:rsidRPr="00360A92" w:rsidRDefault="00360A92" w:rsidP="00360A92">
      <w:pPr>
        <w:numPr>
          <w:ilvl w:val="0"/>
          <w:numId w:val="3"/>
        </w:numPr>
      </w:pPr>
      <w:r w:rsidRPr="00360A92">
        <w:t>No missing values.</w:t>
      </w:r>
    </w:p>
    <w:p w14:paraId="0E246044" w14:textId="77777777" w:rsidR="00360A92" w:rsidRPr="00360A92" w:rsidRDefault="00360A92" w:rsidP="00360A92">
      <w:pPr>
        <w:numPr>
          <w:ilvl w:val="0"/>
          <w:numId w:val="3"/>
        </w:numPr>
      </w:pPr>
      <w:r w:rsidRPr="00360A92">
        <w:t>No corrupted records.</w:t>
      </w:r>
    </w:p>
    <w:p w14:paraId="248DBAAA" w14:textId="77777777" w:rsidR="00360A92" w:rsidRPr="00360A92" w:rsidRDefault="00360A92" w:rsidP="00360A92">
      <w:pPr>
        <w:numPr>
          <w:ilvl w:val="0"/>
          <w:numId w:val="3"/>
        </w:numPr>
      </w:pPr>
      <w:r w:rsidRPr="00360A92">
        <w:t>Suitable for classification and regression modeling.</w:t>
      </w:r>
    </w:p>
    <w:p w14:paraId="6C3EDACE" w14:textId="77777777" w:rsidR="00360A92" w:rsidRPr="00360A92" w:rsidRDefault="00360A92" w:rsidP="00360A92">
      <w:r w:rsidRPr="00360A92">
        <w:pict w14:anchorId="4CDAAB7E">
          <v:rect id="_x0000_i1135" style="width:0;height:1.5pt" o:hralign="center" o:hrstd="t" o:hr="t" fillcolor="#a0a0a0" stroked="f"/>
        </w:pict>
      </w:r>
    </w:p>
    <w:p w14:paraId="425D02E1" w14:textId="77777777" w:rsidR="00360A92" w:rsidRPr="00360A92" w:rsidRDefault="00360A92" w:rsidP="00360A92">
      <w:pPr>
        <w:rPr>
          <w:b/>
          <w:bCs/>
        </w:rPr>
      </w:pPr>
      <w:r w:rsidRPr="00360A92">
        <w:rPr>
          <w:b/>
          <w:bCs/>
        </w:rPr>
        <w:t>3. Machine Learning Problem Definition</w:t>
      </w:r>
    </w:p>
    <w:p w14:paraId="054436E7" w14:textId="77777777" w:rsidR="00360A92" w:rsidRPr="00360A92" w:rsidRDefault="00360A92" w:rsidP="00360A92">
      <w:pPr>
        <w:rPr>
          <w:b/>
          <w:bCs/>
        </w:rPr>
      </w:pPr>
      <w:r w:rsidRPr="00360A92">
        <w:rPr>
          <w:b/>
          <w:bCs/>
        </w:rPr>
        <w:t>3.1 Classification Task — Trip Risk Prediction</w:t>
      </w:r>
    </w:p>
    <w:p w14:paraId="24FAE222" w14:textId="77777777" w:rsidR="00360A92" w:rsidRPr="00360A92" w:rsidRDefault="00360A92" w:rsidP="00360A92">
      <w:r w:rsidRPr="00360A92">
        <w:t xml:space="preserve">Objective: Predict whether a trip is </w:t>
      </w:r>
      <w:r w:rsidRPr="00360A92">
        <w:rPr>
          <w:b/>
          <w:bCs/>
        </w:rPr>
        <w:t>High Risk</w:t>
      </w:r>
      <w:r w:rsidRPr="00360A92">
        <w:t xml:space="preserve"> or </w:t>
      </w:r>
      <w:r w:rsidRPr="00360A92">
        <w:rPr>
          <w:b/>
          <w:bCs/>
        </w:rPr>
        <w:t>Normal</w:t>
      </w:r>
      <w:r w:rsidRPr="00360A92">
        <w:t>.</w:t>
      </w:r>
    </w:p>
    <w:p w14:paraId="47C1FE41" w14:textId="77777777" w:rsidR="00360A92" w:rsidRPr="00360A92" w:rsidRDefault="00360A92" w:rsidP="00360A92">
      <w:r w:rsidRPr="00360A92">
        <w:t>The risk label is derived from trip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1354"/>
      </w:tblGrid>
      <w:tr w:rsidR="00360A92" w:rsidRPr="00360A92" w14:paraId="496E7AEB" w14:textId="77777777">
        <w:trPr>
          <w:tblHeader/>
          <w:tblCellSpacing w:w="15" w:type="dxa"/>
        </w:trPr>
        <w:tc>
          <w:tcPr>
            <w:tcW w:w="0" w:type="auto"/>
            <w:vAlign w:val="center"/>
            <w:hideMark/>
          </w:tcPr>
          <w:p w14:paraId="7843DD86" w14:textId="77777777" w:rsidR="00360A92" w:rsidRPr="00360A92" w:rsidRDefault="00360A92" w:rsidP="00360A92">
            <w:pPr>
              <w:rPr>
                <w:b/>
                <w:bCs/>
              </w:rPr>
            </w:pPr>
            <w:r w:rsidRPr="00360A92">
              <w:rPr>
                <w:b/>
                <w:bCs/>
              </w:rPr>
              <w:t>Status</w:t>
            </w:r>
          </w:p>
        </w:tc>
        <w:tc>
          <w:tcPr>
            <w:tcW w:w="0" w:type="auto"/>
            <w:vAlign w:val="center"/>
            <w:hideMark/>
          </w:tcPr>
          <w:p w14:paraId="5E965CAE" w14:textId="77777777" w:rsidR="00360A92" w:rsidRPr="00360A92" w:rsidRDefault="00360A92" w:rsidP="00360A92">
            <w:pPr>
              <w:rPr>
                <w:b/>
                <w:bCs/>
              </w:rPr>
            </w:pPr>
            <w:r w:rsidRPr="00360A92">
              <w:rPr>
                <w:b/>
                <w:bCs/>
              </w:rPr>
              <w:t>Label</w:t>
            </w:r>
          </w:p>
        </w:tc>
      </w:tr>
      <w:tr w:rsidR="00360A92" w:rsidRPr="00360A92" w14:paraId="4F5BBC81" w14:textId="77777777">
        <w:trPr>
          <w:tblCellSpacing w:w="15" w:type="dxa"/>
        </w:trPr>
        <w:tc>
          <w:tcPr>
            <w:tcW w:w="0" w:type="auto"/>
            <w:vAlign w:val="center"/>
            <w:hideMark/>
          </w:tcPr>
          <w:p w14:paraId="2E6E5EF1" w14:textId="77777777" w:rsidR="00360A92" w:rsidRPr="00360A92" w:rsidRDefault="00360A92" w:rsidP="00360A92">
            <w:r w:rsidRPr="00360A92">
              <w:t>Delayed</w:t>
            </w:r>
          </w:p>
        </w:tc>
        <w:tc>
          <w:tcPr>
            <w:tcW w:w="0" w:type="auto"/>
            <w:vAlign w:val="center"/>
            <w:hideMark/>
          </w:tcPr>
          <w:p w14:paraId="5B3D07A9" w14:textId="77777777" w:rsidR="00360A92" w:rsidRPr="00360A92" w:rsidRDefault="00360A92" w:rsidP="00360A92">
            <w:r w:rsidRPr="00360A92">
              <w:t>1 (High Risk)</w:t>
            </w:r>
          </w:p>
        </w:tc>
      </w:tr>
      <w:tr w:rsidR="00360A92" w:rsidRPr="00360A92" w14:paraId="70589054" w14:textId="77777777">
        <w:trPr>
          <w:tblCellSpacing w:w="15" w:type="dxa"/>
        </w:trPr>
        <w:tc>
          <w:tcPr>
            <w:tcW w:w="0" w:type="auto"/>
            <w:vAlign w:val="center"/>
            <w:hideMark/>
          </w:tcPr>
          <w:p w14:paraId="0D5B801A" w14:textId="77777777" w:rsidR="00360A92" w:rsidRPr="00360A92" w:rsidRDefault="00360A92" w:rsidP="00360A92">
            <w:r w:rsidRPr="00360A92">
              <w:t>Delivered / In Transit / Scheduled</w:t>
            </w:r>
          </w:p>
        </w:tc>
        <w:tc>
          <w:tcPr>
            <w:tcW w:w="0" w:type="auto"/>
            <w:vAlign w:val="center"/>
            <w:hideMark/>
          </w:tcPr>
          <w:p w14:paraId="0A4E13C1" w14:textId="77777777" w:rsidR="00360A92" w:rsidRPr="00360A92" w:rsidRDefault="00360A92" w:rsidP="00360A92">
            <w:r w:rsidRPr="00360A92">
              <w:t>0 (Normal)</w:t>
            </w:r>
          </w:p>
        </w:tc>
      </w:tr>
    </w:tbl>
    <w:p w14:paraId="10A5CFB8" w14:textId="77777777" w:rsidR="00360A92" w:rsidRPr="00360A92" w:rsidRDefault="00360A92" w:rsidP="00360A92">
      <w:pPr>
        <w:rPr>
          <w:b/>
          <w:bCs/>
        </w:rPr>
      </w:pPr>
      <w:r w:rsidRPr="00360A92">
        <w:rPr>
          <w:b/>
          <w:bCs/>
        </w:rPr>
        <w:t>Class Distribution:</w:t>
      </w:r>
    </w:p>
    <w:p w14:paraId="441E7A38" w14:textId="77777777" w:rsidR="00360A92" w:rsidRPr="00360A92" w:rsidRDefault="00360A92" w:rsidP="00360A92">
      <w:pPr>
        <w:numPr>
          <w:ilvl w:val="0"/>
          <w:numId w:val="4"/>
        </w:numPr>
      </w:pPr>
      <w:r w:rsidRPr="00360A92">
        <w:lastRenderedPageBreak/>
        <w:t>Normal Trips: 4,499</w:t>
      </w:r>
    </w:p>
    <w:p w14:paraId="60438EE8" w14:textId="77777777" w:rsidR="00360A92" w:rsidRPr="00360A92" w:rsidRDefault="00360A92" w:rsidP="00360A92">
      <w:pPr>
        <w:numPr>
          <w:ilvl w:val="0"/>
          <w:numId w:val="4"/>
        </w:numPr>
      </w:pPr>
      <w:r w:rsidRPr="00360A92">
        <w:t>Delayed Trips: 501</w:t>
      </w:r>
    </w:p>
    <w:p w14:paraId="1ACE4EF2" w14:textId="77777777" w:rsidR="00360A92" w:rsidRPr="00360A92" w:rsidRDefault="00360A92" w:rsidP="00360A92">
      <w:pPr>
        <w:rPr>
          <w:b/>
          <w:bCs/>
        </w:rPr>
      </w:pPr>
      <w:r w:rsidRPr="00360A92">
        <w:rPr>
          <w:b/>
          <w:bCs/>
        </w:rPr>
        <w:t>Purpose:</w:t>
      </w:r>
    </w:p>
    <w:p w14:paraId="77B76CA2" w14:textId="77777777" w:rsidR="00360A92" w:rsidRPr="00360A92" w:rsidRDefault="00360A92" w:rsidP="00360A92">
      <w:r w:rsidRPr="00360A92">
        <w:t xml:space="preserve">This classification allows </w:t>
      </w:r>
      <w:proofErr w:type="spellStart"/>
      <w:r w:rsidRPr="00360A92">
        <w:t>MetroMove</w:t>
      </w:r>
      <w:proofErr w:type="spellEnd"/>
      <w:r w:rsidRPr="00360A92">
        <w:t xml:space="preserve"> to:</w:t>
      </w:r>
    </w:p>
    <w:p w14:paraId="52CF7112" w14:textId="77777777" w:rsidR="00360A92" w:rsidRPr="00360A92" w:rsidRDefault="00360A92" w:rsidP="00360A92">
      <w:pPr>
        <w:numPr>
          <w:ilvl w:val="0"/>
          <w:numId w:val="5"/>
        </w:numPr>
      </w:pPr>
      <w:r w:rsidRPr="00360A92">
        <w:t>Identify risky trips early,</w:t>
      </w:r>
    </w:p>
    <w:p w14:paraId="7B31A0DE" w14:textId="77777777" w:rsidR="00360A92" w:rsidRPr="00360A92" w:rsidRDefault="00360A92" w:rsidP="00360A92">
      <w:pPr>
        <w:numPr>
          <w:ilvl w:val="0"/>
          <w:numId w:val="5"/>
        </w:numPr>
      </w:pPr>
      <w:r w:rsidRPr="00360A92">
        <w:t>Prioritize operational attention,</w:t>
      </w:r>
    </w:p>
    <w:p w14:paraId="39F562FA" w14:textId="77777777" w:rsidR="00360A92" w:rsidRPr="00360A92" w:rsidRDefault="00360A92" w:rsidP="00360A92">
      <w:pPr>
        <w:numPr>
          <w:ilvl w:val="0"/>
          <w:numId w:val="5"/>
        </w:numPr>
      </w:pPr>
      <w:r w:rsidRPr="00360A92">
        <w:t>Reduce future delays.</w:t>
      </w:r>
    </w:p>
    <w:p w14:paraId="15E2F441" w14:textId="77777777" w:rsidR="00360A92" w:rsidRPr="00360A92" w:rsidRDefault="00360A92" w:rsidP="00360A92">
      <w:r w:rsidRPr="00360A92">
        <w:pict w14:anchorId="7BF1E480">
          <v:rect id="_x0000_i1136" style="width:0;height:1.5pt" o:hralign="center" o:hrstd="t" o:hr="t" fillcolor="#a0a0a0" stroked="f"/>
        </w:pict>
      </w:r>
    </w:p>
    <w:p w14:paraId="3EC11683" w14:textId="77777777" w:rsidR="00360A92" w:rsidRPr="00360A92" w:rsidRDefault="00360A92" w:rsidP="00360A92">
      <w:pPr>
        <w:rPr>
          <w:b/>
          <w:bCs/>
        </w:rPr>
      </w:pPr>
      <w:r w:rsidRPr="00360A92">
        <w:rPr>
          <w:b/>
          <w:bCs/>
        </w:rPr>
        <w:t>3.2 Regression Task — Maintenance Cost Prediction</w:t>
      </w:r>
    </w:p>
    <w:p w14:paraId="10898293" w14:textId="77777777" w:rsidR="00360A92" w:rsidRPr="00360A92" w:rsidRDefault="00360A92" w:rsidP="00360A92">
      <w:r w:rsidRPr="00360A92">
        <w:t xml:space="preserve">Objective: Predict the </w:t>
      </w:r>
      <w:r w:rsidRPr="00360A92">
        <w:rPr>
          <w:b/>
          <w:bCs/>
        </w:rPr>
        <w:t>maintenance cost</w:t>
      </w:r>
      <w:r w:rsidRPr="00360A92">
        <w:t xml:space="preserve"> per trip using vehicle and trip attributes.</w:t>
      </w:r>
    </w:p>
    <w:p w14:paraId="0662F2DC" w14:textId="77777777" w:rsidR="00360A92" w:rsidRPr="00360A92" w:rsidRDefault="00360A92" w:rsidP="00360A92">
      <w:r w:rsidRPr="00360A92">
        <w:t>Target variable:</w:t>
      </w:r>
    </w:p>
    <w:p w14:paraId="1D0B90E8" w14:textId="77777777" w:rsidR="00360A92" w:rsidRPr="00360A92" w:rsidRDefault="00360A92" w:rsidP="00360A92">
      <w:pPr>
        <w:numPr>
          <w:ilvl w:val="0"/>
          <w:numId w:val="6"/>
        </w:numPr>
      </w:pPr>
      <w:proofErr w:type="spellStart"/>
      <w:r w:rsidRPr="00360A92">
        <w:t>maintenance_cost</w:t>
      </w:r>
      <w:proofErr w:type="spellEnd"/>
    </w:p>
    <w:p w14:paraId="5FC2C37C" w14:textId="77777777" w:rsidR="00360A92" w:rsidRPr="00360A92" w:rsidRDefault="00360A92" w:rsidP="00360A92">
      <w:r w:rsidRPr="00360A92">
        <w:t>Features:</w:t>
      </w:r>
    </w:p>
    <w:p w14:paraId="4DD25685" w14:textId="77777777" w:rsidR="00360A92" w:rsidRPr="00360A92" w:rsidRDefault="00360A92" w:rsidP="00360A92">
      <w:pPr>
        <w:numPr>
          <w:ilvl w:val="0"/>
          <w:numId w:val="7"/>
        </w:numPr>
      </w:pPr>
      <w:r w:rsidRPr="00360A92">
        <w:t>Distance traveled</w:t>
      </w:r>
    </w:p>
    <w:p w14:paraId="194E0A6E" w14:textId="77777777" w:rsidR="00360A92" w:rsidRPr="00360A92" w:rsidRDefault="00360A92" w:rsidP="00360A92">
      <w:pPr>
        <w:numPr>
          <w:ilvl w:val="0"/>
          <w:numId w:val="7"/>
        </w:numPr>
      </w:pPr>
      <w:r w:rsidRPr="00360A92">
        <w:t>Fuel cost</w:t>
      </w:r>
    </w:p>
    <w:p w14:paraId="61F2D6D4" w14:textId="77777777" w:rsidR="00360A92" w:rsidRPr="00360A92" w:rsidRDefault="00360A92" w:rsidP="00360A92">
      <w:pPr>
        <w:numPr>
          <w:ilvl w:val="0"/>
          <w:numId w:val="7"/>
        </w:numPr>
      </w:pPr>
      <w:r w:rsidRPr="00360A92">
        <w:t>Toll charges</w:t>
      </w:r>
    </w:p>
    <w:p w14:paraId="3C287E0C" w14:textId="77777777" w:rsidR="00360A92" w:rsidRPr="00360A92" w:rsidRDefault="00360A92" w:rsidP="00360A92">
      <w:pPr>
        <w:numPr>
          <w:ilvl w:val="0"/>
          <w:numId w:val="7"/>
        </w:numPr>
      </w:pPr>
      <w:r w:rsidRPr="00360A92">
        <w:t>Load value</w:t>
      </w:r>
    </w:p>
    <w:p w14:paraId="787875F0" w14:textId="77777777" w:rsidR="00360A92" w:rsidRPr="00360A92" w:rsidRDefault="00360A92" w:rsidP="00360A92">
      <w:pPr>
        <w:numPr>
          <w:ilvl w:val="0"/>
          <w:numId w:val="7"/>
        </w:numPr>
      </w:pPr>
      <w:r w:rsidRPr="00360A92">
        <w:t>Speeding incidents</w:t>
      </w:r>
    </w:p>
    <w:p w14:paraId="40516163" w14:textId="77777777" w:rsidR="00360A92" w:rsidRPr="00360A92" w:rsidRDefault="00360A92" w:rsidP="00360A92">
      <w:pPr>
        <w:numPr>
          <w:ilvl w:val="0"/>
          <w:numId w:val="7"/>
        </w:numPr>
      </w:pPr>
      <w:r w:rsidRPr="00360A92">
        <w:t>GPS coordinates</w:t>
      </w:r>
    </w:p>
    <w:p w14:paraId="0D11EDB5" w14:textId="77777777" w:rsidR="00360A92" w:rsidRPr="00360A92" w:rsidRDefault="00360A92" w:rsidP="00360A92">
      <w:pPr>
        <w:numPr>
          <w:ilvl w:val="0"/>
          <w:numId w:val="7"/>
        </w:numPr>
      </w:pPr>
      <w:r w:rsidRPr="00360A92">
        <w:t>Pickup hour</w:t>
      </w:r>
    </w:p>
    <w:p w14:paraId="03D8EAF6" w14:textId="77777777" w:rsidR="00360A92" w:rsidRPr="00360A92" w:rsidRDefault="00360A92" w:rsidP="00360A92">
      <w:pPr>
        <w:numPr>
          <w:ilvl w:val="0"/>
          <w:numId w:val="7"/>
        </w:numPr>
      </w:pPr>
      <w:r w:rsidRPr="00360A92">
        <w:t>Day of week</w:t>
      </w:r>
    </w:p>
    <w:p w14:paraId="33BA874E" w14:textId="77777777" w:rsidR="00360A92" w:rsidRPr="00360A92" w:rsidRDefault="00360A92" w:rsidP="00360A92">
      <w:r w:rsidRPr="00360A92">
        <w:pict w14:anchorId="09D7F9A4">
          <v:rect id="_x0000_i1137" style="width:0;height:1.5pt" o:hralign="center" o:hrstd="t" o:hr="t" fillcolor="#a0a0a0" stroked="f"/>
        </w:pict>
      </w:r>
    </w:p>
    <w:p w14:paraId="15E58E0F" w14:textId="77777777" w:rsidR="00360A92" w:rsidRPr="00360A92" w:rsidRDefault="00360A92" w:rsidP="00360A92">
      <w:pPr>
        <w:rPr>
          <w:b/>
          <w:bCs/>
        </w:rPr>
      </w:pPr>
      <w:r w:rsidRPr="00360A92">
        <w:rPr>
          <w:b/>
          <w:bCs/>
        </w:rPr>
        <w:t>4. Data Preprocessing</w:t>
      </w:r>
    </w:p>
    <w:p w14:paraId="22879D4F" w14:textId="77777777" w:rsidR="00360A92" w:rsidRPr="00360A92" w:rsidRDefault="00360A92" w:rsidP="00360A92">
      <w:pPr>
        <w:rPr>
          <w:b/>
          <w:bCs/>
        </w:rPr>
      </w:pPr>
      <w:r w:rsidRPr="00360A92">
        <w:rPr>
          <w:b/>
          <w:bCs/>
        </w:rPr>
        <w:t>Feature Engineering</w:t>
      </w:r>
    </w:p>
    <w:p w14:paraId="47AA9A98" w14:textId="77777777" w:rsidR="00360A92" w:rsidRPr="00360A92" w:rsidRDefault="00360A92" w:rsidP="00360A92">
      <w:r w:rsidRPr="00360A92">
        <w:t>The following features were added:</w:t>
      </w:r>
    </w:p>
    <w:p w14:paraId="76F98A37" w14:textId="77777777" w:rsidR="00360A92" w:rsidRPr="00360A92" w:rsidRDefault="00360A92" w:rsidP="00360A92">
      <w:pPr>
        <w:numPr>
          <w:ilvl w:val="0"/>
          <w:numId w:val="8"/>
        </w:numPr>
      </w:pPr>
      <w:proofErr w:type="spellStart"/>
      <w:r w:rsidRPr="00360A92">
        <w:t>pickup_hour</w:t>
      </w:r>
      <w:proofErr w:type="spellEnd"/>
    </w:p>
    <w:p w14:paraId="5E384761" w14:textId="77777777" w:rsidR="00360A92" w:rsidRPr="00360A92" w:rsidRDefault="00360A92" w:rsidP="00360A92">
      <w:pPr>
        <w:numPr>
          <w:ilvl w:val="0"/>
          <w:numId w:val="8"/>
        </w:numPr>
      </w:pPr>
      <w:proofErr w:type="spellStart"/>
      <w:r w:rsidRPr="00360A92">
        <w:lastRenderedPageBreak/>
        <w:t>pickup_dayofweek</w:t>
      </w:r>
      <w:proofErr w:type="spellEnd"/>
    </w:p>
    <w:p w14:paraId="3017478E" w14:textId="77777777" w:rsidR="00360A92" w:rsidRPr="00360A92" w:rsidRDefault="00360A92" w:rsidP="00360A92">
      <w:pPr>
        <w:numPr>
          <w:ilvl w:val="0"/>
          <w:numId w:val="8"/>
        </w:numPr>
      </w:pPr>
      <w:proofErr w:type="spellStart"/>
      <w:r w:rsidRPr="00360A92">
        <w:t>delivery_delay_min</w:t>
      </w:r>
      <w:proofErr w:type="spellEnd"/>
      <w:r w:rsidRPr="00360A92">
        <w:t xml:space="preserve"> (derived time difference)</w:t>
      </w:r>
    </w:p>
    <w:p w14:paraId="0820DAF8" w14:textId="77777777" w:rsidR="00360A92" w:rsidRPr="00360A92" w:rsidRDefault="00360A92" w:rsidP="00360A92">
      <w:pPr>
        <w:rPr>
          <w:b/>
          <w:bCs/>
        </w:rPr>
      </w:pPr>
      <w:r w:rsidRPr="00360A92">
        <w:rPr>
          <w:b/>
          <w:bCs/>
        </w:rPr>
        <w:t>Data Leakage Prevention</w:t>
      </w:r>
    </w:p>
    <w:p w14:paraId="6F7D2166" w14:textId="77777777" w:rsidR="00360A92" w:rsidRPr="00360A92" w:rsidRDefault="00360A92" w:rsidP="00360A92">
      <w:r w:rsidRPr="00360A92">
        <w:t xml:space="preserve">An initial regression model achieved unrealistic accuracy (R² = 1.0) due to the inclusion of </w:t>
      </w:r>
      <w:proofErr w:type="spellStart"/>
      <w:r w:rsidRPr="00360A92">
        <w:t>profit_margin</w:t>
      </w:r>
      <w:proofErr w:type="spellEnd"/>
      <w:r w:rsidRPr="00360A92">
        <w:t xml:space="preserve">, which directly depends on </w:t>
      </w:r>
      <w:proofErr w:type="spellStart"/>
      <w:r w:rsidRPr="00360A92">
        <w:t>maintenance_cost</w:t>
      </w:r>
      <w:proofErr w:type="spellEnd"/>
      <w:r w:rsidRPr="00360A92">
        <w:t>.</w:t>
      </w:r>
    </w:p>
    <w:p w14:paraId="2E7746EF" w14:textId="77777777" w:rsidR="00360A92" w:rsidRPr="00360A92" w:rsidRDefault="00360A92" w:rsidP="00360A92">
      <w:r w:rsidRPr="00360A92">
        <w:t>Therefore, the following column was removed:</w:t>
      </w:r>
    </w:p>
    <w:p w14:paraId="30E9027C" w14:textId="77777777" w:rsidR="00360A92" w:rsidRPr="00360A92" w:rsidRDefault="00360A92" w:rsidP="00360A92">
      <w:proofErr w:type="spellStart"/>
      <w:r w:rsidRPr="00360A92">
        <w:t>profit_margin</w:t>
      </w:r>
      <w:proofErr w:type="spellEnd"/>
    </w:p>
    <w:p w14:paraId="761129B5" w14:textId="77777777" w:rsidR="00360A92" w:rsidRPr="00360A92" w:rsidRDefault="00360A92" w:rsidP="00360A92">
      <w:r w:rsidRPr="00360A92">
        <w:t>This ensured valid model performance evaluation.</w:t>
      </w:r>
    </w:p>
    <w:p w14:paraId="0B79FCB8" w14:textId="77777777" w:rsidR="00360A92" w:rsidRPr="00360A92" w:rsidRDefault="00360A92" w:rsidP="00360A92">
      <w:r w:rsidRPr="00360A92">
        <w:pict w14:anchorId="3D90B4DC">
          <v:rect id="_x0000_i1138" style="width:0;height:1.5pt" o:hralign="center" o:hrstd="t" o:hr="t" fillcolor="#a0a0a0" stroked="f"/>
        </w:pict>
      </w:r>
    </w:p>
    <w:p w14:paraId="61E0CAFA" w14:textId="77777777" w:rsidR="00360A92" w:rsidRPr="00360A92" w:rsidRDefault="00360A92" w:rsidP="00360A92">
      <w:pPr>
        <w:rPr>
          <w:b/>
          <w:bCs/>
        </w:rPr>
      </w:pPr>
      <w:r w:rsidRPr="00360A92">
        <w:rPr>
          <w:b/>
          <w:bCs/>
        </w:rPr>
        <w:t>Data Splitting</w:t>
      </w:r>
    </w:p>
    <w:p w14:paraId="07D7B223" w14:textId="77777777" w:rsidR="00360A92" w:rsidRPr="00360A92" w:rsidRDefault="00360A92" w:rsidP="00360A92">
      <w:pPr>
        <w:numPr>
          <w:ilvl w:val="0"/>
          <w:numId w:val="9"/>
        </w:numPr>
      </w:pPr>
      <w:r w:rsidRPr="00360A92">
        <w:t>80% Training</w:t>
      </w:r>
    </w:p>
    <w:p w14:paraId="78D9AFF8" w14:textId="77777777" w:rsidR="00360A92" w:rsidRPr="00360A92" w:rsidRDefault="00360A92" w:rsidP="00360A92">
      <w:pPr>
        <w:numPr>
          <w:ilvl w:val="0"/>
          <w:numId w:val="9"/>
        </w:numPr>
      </w:pPr>
      <w:r w:rsidRPr="00360A92">
        <w:t>20% Test</w:t>
      </w:r>
    </w:p>
    <w:p w14:paraId="5240B354" w14:textId="77777777" w:rsidR="00360A92" w:rsidRPr="00360A92" w:rsidRDefault="00360A92" w:rsidP="00360A92">
      <w:pPr>
        <w:numPr>
          <w:ilvl w:val="0"/>
          <w:numId w:val="9"/>
        </w:numPr>
      </w:pPr>
      <w:r w:rsidRPr="00360A92">
        <w:t>Stratified split for classification</w:t>
      </w:r>
    </w:p>
    <w:p w14:paraId="172C8FA2" w14:textId="77777777" w:rsidR="00360A92" w:rsidRPr="00360A92" w:rsidRDefault="00360A92" w:rsidP="00360A92">
      <w:r w:rsidRPr="00360A92">
        <w:pict w14:anchorId="7377432C">
          <v:rect id="_x0000_i1139" style="width:0;height:1.5pt" o:hralign="center" o:hrstd="t" o:hr="t" fillcolor="#a0a0a0" stroked="f"/>
        </w:pict>
      </w:r>
    </w:p>
    <w:p w14:paraId="238F05D5" w14:textId="77777777" w:rsidR="00360A92" w:rsidRPr="00360A92" w:rsidRDefault="00360A92" w:rsidP="00360A92">
      <w:pPr>
        <w:rPr>
          <w:b/>
          <w:bCs/>
        </w:rPr>
      </w:pPr>
      <w:r w:rsidRPr="00360A92">
        <w:rPr>
          <w:b/>
          <w:bCs/>
        </w:rPr>
        <w:t>Scaling</w:t>
      </w:r>
    </w:p>
    <w:p w14:paraId="40DF76E6" w14:textId="77777777" w:rsidR="00360A92" w:rsidRPr="00360A92" w:rsidRDefault="00360A92" w:rsidP="00360A92">
      <w:proofErr w:type="spellStart"/>
      <w:r w:rsidRPr="00360A92">
        <w:t>StandardScaler</w:t>
      </w:r>
      <w:proofErr w:type="spellEnd"/>
      <w:r w:rsidRPr="00360A92">
        <w:t xml:space="preserve"> was applied for Logistic Regression and deep learning models.</w:t>
      </w:r>
    </w:p>
    <w:p w14:paraId="57E12A13" w14:textId="77777777" w:rsidR="00360A92" w:rsidRPr="00360A92" w:rsidRDefault="00360A92" w:rsidP="00360A92">
      <w:r w:rsidRPr="00360A92">
        <w:pict w14:anchorId="4158D45D">
          <v:rect id="_x0000_i1140" style="width:0;height:1.5pt" o:hralign="center" o:hrstd="t" o:hr="t" fillcolor="#a0a0a0" stroked="f"/>
        </w:pict>
      </w:r>
    </w:p>
    <w:p w14:paraId="7417F08B" w14:textId="77777777" w:rsidR="00360A92" w:rsidRPr="00360A92" w:rsidRDefault="00360A92" w:rsidP="00360A92">
      <w:pPr>
        <w:rPr>
          <w:b/>
          <w:bCs/>
        </w:rPr>
      </w:pPr>
      <w:r w:rsidRPr="00360A92">
        <w:rPr>
          <w:b/>
          <w:bCs/>
        </w:rPr>
        <w:t>5. Classification Models &amp; Results</w:t>
      </w:r>
    </w:p>
    <w:p w14:paraId="5573F5F0" w14:textId="77777777" w:rsidR="00360A92" w:rsidRPr="00360A92" w:rsidRDefault="00360A92" w:rsidP="00360A92">
      <w:pPr>
        <w:rPr>
          <w:b/>
          <w:bCs/>
        </w:rPr>
      </w:pPr>
      <w:r w:rsidRPr="00360A92">
        <w:rPr>
          <w:b/>
          <w:bCs/>
        </w:rPr>
        <w:t>Models Implemented</w:t>
      </w:r>
    </w:p>
    <w:p w14:paraId="5CAED253" w14:textId="77777777" w:rsidR="00360A92" w:rsidRPr="00360A92" w:rsidRDefault="00360A92" w:rsidP="00360A92">
      <w:pPr>
        <w:numPr>
          <w:ilvl w:val="0"/>
          <w:numId w:val="10"/>
        </w:numPr>
      </w:pPr>
      <w:r w:rsidRPr="00360A92">
        <w:t>Logistic Regression (Baseline)</w:t>
      </w:r>
    </w:p>
    <w:p w14:paraId="39C7A7B3" w14:textId="77777777" w:rsidR="00360A92" w:rsidRPr="00360A92" w:rsidRDefault="00360A92" w:rsidP="00360A92">
      <w:pPr>
        <w:numPr>
          <w:ilvl w:val="0"/>
          <w:numId w:val="10"/>
        </w:numPr>
      </w:pPr>
      <w:r w:rsidRPr="00360A92">
        <w:t>Random Forest Classifier</w:t>
      </w:r>
    </w:p>
    <w:p w14:paraId="3B7946EF" w14:textId="77777777" w:rsidR="00360A92" w:rsidRPr="00360A92" w:rsidRDefault="00360A92" w:rsidP="00360A92">
      <w:pPr>
        <w:numPr>
          <w:ilvl w:val="0"/>
          <w:numId w:val="10"/>
        </w:numPr>
      </w:pPr>
      <w:r w:rsidRPr="00360A92">
        <w:t>Balanced Logistic Regression</w:t>
      </w:r>
    </w:p>
    <w:p w14:paraId="36A30E8C" w14:textId="77777777" w:rsidR="00360A92" w:rsidRPr="00360A92" w:rsidRDefault="00360A92" w:rsidP="00360A92">
      <w:pPr>
        <w:numPr>
          <w:ilvl w:val="0"/>
          <w:numId w:val="10"/>
        </w:numPr>
      </w:pPr>
      <w:r w:rsidRPr="00360A92">
        <w:t>Deep Learning Model (Dense Neural Network)</w:t>
      </w:r>
    </w:p>
    <w:p w14:paraId="2871F4E4" w14:textId="77777777" w:rsidR="00360A92" w:rsidRPr="00360A92" w:rsidRDefault="00360A92" w:rsidP="00360A92">
      <w:r w:rsidRPr="00360A92">
        <w:pict w14:anchorId="07D7C47D">
          <v:rect id="_x0000_i1141" style="width:0;height:1.5pt" o:hralign="center" o:hrstd="t" o:hr="t" fillcolor="#a0a0a0" stroked="f"/>
        </w:pict>
      </w:r>
    </w:p>
    <w:p w14:paraId="36CC951D" w14:textId="77777777" w:rsidR="00360A92" w:rsidRPr="00360A92" w:rsidRDefault="00360A92" w:rsidP="00360A92">
      <w:pPr>
        <w:rPr>
          <w:b/>
          <w:bCs/>
        </w:rPr>
      </w:pPr>
      <w:r w:rsidRPr="00360A92">
        <w:rPr>
          <w:b/>
          <w:bCs/>
        </w:rPr>
        <w:t>Baseline Models Performance</w:t>
      </w:r>
    </w:p>
    <w:p w14:paraId="61813B8C" w14:textId="77777777" w:rsidR="00360A92" w:rsidRPr="00360A92" w:rsidRDefault="00360A92" w:rsidP="00360A92">
      <w:r w:rsidRPr="00360A92">
        <w:t>Both Logistic Regression and Random Forest predicted only the majority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711"/>
      </w:tblGrid>
      <w:tr w:rsidR="00360A92" w:rsidRPr="00360A92" w14:paraId="662B3BFE" w14:textId="77777777">
        <w:trPr>
          <w:tblHeader/>
          <w:tblCellSpacing w:w="15" w:type="dxa"/>
        </w:trPr>
        <w:tc>
          <w:tcPr>
            <w:tcW w:w="0" w:type="auto"/>
            <w:vAlign w:val="center"/>
            <w:hideMark/>
          </w:tcPr>
          <w:p w14:paraId="35D644AC" w14:textId="77777777" w:rsidR="00360A92" w:rsidRPr="00360A92" w:rsidRDefault="00360A92" w:rsidP="00360A92">
            <w:pPr>
              <w:rPr>
                <w:b/>
                <w:bCs/>
              </w:rPr>
            </w:pPr>
            <w:r w:rsidRPr="00360A92">
              <w:rPr>
                <w:b/>
                <w:bCs/>
              </w:rPr>
              <w:lastRenderedPageBreak/>
              <w:t>Model</w:t>
            </w:r>
          </w:p>
        </w:tc>
        <w:tc>
          <w:tcPr>
            <w:tcW w:w="0" w:type="auto"/>
            <w:vAlign w:val="center"/>
            <w:hideMark/>
          </w:tcPr>
          <w:p w14:paraId="78155A04" w14:textId="77777777" w:rsidR="00360A92" w:rsidRPr="00360A92" w:rsidRDefault="00360A92" w:rsidP="00360A92">
            <w:pPr>
              <w:rPr>
                <w:b/>
                <w:bCs/>
              </w:rPr>
            </w:pPr>
            <w:r w:rsidRPr="00360A92">
              <w:rPr>
                <w:b/>
                <w:bCs/>
              </w:rPr>
              <w:t>Delayed Recall</w:t>
            </w:r>
          </w:p>
        </w:tc>
      </w:tr>
      <w:tr w:rsidR="00360A92" w:rsidRPr="00360A92" w14:paraId="0ED84F4A" w14:textId="77777777">
        <w:trPr>
          <w:tblCellSpacing w:w="15" w:type="dxa"/>
        </w:trPr>
        <w:tc>
          <w:tcPr>
            <w:tcW w:w="0" w:type="auto"/>
            <w:vAlign w:val="center"/>
            <w:hideMark/>
          </w:tcPr>
          <w:p w14:paraId="23A978E2" w14:textId="77777777" w:rsidR="00360A92" w:rsidRPr="00360A92" w:rsidRDefault="00360A92" w:rsidP="00360A92">
            <w:r w:rsidRPr="00360A92">
              <w:t>Logistic Regression</w:t>
            </w:r>
          </w:p>
        </w:tc>
        <w:tc>
          <w:tcPr>
            <w:tcW w:w="0" w:type="auto"/>
            <w:vAlign w:val="center"/>
            <w:hideMark/>
          </w:tcPr>
          <w:p w14:paraId="378F4860" w14:textId="77777777" w:rsidR="00360A92" w:rsidRPr="00360A92" w:rsidRDefault="00360A92" w:rsidP="00360A92">
            <w:r w:rsidRPr="00360A92">
              <w:t>0%</w:t>
            </w:r>
          </w:p>
        </w:tc>
      </w:tr>
      <w:tr w:rsidR="00360A92" w:rsidRPr="00360A92" w14:paraId="16A99130" w14:textId="77777777">
        <w:trPr>
          <w:tblCellSpacing w:w="15" w:type="dxa"/>
        </w:trPr>
        <w:tc>
          <w:tcPr>
            <w:tcW w:w="0" w:type="auto"/>
            <w:vAlign w:val="center"/>
            <w:hideMark/>
          </w:tcPr>
          <w:p w14:paraId="1B667724" w14:textId="77777777" w:rsidR="00360A92" w:rsidRPr="00360A92" w:rsidRDefault="00360A92" w:rsidP="00360A92">
            <w:r w:rsidRPr="00360A92">
              <w:t>Random Forest</w:t>
            </w:r>
          </w:p>
        </w:tc>
        <w:tc>
          <w:tcPr>
            <w:tcW w:w="0" w:type="auto"/>
            <w:vAlign w:val="center"/>
            <w:hideMark/>
          </w:tcPr>
          <w:p w14:paraId="44F56ED4" w14:textId="77777777" w:rsidR="00360A92" w:rsidRPr="00360A92" w:rsidRDefault="00360A92" w:rsidP="00360A92">
            <w:r w:rsidRPr="00360A92">
              <w:t>0%</w:t>
            </w:r>
          </w:p>
        </w:tc>
      </w:tr>
    </w:tbl>
    <w:p w14:paraId="02338D92" w14:textId="77777777" w:rsidR="00360A92" w:rsidRPr="00360A92" w:rsidRDefault="00360A92" w:rsidP="00360A92">
      <w:r w:rsidRPr="00360A92">
        <w:pict w14:anchorId="7B999492">
          <v:rect id="_x0000_i1142" style="width:0;height:1.5pt" o:hralign="center" o:hrstd="t" o:hr="t" fillcolor="#a0a0a0" stroked="f"/>
        </w:pict>
      </w:r>
    </w:p>
    <w:p w14:paraId="0ECAD72F" w14:textId="77777777" w:rsidR="00360A92" w:rsidRPr="00360A92" w:rsidRDefault="00360A92" w:rsidP="00360A92">
      <w:pPr>
        <w:rPr>
          <w:b/>
          <w:bCs/>
        </w:rPr>
      </w:pPr>
      <w:r w:rsidRPr="00360A92">
        <w:rPr>
          <w:b/>
          <w:bCs/>
        </w:rPr>
        <w:t>Balanced Logistic Regression (Final Model)</w:t>
      </w:r>
    </w:p>
    <w:p w14:paraId="16ADE1F2" w14:textId="77777777" w:rsidR="00360A92" w:rsidRPr="00360A92" w:rsidRDefault="00360A92" w:rsidP="00360A92">
      <w:r w:rsidRPr="00360A92">
        <w:t>Class weighting was applied to handle imbalance: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710"/>
      </w:tblGrid>
      <w:tr w:rsidR="00360A92" w:rsidRPr="00360A92" w14:paraId="3493B680" w14:textId="77777777">
        <w:trPr>
          <w:tblHeader/>
          <w:tblCellSpacing w:w="15" w:type="dxa"/>
        </w:trPr>
        <w:tc>
          <w:tcPr>
            <w:tcW w:w="0" w:type="auto"/>
            <w:vAlign w:val="center"/>
            <w:hideMark/>
          </w:tcPr>
          <w:p w14:paraId="27C1D06A" w14:textId="77777777" w:rsidR="00360A92" w:rsidRPr="00360A92" w:rsidRDefault="00360A92" w:rsidP="00360A92">
            <w:pPr>
              <w:rPr>
                <w:b/>
                <w:bCs/>
              </w:rPr>
            </w:pPr>
            <w:r w:rsidRPr="00360A92">
              <w:rPr>
                <w:b/>
                <w:bCs/>
              </w:rPr>
              <w:t>Metric (Delayed Trips)</w:t>
            </w:r>
          </w:p>
        </w:tc>
        <w:tc>
          <w:tcPr>
            <w:tcW w:w="0" w:type="auto"/>
            <w:vAlign w:val="center"/>
            <w:hideMark/>
          </w:tcPr>
          <w:p w14:paraId="516541A2" w14:textId="77777777" w:rsidR="00360A92" w:rsidRPr="00360A92" w:rsidRDefault="00360A92" w:rsidP="00360A92">
            <w:pPr>
              <w:rPr>
                <w:b/>
                <w:bCs/>
              </w:rPr>
            </w:pPr>
            <w:r w:rsidRPr="00360A92">
              <w:rPr>
                <w:b/>
                <w:bCs/>
              </w:rPr>
              <w:t>Score</w:t>
            </w:r>
          </w:p>
        </w:tc>
      </w:tr>
      <w:tr w:rsidR="00360A92" w:rsidRPr="00360A92" w14:paraId="31872498" w14:textId="77777777">
        <w:trPr>
          <w:tblCellSpacing w:w="15" w:type="dxa"/>
        </w:trPr>
        <w:tc>
          <w:tcPr>
            <w:tcW w:w="0" w:type="auto"/>
            <w:vAlign w:val="center"/>
            <w:hideMark/>
          </w:tcPr>
          <w:p w14:paraId="21CD0D64" w14:textId="77777777" w:rsidR="00360A92" w:rsidRPr="00360A92" w:rsidRDefault="00360A92" w:rsidP="00360A92">
            <w:r w:rsidRPr="00360A92">
              <w:t>Recall</w:t>
            </w:r>
          </w:p>
        </w:tc>
        <w:tc>
          <w:tcPr>
            <w:tcW w:w="0" w:type="auto"/>
            <w:vAlign w:val="center"/>
            <w:hideMark/>
          </w:tcPr>
          <w:p w14:paraId="52877458" w14:textId="77777777" w:rsidR="00360A92" w:rsidRPr="00360A92" w:rsidRDefault="00360A92" w:rsidP="00360A92">
            <w:r w:rsidRPr="00360A92">
              <w:t>~47%</w:t>
            </w:r>
          </w:p>
        </w:tc>
      </w:tr>
      <w:tr w:rsidR="00360A92" w:rsidRPr="00360A92" w14:paraId="498D4FB4" w14:textId="77777777">
        <w:trPr>
          <w:tblCellSpacing w:w="15" w:type="dxa"/>
        </w:trPr>
        <w:tc>
          <w:tcPr>
            <w:tcW w:w="0" w:type="auto"/>
            <w:vAlign w:val="center"/>
            <w:hideMark/>
          </w:tcPr>
          <w:p w14:paraId="28939FC8" w14:textId="77777777" w:rsidR="00360A92" w:rsidRPr="00360A92" w:rsidRDefault="00360A92" w:rsidP="00360A92">
            <w:r w:rsidRPr="00360A92">
              <w:t>Precision</w:t>
            </w:r>
          </w:p>
        </w:tc>
        <w:tc>
          <w:tcPr>
            <w:tcW w:w="0" w:type="auto"/>
            <w:vAlign w:val="center"/>
            <w:hideMark/>
          </w:tcPr>
          <w:p w14:paraId="426576DA" w14:textId="77777777" w:rsidR="00360A92" w:rsidRPr="00360A92" w:rsidRDefault="00360A92" w:rsidP="00360A92">
            <w:r w:rsidRPr="00360A92">
              <w:t>~9%</w:t>
            </w:r>
          </w:p>
        </w:tc>
      </w:tr>
      <w:tr w:rsidR="00360A92" w:rsidRPr="00360A92" w14:paraId="74D15E76" w14:textId="77777777">
        <w:trPr>
          <w:tblCellSpacing w:w="15" w:type="dxa"/>
        </w:trPr>
        <w:tc>
          <w:tcPr>
            <w:tcW w:w="0" w:type="auto"/>
            <w:vAlign w:val="center"/>
            <w:hideMark/>
          </w:tcPr>
          <w:p w14:paraId="4D37834F" w14:textId="77777777" w:rsidR="00360A92" w:rsidRPr="00360A92" w:rsidRDefault="00360A92" w:rsidP="00360A92">
            <w:r w:rsidRPr="00360A92">
              <w:t>Accuracy</w:t>
            </w:r>
          </w:p>
        </w:tc>
        <w:tc>
          <w:tcPr>
            <w:tcW w:w="0" w:type="auto"/>
            <w:vAlign w:val="center"/>
            <w:hideMark/>
          </w:tcPr>
          <w:p w14:paraId="65B53C26" w14:textId="77777777" w:rsidR="00360A92" w:rsidRPr="00360A92" w:rsidRDefault="00360A92" w:rsidP="00360A92">
            <w:r w:rsidRPr="00360A92">
              <w:t>50%</w:t>
            </w:r>
          </w:p>
        </w:tc>
      </w:tr>
    </w:tbl>
    <w:p w14:paraId="1F21BAD9" w14:textId="77777777" w:rsidR="00360A92" w:rsidRPr="00360A92" w:rsidRDefault="00360A92" w:rsidP="00360A92">
      <w:pPr>
        <w:rPr>
          <w:b/>
          <w:bCs/>
        </w:rPr>
      </w:pPr>
      <w:r w:rsidRPr="00360A92">
        <w:rPr>
          <w:b/>
          <w:bCs/>
        </w:rPr>
        <w:t>Confusion Matrix</w:t>
      </w:r>
    </w:p>
    <w:p w14:paraId="6C09D28C" w14:textId="77777777" w:rsidR="00360A92" w:rsidRPr="00360A92" w:rsidRDefault="00360A92" w:rsidP="00360A92">
      <w:r w:rsidRPr="00360A92">
        <w:t>[[454 446]</w:t>
      </w:r>
    </w:p>
    <w:p w14:paraId="4FDF3C25" w14:textId="77777777" w:rsidR="00360A92" w:rsidRPr="00360A92" w:rsidRDefault="00360A92" w:rsidP="00360A92">
      <w:r w:rsidRPr="00360A92">
        <w:t xml:space="preserve"> [ 54  46]]</w:t>
      </w:r>
    </w:p>
    <w:p w14:paraId="421337E0" w14:textId="77777777" w:rsidR="00360A92" w:rsidRPr="00360A92" w:rsidRDefault="00360A92" w:rsidP="00360A92">
      <w:r w:rsidRPr="00360A92">
        <w:pict w14:anchorId="4DE5A8D6">
          <v:rect id="_x0000_i1143" style="width:0;height:1.5pt" o:hralign="center" o:hrstd="t" o:hr="t" fillcolor="#a0a0a0" stroked="f"/>
        </w:pict>
      </w:r>
    </w:p>
    <w:p w14:paraId="76535D72" w14:textId="77777777" w:rsidR="00360A92" w:rsidRPr="00360A92" w:rsidRDefault="00360A92" w:rsidP="00360A92">
      <w:pPr>
        <w:rPr>
          <w:b/>
          <w:bCs/>
        </w:rPr>
      </w:pPr>
      <w:r w:rsidRPr="00360A92">
        <w:rPr>
          <w:b/>
          <w:bCs/>
        </w:rPr>
        <w:t>Deep Learning Performance</w:t>
      </w:r>
    </w:p>
    <w:p w14:paraId="7734CCC8" w14:textId="77777777" w:rsidR="00360A92" w:rsidRPr="00360A92" w:rsidRDefault="00360A92" w:rsidP="00360A92">
      <w:r w:rsidRPr="00360A92">
        <w:t>The neural network model predicted only the majority class, failing to identify delayed trips.</w:t>
      </w:r>
    </w:p>
    <w:p w14:paraId="3FA103ED" w14:textId="77777777" w:rsidR="00360A92" w:rsidRPr="00360A92" w:rsidRDefault="00360A92" w:rsidP="00360A92">
      <w:r w:rsidRPr="00360A92">
        <w:t>Conclusion:</w:t>
      </w:r>
    </w:p>
    <w:p w14:paraId="1F206AE6" w14:textId="77777777" w:rsidR="00360A92" w:rsidRPr="00360A92" w:rsidRDefault="00360A92" w:rsidP="00360A92">
      <w:r w:rsidRPr="00360A92">
        <w:t>Deep learning did not outperform classical machine learning for this dataset.</w:t>
      </w:r>
    </w:p>
    <w:p w14:paraId="39B1BE31" w14:textId="77777777" w:rsidR="00360A92" w:rsidRPr="00360A92" w:rsidRDefault="00360A92" w:rsidP="00360A92">
      <w:r w:rsidRPr="00360A92">
        <w:pict w14:anchorId="7E8B070F">
          <v:rect id="_x0000_i1144" style="width:0;height:1.5pt" o:hralign="center" o:hrstd="t" o:hr="t" fillcolor="#a0a0a0" stroked="f"/>
        </w:pict>
      </w:r>
    </w:p>
    <w:p w14:paraId="72DA1FF6" w14:textId="77777777" w:rsidR="00360A92" w:rsidRPr="00360A92" w:rsidRDefault="00360A92" w:rsidP="00360A92">
      <w:pPr>
        <w:rPr>
          <w:b/>
          <w:bCs/>
        </w:rPr>
      </w:pPr>
      <w:r w:rsidRPr="00360A92">
        <w:rPr>
          <w:b/>
          <w:bCs/>
        </w:rPr>
        <w:t>6. Regression Models &amp; Results</w:t>
      </w:r>
    </w:p>
    <w:p w14:paraId="3509091E" w14:textId="77777777" w:rsidR="00360A92" w:rsidRPr="00360A92" w:rsidRDefault="00360A92" w:rsidP="00360A92">
      <w:pPr>
        <w:rPr>
          <w:b/>
          <w:bCs/>
        </w:rPr>
      </w:pPr>
      <w:r w:rsidRPr="00360A92">
        <w:rPr>
          <w:b/>
          <w:bCs/>
        </w:rPr>
        <w:t>Models Implemented</w:t>
      </w:r>
    </w:p>
    <w:p w14:paraId="36AF9B57" w14:textId="77777777" w:rsidR="00360A92" w:rsidRPr="00360A92" w:rsidRDefault="00360A92" w:rsidP="00360A92">
      <w:pPr>
        <w:numPr>
          <w:ilvl w:val="0"/>
          <w:numId w:val="11"/>
        </w:numPr>
      </w:pPr>
      <w:r w:rsidRPr="00360A92">
        <w:t>Linear Regression</w:t>
      </w:r>
    </w:p>
    <w:p w14:paraId="09E73179" w14:textId="77777777" w:rsidR="00360A92" w:rsidRPr="00360A92" w:rsidRDefault="00360A92" w:rsidP="00360A92">
      <w:pPr>
        <w:numPr>
          <w:ilvl w:val="0"/>
          <w:numId w:val="11"/>
        </w:numPr>
      </w:pPr>
      <w:r w:rsidRPr="00360A92">
        <w:t>Random Forest Regressor</w:t>
      </w:r>
    </w:p>
    <w:p w14:paraId="0561B2C5" w14:textId="77777777" w:rsidR="00360A92" w:rsidRPr="00360A92" w:rsidRDefault="00360A92" w:rsidP="00360A92">
      <w:r w:rsidRPr="00360A92">
        <w:t>After removing leakage: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44"/>
        <w:gridCol w:w="978"/>
      </w:tblGrid>
      <w:tr w:rsidR="00360A92" w:rsidRPr="00360A92" w14:paraId="5FBBFAC2" w14:textId="77777777">
        <w:trPr>
          <w:tblHeader/>
          <w:tblCellSpacing w:w="15" w:type="dxa"/>
        </w:trPr>
        <w:tc>
          <w:tcPr>
            <w:tcW w:w="0" w:type="auto"/>
            <w:vAlign w:val="center"/>
            <w:hideMark/>
          </w:tcPr>
          <w:p w14:paraId="1013F1CE" w14:textId="77777777" w:rsidR="00360A92" w:rsidRPr="00360A92" w:rsidRDefault="00360A92" w:rsidP="00360A92">
            <w:pPr>
              <w:rPr>
                <w:b/>
                <w:bCs/>
              </w:rPr>
            </w:pPr>
            <w:r w:rsidRPr="00360A92">
              <w:rPr>
                <w:b/>
                <w:bCs/>
              </w:rPr>
              <w:lastRenderedPageBreak/>
              <w:t>Model</w:t>
            </w:r>
          </w:p>
        </w:tc>
        <w:tc>
          <w:tcPr>
            <w:tcW w:w="0" w:type="auto"/>
            <w:vAlign w:val="center"/>
            <w:hideMark/>
          </w:tcPr>
          <w:p w14:paraId="68303530" w14:textId="77777777" w:rsidR="00360A92" w:rsidRPr="00360A92" w:rsidRDefault="00360A92" w:rsidP="00360A92">
            <w:pPr>
              <w:rPr>
                <w:b/>
                <w:bCs/>
              </w:rPr>
            </w:pPr>
            <w:r w:rsidRPr="00360A92">
              <w:rPr>
                <w:b/>
                <w:bCs/>
              </w:rPr>
              <w:t>MAE</w:t>
            </w:r>
          </w:p>
        </w:tc>
        <w:tc>
          <w:tcPr>
            <w:tcW w:w="0" w:type="auto"/>
            <w:vAlign w:val="center"/>
            <w:hideMark/>
          </w:tcPr>
          <w:p w14:paraId="1C756BF9" w14:textId="77777777" w:rsidR="00360A92" w:rsidRPr="00360A92" w:rsidRDefault="00360A92" w:rsidP="00360A92">
            <w:pPr>
              <w:rPr>
                <w:b/>
                <w:bCs/>
              </w:rPr>
            </w:pPr>
            <w:r w:rsidRPr="00360A92">
              <w:rPr>
                <w:b/>
                <w:bCs/>
              </w:rPr>
              <w:t>R²</w:t>
            </w:r>
          </w:p>
        </w:tc>
      </w:tr>
      <w:tr w:rsidR="00360A92" w:rsidRPr="00360A92" w14:paraId="5A324429" w14:textId="77777777">
        <w:trPr>
          <w:tblCellSpacing w:w="15" w:type="dxa"/>
        </w:trPr>
        <w:tc>
          <w:tcPr>
            <w:tcW w:w="0" w:type="auto"/>
            <w:vAlign w:val="center"/>
            <w:hideMark/>
          </w:tcPr>
          <w:p w14:paraId="498FD35F" w14:textId="77777777" w:rsidR="00360A92" w:rsidRPr="00360A92" w:rsidRDefault="00360A92" w:rsidP="00360A92">
            <w:r w:rsidRPr="00360A92">
              <w:t>Linear Regression</w:t>
            </w:r>
          </w:p>
        </w:tc>
        <w:tc>
          <w:tcPr>
            <w:tcW w:w="0" w:type="auto"/>
            <w:vAlign w:val="center"/>
            <w:hideMark/>
          </w:tcPr>
          <w:p w14:paraId="2DACB6C2" w14:textId="77777777" w:rsidR="00360A92" w:rsidRPr="00360A92" w:rsidRDefault="00360A92" w:rsidP="00360A92">
            <w:r w:rsidRPr="00360A92">
              <w:t>62.9</w:t>
            </w:r>
          </w:p>
        </w:tc>
        <w:tc>
          <w:tcPr>
            <w:tcW w:w="0" w:type="auto"/>
            <w:vAlign w:val="center"/>
            <w:hideMark/>
          </w:tcPr>
          <w:p w14:paraId="55EC02BF" w14:textId="77777777" w:rsidR="00360A92" w:rsidRPr="00360A92" w:rsidRDefault="00360A92" w:rsidP="00360A92">
            <w:r w:rsidRPr="00360A92">
              <w:t>0.00</w:t>
            </w:r>
          </w:p>
        </w:tc>
      </w:tr>
      <w:tr w:rsidR="00360A92" w:rsidRPr="00360A92" w14:paraId="442A9898" w14:textId="77777777">
        <w:trPr>
          <w:tblCellSpacing w:w="15" w:type="dxa"/>
        </w:trPr>
        <w:tc>
          <w:tcPr>
            <w:tcW w:w="0" w:type="auto"/>
            <w:vAlign w:val="center"/>
            <w:hideMark/>
          </w:tcPr>
          <w:p w14:paraId="556DAC83" w14:textId="77777777" w:rsidR="00360A92" w:rsidRPr="00360A92" w:rsidRDefault="00360A92" w:rsidP="00360A92">
            <w:r w:rsidRPr="00360A92">
              <w:t>Random Forest</w:t>
            </w:r>
          </w:p>
        </w:tc>
        <w:tc>
          <w:tcPr>
            <w:tcW w:w="0" w:type="auto"/>
            <w:vAlign w:val="center"/>
            <w:hideMark/>
          </w:tcPr>
          <w:p w14:paraId="6B8012B3" w14:textId="77777777" w:rsidR="00360A92" w:rsidRPr="00360A92" w:rsidRDefault="00360A92" w:rsidP="00360A92">
            <w:r w:rsidRPr="00360A92">
              <w:t>64.1</w:t>
            </w:r>
          </w:p>
        </w:tc>
        <w:tc>
          <w:tcPr>
            <w:tcW w:w="0" w:type="auto"/>
            <w:vAlign w:val="center"/>
            <w:hideMark/>
          </w:tcPr>
          <w:p w14:paraId="2B5A598F" w14:textId="77777777" w:rsidR="00360A92" w:rsidRPr="00360A92" w:rsidRDefault="00360A92" w:rsidP="00360A92">
            <w:r w:rsidRPr="00360A92">
              <w:t>Negative</w:t>
            </w:r>
          </w:p>
        </w:tc>
      </w:tr>
    </w:tbl>
    <w:p w14:paraId="312CCA4C" w14:textId="77777777" w:rsidR="00360A92" w:rsidRPr="00360A92" w:rsidRDefault="00360A92" w:rsidP="00360A92">
      <w:r w:rsidRPr="00360A92">
        <w:t>Conclusion:</w:t>
      </w:r>
    </w:p>
    <w:p w14:paraId="1E599F9A" w14:textId="77777777" w:rsidR="00360A92" w:rsidRPr="00360A92" w:rsidRDefault="00360A92" w:rsidP="00360A92">
      <w:r w:rsidRPr="00360A92">
        <w:t>The dataset does not contain strong maintenance cost predictors. Data quality limits regression accuracy.</w:t>
      </w:r>
    </w:p>
    <w:p w14:paraId="6F4C9030" w14:textId="77777777" w:rsidR="00360A92" w:rsidRPr="00360A92" w:rsidRDefault="00360A92" w:rsidP="00360A92">
      <w:r w:rsidRPr="00360A92">
        <w:pict w14:anchorId="369ACB2D">
          <v:rect id="_x0000_i1145" style="width:0;height:1.5pt" o:hralign="center" o:hrstd="t" o:hr="t" fillcolor="#a0a0a0" stroked="f"/>
        </w:pict>
      </w:r>
    </w:p>
    <w:p w14:paraId="674478F2" w14:textId="77777777" w:rsidR="00360A92" w:rsidRPr="00360A92" w:rsidRDefault="00360A92" w:rsidP="00360A92">
      <w:pPr>
        <w:rPr>
          <w:b/>
          <w:bCs/>
        </w:rPr>
      </w:pPr>
      <w:r w:rsidRPr="00360A92">
        <w:rPr>
          <w:b/>
          <w:bCs/>
        </w:rPr>
        <w:t>7. Hyperparameter Tuning Results</w:t>
      </w:r>
    </w:p>
    <w:p w14:paraId="48E0D154" w14:textId="77777777" w:rsidR="00360A92" w:rsidRPr="00360A92" w:rsidRDefault="00360A92" w:rsidP="00360A92">
      <w:pPr>
        <w:rPr>
          <w:b/>
          <w:bCs/>
        </w:rPr>
      </w:pPr>
      <w:r w:rsidRPr="00360A92">
        <w:rPr>
          <w:b/>
          <w:bCs/>
        </w:rPr>
        <w:t>Classification (Logistic Regression)</w:t>
      </w:r>
    </w:p>
    <w:p w14:paraId="73CB4F31" w14:textId="77777777" w:rsidR="00360A92" w:rsidRPr="00360A92" w:rsidRDefault="00360A92" w:rsidP="00360A92">
      <w:r w:rsidRPr="00360A92">
        <w:t>Grid search tuning resulted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916"/>
      </w:tblGrid>
      <w:tr w:rsidR="00360A92" w:rsidRPr="00360A92" w14:paraId="40C1CFED" w14:textId="77777777">
        <w:trPr>
          <w:tblHeader/>
          <w:tblCellSpacing w:w="15" w:type="dxa"/>
        </w:trPr>
        <w:tc>
          <w:tcPr>
            <w:tcW w:w="0" w:type="auto"/>
            <w:vAlign w:val="center"/>
            <w:hideMark/>
          </w:tcPr>
          <w:p w14:paraId="59A9F62C" w14:textId="77777777" w:rsidR="00360A92" w:rsidRPr="00360A92" w:rsidRDefault="00360A92" w:rsidP="00360A92">
            <w:pPr>
              <w:rPr>
                <w:b/>
                <w:bCs/>
              </w:rPr>
            </w:pPr>
            <w:r w:rsidRPr="00360A92">
              <w:rPr>
                <w:b/>
                <w:bCs/>
              </w:rPr>
              <w:t>Parameter</w:t>
            </w:r>
          </w:p>
        </w:tc>
        <w:tc>
          <w:tcPr>
            <w:tcW w:w="0" w:type="auto"/>
            <w:vAlign w:val="center"/>
            <w:hideMark/>
          </w:tcPr>
          <w:p w14:paraId="6855DB0F" w14:textId="77777777" w:rsidR="00360A92" w:rsidRPr="00360A92" w:rsidRDefault="00360A92" w:rsidP="00360A92">
            <w:pPr>
              <w:rPr>
                <w:b/>
                <w:bCs/>
              </w:rPr>
            </w:pPr>
            <w:r w:rsidRPr="00360A92">
              <w:rPr>
                <w:b/>
                <w:bCs/>
              </w:rPr>
              <w:t>Value</w:t>
            </w:r>
          </w:p>
        </w:tc>
      </w:tr>
      <w:tr w:rsidR="00360A92" w:rsidRPr="00360A92" w14:paraId="631F104F" w14:textId="77777777">
        <w:trPr>
          <w:tblCellSpacing w:w="15" w:type="dxa"/>
        </w:trPr>
        <w:tc>
          <w:tcPr>
            <w:tcW w:w="0" w:type="auto"/>
            <w:vAlign w:val="center"/>
            <w:hideMark/>
          </w:tcPr>
          <w:p w14:paraId="66528C24" w14:textId="77777777" w:rsidR="00360A92" w:rsidRPr="00360A92" w:rsidRDefault="00360A92" w:rsidP="00360A92">
            <w:r w:rsidRPr="00360A92">
              <w:t>Solver</w:t>
            </w:r>
          </w:p>
        </w:tc>
        <w:tc>
          <w:tcPr>
            <w:tcW w:w="0" w:type="auto"/>
            <w:vAlign w:val="center"/>
            <w:hideMark/>
          </w:tcPr>
          <w:p w14:paraId="07D72124" w14:textId="77777777" w:rsidR="00360A92" w:rsidRPr="00360A92" w:rsidRDefault="00360A92" w:rsidP="00360A92">
            <w:proofErr w:type="spellStart"/>
            <w:r w:rsidRPr="00360A92">
              <w:t>liblinear</w:t>
            </w:r>
            <w:proofErr w:type="spellEnd"/>
          </w:p>
        </w:tc>
      </w:tr>
      <w:tr w:rsidR="00360A92" w:rsidRPr="00360A92" w14:paraId="13CBA92F" w14:textId="77777777">
        <w:trPr>
          <w:tblCellSpacing w:w="15" w:type="dxa"/>
        </w:trPr>
        <w:tc>
          <w:tcPr>
            <w:tcW w:w="0" w:type="auto"/>
            <w:vAlign w:val="center"/>
            <w:hideMark/>
          </w:tcPr>
          <w:p w14:paraId="39C18350" w14:textId="77777777" w:rsidR="00360A92" w:rsidRPr="00360A92" w:rsidRDefault="00360A92" w:rsidP="00360A92">
            <w:r w:rsidRPr="00360A92">
              <w:t>Regularization (C)</w:t>
            </w:r>
          </w:p>
        </w:tc>
        <w:tc>
          <w:tcPr>
            <w:tcW w:w="0" w:type="auto"/>
            <w:vAlign w:val="center"/>
            <w:hideMark/>
          </w:tcPr>
          <w:p w14:paraId="4FD75B05" w14:textId="77777777" w:rsidR="00360A92" w:rsidRPr="00360A92" w:rsidRDefault="00360A92" w:rsidP="00360A92">
            <w:r w:rsidRPr="00360A92">
              <w:t>0.01</w:t>
            </w:r>
          </w:p>
        </w:tc>
      </w:tr>
    </w:tbl>
    <w:p w14:paraId="072625CD" w14:textId="77777777" w:rsidR="00360A92" w:rsidRPr="00360A92" w:rsidRDefault="00360A92" w:rsidP="00360A92">
      <w:r w:rsidRPr="00360A92">
        <w:t xml:space="preserve">Best Recall (Delayed): </w:t>
      </w:r>
      <w:r w:rsidRPr="00360A92">
        <w:rPr>
          <w:b/>
          <w:bCs/>
        </w:rPr>
        <w:t>46.8%</w:t>
      </w:r>
    </w:p>
    <w:p w14:paraId="5D84E603" w14:textId="77777777" w:rsidR="00360A92" w:rsidRPr="00360A92" w:rsidRDefault="00360A92" w:rsidP="00360A92">
      <w:r w:rsidRPr="00360A92">
        <w:pict w14:anchorId="6B715995">
          <v:rect id="_x0000_i1146" style="width:0;height:1.5pt" o:hralign="center" o:hrstd="t" o:hr="t" fillcolor="#a0a0a0" stroked="f"/>
        </w:pict>
      </w:r>
    </w:p>
    <w:p w14:paraId="4E78F84D" w14:textId="77777777" w:rsidR="00360A92" w:rsidRPr="00360A92" w:rsidRDefault="00360A92" w:rsidP="00360A92">
      <w:pPr>
        <w:rPr>
          <w:b/>
          <w:bCs/>
        </w:rPr>
      </w:pPr>
      <w:r w:rsidRPr="00360A92">
        <w:rPr>
          <w:b/>
          <w:bCs/>
        </w:rPr>
        <w:t>Regression (Random Forest)</w:t>
      </w:r>
    </w:p>
    <w:p w14:paraId="11DA7B71" w14:textId="77777777" w:rsidR="00360A92" w:rsidRPr="00360A92" w:rsidRDefault="00360A92" w:rsidP="00360A92">
      <w:r w:rsidRPr="00360A92">
        <w:t>Best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687"/>
      </w:tblGrid>
      <w:tr w:rsidR="00360A92" w:rsidRPr="00360A92" w14:paraId="1C1E95A7" w14:textId="77777777">
        <w:trPr>
          <w:tblHeader/>
          <w:tblCellSpacing w:w="15" w:type="dxa"/>
        </w:trPr>
        <w:tc>
          <w:tcPr>
            <w:tcW w:w="0" w:type="auto"/>
            <w:vAlign w:val="center"/>
            <w:hideMark/>
          </w:tcPr>
          <w:p w14:paraId="05BE4CE3" w14:textId="77777777" w:rsidR="00360A92" w:rsidRPr="00360A92" w:rsidRDefault="00360A92" w:rsidP="00360A92">
            <w:pPr>
              <w:rPr>
                <w:b/>
                <w:bCs/>
              </w:rPr>
            </w:pPr>
            <w:r w:rsidRPr="00360A92">
              <w:rPr>
                <w:b/>
                <w:bCs/>
              </w:rPr>
              <w:t>Parameter</w:t>
            </w:r>
          </w:p>
        </w:tc>
        <w:tc>
          <w:tcPr>
            <w:tcW w:w="0" w:type="auto"/>
            <w:vAlign w:val="center"/>
            <w:hideMark/>
          </w:tcPr>
          <w:p w14:paraId="709841BB" w14:textId="77777777" w:rsidR="00360A92" w:rsidRPr="00360A92" w:rsidRDefault="00360A92" w:rsidP="00360A92">
            <w:pPr>
              <w:rPr>
                <w:b/>
                <w:bCs/>
              </w:rPr>
            </w:pPr>
            <w:r w:rsidRPr="00360A92">
              <w:rPr>
                <w:b/>
                <w:bCs/>
              </w:rPr>
              <w:t>Value</w:t>
            </w:r>
          </w:p>
        </w:tc>
      </w:tr>
      <w:tr w:rsidR="00360A92" w:rsidRPr="00360A92" w14:paraId="08B0C8AE" w14:textId="77777777">
        <w:trPr>
          <w:tblCellSpacing w:w="15" w:type="dxa"/>
        </w:trPr>
        <w:tc>
          <w:tcPr>
            <w:tcW w:w="0" w:type="auto"/>
            <w:vAlign w:val="center"/>
            <w:hideMark/>
          </w:tcPr>
          <w:p w14:paraId="5C5FDEBD" w14:textId="77777777" w:rsidR="00360A92" w:rsidRPr="00360A92" w:rsidRDefault="00360A92" w:rsidP="00360A92">
            <w:proofErr w:type="spellStart"/>
            <w:r w:rsidRPr="00360A92">
              <w:t>max_depth</w:t>
            </w:r>
            <w:proofErr w:type="spellEnd"/>
          </w:p>
        </w:tc>
        <w:tc>
          <w:tcPr>
            <w:tcW w:w="0" w:type="auto"/>
            <w:vAlign w:val="center"/>
            <w:hideMark/>
          </w:tcPr>
          <w:p w14:paraId="64F0E5E7" w14:textId="77777777" w:rsidR="00360A92" w:rsidRPr="00360A92" w:rsidRDefault="00360A92" w:rsidP="00360A92">
            <w:r w:rsidRPr="00360A92">
              <w:t>10</w:t>
            </w:r>
          </w:p>
        </w:tc>
      </w:tr>
      <w:tr w:rsidR="00360A92" w:rsidRPr="00360A92" w14:paraId="325B8DC5" w14:textId="77777777">
        <w:trPr>
          <w:tblCellSpacing w:w="15" w:type="dxa"/>
        </w:trPr>
        <w:tc>
          <w:tcPr>
            <w:tcW w:w="0" w:type="auto"/>
            <w:vAlign w:val="center"/>
            <w:hideMark/>
          </w:tcPr>
          <w:p w14:paraId="010F750F" w14:textId="77777777" w:rsidR="00360A92" w:rsidRPr="00360A92" w:rsidRDefault="00360A92" w:rsidP="00360A92">
            <w:proofErr w:type="spellStart"/>
            <w:r w:rsidRPr="00360A92">
              <w:t>n_estimators</w:t>
            </w:r>
            <w:proofErr w:type="spellEnd"/>
          </w:p>
        </w:tc>
        <w:tc>
          <w:tcPr>
            <w:tcW w:w="0" w:type="auto"/>
            <w:vAlign w:val="center"/>
            <w:hideMark/>
          </w:tcPr>
          <w:p w14:paraId="490A7C9E" w14:textId="77777777" w:rsidR="00360A92" w:rsidRPr="00360A92" w:rsidRDefault="00360A92" w:rsidP="00360A92">
            <w:r w:rsidRPr="00360A92">
              <w:t>50</w:t>
            </w:r>
          </w:p>
        </w:tc>
      </w:tr>
    </w:tbl>
    <w:p w14:paraId="7D5A91BC" w14:textId="77777777" w:rsidR="00360A92" w:rsidRPr="00360A92" w:rsidRDefault="00360A92" w:rsidP="00360A92">
      <w:r w:rsidRPr="00360A92">
        <w:t>MAE improved slightly, but regression remained weak.</w:t>
      </w:r>
    </w:p>
    <w:p w14:paraId="1695CAF7" w14:textId="77777777" w:rsidR="00360A92" w:rsidRPr="00360A92" w:rsidRDefault="00360A92" w:rsidP="00360A92">
      <w:r w:rsidRPr="00360A92">
        <w:pict w14:anchorId="768699F8">
          <v:rect id="_x0000_i1147" style="width:0;height:1.5pt" o:hralign="center" o:hrstd="t" o:hr="t" fillcolor="#a0a0a0" stroked="f"/>
        </w:pict>
      </w:r>
    </w:p>
    <w:p w14:paraId="0B982E57" w14:textId="77777777" w:rsidR="00360A92" w:rsidRPr="00360A92" w:rsidRDefault="00360A92" w:rsidP="00360A92">
      <w:pPr>
        <w:rPr>
          <w:b/>
          <w:bCs/>
        </w:rPr>
      </w:pPr>
      <w:r w:rsidRPr="00360A92">
        <w:rPr>
          <w:b/>
          <w:bCs/>
        </w:rPr>
        <w:t>8. Cloud Deployment</w:t>
      </w:r>
    </w:p>
    <w:p w14:paraId="68367374" w14:textId="77777777" w:rsidR="00360A92" w:rsidRPr="00360A92" w:rsidRDefault="00360A92" w:rsidP="00360A92">
      <w:r w:rsidRPr="00360A92">
        <w:t xml:space="preserve">A live web application was deployed using </w:t>
      </w:r>
      <w:proofErr w:type="spellStart"/>
      <w:r w:rsidRPr="00360A92">
        <w:t>Streamlit</w:t>
      </w:r>
      <w:proofErr w:type="spellEnd"/>
      <w:r w:rsidRPr="00360A92">
        <w:t xml:space="preserve"> Cloud.</w:t>
      </w:r>
    </w:p>
    <w:p w14:paraId="0BF81DA8" w14:textId="77777777" w:rsidR="00360A92" w:rsidRPr="00360A92" w:rsidRDefault="00360A92" w:rsidP="00360A92">
      <w:pPr>
        <w:rPr>
          <w:b/>
          <w:bCs/>
        </w:rPr>
      </w:pPr>
      <w:r w:rsidRPr="00360A92">
        <w:rPr>
          <w:b/>
          <w:bCs/>
        </w:rPr>
        <w:t>Application Link</w:t>
      </w:r>
    </w:p>
    <w:p w14:paraId="48967AD1" w14:textId="77777777" w:rsidR="00360A92" w:rsidRPr="00360A92" w:rsidRDefault="00360A92" w:rsidP="00360A92">
      <w:r w:rsidRPr="00360A92">
        <w:rPr>
          <w:b/>
          <w:bCs/>
        </w:rPr>
        <w:lastRenderedPageBreak/>
        <w:t>Public URL:</w:t>
      </w:r>
      <w:r w:rsidRPr="00360A92">
        <w:br/>
      </w:r>
      <w:hyperlink r:id="rId9" w:tgtFrame="_new" w:history="1">
        <w:r w:rsidRPr="00360A92">
          <w:rPr>
            <w:rStyle w:val="Hyperlink"/>
          </w:rPr>
          <w:t>https://ai-fleet-demand-metromove-o8qov4sdpgtreftqbj6ysu.streamlit.app/</w:t>
        </w:r>
      </w:hyperlink>
    </w:p>
    <w:p w14:paraId="4FF27406" w14:textId="77777777" w:rsidR="00360A92" w:rsidRPr="00360A92" w:rsidRDefault="00360A92" w:rsidP="00360A92">
      <w:pPr>
        <w:rPr>
          <w:b/>
          <w:bCs/>
        </w:rPr>
      </w:pPr>
      <w:r w:rsidRPr="00360A92">
        <w:rPr>
          <w:b/>
          <w:bCs/>
        </w:rPr>
        <w:t>Features</w:t>
      </w:r>
    </w:p>
    <w:p w14:paraId="2359EAB0" w14:textId="77777777" w:rsidR="00360A92" w:rsidRPr="00360A92" w:rsidRDefault="00360A92" w:rsidP="00360A92">
      <w:pPr>
        <w:numPr>
          <w:ilvl w:val="0"/>
          <w:numId w:val="12"/>
        </w:numPr>
      </w:pPr>
      <w:r w:rsidRPr="00360A92">
        <w:t>User input form</w:t>
      </w:r>
    </w:p>
    <w:p w14:paraId="4B8D39FA" w14:textId="77777777" w:rsidR="00360A92" w:rsidRPr="00360A92" w:rsidRDefault="00360A92" w:rsidP="00360A92">
      <w:pPr>
        <w:numPr>
          <w:ilvl w:val="0"/>
          <w:numId w:val="12"/>
        </w:numPr>
      </w:pPr>
      <w:r w:rsidRPr="00360A92">
        <w:t>Risk prediction</w:t>
      </w:r>
    </w:p>
    <w:p w14:paraId="03F61613" w14:textId="77777777" w:rsidR="00360A92" w:rsidRPr="00360A92" w:rsidRDefault="00360A92" w:rsidP="00360A92">
      <w:pPr>
        <w:numPr>
          <w:ilvl w:val="0"/>
          <w:numId w:val="12"/>
        </w:numPr>
      </w:pPr>
      <w:r w:rsidRPr="00360A92">
        <w:t>Maintenance cost estimation</w:t>
      </w:r>
    </w:p>
    <w:p w14:paraId="12B979BF" w14:textId="77777777" w:rsidR="00360A92" w:rsidRPr="00360A92" w:rsidRDefault="00360A92" w:rsidP="00360A92">
      <w:pPr>
        <w:numPr>
          <w:ilvl w:val="0"/>
          <w:numId w:val="12"/>
        </w:numPr>
      </w:pPr>
      <w:r w:rsidRPr="00360A92">
        <w:t>Interactive interface</w:t>
      </w:r>
    </w:p>
    <w:p w14:paraId="7080599E" w14:textId="77777777" w:rsidR="00360A92" w:rsidRPr="00360A92" w:rsidRDefault="00360A92" w:rsidP="00360A92">
      <w:pPr>
        <w:numPr>
          <w:ilvl w:val="0"/>
          <w:numId w:val="12"/>
        </w:numPr>
      </w:pPr>
      <w:r w:rsidRPr="00360A92">
        <w:t>Cloud-accessible design</w:t>
      </w:r>
    </w:p>
    <w:p w14:paraId="06FAFC50" w14:textId="77777777" w:rsidR="00360A92" w:rsidRPr="00360A92" w:rsidRDefault="00360A92" w:rsidP="00360A92">
      <w:pPr>
        <w:rPr>
          <w:b/>
          <w:bCs/>
        </w:rPr>
      </w:pPr>
      <w:r w:rsidRPr="00360A92">
        <w:rPr>
          <w:b/>
          <w:bCs/>
        </w:rPr>
        <w:t>Technology Stack</w:t>
      </w:r>
    </w:p>
    <w:p w14:paraId="65AE2A8E" w14:textId="77777777" w:rsidR="00360A92" w:rsidRPr="00360A92" w:rsidRDefault="00360A92" w:rsidP="00360A92">
      <w:pPr>
        <w:numPr>
          <w:ilvl w:val="0"/>
          <w:numId w:val="13"/>
        </w:numPr>
      </w:pPr>
      <w:r w:rsidRPr="00360A92">
        <w:t>Python</w:t>
      </w:r>
    </w:p>
    <w:p w14:paraId="65A36AD7" w14:textId="77777777" w:rsidR="00360A92" w:rsidRPr="00360A92" w:rsidRDefault="00360A92" w:rsidP="00360A92">
      <w:pPr>
        <w:numPr>
          <w:ilvl w:val="0"/>
          <w:numId w:val="13"/>
        </w:numPr>
      </w:pPr>
      <w:proofErr w:type="spellStart"/>
      <w:r w:rsidRPr="00360A92">
        <w:t>Streamlit</w:t>
      </w:r>
      <w:proofErr w:type="spellEnd"/>
    </w:p>
    <w:p w14:paraId="4946B177" w14:textId="77777777" w:rsidR="00360A92" w:rsidRPr="00360A92" w:rsidRDefault="00360A92" w:rsidP="00360A92">
      <w:pPr>
        <w:numPr>
          <w:ilvl w:val="0"/>
          <w:numId w:val="13"/>
        </w:numPr>
      </w:pPr>
      <w:r w:rsidRPr="00360A92">
        <w:t>Scikit-learn</w:t>
      </w:r>
    </w:p>
    <w:p w14:paraId="381309A2" w14:textId="77777777" w:rsidR="00360A92" w:rsidRPr="00360A92" w:rsidRDefault="00360A92" w:rsidP="00360A92">
      <w:pPr>
        <w:numPr>
          <w:ilvl w:val="0"/>
          <w:numId w:val="13"/>
        </w:numPr>
      </w:pPr>
      <w:r w:rsidRPr="00360A92">
        <w:t>Pandas</w:t>
      </w:r>
    </w:p>
    <w:p w14:paraId="4D6558CD" w14:textId="77777777" w:rsidR="00360A92" w:rsidRPr="00360A92" w:rsidRDefault="00360A92" w:rsidP="00360A92">
      <w:pPr>
        <w:rPr>
          <w:b/>
          <w:bCs/>
        </w:rPr>
      </w:pPr>
      <w:r w:rsidRPr="00360A92">
        <w:rPr>
          <w:b/>
          <w:bCs/>
        </w:rPr>
        <w:t>Screenshots</w:t>
      </w:r>
    </w:p>
    <w:p w14:paraId="440C9F37" w14:textId="77777777" w:rsidR="00360A92" w:rsidRPr="00360A92" w:rsidRDefault="00360A92" w:rsidP="00360A92">
      <w:r w:rsidRPr="00360A92">
        <w:t>(Insert screenshots here from browser once captured.)</w:t>
      </w:r>
    </w:p>
    <w:p w14:paraId="3344ECA7" w14:textId="77777777" w:rsidR="00360A92" w:rsidRPr="00360A92" w:rsidRDefault="00360A92" w:rsidP="00360A92">
      <w:r w:rsidRPr="00360A92">
        <w:pict w14:anchorId="24CDAE37">
          <v:rect id="_x0000_i1148" style="width:0;height:1.5pt" o:hralign="center" o:hrstd="t" o:hr="t" fillcolor="#a0a0a0" stroked="f"/>
        </w:pict>
      </w:r>
    </w:p>
    <w:p w14:paraId="76379D2E" w14:textId="77777777" w:rsidR="00360A92" w:rsidRPr="00360A92" w:rsidRDefault="00360A92" w:rsidP="00360A92">
      <w:pPr>
        <w:rPr>
          <w:b/>
          <w:bCs/>
        </w:rPr>
      </w:pPr>
      <w:r w:rsidRPr="00360A92">
        <w:rPr>
          <w:b/>
          <w:bCs/>
        </w:rPr>
        <w:t>9. Conclusion</w:t>
      </w:r>
    </w:p>
    <w:p w14:paraId="4E95D7BC" w14:textId="77777777" w:rsidR="00360A92" w:rsidRPr="00360A92" w:rsidRDefault="00360A92" w:rsidP="00360A92">
      <w:r w:rsidRPr="00360A92">
        <w:t>This project demonstrates:</w:t>
      </w:r>
    </w:p>
    <w:p w14:paraId="65822208" w14:textId="77777777" w:rsidR="00360A92" w:rsidRPr="00360A92" w:rsidRDefault="00360A92" w:rsidP="00360A92">
      <w:pPr>
        <w:numPr>
          <w:ilvl w:val="0"/>
          <w:numId w:val="14"/>
        </w:numPr>
      </w:pPr>
      <w:r w:rsidRPr="00360A92">
        <w:t>How machine learning improves fleet monitoring</w:t>
      </w:r>
    </w:p>
    <w:p w14:paraId="4C608BD6" w14:textId="77777777" w:rsidR="00360A92" w:rsidRPr="00360A92" w:rsidRDefault="00360A92" w:rsidP="00360A92">
      <w:pPr>
        <w:numPr>
          <w:ilvl w:val="0"/>
          <w:numId w:val="14"/>
        </w:numPr>
      </w:pPr>
      <w:r w:rsidRPr="00360A92">
        <w:t>The importance of avoiding data leakage</w:t>
      </w:r>
    </w:p>
    <w:p w14:paraId="2EE15F0B" w14:textId="77777777" w:rsidR="00360A92" w:rsidRPr="00360A92" w:rsidRDefault="00360A92" w:rsidP="00360A92">
      <w:pPr>
        <w:numPr>
          <w:ilvl w:val="0"/>
          <w:numId w:val="14"/>
        </w:numPr>
      </w:pPr>
      <w:r w:rsidRPr="00360A92">
        <w:t>The value of recall over accuracy in risk detection</w:t>
      </w:r>
    </w:p>
    <w:p w14:paraId="1707FBB8" w14:textId="77777777" w:rsidR="00360A92" w:rsidRPr="00360A92" w:rsidRDefault="00360A92" w:rsidP="00360A92">
      <w:pPr>
        <w:numPr>
          <w:ilvl w:val="0"/>
          <w:numId w:val="14"/>
        </w:numPr>
      </w:pPr>
      <w:r w:rsidRPr="00360A92">
        <w:t>Why model complexity alone does not guarantee performance</w:t>
      </w:r>
    </w:p>
    <w:p w14:paraId="285089B4" w14:textId="77777777" w:rsidR="00360A92" w:rsidRPr="00360A92" w:rsidRDefault="00360A92" w:rsidP="00360A92">
      <w:r w:rsidRPr="00360A92">
        <w:t>Balanced Logistic Regression achieved the best risk detection accuracy for delayed trips.</w:t>
      </w:r>
    </w:p>
    <w:p w14:paraId="34BF7949" w14:textId="77777777" w:rsidR="00360A92" w:rsidRPr="00360A92" w:rsidRDefault="00360A92" w:rsidP="00360A92">
      <w:r w:rsidRPr="00360A92">
        <w:pict w14:anchorId="01A135D9">
          <v:rect id="_x0000_i1149" style="width:0;height:1.5pt" o:hralign="center" o:hrstd="t" o:hr="t" fillcolor="#a0a0a0" stroked="f"/>
        </w:pict>
      </w:r>
    </w:p>
    <w:p w14:paraId="309CB685" w14:textId="77777777" w:rsidR="00360A92" w:rsidRPr="00360A92" w:rsidRDefault="00360A92" w:rsidP="00360A92">
      <w:pPr>
        <w:rPr>
          <w:b/>
          <w:bCs/>
        </w:rPr>
      </w:pPr>
      <w:r w:rsidRPr="00360A92">
        <w:rPr>
          <w:b/>
          <w:bCs/>
        </w:rPr>
        <w:t>10. Future Improvements</w:t>
      </w:r>
    </w:p>
    <w:p w14:paraId="0712CD5C" w14:textId="77777777" w:rsidR="00360A92" w:rsidRPr="00360A92" w:rsidRDefault="00360A92" w:rsidP="00360A92">
      <w:r w:rsidRPr="00360A92">
        <w:t>Future development could include:</w:t>
      </w:r>
    </w:p>
    <w:p w14:paraId="775CE902" w14:textId="77777777" w:rsidR="00360A92" w:rsidRPr="00360A92" w:rsidRDefault="00360A92" w:rsidP="00360A92">
      <w:pPr>
        <w:numPr>
          <w:ilvl w:val="0"/>
          <w:numId w:val="15"/>
        </w:numPr>
      </w:pPr>
      <w:r w:rsidRPr="00360A92">
        <w:lastRenderedPageBreak/>
        <w:t>Real-time telemetry integration</w:t>
      </w:r>
    </w:p>
    <w:p w14:paraId="4263E079" w14:textId="77777777" w:rsidR="00360A92" w:rsidRPr="00360A92" w:rsidRDefault="00360A92" w:rsidP="00360A92">
      <w:pPr>
        <w:numPr>
          <w:ilvl w:val="0"/>
          <w:numId w:val="15"/>
        </w:numPr>
      </w:pPr>
      <w:r w:rsidRPr="00360A92">
        <w:t>Deep learning using time-series data</w:t>
      </w:r>
    </w:p>
    <w:p w14:paraId="0CA7476B" w14:textId="77777777" w:rsidR="00360A92" w:rsidRPr="00360A92" w:rsidRDefault="00360A92" w:rsidP="00360A92">
      <w:pPr>
        <w:numPr>
          <w:ilvl w:val="0"/>
          <w:numId w:val="15"/>
        </w:numPr>
      </w:pPr>
      <w:r w:rsidRPr="00360A92">
        <w:t>GPS-based trajectory modeling</w:t>
      </w:r>
    </w:p>
    <w:p w14:paraId="086B95F6" w14:textId="77777777" w:rsidR="00360A92" w:rsidRPr="00360A92" w:rsidRDefault="00360A92" w:rsidP="00360A92">
      <w:pPr>
        <w:numPr>
          <w:ilvl w:val="0"/>
          <w:numId w:val="15"/>
        </w:numPr>
      </w:pPr>
      <w:r w:rsidRPr="00360A92">
        <w:t>Cost forecasting using external conditions</w:t>
      </w:r>
    </w:p>
    <w:p w14:paraId="2264B9CA" w14:textId="77777777" w:rsidR="00360A92" w:rsidRPr="00360A92" w:rsidRDefault="00360A92" w:rsidP="00360A92">
      <w:pPr>
        <w:numPr>
          <w:ilvl w:val="0"/>
          <w:numId w:val="15"/>
        </w:numPr>
      </w:pPr>
      <w:r w:rsidRPr="00360A92">
        <w:t>Interactive operational dashboards</w:t>
      </w:r>
    </w:p>
    <w:p w14:paraId="0D382F6F" w14:textId="77777777" w:rsidR="00360A92" w:rsidRPr="00360A92" w:rsidRDefault="00360A92" w:rsidP="00360A92">
      <w:r w:rsidRPr="00360A92">
        <w:pict w14:anchorId="209B6C59">
          <v:rect id="_x0000_i1150" style="width:0;height:1.5pt" o:hralign="center" o:hrstd="t" o:hr="t" fillcolor="#a0a0a0" stroked="f"/>
        </w:pict>
      </w:r>
    </w:p>
    <w:p w14:paraId="3F807FE1" w14:textId="77777777" w:rsidR="00360A92" w:rsidRPr="00360A92" w:rsidRDefault="00360A92" w:rsidP="00360A92">
      <w:pPr>
        <w:rPr>
          <w:b/>
          <w:bCs/>
        </w:rPr>
      </w:pPr>
      <w:r w:rsidRPr="00360A92">
        <w:rPr>
          <w:b/>
          <w:bCs/>
        </w:rPr>
        <w:t>11. References</w:t>
      </w:r>
    </w:p>
    <w:p w14:paraId="3FB6AA50" w14:textId="77777777" w:rsidR="00360A92" w:rsidRPr="00360A92" w:rsidRDefault="00360A92" w:rsidP="00360A92">
      <w:pPr>
        <w:numPr>
          <w:ilvl w:val="0"/>
          <w:numId w:val="16"/>
        </w:numPr>
      </w:pPr>
      <w:r w:rsidRPr="00360A92">
        <w:t>Kaggle — Fleet Dataset</w:t>
      </w:r>
      <w:r w:rsidRPr="00360A92">
        <w:br/>
      </w:r>
      <w:hyperlink r:id="rId10" w:tgtFrame="_new" w:history="1">
        <w:r w:rsidRPr="00360A92">
          <w:rPr>
            <w:rStyle w:val="Hyperlink"/>
          </w:rPr>
          <w:t>https://www.kaggle.com/datasets/nhmishuk/fleet-dataset</w:t>
        </w:r>
      </w:hyperlink>
    </w:p>
    <w:p w14:paraId="5DB09527" w14:textId="77777777" w:rsidR="00360A92" w:rsidRPr="00360A92" w:rsidRDefault="00360A92" w:rsidP="00360A92">
      <w:pPr>
        <w:numPr>
          <w:ilvl w:val="0"/>
          <w:numId w:val="16"/>
        </w:numPr>
      </w:pPr>
      <w:r w:rsidRPr="00360A92">
        <w:t>Scikit-learn Documentation</w:t>
      </w:r>
      <w:r w:rsidRPr="00360A92">
        <w:br/>
      </w:r>
      <w:hyperlink r:id="rId11" w:tgtFrame="_new" w:history="1">
        <w:r w:rsidRPr="00360A92">
          <w:rPr>
            <w:rStyle w:val="Hyperlink"/>
          </w:rPr>
          <w:t>https://scikit-learn.org</w:t>
        </w:r>
      </w:hyperlink>
    </w:p>
    <w:p w14:paraId="5A56EE0E" w14:textId="77777777" w:rsidR="00360A92" w:rsidRPr="00360A92" w:rsidRDefault="00360A92" w:rsidP="00360A92">
      <w:pPr>
        <w:numPr>
          <w:ilvl w:val="0"/>
          <w:numId w:val="16"/>
        </w:numPr>
      </w:pPr>
      <w:r w:rsidRPr="00360A92">
        <w:t>TensorFlow Documentation</w:t>
      </w:r>
      <w:r w:rsidRPr="00360A92">
        <w:br/>
      </w:r>
      <w:hyperlink r:id="rId12" w:tgtFrame="_new" w:history="1">
        <w:r w:rsidRPr="00360A92">
          <w:rPr>
            <w:rStyle w:val="Hyperlink"/>
          </w:rPr>
          <w:t>https://www.tensorflow.org</w:t>
        </w:r>
      </w:hyperlink>
    </w:p>
    <w:p w14:paraId="380322B4" w14:textId="77777777" w:rsidR="00360A92" w:rsidRDefault="00360A92"/>
    <w:sectPr w:rsidR="00360A92" w:rsidSect="00360A92">
      <w:headerReference w:type="default" r:id="rId13"/>
      <w:footerReference w:type="defaul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D16B" w14:textId="77777777" w:rsidR="00360A92" w:rsidRDefault="00360A92" w:rsidP="00360A92">
      <w:pPr>
        <w:spacing w:after="0" w:line="240" w:lineRule="auto"/>
      </w:pPr>
      <w:r>
        <w:separator/>
      </w:r>
    </w:p>
  </w:endnote>
  <w:endnote w:type="continuationSeparator" w:id="0">
    <w:p w14:paraId="53262CE2" w14:textId="77777777" w:rsidR="00360A92" w:rsidRDefault="00360A92" w:rsidP="00360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08E6" w14:textId="77777777" w:rsidR="00360A92" w:rsidRDefault="00360A92">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5804CAE7" w14:textId="77777777" w:rsidR="00360A92" w:rsidRDefault="00360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9499" w14:textId="77777777" w:rsidR="00360A92" w:rsidRDefault="00360A92" w:rsidP="00360A92">
      <w:pPr>
        <w:spacing w:after="0" w:line="240" w:lineRule="auto"/>
      </w:pPr>
      <w:r>
        <w:separator/>
      </w:r>
    </w:p>
  </w:footnote>
  <w:footnote w:type="continuationSeparator" w:id="0">
    <w:p w14:paraId="06EBD9D7" w14:textId="77777777" w:rsidR="00360A92" w:rsidRDefault="00360A92" w:rsidP="00360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419" w14:textId="7AB8CB2D" w:rsidR="00360A92" w:rsidRDefault="00360A92">
    <w:pPr>
      <w:pStyle w:val="Header"/>
    </w:pPr>
    <w:r>
      <w:rPr>
        <w:noProof/>
      </w:rPr>
      <mc:AlternateContent>
        <mc:Choice Requires="wps">
          <w:drawing>
            <wp:anchor distT="0" distB="0" distL="118745" distR="118745" simplePos="0" relativeHeight="251659264" behindDoc="1" locked="0" layoutInCell="1" allowOverlap="0" wp14:anchorId="1E5773F6" wp14:editId="1C086C8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1BD4656" w14:textId="4AEA81CF" w:rsidR="00360A92" w:rsidRDefault="00360A92">
                              <w:pPr>
                                <w:pStyle w:val="Header"/>
                                <w:tabs>
                                  <w:tab w:val="clear" w:pos="4680"/>
                                  <w:tab w:val="clear" w:pos="9360"/>
                                </w:tabs>
                                <w:jc w:val="center"/>
                                <w:rPr>
                                  <w:caps/>
                                  <w:color w:val="FFFFFF" w:themeColor="background1"/>
                                </w:rPr>
                              </w:pPr>
                              <w:r>
                                <w:rPr>
                                  <w:caps/>
                                  <w:color w:val="FFFFFF" w:themeColor="background1"/>
                                </w:rPr>
                                <w:t>Fleet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5773F6" id="Rectangle 200" o:spid="_x0000_s1032"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1BD4656" w14:textId="4AEA81CF" w:rsidR="00360A92" w:rsidRDefault="00360A92">
                        <w:pPr>
                          <w:pStyle w:val="Header"/>
                          <w:tabs>
                            <w:tab w:val="clear" w:pos="4680"/>
                            <w:tab w:val="clear" w:pos="9360"/>
                          </w:tabs>
                          <w:jc w:val="center"/>
                          <w:rPr>
                            <w:caps/>
                            <w:color w:val="FFFFFF" w:themeColor="background1"/>
                          </w:rPr>
                        </w:pPr>
                        <w:r>
                          <w:rPr>
                            <w:caps/>
                            <w:color w:val="FFFFFF" w:themeColor="background1"/>
                          </w:rPr>
                          <w:t>Fleet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E46"/>
    <w:multiLevelType w:val="multilevel"/>
    <w:tmpl w:val="9CC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4CC2"/>
    <w:multiLevelType w:val="multilevel"/>
    <w:tmpl w:val="D7E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591B"/>
    <w:multiLevelType w:val="multilevel"/>
    <w:tmpl w:val="708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C63E4"/>
    <w:multiLevelType w:val="multilevel"/>
    <w:tmpl w:val="B96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16326"/>
    <w:multiLevelType w:val="multilevel"/>
    <w:tmpl w:val="0BF8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F3BE5"/>
    <w:multiLevelType w:val="multilevel"/>
    <w:tmpl w:val="072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34E12"/>
    <w:multiLevelType w:val="multilevel"/>
    <w:tmpl w:val="78D4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B740D"/>
    <w:multiLevelType w:val="multilevel"/>
    <w:tmpl w:val="C66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F76D8"/>
    <w:multiLevelType w:val="multilevel"/>
    <w:tmpl w:val="0F7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27953"/>
    <w:multiLevelType w:val="multilevel"/>
    <w:tmpl w:val="748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A6C78"/>
    <w:multiLevelType w:val="multilevel"/>
    <w:tmpl w:val="103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10AA5"/>
    <w:multiLevelType w:val="multilevel"/>
    <w:tmpl w:val="FD66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D3E97"/>
    <w:multiLevelType w:val="multilevel"/>
    <w:tmpl w:val="C4E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556FA"/>
    <w:multiLevelType w:val="multilevel"/>
    <w:tmpl w:val="F1F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B03A6"/>
    <w:multiLevelType w:val="multilevel"/>
    <w:tmpl w:val="548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27715"/>
    <w:multiLevelType w:val="multilevel"/>
    <w:tmpl w:val="8704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388231">
    <w:abstractNumId w:val="14"/>
  </w:num>
  <w:num w:numId="2" w16cid:durableId="847018254">
    <w:abstractNumId w:val="11"/>
  </w:num>
  <w:num w:numId="3" w16cid:durableId="1447699814">
    <w:abstractNumId w:val="2"/>
  </w:num>
  <w:num w:numId="4" w16cid:durableId="997877324">
    <w:abstractNumId w:val="9"/>
  </w:num>
  <w:num w:numId="5" w16cid:durableId="867571494">
    <w:abstractNumId w:val="7"/>
  </w:num>
  <w:num w:numId="6" w16cid:durableId="1082720443">
    <w:abstractNumId w:val="8"/>
  </w:num>
  <w:num w:numId="7" w16cid:durableId="1666667213">
    <w:abstractNumId w:val="3"/>
  </w:num>
  <w:num w:numId="8" w16cid:durableId="1786273491">
    <w:abstractNumId w:val="10"/>
  </w:num>
  <w:num w:numId="9" w16cid:durableId="1459714991">
    <w:abstractNumId w:val="1"/>
  </w:num>
  <w:num w:numId="10" w16cid:durableId="1687977109">
    <w:abstractNumId w:val="6"/>
  </w:num>
  <w:num w:numId="11" w16cid:durableId="362245158">
    <w:abstractNumId w:val="15"/>
  </w:num>
  <w:num w:numId="12" w16cid:durableId="2094424538">
    <w:abstractNumId w:val="0"/>
  </w:num>
  <w:num w:numId="13" w16cid:durableId="314144828">
    <w:abstractNumId w:val="5"/>
  </w:num>
  <w:num w:numId="14" w16cid:durableId="137888473">
    <w:abstractNumId w:val="13"/>
  </w:num>
  <w:num w:numId="15" w16cid:durableId="311983116">
    <w:abstractNumId w:val="12"/>
  </w:num>
  <w:num w:numId="16" w16cid:durableId="1293898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92"/>
    <w:rsid w:val="00360A92"/>
    <w:rsid w:val="007835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C80C6"/>
  <w15:chartTrackingRefBased/>
  <w15:docId w15:val="{0D27DA70-AFAB-49BA-85EB-E72C378E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A92"/>
    <w:rPr>
      <w:rFonts w:eastAsiaTheme="majorEastAsia" w:cstheme="majorBidi"/>
      <w:color w:val="272727" w:themeColor="text1" w:themeTint="D8"/>
    </w:rPr>
  </w:style>
  <w:style w:type="paragraph" w:styleId="Title">
    <w:name w:val="Title"/>
    <w:basedOn w:val="Normal"/>
    <w:next w:val="Normal"/>
    <w:link w:val="TitleChar"/>
    <w:uiPriority w:val="10"/>
    <w:qFormat/>
    <w:rsid w:val="0036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A92"/>
    <w:pPr>
      <w:spacing w:before="160"/>
      <w:jc w:val="center"/>
    </w:pPr>
    <w:rPr>
      <w:i/>
      <w:iCs/>
      <w:color w:val="404040" w:themeColor="text1" w:themeTint="BF"/>
    </w:rPr>
  </w:style>
  <w:style w:type="character" w:customStyle="1" w:styleId="QuoteChar">
    <w:name w:val="Quote Char"/>
    <w:basedOn w:val="DefaultParagraphFont"/>
    <w:link w:val="Quote"/>
    <w:uiPriority w:val="29"/>
    <w:rsid w:val="00360A92"/>
    <w:rPr>
      <w:i/>
      <w:iCs/>
      <w:color w:val="404040" w:themeColor="text1" w:themeTint="BF"/>
    </w:rPr>
  </w:style>
  <w:style w:type="paragraph" w:styleId="ListParagraph">
    <w:name w:val="List Paragraph"/>
    <w:basedOn w:val="Normal"/>
    <w:uiPriority w:val="34"/>
    <w:qFormat/>
    <w:rsid w:val="00360A92"/>
    <w:pPr>
      <w:ind w:left="720"/>
      <w:contextualSpacing/>
    </w:pPr>
  </w:style>
  <w:style w:type="character" w:styleId="IntenseEmphasis">
    <w:name w:val="Intense Emphasis"/>
    <w:basedOn w:val="DefaultParagraphFont"/>
    <w:uiPriority w:val="21"/>
    <w:qFormat/>
    <w:rsid w:val="00360A92"/>
    <w:rPr>
      <w:i/>
      <w:iCs/>
      <w:color w:val="0F4761" w:themeColor="accent1" w:themeShade="BF"/>
    </w:rPr>
  </w:style>
  <w:style w:type="paragraph" w:styleId="IntenseQuote">
    <w:name w:val="Intense Quote"/>
    <w:basedOn w:val="Normal"/>
    <w:next w:val="Normal"/>
    <w:link w:val="IntenseQuoteChar"/>
    <w:uiPriority w:val="30"/>
    <w:qFormat/>
    <w:rsid w:val="00360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A92"/>
    <w:rPr>
      <w:i/>
      <w:iCs/>
      <w:color w:val="0F4761" w:themeColor="accent1" w:themeShade="BF"/>
    </w:rPr>
  </w:style>
  <w:style w:type="character" w:styleId="IntenseReference">
    <w:name w:val="Intense Reference"/>
    <w:basedOn w:val="DefaultParagraphFont"/>
    <w:uiPriority w:val="32"/>
    <w:qFormat/>
    <w:rsid w:val="00360A92"/>
    <w:rPr>
      <w:b/>
      <w:bCs/>
      <w:smallCaps/>
      <w:color w:val="0F4761" w:themeColor="accent1" w:themeShade="BF"/>
      <w:spacing w:val="5"/>
    </w:rPr>
  </w:style>
  <w:style w:type="character" w:styleId="Hyperlink">
    <w:name w:val="Hyperlink"/>
    <w:basedOn w:val="DefaultParagraphFont"/>
    <w:uiPriority w:val="99"/>
    <w:unhideWhenUsed/>
    <w:rsid w:val="00360A92"/>
    <w:rPr>
      <w:color w:val="467886" w:themeColor="hyperlink"/>
      <w:u w:val="single"/>
    </w:rPr>
  </w:style>
  <w:style w:type="character" w:styleId="UnresolvedMention">
    <w:name w:val="Unresolved Mention"/>
    <w:basedOn w:val="DefaultParagraphFont"/>
    <w:uiPriority w:val="99"/>
    <w:semiHidden/>
    <w:unhideWhenUsed/>
    <w:rsid w:val="00360A92"/>
    <w:rPr>
      <w:color w:val="605E5C"/>
      <w:shd w:val="clear" w:color="auto" w:fill="E1DFDD"/>
    </w:rPr>
  </w:style>
  <w:style w:type="paragraph" w:styleId="Header">
    <w:name w:val="header"/>
    <w:basedOn w:val="Normal"/>
    <w:link w:val="HeaderChar"/>
    <w:uiPriority w:val="99"/>
    <w:unhideWhenUsed/>
    <w:rsid w:val="00360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A92"/>
  </w:style>
  <w:style w:type="paragraph" w:styleId="Footer">
    <w:name w:val="footer"/>
    <w:basedOn w:val="Normal"/>
    <w:link w:val="FooterChar"/>
    <w:uiPriority w:val="99"/>
    <w:unhideWhenUsed/>
    <w:rsid w:val="00360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A92"/>
  </w:style>
  <w:style w:type="paragraph" w:styleId="NoSpacing">
    <w:name w:val="No Spacing"/>
    <w:link w:val="NoSpacingChar"/>
    <w:uiPriority w:val="1"/>
    <w:qFormat/>
    <w:rsid w:val="00360A9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60A9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hmishuk/fleet-datase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datasets/nhmishuk/fleet-dataset" TargetMode="External"/><Relationship Id="rId4" Type="http://schemas.openxmlformats.org/officeDocument/2006/relationships/settings" Target="settings.xml"/><Relationship Id="rId9" Type="http://schemas.openxmlformats.org/officeDocument/2006/relationships/hyperlink" Target="https://ai-fleet-demand-metromove-o8qov4sdpgtreftqbj6ysu.streamlit.ap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report</dc:title>
  <dc:subject/>
  <dc:creator>Ogbechie Christopher, Ibrahim lukman, Matthew Asare</dc:creator>
  <cp:keywords/>
  <dc:description/>
  <cp:lastModifiedBy>Ogbechie Christopher</cp:lastModifiedBy>
  <cp:revision>1</cp:revision>
  <dcterms:created xsi:type="dcterms:W3CDTF">2025-12-07T22:36:00Z</dcterms:created>
  <dcterms:modified xsi:type="dcterms:W3CDTF">2025-12-07T22:40:00Z</dcterms:modified>
</cp:coreProperties>
</file>