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9C23"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Hospital Management System Testing Report</w:t>
      </w:r>
    </w:p>
    <w:p w14:paraId="42BBAD7A" w14:textId="77777777" w:rsidR="00007EDF" w:rsidRPr="00007EDF" w:rsidRDefault="00007EDF" w:rsidP="00007EDF">
      <w:pPr>
        <w:spacing w:before="100" w:beforeAutospacing="1" w:after="100" w:afterAutospacing="1" w:line="240" w:lineRule="auto"/>
        <w:outlineLvl w:val="1"/>
        <w:rPr>
          <w:rFonts w:ascii="HP Simplified Jpan" w:eastAsia="HP Simplified Jpan" w:hAnsi="HP Simplified Jpan" w:cs="Times New Roman"/>
          <w:b/>
          <w:bCs/>
          <w:color w:val="4F81BD" w:themeColor="accent1"/>
          <w:sz w:val="36"/>
          <w:szCs w:val="36"/>
          <w:lang w:val="en-GB" w:eastAsia="en-GB"/>
        </w:rPr>
      </w:pPr>
      <w:r w:rsidRPr="00007EDF">
        <w:rPr>
          <w:rFonts w:ascii="HP Simplified Jpan" w:eastAsia="HP Simplified Jpan" w:hAnsi="HP Simplified Jpan" w:cs="Times New Roman"/>
          <w:b/>
          <w:bCs/>
          <w:color w:val="4F81BD" w:themeColor="accent1"/>
          <w:sz w:val="36"/>
          <w:szCs w:val="36"/>
          <w:lang w:val="en-GB" w:eastAsia="en-GB"/>
        </w:rPr>
        <w:t>1. Introduction</w:t>
      </w:r>
    </w:p>
    <w:p w14:paraId="34FAF517"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sz w:val="24"/>
          <w:szCs w:val="24"/>
          <w:lang w:val="en-GB" w:eastAsia="en-GB"/>
        </w:rPr>
        <w:t xml:space="preserve">This report presents the testing process and results for the </w:t>
      </w:r>
      <w:r w:rsidRPr="00007EDF">
        <w:rPr>
          <w:rFonts w:ascii="HP Simplified Jpan" w:eastAsia="HP Simplified Jpan" w:hAnsi="HP Simplified Jpan" w:cs="Courier New"/>
          <w:sz w:val="20"/>
          <w:szCs w:val="20"/>
          <w:lang w:val="en-GB" w:eastAsia="en-GB"/>
        </w:rPr>
        <w:t>db_manager.py</w:t>
      </w:r>
      <w:r w:rsidRPr="00007EDF">
        <w:rPr>
          <w:rFonts w:ascii="HP Simplified Jpan" w:eastAsia="HP Simplified Jpan" w:hAnsi="HP Simplified Jpan" w:cs="Times New Roman"/>
          <w:sz w:val="24"/>
          <w:szCs w:val="24"/>
          <w:lang w:val="en-GB" w:eastAsia="en-GB"/>
        </w:rPr>
        <w:t xml:space="preserve"> module, Admin Controller, and Doctor Controller of the Hospital Management System. The goal of this testing is to verify database connectivity, table creation, data integrity, authentication mechanisms, security measures, and controller functionalities.</w:t>
      </w:r>
    </w:p>
    <w:p w14:paraId="1A99500B" w14:textId="77777777" w:rsidR="00007EDF" w:rsidRPr="00007EDF" w:rsidRDefault="00007EDF" w:rsidP="00007EDF">
      <w:pPr>
        <w:spacing w:before="100" w:beforeAutospacing="1" w:after="100" w:afterAutospacing="1" w:line="240" w:lineRule="auto"/>
        <w:outlineLvl w:val="1"/>
        <w:rPr>
          <w:rFonts w:ascii="HP Simplified Jpan" w:eastAsia="HP Simplified Jpan" w:hAnsi="HP Simplified Jpan" w:cs="Times New Roman"/>
          <w:b/>
          <w:bCs/>
          <w:color w:val="4F81BD" w:themeColor="accent1"/>
          <w:sz w:val="36"/>
          <w:szCs w:val="36"/>
          <w:lang w:val="en-GB" w:eastAsia="en-GB"/>
        </w:rPr>
      </w:pPr>
      <w:r w:rsidRPr="00007EDF">
        <w:rPr>
          <w:rFonts w:ascii="HP Simplified Jpan" w:eastAsia="HP Simplified Jpan" w:hAnsi="HP Simplified Jpan" w:cs="Times New Roman"/>
          <w:b/>
          <w:bCs/>
          <w:color w:val="4F81BD" w:themeColor="accent1"/>
          <w:sz w:val="36"/>
          <w:szCs w:val="36"/>
          <w:lang w:val="en-GB" w:eastAsia="en-GB"/>
        </w:rPr>
        <w:t>2. Testing Methodology</w:t>
      </w:r>
    </w:p>
    <w:p w14:paraId="06A083ED"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sz w:val="24"/>
          <w:szCs w:val="24"/>
          <w:lang w:val="en-GB" w:eastAsia="en-GB"/>
        </w:rPr>
        <w:t>The testing was conducted in a controlled local development environment using structured test cases. Each test case includes an objective, expected outcome, and actual results. The test cases cover database operations, authentication, security, and administrative and medical functionalities.</w:t>
      </w:r>
    </w:p>
    <w:p w14:paraId="56F1CAFA" w14:textId="77777777" w:rsidR="00007EDF" w:rsidRPr="00007EDF" w:rsidRDefault="00007EDF" w:rsidP="00007EDF">
      <w:pPr>
        <w:spacing w:before="100" w:beforeAutospacing="1" w:after="100" w:afterAutospacing="1" w:line="240" w:lineRule="auto"/>
        <w:outlineLvl w:val="1"/>
        <w:rPr>
          <w:rFonts w:ascii="HP Simplified Jpan" w:eastAsia="HP Simplified Jpan" w:hAnsi="HP Simplified Jpan" w:cs="Times New Roman"/>
          <w:b/>
          <w:bCs/>
          <w:color w:val="4F81BD" w:themeColor="accent1"/>
          <w:sz w:val="36"/>
          <w:szCs w:val="36"/>
          <w:lang w:val="en-GB" w:eastAsia="en-GB"/>
        </w:rPr>
      </w:pPr>
      <w:r w:rsidRPr="00007EDF">
        <w:rPr>
          <w:rFonts w:ascii="HP Simplified Jpan" w:eastAsia="HP Simplified Jpan" w:hAnsi="HP Simplified Jpan" w:cs="Times New Roman"/>
          <w:b/>
          <w:bCs/>
          <w:color w:val="4F81BD" w:themeColor="accent1"/>
          <w:sz w:val="36"/>
          <w:szCs w:val="36"/>
          <w:lang w:val="en-GB" w:eastAsia="en-GB"/>
        </w:rPr>
        <w:t>3. Testing Environment</w:t>
      </w:r>
    </w:p>
    <w:p w14:paraId="1504B549"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sz w:val="24"/>
          <w:szCs w:val="24"/>
          <w:lang w:val="en-GB" w:eastAsia="en-GB"/>
        </w:rPr>
        <w:t>The tests were executed under the following conditions:</w:t>
      </w:r>
    </w:p>
    <w:p w14:paraId="70AB6A8A" w14:textId="77777777" w:rsidR="00007EDF" w:rsidRPr="00007EDF" w:rsidRDefault="00007EDF" w:rsidP="00007EDF">
      <w:pPr>
        <w:numPr>
          <w:ilvl w:val="0"/>
          <w:numId w:val="10"/>
        </w:num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Operating System:</w:t>
      </w:r>
      <w:r w:rsidRPr="00007EDF">
        <w:rPr>
          <w:rFonts w:ascii="HP Simplified Jpan" w:eastAsia="HP Simplified Jpan" w:hAnsi="HP Simplified Jpan" w:cs="Times New Roman"/>
          <w:sz w:val="24"/>
          <w:szCs w:val="24"/>
          <w:lang w:val="en-GB" w:eastAsia="en-GB"/>
        </w:rPr>
        <w:t xml:space="preserve"> Windows 10</w:t>
      </w:r>
    </w:p>
    <w:p w14:paraId="7B2312BC" w14:textId="77777777" w:rsidR="00007EDF" w:rsidRPr="00007EDF" w:rsidRDefault="00007EDF" w:rsidP="00007EDF">
      <w:pPr>
        <w:numPr>
          <w:ilvl w:val="0"/>
          <w:numId w:val="10"/>
        </w:num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Database:</w:t>
      </w:r>
      <w:r w:rsidRPr="00007EDF">
        <w:rPr>
          <w:rFonts w:ascii="HP Simplified Jpan" w:eastAsia="HP Simplified Jpan" w:hAnsi="HP Simplified Jpan" w:cs="Times New Roman"/>
          <w:sz w:val="24"/>
          <w:szCs w:val="24"/>
          <w:lang w:val="en-GB" w:eastAsia="en-GB"/>
        </w:rPr>
        <w:t xml:space="preserve"> SQLite 3</w:t>
      </w:r>
    </w:p>
    <w:p w14:paraId="0B92B800" w14:textId="77777777" w:rsidR="00007EDF" w:rsidRPr="00007EDF" w:rsidRDefault="00007EDF" w:rsidP="00007EDF">
      <w:pPr>
        <w:numPr>
          <w:ilvl w:val="0"/>
          <w:numId w:val="10"/>
        </w:num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Python Version:</w:t>
      </w:r>
      <w:r w:rsidRPr="00007EDF">
        <w:rPr>
          <w:rFonts w:ascii="HP Simplified Jpan" w:eastAsia="HP Simplified Jpan" w:hAnsi="HP Simplified Jpan" w:cs="Times New Roman"/>
          <w:sz w:val="24"/>
          <w:szCs w:val="24"/>
          <w:lang w:val="en-GB" w:eastAsia="en-GB"/>
        </w:rPr>
        <w:t xml:space="preserve"> 3.x</w:t>
      </w:r>
    </w:p>
    <w:p w14:paraId="16A99BAA" w14:textId="77777777" w:rsidR="00007EDF" w:rsidRPr="00007EDF" w:rsidRDefault="00007EDF" w:rsidP="00007EDF">
      <w:pPr>
        <w:numPr>
          <w:ilvl w:val="0"/>
          <w:numId w:val="10"/>
        </w:num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Testing Framework:</w:t>
      </w:r>
      <w:r w:rsidRPr="00007EDF">
        <w:rPr>
          <w:rFonts w:ascii="HP Simplified Jpan" w:eastAsia="HP Simplified Jpan" w:hAnsi="HP Simplified Jpan" w:cs="Times New Roman"/>
          <w:sz w:val="24"/>
          <w:szCs w:val="24"/>
          <w:lang w:val="en-GB" w:eastAsia="en-GB"/>
        </w:rPr>
        <w:t xml:space="preserve"> </w:t>
      </w:r>
      <w:proofErr w:type="spellStart"/>
      <w:r w:rsidRPr="00007EDF">
        <w:rPr>
          <w:rFonts w:ascii="HP Simplified Jpan" w:eastAsia="HP Simplified Jpan" w:hAnsi="HP Simplified Jpan" w:cs="Times New Roman"/>
          <w:sz w:val="24"/>
          <w:szCs w:val="24"/>
          <w:lang w:val="en-GB" w:eastAsia="en-GB"/>
        </w:rPr>
        <w:t>unittest</w:t>
      </w:r>
      <w:proofErr w:type="spellEnd"/>
    </w:p>
    <w:p w14:paraId="03C57D10" w14:textId="77777777" w:rsidR="00007EDF" w:rsidRPr="00007EDF" w:rsidRDefault="00007EDF" w:rsidP="00007EDF">
      <w:pPr>
        <w:numPr>
          <w:ilvl w:val="0"/>
          <w:numId w:val="10"/>
        </w:num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Dependencies:</w:t>
      </w:r>
      <w:r w:rsidRPr="00007EDF">
        <w:rPr>
          <w:rFonts w:ascii="HP Simplified Jpan" w:eastAsia="HP Simplified Jpan" w:hAnsi="HP Simplified Jpan" w:cs="Times New Roman"/>
          <w:sz w:val="24"/>
          <w:szCs w:val="24"/>
          <w:lang w:val="en-GB" w:eastAsia="en-GB"/>
        </w:rPr>
        <w:t xml:space="preserve"> sqlite3, </w:t>
      </w:r>
      <w:proofErr w:type="spellStart"/>
      <w:r w:rsidRPr="00007EDF">
        <w:rPr>
          <w:rFonts w:ascii="HP Simplified Jpan" w:eastAsia="HP Simplified Jpan" w:hAnsi="HP Simplified Jpan" w:cs="Times New Roman"/>
          <w:sz w:val="24"/>
          <w:szCs w:val="24"/>
          <w:lang w:val="en-GB" w:eastAsia="en-GB"/>
        </w:rPr>
        <w:t>hashlib</w:t>
      </w:r>
      <w:proofErr w:type="spellEnd"/>
      <w:r w:rsidRPr="00007EDF">
        <w:rPr>
          <w:rFonts w:ascii="HP Simplified Jpan" w:eastAsia="HP Simplified Jpan" w:hAnsi="HP Simplified Jpan" w:cs="Times New Roman"/>
          <w:sz w:val="24"/>
          <w:szCs w:val="24"/>
          <w:lang w:val="en-GB" w:eastAsia="en-GB"/>
        </w:rPr>
        <w:t>, logging</w:t>
      </w:r>
    </w:p>
    <w:p w14:paraId="4A5B7A0C" w14:textId="77777777" w:rsidR="00007EDF" w:rsidRPr="00007EDF" w:rsidRDefault="00007EDF" w:rsidP="00007EDF">
      <w:pPr>
        <w:spacing w:before="100" w:beforeAutospacing="1" w:after="100" w:afterAutospacing="1" w:line="240" w:lineRule="auto"/>
        <w:outlineLvl w:val="1"/>
        <w:rPr>
          <w:rFonts w:ascii="HP Simplified Jpan" w:eastAsia="HP Simplified Jpan" w:hAnsi="HP Simplified Jpan" w:cs="Times New Roman"/>
          <w:b/>
          <w:bCs/>
          <w:color w:val="4F81BD" w:themeColor="accent1"/>
          <w:sz w:val="36"/>
          <w:szCs w:val="36"/>
          <w:lang w:val="en-GB" w:eastAsia="en-GB"/>
        </w:rPr>
      </w:pPr>
      <w:r w:rsidRPr="00007EDF">
        <w:rPr>
          <w:rFonts w:ascii="HP Simplified Jpan" w:eastAsia="HP Simplified Jpan" w:hAnsi="HP Simplified Jpan" w:cs="Times New Roman"/>
          <w:b/>
          <w:bCs/>
          <w:color w:val="4F81BD" w:themeColor="accent1"/>
          <w:sz w:val="36"/>
          <w:szCs w:val="36"/>
          <w:lang w:val="en-GB" w:eastAsia="en-GB"/>
        </w:rPr>
        <w:t>4. Test Results</w:t>
      </w:r>
    </w:p>
    <w:p w14:paraId="3265F0C8"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4.1 Database Connection Test</w:t>
      </w:r>
    </w:p>
    <w:p w14:paraId="0BD2FB02"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Verify that the database connection is established successfully.</w:t>
      </w:r>
    </w:p>
    <w:p w14:paraId="37F420BE"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The connection should be successful and return a valid connection object.</w:t>
      </w:r>
    </w:p>
    <w:p w14:paraId="2B98E886"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Connection successful.</w:t>
      </w:r>
    </w:p>
    <w:p w14:paraId="241D2BCE"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4.2 Table Creation Test</w:t>
      </w:r>
    </w:p>
    <w:p w14:paraId="0E26507C"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Ensure that all required tables are created successfully.</w:t>
      </w:r>
    </w:p>
    <w:p w14:paraId="6EEA65EF"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lastRenderedPageBreak/>
        <w:t>Expected Result:</w:t>
      </w:r>
      <w:r w:rsidRPr="00007EDF">
        <w:rPr>
          <w:rFonts w:ascii="HP Simplified Jpan" w:eastAsia="HP Simplified Jpan" w:hAnsi="HP Simplified Jpan" w:cs="Times New Roman"/>
          <w:sz w:val="24"/>
          <w:szCs w:val="24"/>
          <w:lang w:val="en-GB" w:eastAsia="en-GB"/>
        </w:rPr>
        <w:t xml:space="preserve"> The database should contain all necessary tables.</w:t>
      </w:r>
    </w:p>
    <w:p w14:paraId="31556734"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All tables were created successfully.</w:t>
      </w:r>
    </w:p>
    <w:p w14:paraId="34650697"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4.3 User Authentication Test</w:t>
      </w:r>
    </w:p>
    <w:p w14:paraId="22BA9A63"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Validate that users can log in with correct credentials and are denied access with incorrect ones.</w:t>
      </w:r>
    </w:p>
    <w:p w14:paraId="6BC17F09"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Valid users should authenticate successfully; invalid users should be rejected.</w:t>
      </w:r>
    </w:p>
    <w:p w14:paraId="79336983"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Authentication functioned as expected.</w:t>
      </w:r>
    </w:p>
    <w:p w14:paraId="4463C080"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4.4 Data Insertion Test</w:t>
      </w:r>
    </w:p>
    <w:p w14:paraId="41DCB65B"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Verify that user and medical records can be inserted correctly into the database.</w:t>
      </w:r>
    </w:p>
    <w:p w14:paraId="4B4CA251"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Data should be inserted without errors and retrievable.</w:t>
      </w:r>
    </w:p>
    <w:p w14:paraId="55FBCE6C"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Data insertion and retrieval were successful.</w:t>
      </w:r>
    </w:p>
    <w:p w14:paraId="382AECA3"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4.5 Security Test (Password Hashing)</w:t>
      </w:r>
    </w:p>
    <w:p w14:paraId="61C4F62A"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Ensure that passwords are stored securely in hashed format.</w:t>
      </w:r>
    </w:p>
    <w:p w14:paraId="5C249800"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Passwords should not be stored in plain text and should be securely hashed.</w:t>
      </w:r>
    </w:p>
    <w:p w14:paraId="02E823AD"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Password hashing was verified.</w:t>
      </w:r>
    </w:p>
    <w:p w14:paraId="1EAD5800"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4.6 Error Handling Test</w:t>
      </w:r>
    </w:p>
    <w:p w14:paraId="7B15BBA9"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Check how the system handles database connection failures.</w:t>
      </w:r>
    </w:p>
    <w:p w14:paraId="0BCD3410"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Errors should be logged and managed without system crashes.</w:t>
      </w:r>
    </w:p>
    <w:p w14:paraId="5A53126B"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Error handling mechanisms were found to be effective.</w:t>
      </w:r>
    </w:p>
    <w:p w14:paraId="3FF66D16"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4.7 Admin Controller Test</w:t>
      </w:r>
    </w:p>
    <w:p w14:paraId="6BC3B324"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lastRenderedPageBreak/>
        <w:t>Objective:</w:t>
      </w:r>
      <w:r w:rsidRPr="00007EDF">
        <w:rPr>
          <w:rFonts w:ascii="HP Simplified Jpan" w:eastAsia="HP Simplified Jpan" w:hAnsi="HP Simplified Jpan" w:cs="Times New Roman"/>
          <w:sz w:val="24"/>
          <w:szCs w:val="24"/>
          <w:lang w:val="en-GB" w:eastAsia="en-GB"/>
        </w:rPr>
        <w:t xml:space="preserve"> Assess administrative functionalities such as user management, role assignment, and system configuration.</w:t>
      </w:r>
    </w:p>
    <w:p w14:paraId="4DBC573A"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Admins should be able to create, update, delete users, assign roles, and modify system settings.</w:t>
      </w:r>
    </w:p>
    <w:p w14:paraId="4D6B1C51"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Administrative functions performed as expected.</w:t>
      </w:r>
    </w:p>
    <w:p w14:paraId="212A3DDF" w14:textId="77777777" w:rsidR="00007EDF" w:rsidRPr="00007EDF" w:rsidRDefault="00007EDF" w:rsidP="00007EDF">
      <w:pPr>
        <w:spacing w:before="100" w:beforeAutospacing="1" w:after="100" w:afterAutospacing="1" w:line="240" w:lineRule="auto"/>
        <w:outlineLvl w:val="2"/>
        <w:rPr>
          <w:rFonts w:ascii="HP Simplified Jpan" w:eastAsia="HP Simplified Jpan" w:hAnsi="HP Simplified Jpan" w:cs="Times New Roman"/>
          <w:b/>
          <w:bCs/>
          <w:sz w:val="27"/>
          <w:szCs w:val="27"/>
          <w:lang w:val="en-GB" w:eastAsia="en-GB"/>
        </w:rPr>
      </w:pPr>
      <w:r w:rsidRPr="00007EDF">
        <w:rPr>
          <w:rFonts w:ascii="HP Simplified Jpan" w:eastAsia="HP Simplified Jpan" w:hAnsi="HP Simplified Jpan" w:cs="Times New Roman"/>
          <w:b/>
          <w:bCs/>
          <w:sz w:val="27"/>
          <w:szCs w:val="27"/>
          <w:lang w:val="en-GB" w:eastAsia="en-GB"/>
        </w:rPr>
        <w:t>4.8 Doctor Controller Test</w:t>
      </w:r>
    </w:p>
    <w:p w14:paraId="6C9463CF"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Objective:</w:t>
      </w:r>
      <w:r w:rsidRPr="00007EDF">
        <w:rPr>
          <w:rFonts w:ascii="HP Simplified Jpan" w:eastAsia="HP Simplified Jpan" w:hAnsi="HP Simplified Jpan" w:cs="Times New Roman"/>
          <w:sz w:val="24"/>
          <w:szCs w:val="24"/>
          <w:lang w:val="en-GB" w:eastAsia="en-GB"/>
        </w:rPr>
        <w:t xml:space="preserve"> Validate that doctors can access patient records, update medical histories, and manage appointments.</w:t>
      </w:r>
    </w:p>
    <w:p w14:paraId="13C5E733"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Expected Result:</w:t>
      </w:r>
      <w:r w:rsidRPr="00007EDF">
        <w:rPr>
          <w:rFonts w:ascii="HP Simplified Jpan" w:eastAsia="HP Simplified Jpan" w:hAnsi="HP Simplified Jpan" w:cs="Times New Roman"/>
          <w:sz w:val="24"/>
          <w:szCs w:val="24"/>
          <w:lang w:val="en-GB" w:eastAsia="en-GB"/>
        </w:rPr>
        <w:t xml:space="preserve"> Doctors should be able to retrieve, modify, and manage patient records effectively.</w:t>
      </w:r>
    </w:p>
    <w:p w14:paraId="2A4351B1"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b/>
          <w:bCs/>
          <w:sz w:val="24"/>
          <w:szCs w:val="24"/>
          <w:lang w:val="en-GB" w:eastAsia="en-GB"/>
        </w:rPr>
        <w:t>Actual Result:</w:t>
      </w:r>
      <w:r w:rsidRPr="00007EDF">
        <w:rPr>
          <w:rFonts w:ascii="HP Simplified Jpan" w:eastAsia="HP Simplified Jpan" w:hAnsi="HP Simplified Jpan" w:cs="Times New Roman"/>
          <w:sz w:val="24"/>
          <w:szCs w:val="24"/>
          <w:lang w:val="en-GB" w:eastAsia="en-GB"/>
        </w:rPr>
        <w:t xml:space="preserve"> Doctor functionalities were successfully tested.</w:t>
      </w:r>
    </w:p>
    <w:p w14:paraId="73A1B5AF" w14:textId="77777777" w:rsidR="00007EDF" w:rsidRPr="00007EDF" w:rsidRDefault="00007EDF" w:rsidP="00007EDF">
      <w:pPr>
        <w:spacing w:before="100" w:beforeAutospacing="1" w:after="100" w:afterAutospacing="1" w:line="240" w:lineRule="auto"/>
        <w:outlineLvl w:val="1"/>
        <w:rPr>
          <w:rFonts w:ascii="HP Simplified Jpan" w:eastAsia="HP Simplified Jpan" w:hAnsi="HP Simplified Jpan" w:cs="Times New Roman"/>
          <w:b/>
          <w:bCs/>
          <w:color w:val="4F81BD" w:themeColor="accent1"/>
          <w:sz w:val="36"/>
          <w:szCs w:val="36"/>
          <w:lang w:val="en-GB" w:eastAsia="en-GB"/>
        </w:rPr>
      </w:pPr>
      <w:r w:rsidRPr="00007EDF">
        <w:rPr>
          <w:rFonts w:ascii="HP Simplified Jpan" w:eastAsia="HP Simplified Jpan" w:hAnsi="HP Simplified Jpan" w:cs="Times New Roman"/>
          <w:b/>
          <w:bCs/>
          <w:color w:val="4F81BD" w:themeColor="accent1"/>
          <w:sz w:val="36"/>
          <w:szCs w:val="36"/>
          <w:lang w:val="en-GB" w:eastAsia="en-GB"/>
        </w:rPr>
        <w:t>5. Conclusion</w:t>
      </w:r>
    </w:p>
    <w:p w14:paraId="1DC3F83B" w14:textId="77777777" w:rsidR="00007EDF" w:rsidRPr="00007EDF" w:rsidRDefault="00007EDF" w:rsidP="00007EDF">
      <w:pPr>
        <w:spacing w:before="100" w:beforeAutospacing="1" w:after="100" w:afterAutospacing="1" w:line="240" w:lineRule="auto"/>
        <w:rPr>
          <w:rFonts w:ascii="HP Simplified Jpan" w:eastAsia="HP Simplified Jpan" w:hAnsi="HP Simplified Jpan" w:cs="Times New Roman"/>
          <w:sz w:val="24"/>
          <w:szCs w:val="24"/>
          <w:lang w:val="en-GB" w:eastAsia="en-GB"/>
        </w:rPr>
      </w:pPr>
      <w:r w:rsidRPr="00007EDF">
        <w:rPr>
          <w:rFonts w:ascii="HP Simplified Jpan" w:eastAsia="HP Simplified Jpan" w:hAnsi="HP Simplified Jpan" w:cs="Times New Roman"/>
          <w:sz w:val="24"/>
          <w:szCs w:val="24"/>
          <w:lang w:val="en-GB" w:eastAsia="en-GB"/>
        </w:rPr>
        <w:t xml:space="preserve">The testing confirmed that the </w:t>
      </w:r>
      <w:r w:rsidRPr="00007EDF">
        <w:rPr>
          <w:rFonts w:ascii="HP Simplified Jpan" w:eastAsia="HP Simplified Jpan" w:hAnsi="HP Simplified Jpan" w:cs="Courier New"/>
          <w:sz w:val="20"/>
          <w:szCs w:val="20"/>
          <w:lang w:val="en-GB" w:eastAsia="en-GB"/>
        </w:rPr>
        <w:t>db_manager.py</w:t>
      </w:r>
      <w:r w:rsidRPr="00007EDF">
        <w:rPr>
          <w:rFonts w:ascii="HP Simplified Jpan" w:eastAsia="HP Simplified Jpan" w:hAnsi="HP Simplified Jpan" w:cs="Times New Roman"/>
          <w:sz w:val="24"/>
          <w:szCs w:val="24"/>
          <w:lang w:val="en-GB" w:eastAsia="en-GB"/>
        </w:rPr>
        <w:t xml:space="preserve"> module, Admin Controller, and Doctor Controller function correctly, ensuring database integrity, authentication, and security measures. All critical functionalities performed as expected. Routine testing and system monitoring are recommended to maintain optimal performance and system reliability.</w:t>
      </w:r>
    </w:p>
    <w:p w14:paraId="3BD35305" w14:textId="7A8D5407" w:rsidR="00DB18B8" w:rsidRPr="00007EDF" w:rsidRDefault="00DB18B8" w:rsidP="00007EDF">
      <w:pPr>
        <w:rPr>
          <w:rFonts w:ascii="HP Simplified Jpan" w:eastAsia="HP Simplified Jpan" w:hAnsi="HP Simplified Jpan"/>
        </w:rPr>
      </w:pPr>
    </w:p>
    <w:sectPr w:rsidR="00DB18B8" w:rsidRPr="00007E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P Simplified Jpan">
    <w:panose1 w:val="020B0500000000000000"/>
    <w:charset w:val="80"/>
    <w:family w:val="swiss"/>
    <w:pitch w:val="variable"/>
    <w:sig w:usb0="E00002FF" w:usb1="38CFEDFA" w:usb2="00000012" w:usb3="00000000" w:csb0="0016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783667E"/>
    <w:multiLevelType w:val="multilevel"/>
    <w:tmpl w:val="8E1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958198">
    <w:abstractNumId w:val="8"/>
  </w:num>
  <w:num w:numId="2" w16cid:durableId="754669492">
    <w:abstractNumId w:val="6"/>
  </w:num>
  <w:num w:numId="3" w16cid:durableId="1120682697">
    <w:abstractNumId w:val="5"/>
  </w:num>
  <w:num w:numId="4" w16cid:durableId="556865071">
    <w:abstractNumId w:val="4"/>
  </w:num>
  <w:num w:numId="5" w16cid:durableId="1897862115">
    <w:abstractNumId w:val="7"/>
  </w:num>
  <w:num w:numId="6" w16cid:durableId="1396319543">
    <w:abstractNumId w:val="3"/>
  </w:num>
  <w:num w:numId="7" w16cid:durableId="1071268292">
    <w:abstractNumId w:val="2"/>
  </w:num>
  <w:num w:numId="8" w16cid:durableId="1543051590">
    <w:abstractNumId w:val="1"/>
  </w:num>
  <w:num w:numId="9" w16cid:durableId="1764377111">
    <w:abstractNumId w:val="0"/>
  </w:num>
  <w:num w:numId="10" w16cid:durableId="107689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EDF"/>
    <w:rsid w:val="00034616"/>
    <w:rsid w:val="0006063C"/>
    <w:rsid w:val="0015074B"/>
    <w:rsid w:val="00253B3F"/>
    <w:rsid w:val="0029639D"/>
    <w:rsid w:val="00326F90"/>
    <w:rsid w:val="0059671F"/>
    <w:rsid w:val="006A1E21"/>
    <w:rsid w:val="00A22E53"/>
    <w:rsid w:val="00AA1D8D"/>
    <w:rsid w:val="00B47730"/>
    <w:rsid w:val="00CB0664"/>
    <w:rsid w:val="00DB18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9EC32"/>
  <w14:defaultImageDpi w14:val="300"/>
  <w15:docId w15:val="{1BC5F3C4-207B-43AC-B532-698BB60E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90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Zephyer Code</cp:lastModifiedBy>
  <cp:revision>4</cp:revision>
  <dcterms:created xsi:type="dcterms:W3CDTF">2013-12-23T23:15:00Z</dcterms:created>
  <dcterms:modified xsi:type="dcterms:W3CDTF">2025-02-26T11:56:00Z</dcterms:modified>
  <cp:category/>
</cp:coreProperties>
</file>