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06" w:rsidRDefault="00802E40" w:rsidP="00802E40">
      <w:pPr>
        <w:jc w:val="right"/>
      </w:pPr>
      <w:r>
        <w:t>Оглодков Вадим ПИН-45</w:t>
      </w:r>
    </w:p>
    <w:p w:rsidR="00802E40" w:rsidRDefault="00802E40" w:rsidP="00802E40">
      <w:pPr>
        <w:pStyle w:val="a3"/>
        <w:jc w:val="center"/>
      </w:pPr>
      <w:r>
        <w:t>Лабораторная работа 3-4</w:t>
      </w:r>
    </w:p>
    <w:p w:rsidR="00802E40" w:rsidRDefault="00802E40" w:rsidP="00802E40"/>
    <w:p w:rsidR="00802E40" w:rsidRPr="00802E40" w:rsidRDefault="00802E40" w:rsidP="00802E40">
      <w:pPr>
        <w:jc w:val="center"/>
        <w:rPr>
          <w:b/>
          <w:sz w:val="44"/>
        </w:rPr>
      </w:pPr>
      <w:r w:rsidRPr="00802E40">
        <w:rPr>
          <w:b/>
          <w:sz w:val="44"/>
        </w:rPr>
        <w:t>Основы IP-адресации</w:t>
      </w:r>
    </w:p>
    <w:p w:rsidR="00802E40" w:rsidRDefault="00802E40" w:rsidP="00802E40">
      <w:pPr>
        <w:jc w:val="center"/>
        <w:rPr>
          <w:b/>
          <w:sz w:val="40"/>
        </w:rPr>
      </w:pPr>
    </w:p>
    <w:p w:rsidR="00802E40" w:rsidRPr="00802E40" w:rsidRDefault="00802E40" w:rsidP="00802E40">
      <w:pPr>
        <w:rPr>
          <w:b/>
          <w:sz w:val="40"/>
        </w:rPr>
      </w:pPr>
      <w:r w:rsidRPr="00802E40">
        <w:rPr>
          <w:b/>
          <w:sz w:val="40"/>
        </w:rPr>
        <w:t>Задание 1.</w:t>
      </w:r>
    </w:p>
    <w:p w:rsidR="00802E40" w:rsidRPr="00802E40" w:rsidRDefault="00802E40" w:rsidP="00802E40">
      <w:pPr>
        <w:rPr>
          <w:sz w:val="28"/>
        </w:rPr>
      </w:pPr>
      <w:r w:rsidRPr="00802E40">
        <w:rPr>
          <w:b/>
          <w:sz w:val="28"/>
        </w:rPr>
        <w:t xml:space="preserve">Отдел разработки (72 сотрудника) </w:t>
      </w:r>
      <w:r w:rsidRPr="00802E40">
        <w:rPr>
          <w:sz w:val="28"/>
        </w:rPr>
        <w:t>— подсеть с 7 битами на хосты, 192.168.0.0/25.</w:t>
      </w:r>
    </w:p>
    <w:p w:rsidR="00802E40" w:rsidRPr="00802E40" w:rsidRDefault="00802E40" w:rsidP="00802E40">
      <w:pPr>
        <w:rPr>
          <w:sz w:val="28"/>
        </w:rPr>
      </w:pPr>
      <w:r w:rsidRPr="00802E40">
        <w:rPr>
          <w:b/>
          <w:sz w:val="28"/>
        </w:rPr>
        <w:t>Системные администраторы (40 сотрудников)</w:t>
      </w:r>
      <w:r w:rsidRPr="00802E40">
        <w:rPr>
          <w:sz w:val="28"/>
        </w:rPr>
        <w:t xml:space="preserve"> — подсеть с 6 битами на хосты, 192.168.0.128/26.</w:t>
      </w:r>
    </w:p>
    <w:p w:rsidR="00802E40" w:rsidRPr="00802E40" w:rsidRDefault="00802E40" w:rsidP="00802E40">
      <w:pPr>
        <w:rPr>
          <w:sz w:val="28"/>
        </w:rPr>
      </w:pPr>
      <w:r w:rsidRPr="00802E40">
        <w:rPr>
          <w:b/>
          <w:sz w:val="28"/>
        </w:rPr>
        <w:t>Отдел кадров (15 сотрудников)</w:t>
      </w:r>
      <w:r w:rsidRPr="00802E40">
        <w:rPr>
          <w:sz w:val="28"/>
        </w:rPr>
        <w:t xml:space="preserve"> — подсеть с 5 битами на хосты, 192.168.0.192/27.</w:t>
      </w:r>
    </w:p>
    <w:p w:rsidR="00802E40" w:rsidRPr="00802E40" w:rsidRDefault="00802E40" w:rsidP="00802E40">
      <w:pPr>
        <w:rPr>
          <w:sz w:val="28"/>
        </w:rPr>
      </w:pPr>
      <w:r w:rsidRPr="00802E40">
        <w:rPr>
          <w:b/>
          <w:sz w:val="28"/>
        </w:rPr>
        <w:t>Бухгалтерия (10 сотрудников)</w:t>
      </w:r>
      <w:r w:rsidRPr="00802E40">
        <w:rPr>
          <w:sz w:val="28"/>
        </w:rPr>
        <w:t xml:space="preserve"> — подсеть с 4 битами на хосты, 192.168.0.224/28.</w:t>
      </w:r>
    </w:p>
    <w:p w:rsidR="00802E40" w:rsidRPr="00802E40" w:rsidRDefault="00802E40" w:rsidP="00802E40">
      <w:pPr>
        <w:rPr>
          <w:sz w:val="28"/>
        </w:rPr>
      </w:pPr>
      <w:r w:rsidRPr="00802E40">
        <w:rPr>
          <w:b/>
          <w:sz w:val="28"/>
        </w:rPr>
        <w:t>Секретный отдел (13 сотрудников)</w:t>
      </w:r>
      <w:r w:rsidRPr="00802E40">
        <w:rPr>
          <w:sz w:val="28"/>
        </w:rPr>
        <w:t xml:space="preserve"> — подсеть с 4 битами на хосты, 192.168.0.240/28.</w:t>
      </w:r>
    </w:p>
    <w:p w:rsidR="00802E40" w:rsidRDefault="00FD7C4D" w:rsidP="00802E40">
      <w:pPr>
        <w:rPr>
          <w:b/>
          <w:sz w:val="28"/>
        </w:rPr>
      </w:pPr>
      <w:r w:rsidRPr="00FD7C4D">
        <w:rPr>
          <w:b/>
          <w:sz w:val="28"/>
        </w:rPr>
        <w:drawing>
          <wp:inline distT="0" distB="0" distL="0" distR="0" wp14:anchorId="5A752DA2" wp14:editId="7293565C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40" w:rsidRDefault="00802E40" w:rsidP="00802E40">
      <w:pPr>
        <w:rPr>
          <w:b/>
          <w:sz w:val="28"/>
        </w:rPr>
      </w:pPr>
    </w:p>
    <w:p w:rsidR="00802E40" w:rsidRPr="00802E40" w:rsidRDefault="00802E40" w:rsidP="00802E40">
      <w:pPr>
        <w:rPr>
          <w:b/>
          <w:sz w:val="40"/>
        </w:rPr>
      </w:pPr>
      <w:r w:rsidRPr="00802E40">
        <w:rPr>
          <w:b/>
          <w:sz w:val="40"/>
        </w:rPr>
        <w:lastRenderedPageBreak/>
        <w:t xml:space="preserve">Задание </w:t>
      </w:r>
      <w:r>
        <w:rPr>
          <w:b/>
          <w:sz w:val="40"/>
        </w:rPr>
        <w:t>2</w:t>
      </w:r>
      <w:r w:rsidRPr="00802E40">
        <w:rPr>
          <w:b/>
          <w:sz w:val="40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1770"/>
        <w:gridCol w:w="2126"/>
        <w:gridCol w:w="3113"/>
      </w:tblGrid>
      <w:tr w:rsidR="00802E40" w:rsidTr="00FD7C4D">
        <w:tc>
          <w:tcPr>
            <w:tcW w:w="2336" w:type="dxa"/>
          </w:tcPr>
          <w:p w:rsidR="00802E40" w:rsidRPr="00802E40" w:rsidRDefault="00802E40" w:rsidP="00802E40">
            <w:pPr>
              <w:jc w:val="center"/>
              <w:rPr>
                <w:b/>
                <w:sz w:val="28"/>
              </w:rPr>
            </w:pPr>
            <w:r w:rsidRPr="00802E40">
              <w:rPr>
                <w:b/>
              </w:rPr>
              <w:t>Подсеть</w:t>
            </w:r>
          </w:p>
        </w:tc>
        <w:tc>
          <w:tcPr>
            <w:tcW w:w="1770" w:type="dxa"/>
          </w:tcPr>
          <w:p w:rsidR="00802E40" w:rsidRPr="00802E40" w:rsidRDefault="00802E40" w:rsidP="00802E40">
            <w:pPr>
              <w:jc w:val="center"/>
              <w:rPr>
                <w:b/>
                <w:sz w:val="28"/>
              </w:rPr>
            </w:pPr>
            <w:r w:rsidRPr="00802E40">
              <w:rPr>
                <w:b/>
              </w:rPr>
              <w:t>Маска подсети</w:t>
            </w:r>
          </w:p>
        </w:tc>
        <w:tc>
          <w:tcPr>
            <w:tcW w:w="2126" w:type="dxa"/>
          </w:tcPr>
          <w:p w:rsidR="00802E40" w:rsidRPr="00802E40" w:rsidRDefault="00802E40" w:rsidP="00802E40">
            <w:pPr>
              <w:jc w:val="center"/>
              <w:rPr>
                <w:b/>
                <w:sz w:val="28"/>
              </w:rPr>
            </w:pPr>
            <w:r w:rsidRPr="00802E40">
              <w:rPr>
                <w:b/>
              </w:rPr>
              <w:t>Широк-</w:t>
            </w:r>
            <w:proofErr w:type="spellStart"/>
            <w:r w:rsidRPr="00802E40">
              <w:rPr>
                <w:b/>
              </w:rPr>
              <w:t>ый</w:t>
            </w:r>
            <w:proofErr w:type="spellEnd"/>
            <w:r w:rsidRPr="00802E40">
              <w:rPr>
                <w:b/>
              </w:rPr>
              <w:t xml:space="preserve"> адрес</w:t>
            </w:r>
          </w:p>
        </w:tc>
        <w:tc>
          <w:tcPr>
            <w:tcW w:w="3113" w:type="dxa"/>
          </w:tcPr>
          <w:p w:rsidR="00802E40" w:rsidRPr="00802E40" w:rsidRDefault="00802E40" w:rsidP="00802E40">
            <w:pPr>
              <w:jc w:val="center"/>
              <w:rPr>
                <w:b/>
                <w:sz w:val="28"/>
              </w:rPr>
            </w:pPr>
            <w:r w:rsidRPr="00802E40">
              <w:rPr>
                <w:b/>
              </w:rPr>
              <w:t>Диапазон адресов</w:t>
            </w:r>
          </w:p>
        </w:tc>
      </w:tr>
      <w:tr w:rsidR="00802E40" w:rsidTr="00FD7C4D">
        <w:tc>
          <w:tcPr>
            <w:tcW w:w="2336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192.168.0.0/25</w:t>
            </w:r>
          </w:p>
        </w:tc>
        <w:tc>
          <w:tcPr>
            <w:tcW w:w="1770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255.255.255.128</w:t>
            </w:r>
          </w:p>
        </w:tc>
        <w:tc>
          <w:tcPr>
            <w:tcW w:w="2126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192.168.0.127</w:t>
            </w:r>
          </w:p>
        </w:tc>
        <w:tc>
          <w:tcPr>
            <w:tcW w:w="3113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192.168.0.1</w:t>
            </w:r>
            <w:r>
              <w:t xml:space="preserve"> - </w:t>
            </w:r>
            <w:r>
              <w:t>192.168.0.126</w:t>
            </w:r>
          </w:p>
        </w:tc>
      </w:tr>
      <w:tr w:rsidR="00802E40" w:rsidTr="00FD7C4D">
        <w:tc>
          <w:tcPr>
            <w:tcW w:w="2336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192.168.0.128/26</w:t>
            </w:r>
          </w:p>
        </w:tc>
        <w:tc>
          <w:tcPr>
            <w:tcW w:w="1770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255.255.255.192</w:t>
            </w:r>
          </w:p>
        </w:tc>
        <w:tc>
          <w:tcPr>
            <w:tcW w:w="2126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192.168.0.191</w:t>
            </w:r>
          </w:p>
        </w:tc>
        <w:tc>
          <w:tcPr>
            <w:tcW w:w="3113" w:type="dxa"/>
          </w:tcPr>
          <w:p w:rsidR="00802E40" w:rsidRDefault="00FD7C4D" w:rsidP="00FD7C4D">
            <w:pPr>
              <w:tabs>
                <w:tab w:val="left" w:pos="703"/>
              </w:tabs>
              <w:rPr>
                <w:b/>
                <w:sz w:val="28"/>
              </w:rPr>
            </w:pPr>
            <w:r>
              <w:t xml:space="preserve">192.168.0.129 - </w:t>
            </w:r>
            <w:r>
              <w:t>192.168.0.190</w:t>
            </w:r>
          </w:p>
        </w:tc>
      </w:tr>
      <w:tr w:rsidR="00802E40" w:rsidTr="00FD7C4D">
        <w:tc>
          <w:tcPr>
            <w:tcW w:w="2336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192.168.0.192/27</w:t>
            </w:r>
          </w:p>
        </w:tc>
        <w:tc>
          <w:tcPr>
            <w:tcW w:w="1770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255.255.255.224</w:t>
            </w:r>
          </w:p>
        </w:tc>
        <w:tc>
          <w:tcPr>
            <w:tcW w:w="2126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192.168.0.223</w:t>
            </w:r>
          </w:p>
        </w:tc>
        <w:tc>
          <w:tcPr>
            <w:tcW w:w="3113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192.168.0.193</w:t>
            </w:r>
            <w:r>
              <w:t xml:space="preserve"> - </w:t>
            </w:r>
            <w:r>
              <w:t>192.168.0.222</w:t>
            </w:r>
          </w:p>
        </w:tc>
      </w:tr>
      <w:tr w:rsidR="00802E40" w:rsidTr="00FD7C4D">
        <w:tc>
          <w:tcPr>
            <w:tcW w:w="2336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192.168.0.224/28</w:t>
            </w:r>
          </w:p>
        </w:tc>
        <w:tc>
          <w:tcPr>
            <w:tcW w:w="1770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255.255.255.240</w:t>
            </w:r>
          </w:p>
        </w:tc>
        <w:tc>
          <w:tcPr>
            <w:tcW w:w="2126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192.168.0.239</w:t>
            </w:r>
          </w:p>
        </w:tc>
        <w:tc>
          <w:tcPr>
            <w:tcW w:w="3113" w:type="dxa"/>
          </w:tcPr>
          <w:p w:rsidR="00802E40" w:rsidRDefault="00FD7C4D" w:rsidP="00FD7C4D">
            <w:pPr>
              <w:jc w:val="center"/>
              <w:rPr>
                <w:b/>
                <w:sz w:val="28"/>
              </w:rPr>
            </w:pPr>
            <w:r>
              <w:t>192.168.0.225</w:t>
            </w:r>
            <w:r>
              <w:t xml:space="preserve"> - </w:t>
            </w:r>
            <w:r>
              <w:t>192.168.0.238</w:t>
            </w:r>
          </w:p>
        </w:tc>
      </w:tr>
      <w:tr w:rsidR="00FD7C4D" w:rsidTr="00FD7C4D">
        <w:tc>
          <w:tcPr>
            <w:tcW w:w="2336" w:type="dxa"/>
          </w:tcPr>
          <w:p w:rsidR="00FD7C4D" w:rsidRDefault="00FD7C4D" w:rsidP="00FD7C4D">
            <w:pPr>
              <w:jc w:val="center"/>
            </w:pPr>
            <w:r>
              <w:t>192.168.0.240/28</w:t>
            </w:r>
          </w:p>
        </w:tc>
        <w:tc>
          <w:tcPr>
            <w:tcW w:w="1770" w:type="dxa"/>
          </w:tcPr>
          <w:p w:rsidR="00FD7C4D" w:rsidRDefault="00FD7C4D" w:rsidP="00FD7C4D">
            <w:pPr>
              <w:jc w:val="center"/>
              <w:rPr>
                <w:b/>
                <w:sz w:val="28"/>
              </w:rPr>
            </w:pPr>
            <w:r>
              <w:t>255.255.255.240</w:t>
            </w:r>
          </w:p>
        </w:tc>
        <w:tc>
          <w:tcPr>
            <w:tcW w:w="2126" w:type="dxa"/>
          </w:tcPr>
          <w:p w:rsidR="00FD7C4D" w:rsidRDefault="00FD7C4D" w:rsidP="00FD7C4D">
            <w:pPr>
              <w:jc w:val="center"/>
              <w:rPr>
                <w:b/>
                <w:sz w:val="28"/>
              </w:rPr>
            </w:pPr>
            <w:r>
              <w:t>192.168.0.255</w:t>
            </w:r>
          </w:p>
        </w:tc>
        <w:tc>
          <w:tcPr>
            <w:tcW w:w="3113" w:type="dxa"/>
          </w:tcPr>
          <w:p w:rsidR="00FD7C4D" w:rsidRDefault="00FD7C4D" w:rsidP="00FD7C4D">
            <w:pPr>
              <w:jc w:val="center"/>
              <w:rPr>
                <w:b/>
                <w:sz w:val="28"/>
              </w:rPr>
            </w:pPr>
            <w:r>
              <w:t>192.168.0.241</w:t>
            </w:r>
            <w:r>
              <w:t xml:space="preserve"> - </w:t>
            </w:r>
            <w:r>
              <w:t>192.168.0.254</w:t>
            </w:r>
          </w:p>
        </w:tc>
      </w:tr>
    </w:tbl>
    <w:p w:rsidR="00802E40" w:rsidRDefault="00802E40" w:rsidP="00802E40">
      <w:pPr>
        <w:rPr>
          <w:b/>
          <w:sz w:val="28"/>
        </w:rPr>
      </w:pPr>
    </w:p>
    <w:p w:rsidR="00FD7C4D" w:rsidRDefault="006451AB" w:rsidP="00802E40">
      <w:pPr>
        <w:rPr>
          <w:b/>
          <w:sz w:val="28"/>
        </w:rPr>
      </w:pPr>
      <w:r>
        <w:rPr>
          <w:b/>
          <w:sz w:val="28"/>
        </w:rPr>
        <w:t>Пример вычисления:</w:t>
      </w:r>
    </w:p>
    <w:p w:rsidR="006451AB" w:rsidRDefault="006451AB" w:rsidP="00802E40">
      <w:pPr>
        <w:rPr>
          <w:sz w:val="28"/>
        </w:rPr>
      </w:pPr>
      <w:r>
        <w:rPr>
          <w:sz w:val="28"/>
        </w:rPr>
        <w:t>Подсеть 192.168.0.0/25:</w:t>
      </w:r>
    </w:p>
    <w:p w:rsidR="006451AB" w:rsidRDefault="006451AB" w:rsidP="00802E40">
      <w:pPr>
        <w:rPr>
          <w:sz w:val="28"/>
        </w:rPr>
      </w:pPr>
      <w:r>
        <w:rPr>
          <w:sz w:val="28"/>
        </w:rPr>
        <w:tab/>
        <w:t>7 бит на хосты (127 адресов)</w:t>
      </w:r>
    </w:p>
    <w:p w:rsidR="006451AB" w:rsidRPr="006451AB" w:rsidRDefault="006451AB" w:rsidP="00802E40">
      <w:pPr>
        <w:rPr>
          <w:sz w:val="28"/>
        </w:rPr>
      </w:pPr>
      <w:r>
        <w:rPr>
          <w:sz w:val="28"/>
        </w:rPr>
        <w:tab/>
        <w:t xml:space="preserve">Маска подсети: </w:t>
      </w:r>
      <w:r>
        <w:t>11111111.11111111.11111111.1</w:t>
      </w:r>
      <w:r w:rsidRPr="006451AB">
        <w:rPr>
          <w:b/>
          <w:u w:val="single"/>
        </w:rPr>
        <w:t>0000000</w:t>
      </w:r>
      <w:r w:rsidRPr="006451AB">
        <w:t xml:space="preserve"> </w:t>
      </w:r>
      <w:r w:rsidRPr="006451AB">
        <w:rPr>
          <w:sz w:val="28"/>
        </w:rPr>
        <w:t>младшие 7 бит записываются нулями, а остальные – единицами. То есть 255.255.255.128</w:t>
      </w:r>
    </w:p>
    <w:p w:rsidR="006451AB" w:rsidRDefault="006451AB" w:rsidP="00802E40">
      <w:pPr>
        <w:rPr>
          <w:sz w:val="28"/>
        </w:rPr>
      </w:pPr>
      <w:r>
        <w:tab/>
      </w:r>
      <w:r w:rsidRPr="006451AB">
        <w:rPr>
          <w:sz w:val="28"/>
        </w:rPr>
        <w:t>Широк-</w:t>
      </w:r>
      <w:proofErr w:type="spellStart"/>
      <w:r w:rsidRPr="006451AB">
        <w:rPr>
          <w:sz w:val="28"/>
        </w:rPr>
        <w:t>ый</w:t>
      </w:r>
      <w:proofErr w:type="spellEnd"/>
      <w:r w:rsidRPr="006451AB">
        <w:rPr>
          <w:sz w:val="28"/>
        </w:rPr>
        <w:t xml:space="preserve"> адрес</w:t>
      </w:r>
      <w:r>
        <w:rPr>
          <w:sz w:val="28"/>
        </w:rPr>
        <w:t xml:space="preserve">: </w:t>
      </w:r>
      <w:r w:rsidRPr="006451AB">
        <w:rPr>
          <w:sz w:val="28"/>
        </w:rPr>
        <w:t>11000000</w:t>
      </w:r>
      <w:r>
        <w:rPr>
          <w:sz w:val="28"/>
        </w:rPr>
        <w:t>.</w:t>
      </w:r>
      <w:r w:rsidRPr="006451AB">
        <w:rPr>
          <w:sz w:val="28"/>
        </w:rPr>
        <w:t>10101000</w:t>
      </w:r>
      <w:r>
        <w:rPr>
          <w:sz w:val="28"/>
        </w:rPr>
        <w:t xml:space="preserve">.00000000.01111111 </w:t>
      </w:r>
      <w:r w:rsidRPr="006451AB">
        <w:rPr>
          <w:sz w:val="28"/>
        </w:rPr>
        <w:t xml:space="preserve">младшие 7 бит записываются </w:t>
      </w:r>
      <w:r w:rsidRPr="006451AB">
        <w:rPr>
          <w:sz w:val="28"/>
        </w:rPr>
        <w:t>единицами</w:t>
      </w:r>
      <w:r>
        <w:rPr>
          <w:sz w:val="28"/>
        </w:rPr>
        <w:t>. То есть 192.168.0.127</w:t>
      </w:r>
    </w:p>
    <w:p w:rsidR="006451AB" w:rsidRDefault="006451AB" w:rsidP="00802E40">
      <w:pPr>
        <w:rPr>
          <w:sz w:val="28"/>
        </w:rPr>
      </w:pPr>
      <w:r>
        <w:rPr>
          <w:sz w:val="28"/>
        </w:rPr>
        <w:tab/>
        <w:t>Диапазон: 192.168.0.0 – это адрес подсети, 192.168.0.127 – широк-</w:t>
      </w:r>
      <w:proofErr w:type="spellStart"/>
      <w:r>
        <w:rPr>
          <w:sz w:val="28"/>
        </w:rPr>
        <w:t>ый</w:t>
      </w:r>
      <w:proofErr w:type="spellEnd"/>
      <w:r>
        <w:rPr>
          <w:sz w:val="28"/>
        </w:rPr>
        <w:t xml:space="preserve"> адрес, следовательно, диапазон 192.169.0.1 – 192.168.0.126\</w:t>
      </w:r>
    </w:p>
    <w:p w:rsidR="006451AB" w:rsidRDefault="006451AB" w:rsidP="00802E40">
      <w:pPr>
        <w:rPr>
          <w:sz w:val="28"/>
        </w:rPr>
      </w:pPr>
    </w:p>
    <w:p w:rsidR="006451AB" w:rsidRPr="006451AB" w:rsidRDefault="006451AB" w:rsidP="00802E40">
      <w:pPr>
        <w:rPr>
          <w:b/>
          <w:sz w:val="40"/>
        </w:rPr>
      </w:pPr>
      <w:r w:rsidRPr="00802E40">
        <w:rPr>
          <w:b/>
          <w:sz w:val="40"/>
        </w:rPr>
        <w:t xml:space="preserve">Задание </w:t>
      </w:r>
      <w:r>
        <w:rPr>
          <w:b/>
          <w:sz w:val="40"/>
        </w:rPr>
        <w:t>3</w:t>
      </w:r>
      <w:r w:rsidRPr="00802E40">
        <w:rPr>
          <w:b/>
          <w:sz w:val="40"/>
        </w:rPr>
        <w:t>.</w:t>
      </w:r>
    </w:p>
    <w:p w:rsidR="006451AB" w:rsidRPr="006451AB" w:rsidRDefault="006451AB" w:rsidP="006451AB">
      <w:pPr>
        <w:rPr>
          <w:sz w:val="28"/>
        </w:rPr>
      </w:pPr>
      <w:r w:rsidRPr="006451AB">
        <w:rPr>
          <w:b/>
          <w:sz w:val="28"/>
        </w:rPr>
        <w:t>Кадры:</w:t>
      </w:r>
      <w:r w:rsidRPr="006451AB">
        <w:rPr>
          <w:sz w:val="28"/>
        </w:rPr>
        <w:t xml:space="preserve"> на один хост — 192.168.0.1</w:t>
      </w:r>
      <w:bookmarkStart w:id="0" w:name="_GoBack"/>
      <w:bookmarkEnd w:id="0"/>
      <w:r w:rsidRPr="006451AB">
        <w:rPr>
          <w:sz w:val="28"/>
        </w:rPr>
        <w:t>94.</w:t>
      </w:r>
    </w:p>
    <w:p w:rsidR="006451AB" w:rsidRPr="006451AB" w:rsidRDefault="006451AB" w:rsidP="006451AB">
      <w:pPr>
        <w:rPr>
          <w:sz w:val="28"/>
        </w:rPr>
      </w:pPr>
      <w:r w:rsidRPr="006451AB">
        <w:rPr>
          <w:b/>
          <w:sz w:val="28"/>
        </w:rPr>
        <w:t>Бухгалтерия:</w:t>
      </w:r>
      <w:r>
        <w:rPr>
          <w:sz w:val="28"/>
        </w:rPr>
        <w:t xml:space="preserve"> </w:t>
      </w:r>
      <w:r w:rsidRPr="006451AB">
        <w:rPr>
          <w:sz w:val="28"/>
        </w:rPr>
        <w:t>широковещательн</w:t>
      </w:r>
      <w:r>
        <w:rPr>
          <w:sz w:val="28"/>
        </w:rPr>
        <w:t>ый</w:t>
      </w:r>
      <w:r w:rsidR="00DD018A">
        <w:rPr>
          <w:sz w:val="28"/>
        </w:rPr>
        <w:t xml:space="preserve"> адрес</w:t>
      </w:r>
      <w:r w:rsidRPr="006451AB">
        <w:rPr>
          <w:sz w:val="28"/>
        </w:rPr>
        <w:t xml:space="preserve"> — 192.168.0.239.</w:t>
      </w:r>
    </w:p>
    <w:p w:rsidR="006451AB" w:rsidRPr="006451AB" w:rsidRDefault="006451AB" w:rsidP="006451AB">
      <w:pPr>
        <w:rPr>
          <w:sz w:val="28"/>
        </w:rPr>
      </w:pPr>
      <w:r w:rsidRPr="006451AB">
        <w:rPr>
          <w:b/>
          <w:sz w:val="28"/>
        </w:rPr>
        <w:t>Адрес вне всех подсетей:</w:t>
      </w:r>
      <w:r w:rsidRPr="006451AB">
        <w:rPr>
          <w:sz w:val="28"/>
        </w:rPr>
        <w:t xml:space="preserve"> 192.168.1.0 (вне 192.168.0.0/24).</w:t>
      </w:r>
    </w:p>
    <w:sectPr w:rsidR="006451AB" w:rsidRPr="00645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40"/>
    <w:rsid w:val="00120906"/>
    <w:rsid w:val="006451AB"/>
    <w:rsid w:val="00802E40"/>
    <w:rsid w:val="00DD018A"/>
    <w:rsid w:val="00FD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1DE1"/>
  <w15:chartTrackingRefBased/>
  <w15:docId w15:val="{7E06589D-D7AF-49EB-8418-A72F070A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2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E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2E40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1"/>
    <w:uiPriority w:val="39"/>
    <w:rsid w:val="0080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Oglodkov</dc:creator>
  <cp:keywords/>
  <dc:description/>
  <cp:lastModifiedBy>Vadim Oglodkov</cp:lastModifiedBy>
  <cp:revision>1</cp:revision>
  <dcterms:created xsi:type="dcterms:W3CDTF">2024-10-28T16:48:00Z</dcterms:created>
  <dcterms:modified xsi:type="dcterms:W3CDTF">2024-10-28T17:27:00Z</dcterms:modified>
</cp:coreProperties>
</file>