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93C44" w14:textId="35D83BB6" w:rsidR="001805AC" w:rsidRDefault="008E0349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 w:rsidRPr="004100D0">
        <w:rPr>
          <w:rFonts w:ascii="Times New Roman" w:eastAsia="Times New Roman" w:hAnsi="Times New Roman" w:cs="Times New Roman"/>
          <w:sz w:val="28"/>
        </w:rPr>
        <w:t>‘</w:t>
      </w:r>
      <w:r w:rsidR="001805AC">
        <w:rPr>
          <w:rFonts w:ascii="Times New Roman" w:eastAsia="Times New Roman" w:hAnsi="Times New Roman" w:cs="Times New Roman"/>
          <w:sz w:val="28"/>
        </w:rPr>
        <w:t>Министерство образования и науки Российской Федерации</w:t>
      </w:r>
    </w:p>
    <w:p w14:paraId="7639B259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Санкт-Петербургский Политехнический Университет Петра Великого</w:t>
      </w:r>
    </w:p>
    <w:p w14:paraId="1E7C02A2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—</w:t>
      </w:r>
    </w:p>
    <w:p w14:paraId="167DD5E6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Институт прикладной математики и механики</w:t>
      </w:r>
    </w:p>
    <w:p w14:paraId="7483923F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pacing w:val="62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Кафедра «Информационная безопасность компьютерных систем»</w:t>
      </w:r>
    </w:p>
    <w:p w14:paraId="768E75D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66F62EC" w14:textId="7FB1319F" w:rsidR="001805AC" w:rsidRPr="001805AC" w:rsidRDefault="0054307A" w:rsidP="001805AC">
      <w:pPr>
        <w:ind w:left="10" w:right="125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2 </w:t>
      </w:r>
    </w:p>
    <w:p w14:paraId="3A32DD0A" w14:textId="77777777" w:rsidR="001805AC" w:rsidRPr="001805AC" w:rsidRDefault="001805AC" w:rsidP="001805AC">
      <w:pPr>
        <w:spacing w:after="29"/>
        <w:ind w:left="85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C569249" w14:textId="5728E3D6" w:rsidR="001805AC" w:rsidRPr="001805AC" w:rsidRDefault="001805AC" w:rsidP="001805AC">
      <w:pPr>
        <w:ind w:left="1407" w:hanging="1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54307A">
        <w:rPr>
          <w:rFonts w:ascii="Times New Roman" w:eastAsia="Times New Roman" w:hAnsi="Times New Roman" w:cs="Times New Roman"/>
          <w:b/>
          <w:color w:val="000000"/>
          <w:sz w:val="28"/>
        </w:rPr>
        <w:t>База данных</w:t>
      </w:r>
      <w:r w:rsidRPr="001805AC">
        <w:rPr>
          <w:rFonts w:ascii="Times New Roman" w:eastAsia="Times New Roman" w:hAnsi="Times New Roman" w:cs="Times New Roman"/>
          <w:color w:val="000000"/>
          <w:sz w:val="28"/>
        </w:rPr>
        <w:t>»</w:t>
      </w: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3036E991" w14:textId="77777777" w:rsidR="001805AC" w:rsidRPr="001805AC" w:rsidRDefault="001805AC" w:rsidP="001805AC">
      <w:pPr>
        <w:spacing w:after="21"/>
        <w:ind w:right="6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45AB1A7F" w14:textId="77777777" w:rsidR="001805AC" w:rsidRPr="001805AC" w:rsidRDefault="001805AC" w:rsidP="001805AC">
      <w:pPr>
        <w:ind w:left="10" w:right="132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по дисциплине «Структуры данных» </w:t>
      </w:r>
    </w:p>
    <w:p w14:paraId="7E88A4B4" w14:textId="77777777" w:rsidR="001805AC" w:rsidRDefault="001805AC" w:rsidP="001805AC">
      <w:pPr>
        <w:ind w:left="851"/>
        <w:jc w:val="both"/>
        <w:rPr>
          <w:rFonts w:ascii="Times New Roman" w:eastAsia="Times New Roman" w:hAnsi="Times New Roman" w:cs="Times New Roman"/>
          <w:sz w:val="28"/>
        </w:rPr>
      </w:pPr>
    </w:p>
    <w:p w14:paraId="5B238965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7D5AD934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214BA737" w14:textId="5D08048F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17A3CE13" w14:textId="02256681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689B1B9B" w14:textId="77777777" w:rsidR="001805AC" w:rsidRPr="001805AC" w:rsidRDefault="001805AC" w:rsidP="00420E70">
      <w:pPr>
        <w:spacing w:after="189"/>
        <w:ind w:firstLine="0"/>
        <w:rPr>
          <w:rFonts w:ascii="Times New Roman" w:eastAsia="Times New Roman" w:hAnsi="Times New Roman" w:cs="Times New Roman"/>
          <w:color w:val="000000"/>
          <w:sz w:val="28"/>
        </w:rPr>
      </w:pPr>
    </w:p>
    <w:p w14:paraId="40280362" w14:textId="77777777" w:rsid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F7CDC1F" w14:textId="3A36E0DC" w:rsidR="001805AC" w:rsidRP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996360">
        <w:rPr>
          <w:rFonts w:ascii="Times New Roman" w:eastAsia="Times New Roman" w:hAnsi="Times New Roman" w:cs="Times New Roman"/>
          <w:sz w:val="28"/>
          <w:szCs w:val="28"/>
        </w:rPr>
        <w:t>Черникова В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4155526" w14:textId="6D33C210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AD7B2" w14:textId="08BF9EAC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0E11B5D0" w14:textId="77777777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 w:firstLine="851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1805AC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E766C1" w14:textId="77777777" w:rsidR="00420E70" w:rsidRDefault="00420E70" w:rsidP="00420E70">
      <w:pPr>
        <w:tabs>
          <w:tab w:val="left" w:pos="4746"/>
          <w:tab w:val="left" w:pos="6840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80914" w14:textId="77777777" w:rsidR="001805AC" w:rsidRPr="001805AC" w:rsidRDefault="001805AC" w:rsidP="00420E70">
      <w:pPr>
        <w:suppressAutoHyphens/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C107B3" w14:textId="77777777" w:rsidR="001805AC" w:rsidRPr="001805AC" w:rsidRDefault="001805AC" w:rsidP="001805AC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BD1F5BC" w14:textId="3EE02B2F" w:rsidR="00420E70" w:rsidRDefault="001805AC" w:rsidP="0042052A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AA2B400" w14:textId="5578D6E8" w:rsidR="001805AC" w:rsidRPr="00420E70" w:rsidRDefault="00420E70" w:rsidP="00420E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8"/>
          <w:szCs w:val="28"/>
        </w:rPr>
        <w:id w:val="44724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CD081D" w14:textId="77777777" w:rsidR="001805AC" w:rsidRPr="00420E70" w:rsidRDefault="001805AC" w:rsidP="001805AC">
          <w:pPr>
            <w:pStyle w:val="a5"/>
          </w:pPr>
          <w:r w:rsidRPr="00420E70">
            <w:t>Оглавление</w:t>
          </w:r>
        </w:p>
        <w:p w14:paraId="234FAEA0" w14:textId="7328C2AC" w:rsidR="00FB02C0" w:rsidRDefault="001805AC">
          <w:pPr>
            <w:pStyle w:val="11"/>
            <w:tabs>
              <w:tab w:val="left" w:pos="1320"/>
              <w:tab w:val="right" w:leader="dot" w:pos="9345"/>
            </w:tabs>
            <w:rPr>
              <w:noProof/>
              <w:lang w:val="en-US" w:eastAsia="en-US"/>
            </w:rPr>
          </w:pPr>
          <w:r w:rsidRPr="00420E70">
            <w:rPr>
              <w:sz w:val="28"/>
              <w:szCs w:val="28"/>
            </w:rPr>
            <w:fldChar w:fldCharType="begin"/>
          </w:r>
          <w:r w:rsidRPr="00420E70">
            <w:rPr>
              <w:sz w:val="28"/>
              <w:szCs w:val="28"/>
            </w:rPr>
            <w:instrText xml:space="preserve"> TOC \o "1-3" \h \z \u </w:instrText>
          </w:r>
          <w:r w:rsidRPr="00420E70">
            <w:rPr>
              <w:sz w:val="28"/>
              <w:szCs w:val="28"/>
            </w:rPr>
            <w:fldChar w:fldCharType="separate"/>
          </w:r>
          <w:hyperlink w:anchor="_Toc145363624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1.</w:t>
            </w:r>
            <w:r w:rsidR="00FB02C0">
              <w:rPr>
                <w:noProof/>
                <w:lang w:val="en-US" w:eastAsia="en-US"/>
              </w:rPr>
              <w:tab/>
            </w:r>
            <w:r w:rsidR="00FB02C0" w:rsidRPr="00404E74">
              <w:rPr>
                <w:rStyle w:val="a6"/>
                <w:rFonts w:eastAsia="Times New Roman" w:cstheme="majorHAnsi"/>
                <w:noProof/>
              </w:rPr>
              <w:t>Цель работы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_Toc145363624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2EB0325" w14:textId="11B866F6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5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2. Задачи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_Toc145363625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CE4862C" w14:textId="05ED19EC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6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3.Основная часть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_Toc145363626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75FC16C1" w14:textId="47938017" w:rsidR="00FB02C0" w:rsidRDefault="00D861B9">
          <w:pPr>
            <w:pStyle w:val="2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7" w:history="1">
            <w:r w:rsidR="00FB02C0" w:rsidRPr="00404E74">
              <w:rPr>
                <w:rStyle w:val="a6"/>
                <w:noProof/>
              </w:rPr>
              <w:t>3.1 Хи-квадрат критерий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_Toc145363627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3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6301E2F9" w14:textId="24645089" w:rsidR="00FB02C0" w:rsidRDefault="00D861B9">
          <w:pPr>
            <w:pStyle w:val="11"/>
            <w:tabs>
              <w:tab w:val="left" w:pos="1320"/>
              <w:tab w:val="right" w:leader="dot" w:pos="9345"/>
            </w:tabs>
            <w:rPr>
              <w:noProof/>
              <w:lang w:val="en-US" w:eastAsia="en-US"/>
            </w:rPr>
          </w:pPr>
          <w:hyperlink w:anchor="_Toc145363628" w:history="1">
            <w:r w:rsidR="00FB02C0" w:rsidRPr="00404E74">
              <w:rPr>
                <w:rStyle w:val="a6"/>
                <w:noProof/>
              </w:rPr>
              <w:t>4.2</w:t>
            </w:r>
            <w:r w:rsidR="00FB02C0">
              <w:rPr>
                <w:noProof/>
                <w:lang w:val="en-US" w:eastAsia="en-US"/>
              </w:rPr>
              <w:tab/>
            </w:r>
            <w:r w:rsidR="00FB02C0" w:rsidRPr="00404E74">
              <w:rPr>
                <w:rStyle w:val="a6"/>
                <w:noProof/>
              </w:rPr>
              <w:t>Критерий перестановок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_Toc145363628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5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5A6D43D8" w14:textId="5F021C18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29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5. Результаты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_Toc145363629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2CD0AA0F" w14:textId="1B8990AB" w:rsidR="00FB02C0" w:rsidRDefault="00D861B9">
          <w:pPr>
            <w:pStyle w:val="3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0" w:history="1">
            <w:r w:rsidR="00FB02C0" w:rsidRPr="00404E74">
              <w:rPr>
                <w:rStyle w:val="a6"/>
                <w:rFonts w:eastAsia="Times New Roman"/>
                <w:noProof/>
              </w:rPr>
              <w:t>5.1 Период.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_Toc145363630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5C18CD33" w14:textId="170744BC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1" w:history="1">
            <w:r w:rsidR="00FB02C0" w:rsidRPr="00404E74">
              <w:rPr>
                <w:rStyle w:val="a6"/>
                <w:rFonts w:cstheme="majorHAnsi"/>
                <w:noProof/>
              </w:rPr>
              <w:t>5.2 Разброс</w:t>
            </w:r>
            <w:r w:rsidR="00FB02C0" w:rsidRPr="00404E74">
              <w:rPr>
                <w:rStyle w:val="a6"/>
                <w:rFonts w:eastAsia="Times New Roman" w:cstheme="majorHAnsi"/>
                <w:noProof/>
              </w:rPr>
              <w:t>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_Toc145363631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3E850FDE" w14:textId="3CAB88FC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2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5.3 Мощность.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_Toc145363632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11BE9889" w14:textId="66428C99" w:rsidR="00FB02C0" w:rsidRDefault="00D861B9">
          <w:pPr>
            <w:pStyle w:val="11"/>
            <w:tabs>
              <w:tab w:val="right" w:leader="dot" w:pos="9345"/>
            </w:tabs>
            <w:rPr>
              <w:noProof/>
              <w:lang w:val="en-US" w:eastAsia="en-US"/>
            </w:rPr>
          </w:pPr>
          <w:hyperlink w:anchor="_Toc145363633" w:history="1">
            <w:r w:rsidR="00FB02C0" w:rsidRPr="00404E74">
              <w:rPr>
                <w:rStyle w:val="a6"/>
                <w:rFonts w:eastAsia="Times New Roman" w:cstheme="majorHAnsi"/>
                <w:noProof/>
              </w:rPr>
              <w:t>6. Заключение</w:t>
            </w:r>
            <w:r w:rsidR="00FB02C0">
              <w:rPr>
                <w:noProof/>
                <w:webHidden/>
              </w:rPr>
              <w:tab/>
            </w:r>
            <w:r w:rsidR="00FB02C0">
              <w:rPr>
                <w:noProof/>
                <w:webHidden/>
              </w:rPr>
              <w:fldChar w:fldCharType="begin"/>
            </w:r>
            <w:r w:rsidR="00FB02C0">
              <w:rPr>
                <w:noProof/>
                <w:webHidden/>
              </w:rPr>
              <w:instrText xml:space="preserve"> PAGEREF _Toc145363633 \h </w:instrText>
            </w:r>
            <w:r w:rsidR="00FB02C0">
              <w:rPr>
                <w:noProof/>
                <w:webHidden/>
              </w:rPr>
            </w:r>
            <w:r w:rsidR="00FB02C0">
              <w:rPr>
                <w:noProof/>
                <w:webHidden/>
              </w:rPr>
              <w:fldChar w:fldCharType="separate"/>
            </w:r>
            <w:r w:rsidR="00FB02C0">
              <w:rPr>
                <w:noProof/>
                <w:webHidden/>
              </w:rPr>
              <w:t>6</w:t>
            </w:r>
            <w:r w:rsidR="00FB02C0">
              <w:rPr>
                <w:noProof/>
                <w:webHidden/>
              </w:rPr>
              <w:fldChar w:fldCharType="end"/>
            </w:r>
          </w:hyperlink>
        </w:p>
        <w:p w14:paraId="4808DA1D" w14:textId="42431A2B" w:rsidR="001805AC" w:rsidRPr="00420E70" w:rsidRDefault="001805AC" w:rsidP="001805AC">
          <w:pPr>
            <w:rPr>
              <w:sz w:val="28"/>
              <w:szCs w:val="28"/>
            </w:rPr>
          </w:pPr>
          <w:r w:rsidRPr="00420E70">
            <w:rPr>
              <w:sz w:val="28"/>
              <w:szCs w:val="28"/>
            </w:rPr>
            <w:fldChar w:fldCharType="end"/>
          </w:r>
        </w:p>
      </w:sdtContent>
    </w:sdt>
    <w:p w14:paraId="213A3066" w14:textId="16525421" w:rsidR="00EF615D" w:rsidRDefault="00EF615D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F723B12" w14:textId="0C510D84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C802AB1" w14:textId="3F8D7777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12CE068" w14:textId="21A9B6E5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6DA431D" w14:textId="7E4D73CB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C601ECA" w14:textId="0E8A28E4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54F6FE5" w14:textId="33847F75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D1A681E" w14:textId="79194513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97BE59C" w14:textId="01246752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C9C5980" w14:textId="452283DA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8292D6B" w14:textId="3EC038F0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F552B92" w14:textId="31757ED2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38EFEA8" w14:textId="1FCC27A2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61938F5" w14:textId="5E2AAB5D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5FCFF1B" w14:textId="4328C3A1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DE5DBE5" w14:textId="4631A2F4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9453E68" w14:textId="70781ED4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B439F61" w14:textId="7C462985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AB3D8FD" w14:textId="50983D8C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B7E0351" w14:textId="2C522400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63BEB4A" w14:textId="23BE672D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A88F566" w14:textId="533B31E8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0F661AE" w14:textId="270E263B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4DD6CFD" w14:textId="1DAB11A9" w:rsidR="00BE287B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6D13B83" w14:textId="77777777" w:rsidR="00BE287B" w:rsidRPr="00996360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1A109AE" w14:textId="329E46DB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t>Цель работы</w:t>
      </w:r>
      <w:bookmarkEnd w:id="0"/>
    </w:p>
    <w:p w14:paraId="774C9B2E" w14:textId="482DAB6B" w:rsidR="00700DED" w:rsidRPr="00CE2463" w:rsidRDefault="00CE2463" w:rsidP="00BE287B">
      <w:pPr>
        <w:pStyle w:val="a7"/>
        <w:ind w:left="0" w:firstLine="851"/>
      </w:pPr>
      <w:r>
        <w:t>З</w:t>
      </w:r>
      <w:r w:rsidRPr="00CE2463">
        <w:t xml:space="preserve">акрепить навыки работы с разными структурами данных, в частности, с деревьями и списками, в языке С. </w:t>
      </w:r>
      <w:r w:rsidR="00700DED" w:rsidRPr="00CE2463">
        <w:rPr>
          <w:rFonts w:asciiTheme="majorHAnsi" w:hAnsiTheme="majorHAnsi" w:cstheme="majorHAnsi"/>
          <w:szCs w:val="28"/>
        </w:rPr>
        <w:t xml:space="preserve"> </w:t>
      </w:r>
    </w:p>
    <w:p w14:paraId="67E74F22" w14:textId="68778079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4A402AA5" w14:textId="69454AA9" w:rsidR="006136C3" w:rsidRDefault="006136C3" w:rsidP="00420E70">
      <w:pPr>
        <w:pStyle w:val="1"/>
        <w:spacing w:before="0"/>
        <w:ind w:firstLine="709"/>
        <w:jc w:val="both"/>
        <w:rPr>
          <w:rFonts w:eastAsia="Times New Roman" w:cstheme="majorHAnsi"/>
          <w:color w:val="000000"/>
          <w:sz w:val="28"/>
          <w:szCs w:val="28"/>
        </w:rPr>
      </w:pPr>
      <w:bookmarkStart w:id="2" w:name="_Toc145363626"/>
      <w:r w:rsidRPr="006136C3">
        <w:rPr>
          <w:rFonts w:eastAsia="Times New Roman" w:cstheme="majorHAnsi"/>
          <w:color w:val="000000"/>
          <w:sz w:val="28"/>
          <w:szCs w:val="28"/>
        </w:rPr>
        <w:t xml:space="preserve">Необходимо разработать программу с оптимальным хранением в памяти с использованием дерева/деревьев. Программа реализует простую базу данных, которая хранит </w:t>
      </w:r>
      <w:r>
        <w:rPr>
          <w:rFonts w:eastAsia="Times New Roman" w:cstheme="majorHAnsi"/>
          <w:color w:val="000000"/>
          <w:sz w:val="28"/>
          <w:szCs w:val="28"/>
        </w:rPr>
        <w:t>базу данных абитуриентов, студентов, преподавателей</w:t>
      </w:r>
      <w:r w:rsidRPr="006136C3">
        <w:rPr>
          <w:rFonts w:eastAsia="Times New Roman" w:cstheme="majorHAnsi"/>
          <w:color w:val="000000"/>
          <w:sz w:val="28"/>
          <w:szCs w:val="28"/>
        </w:rPr>
        <w:t xml:space="preserve"> и предоставляет пользователю удобный консольный интерфейс взаимодействия.</w:t>
      </w:r>
    </w:p>
    <w:p w14:paraId="22259C8F" w14:textId="2E6DED95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45FEAD33" w14:textId="71E4FE6C" w:rsidR="006136C3" w:rsidRDefault="006136C3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Каждый элемент описывается по следующей структуре:</w:t>
      </w:r>
    </w:p>
    <w:p w14:paraId="79017176" w14:textId="0AA6CB09" w:rsidR="006136C3" w:rsidRDefault="006136C3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0A74FB0" wp14:editId="3D024383">
            <wp:extent cx="4598428" cy="228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337" t="21665" r="47023" b="38883"/>
                    <a:stretch/>
                  </pic:blipFill>
                  <pic:spPr bwMode="auto">
                    <a:xfrm>
                      <a:off x="0" y="0"/>
                      <a:ext cx="4621965" cy="229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DE54" w14:textId="6FCCC97A" w:rsidR="00BE287B" w:rsidRDefault="00BE287B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Рисунок 1.</w:t>
      </w:r>
    </w:p>
    <w:p w14:paraId="1C195BEF" w14:textId="77777777" w:rsidR="006136C3" w:rsidRPr="006136C3" w:rsidRDefault="006136C3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6136C3">
        <w:rPr>
          <w:rFonts w:asciiTheme="majorHAnsi" w:eastAsia="Times New Roman" w:hAnsiTheme="majorHAnsi" w:cstheme="majorHAnsi"/>
          <w:sz w:val="28"/>
          <w:szCs w:val="28"/>
        </w:rPr>
        <w:t>Программа должна поддерживать ряд операций, а именно:</w:t>
      </w:r>
    </w:p>
    <w:p w14:paraId="13E8A1B0" w14:textId="4CB76297" w:rsidR="006136C3" w:rsidRPr="006136C3" w:rsidRDefault="006136C3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6136C3">
        <w:rPr>
          <w:rFonts w:asciiTheme="majorHAnsi" w:eastAsia="Times New Roman" w:hAnsiTheme="majorHAnsi" w:cstheme="majorHAnsi"/>
          <w:sz w:val="28"/>
          <w:szCs w:val="28"/>
        </w:rPr>
        <w:t xml:space="preserve">1. Добавление </w:t>
      </w:r>
      <w:r>
        <w:rPr>
          <w:rFonts w:asciiTheme="majorHAnsi" w:eastAsia="Times New Roman" w:hAnsiTheme="majorHAnsi" w:cstheme="majorHAnsi"/>
          <w:sz w:val="28"/>
          <w:szCs w:val="28"/>
        </w:rPr>
        <w:t>элемента</w:t>
      </w:r>
      <w:r w:rsidRPr="006136C3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48727857" w14:textId="59A2D640" w:rsidR="006136C3" w:rsidRPr="006136C3" w:rsidRDefault="006136C3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6136C3">
        <w:rPr>
          <w:rFonts w:asciiTheme="majorHAnsi" w:eastAsia="Times New Roman" w:hAnsiTheme="majorHAnsi" w:cstheme="majorHAnsi"/>
          <w:sz w:val="28"/>
          <w:szCs w:val="28"/>
        </w:rPr>
        <w:t xml:space="preserve">2. Удаление </w:t>
      </w:r>
      <w:r>
        <w:rPr>
          <w:rFonts w:asciiTheme="majorHAnsi" w:eastAsia="Times New Roman" w:hAnsiTheme="majorHAnsi" w:cstheme="majorHAnsi"/>
          <w:sz w:val="28"/>
          <w:szCs w:val="28"/>
        </w:rPr>
        <w:t>элемента.</w:t>
      </w:r>
    </w:p>
    <w:p w14:paraId="6A7F6B08" w14:textId="49843C0F" w:rsidR="006136C3" w:rsidRPr="006136C3" w:rsidRDefault="00BE287B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3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 xml:space="preserve">. Поиск по </w:t>
      </w:r>
      <w:r w:rsidR="006136C3">
        <w:rPr>
          <w:rFonts w:asciiTheme="majorHAnsi" w:eastAsia="Times New Roman" w:hAnsiTheme="majorHAnsi" w:cstheme="majorHAnsi"/>
          <w:sz w:val="28"/>
          <w:szCs w:val="28"/>
        </w:rPr>
        <w:t xml:space="preserve">полю (у меня это </w:t>
      </w:r>
      <w:r w:rsidR="00A554C7">
        <w:rPr>
          <w:rFonts w:asciiTheme="majorHAnsi" w:eastAsia="Times New Roman" w:hAnsiTheme="majorHAnsi" w:cstheme="majorHAnsi"/>
          <w:sz w:val="28"/>
          <w:szCs w:val="28"/>
          <w:lang w:val="en-US"/>
        </w:rPr>
        <w:t>role</w:t>
      </w:r>
      <w:r w:rsidR="006136C3">
        <w:rPr>
          <w:rFonts w:asciiTheme="majorHAnsi" w:eastAsia="Times New Roman" w:hAnsiTheme="majorHAnsi" w:cstheme="majorHAnsi"/>
          <w:sz w:val="28"/>
          <w:szCs w:val="28"/>
        </w:rPr>
        <w:t>)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 xml:space="preserve"> по всей базе данных.</w:t>
      </w:r>
    </w:p>
    <w:p w14:paraId="353A1269" w14:textId="309C5C44" w:rsidR="006136C3" w:rsidRPr="006136C3" w:rsidRDefault="00BE287B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4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r w:rsidR="00A554C7">
        <w:rPr>
          <w:rFonts w:asciiTheme="majorHAnsi" w:eastAsia="Times New Roman" w:hAnsiTheme="majorHAnsi" w:cstheme="majorHAnsi"/>
          <w:sz w:val="28"/>
          <w:szCs w:val="28"/>
        </w:rPr>
        <w:t>Редактирование элемента по номеру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FE10D54" w14:textId="74A10827" w:rsidR="006136C3" w:rsidRPr="006136C3" w:rsidRDefault="00BE287B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5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r w:rsidR="00A554C7">
        <w:rPr>
          <w:rFonts w:asciiTheme="majorHAnsi" w:eastAsia="Times New Roman" w:hAnsiTheme="majorHAnsi" w:cstheme="majorHAnsi"/>
          <w:sz w:val="28"/>
          <w:szCs w:val="28"/>
        </w:rPr>
        <w:t>Хранение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 xml:space="preserve"> БД в файл</w:t>
      </w:r>
      <w:r w:rsidR="00A554C7">
        <w:rPr>
          <w:rFonts w:asciiTheme="majorHAnsi" w:eastAsia="Times New Roman" w:hAnsiTheme="majorHAnsi" w:cstheme="majorHAnsi"/>
          <w:sz w:val="28"/>
          <w:szCs w:val="28"/>
        </w:rPr>
        <w:t>е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56138706" w14:textId="29B415C3" w:rsidR="006136C3" w:rsidRDefault="00A554C7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6</w:t>
      </w:r>
      <w:r w:rsidR="006136C3" w:rsidRPr="006136C3">
        <w:rPr>
          <w:rFonts w:asciiTheme="majorHAnsi" w:eastAsia="Times New Roman" w:hAnsiTheme="majorHAnsi" w:cstheme="majorHAnsi"/>
          <w:sz w:val="28"/>
          <w:szCs w:val="28"/>
        </w:rPr>
        <w:t>. Вывод информации о книгах.</w:t>
      </w:r>
    </w:p>
    <w:p w14:paraId="3BC3E034" w14:textId="77777777" w:rsidR="00BE287B" w:rsidRPr="00BE287B" w:rsidRDefault="00BE287B" w:rsidP="006136C3">
      <w:pPr>
        <w:ind w:firstLine="709"/>
        <w:jc w:val="both"/>
        <w:rPr>
          <w:noProof/>
          <w:lang w:eastAsia="en-US"/>
          <w14:ligatures w14:val="standardContextual"/>
        </w:rPr>
      </w:pPr>
    </w:p>
    <w:p w14:paraId="54764650" w14:textId="201E503B" w:rsidR="00BE287B" w:rsidRDefault="00A0056B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5F899A3" wp14:editId="42960E5B">
            <wp:extent cx="3535680" cy="2318479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670" t="26682" r="69856" b="45952"/>
                    <a:stretch/>
                  </pic:blipFill>
                  <pic:spPr bwMode="auto">
                    <a:xfrm>
                      <a:off x="0" y="0"/>
                      <a:ext cx="3552064" cy="2329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11ACF" w14:textId="1573F20A" w:rsidR="00BE287B" w:rsidRDefault="00BE287B" w:rsidP="00BE287B">
      <w:pPr>
        <w:ind w:firstLine="709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Рисунок 2.</w:t>
      </w:r>
    </w:p>
    <w:p w14:paraId="7391EC23" w14:textId="7AC68B0D" w:rsidR="001805AC" w:rsidRPr="00EF615D" w:rsidRDefault="00BE287B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3"/>
    </w:p>
    <w:p w14:paraId="4E038E1B" w14:textId="59346A01" w:rsidR="000C17AC" w:rsidRPr="00F73AA4" w:rsidRDefault="00F73AA4" w:rsidP="00F73AA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73AA4">
        <w:rPr>
          <w:rFonts w:asciiTheme="majorHAnsi" w:hAnsiTheme="majorHAnsi" w:cstheme="majorHAnsi"/>
          <w:sz w:val="28"/>
          <w:szCs w:val="28"/>
        </w:rPr>
        <w:t xml:space="preserve">В ходе работы были закреплены навыки работы с основными структурами данных в языке С. Можно сделать вывод о том, что конечный вариант </w:t>
      </w:r>
      <w:r>
        <w:rPr>
          <w:rFonts w:asciiTheme="majorHAnsi" w:hAnsiTheme="majorHAnsi" w:cstheme="majorHAnsi"/>
          <w:sz w:val="28"/>
          <w:szCs w:val="28"/>
        </w:rPr>
        <w:t>программы</w:t>
      </w:r>
      <w:r w:rsidRPr="00F73AA4">
        <w:rPr>
          <w:rFonts w:asciiTheme="majorHAnsi" w:hAnsiTheme="majorHAnsi" w:cstheme="majorHAnsi"/>
          <w:sz w:val="28"/>
          <w:szCs w:val="28"/>
        </w:rPr>
        <w:t xml:space="preserve"> является неоптимизированным, так как поиск в списке(O(n)) следовало бы заменить на более эффект</w:t>
      </w:r>
      <w:r>
        <w:rPr>
          <w:rFonts w:asciiTheme="majorHAnsi" w:hAnsiTheme="majorHAnsi" w:cstheme="majorHAnsi"/>
          <w:sz w:val="28"/>
          <w:szCs w:val="28"/>
        </w:rPr>
        <w:t xml:space="preserve">ивные операции, например, на </w:t>
      </w:r>
      <w:r>
        <w:rPr>
          <w:rFonts w:asciiTheme="majorHAnsi" w:hAnsiTheme="majorHAnsi" w:cstheme="majorHAnsi"/>
          <w:sz w:val="28"/>
          <w:szCs w:val="28"/>
          <w:lang w:val="en-US"/>
        </w:rPr>
        <w:t>Splay</w:t>
      </w:r>
      <w:r>
        <w:rPr>
          <w:rFonts w:asciiTheme="majorHAnsi" w:hAnsiTheme="majorHAnsi" w:cstheme="majorHAnsi"/>
          <w:sz w:val="28"/>
          <w:szCs w:val="28"/>
        </w:rPr>
        <w:t>-дерево</w:t>
      </w:r>
      <w:r w:rsidRPr="00F73AA4">
        <w:rPr>
          <w:rFonts w:asciiTheme="majorHAnsi" w:hAnsiTheme="majorHAnsi" w:cstheme="majorHAnsi"/>
          <w:sz w:val="28"/>
          <w:szCs w:val="28"/>
        </w:rPr>
        <w:t>(O(</w:t>
      </w:r>
      <w:proofErr w:type="spellStart"/>
      <w:r w:rsidRPr="00F73AA4">
        <w:rPr>
          <w:rFonts w:asciiTheme="majorHAnsi" w:hAnsiTheme="majorHAnsi" w:cstheme="majorHAnsi"/>
          <w:sz w:val="28"/>
          <w:szCs w:val="28"/>
        </w:rPr>
        <w:t>logn</w:t>
      </w:r>
      <w:proofErr w:type="spellEnd"/>
      <w:r w:rsidRPr="00F73AA4">
        <w:rPr>
          <w:rFonts w:asciiTheme="majorHAnsi" w:hAnsiTheme="majorHAnsi" w:cstheme="majorHAnsi"/>
          <w:sz w:val="28"/>
          <w:szCs w:val="28"/>
        </w:rPr>
        <w:t>)).</w:t>
      </w:r>
    </w:p>
    <w:sectPr w:rsidR="000C17AC" w:rsidRPr="00F73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3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6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C17AC"/>
    <w:rsid w:val="001805AC"/>
    <w:rsid w:val="001A0CBF"/>
    <w:rsid w:val="002505D4"/>
    <w:rsid w:val="00363C38"/>
    <w:rsid w:val="00406105"/>
    <w:rsid w:val="004100D0"/>
    <w:rsid w:val="0042052A"/>
    <w:rsid w:val="00420E70"/>
    <w:rsid w:val="00524C3E"/>
    <w:rsid w:val="0054307A"/>
    <w:rsid w:val="005B3AC2"/>
    <w:rsid w:val="006049C9"/>
    <w:rsid w:val="006136C3"/>
    <w:rsid w:val="00700DED"/>
    <w:rsid w:val="0080374C"/>
    <w:rsid w:val="008952DE"/>
    <w:rsid w:val="008E0349"/>
    <w:rsid w:val="00977A4C"/>
    <w:rsid w:val="00996360"/>
    <w:rsid w:val="00A0056B"/>
    <w:rsid w:val="00A34513"/>
    <w:rsid w:val="00A554C7"/>
    <w:rsid w:val="00B2556A"/>
    <w:rsid w:val="00BA7523"/>
    <w:rsid w:val="00BE287B"/>
    <w:rsid w:val="00BF4BAA"/>
    <w:rsid w:val="00C20A38"/>
    <w:rsid w:val="00C30385"/>
    <w:rsid w:val="00C64786"/>
    <w:rsid w:val="00CD231B"/>
    <w:rsid w:val="00CE2463"/>
    <w:rsid w:val="00D861B9"/>
    <w:rsid w:val="00E7531F"/>
    <w:rsid w:val="00EA6873"/>
    <w:rsid w:val="00EF615D"/>
    <w:rsid w:val="00EF7292"/>
    <w:rsid w:val="00F73AA4"/>
    <w:rsid w:val="00FB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AC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 w:val="28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57A92-93DA-4118-8DFD-1BC079629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2879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15</cp:revision>
  <dcterms:created xsi:type="dcterms:W3CDTF">2023-03-21T07:29:00Z</dcterms:created>
  <dcterms:modified xsi:type="dcterms:W3CDTF">2026-01-04T13:04:00Z</dcterms:modified>
</cp:coreProperties>
</file>