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483CD" w14:textId="051E2728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Министерство науки</w:t>
      </w:r>
      <w:r w:rsidR="00DE36B0" w:rsidRPr="00983A93">
        <w:rPr>
          <w:rFonts w:eastAsia="Times New Roman" w:cs="Times New Roman"/>
          <w:color w:val="000000" w:themeColor="text1"/>
        </w:rPr>
        <w:t xml:space="preserve"> и высшего образования</w:t>
      </w:r>
      <w:r w:rsidRPr="00983A93">
        <w:rPr>
          <w:rFonts w:eastAsia="Times New Roman" w:cs="Times New Roman"/>
          <w:color w:val="000000" w:themeColor="text1"/>
        </w:rPr>
        <w:t xml:space="preserve"> Российской Федерации</w:t>
      </w:r>
    </w:p>
    <w:p w14:paraId="53D13F31" w14:textId="77777777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Санкт-Петербургский Политехнический Университет Петра Великого</w:t>
      </w:r>
    </w:p>
    <w:p w14:paraId="1D720DF9" w14:textId="77777777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—</w:t>
      </w:r>
    </w:p>
    <w:p w14:paraId="3B8ED4C3" w14:textId="51F9F7BA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 xml:space="preserve">Институт </w:t>
      </w:r>
      <w:r w:rsidR="00E06CB4" w:rsidRPr="00983A93">
        <w:rPr>
          <w:rFonts w:eastAsia="Times New Roman" w:cs="Times New Roman"/>
          <w:color w:val="000000" w:themeColor="text1"/>
        </w:rPr>
        <w:t>компьютерных наук и кибербезопасности</w:t>
      </w:r>
    </w:p>
    <w:p w14:paraId="7185055E" w14:textId="51F06700" w:rsidR="00F446FF" w:rsidRPr="00983A93" w:rsidRDefault="00BB673D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  <w:spacing w:val="62"/>
        </w:rPr>
      </w:pPr>
      <w:r w:rsidRPr="00983A93">
        <w:rPr>
          <w:rFonts w:eastAsia="Times New Roman" w:cs="Times New Roman"/>
          <w:color w:val="000000" w:themeColor="text1"/>
        </w:rPr>
        <w:t>Высшая</w:t>
      </w:r>
      <w:r w:rsidR="00DE36B0" w:rsidRPr="00983A93">
        <w:rPr>
          <w:rFonts w:eastAsia="Times New Roman" w:cs="Times New Roman"/>
          <w:color w:val="000000" w:themeColor="text1"/>
        </w:rPr>
        <w:t xml:space="preserve"> школа кибербезопасности</w:t>
      </w:r>
    </w:p>
    <w:p w14:paraId="172BE0C3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095A44D4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670F1E07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49FFE868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7983ACE7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4B8D12ED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7E1BF56C" w14:textId="77777777" w:rsidR="00F446FF" w:rsidRPr="00983A93" w:rsidRDefault="00F446FF" w:rsidP="00761F20">
      <w:pPr>
        <w:spacing w:line="240" w:lineRule="auto"/>
        <w:jc w:val="center"/>
        <w:rPr>
          <w:color w:val="000000" w:themeColor="text1"/>
        </w:rPr>
      </w:pPr>
    </w:p>
    <w:p w14:paraId="566A6787" w14:textId="77777777" w:rsidR="00F446FF" w:rsidRPr="00983A93" w:rsidRDefault="00F446FF" w:rsidP="00761F20">
      <w:pPr>
        <w:spacing w:line="240" w:lineRule="auto"/>
        <w:ind w:firstLine="0"/>
        <w:rPr>
          <w:color w:val="000000" w:themeColor="text1"/>
        </w:rPr>
      </w:pPr>
    </w:p>
    <w:p w14:paraId="4B127BD6" w14:textId="49E770E1" w:rsidR="00F446FF" w:rsidRPr="00983A93" w:rsidRDefault="00E96E98" w:rsidP="00761F20">
      <w:pPr>
        <w:spacing w:line="240" w:lineRule="auto"/>
        <w:ind w:firstLine="0"/>
        <w:jc w:val="center"/>
        <w:rPr>
          <w:caps/>
          <w:color w:val="000000" w:themeColor="text1"/>
        </w:rPr>
      </w:pPr>
      <w:r w:rsidRPr="00983A93">
        <w:rPr>
          <w:b/>
          <w:color w:val="000000" w:themeColor="text1"/>
        </w:rPr>
        <w:t>Лабораторная работа</w:t>
      </w:r>
      <w:r w:rsidR="00F446FF" w:rsidRPr="00983A93">
        <w:rPr>
          <w:b/>
          <w:color w:val="000000" w:themeColor="text1"/>
        </w:rPr>
        <w:t xml:space="preserve"> № </w:t>
      </w:r>
      <w:r w:rsidR="00127C4F" w:rsidRPr="00983A93">
        <w:rPr>
          <w:b/>
          <w:color w:val="000000" w:themeColor="text1"/>
        </w:rPr>
        <w:t>3</w:t>
      </w:r>
    </w:p>
    <w:p w14:paraId="1F2599C2" w14:textId="77777777" w:rsidR="00F446FF" w:rsidRPr="00983A93" w:rsidRDefault="00F446FF" w:rsidP="00761F20">
      <w:pPr>
        <w:suppressAutoHyphens/>
        <w:spacing w:line="240" w:lineRule="auto"/>
        <w:jc w:val="center"/>
        <w:rPr>
          <w:rFonts w:eastAsia="Times New Roman" w:cs="Times New Roman"/>
          <w:color w:val="000000" w:themeColor="text1"/>
          <w:spacing w:val="62"/>
        </w:rPr>
      </w:pPr>
    </w:p>
    <w:p w14:paraId="0088793A" w14:textId="46D0D505" w:rsidR="00F446FF" w:rsidRPr="00983A93" w:rsidRDefault="00E96E98" w:rsidP="00761F20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color w:val="000000" w:themeColor="text1"/>
          <w:highlight w:val="yellow"/>
        </w:rPr>
      </w:pPr>
      <w:r w:rsidRPr="00983A93">
        <w:rPr>
          <w:rFonts w:eastAsia="Times New Roman" w:cs="Times New Roman"/>
          <w:color w:val="000000" w:themeColor="text1"/>
        </w:rPr>
        <w:t xml:space="preserve">Вариант </w:t>
      </w:r>
      <w:r w:rsidR="00475C02" w:rsidRPr="00983A93">
        <w:rPr>
          <w:rFonts w:eastAsia="Times New Roman" w:cs="Times New Roman"/>
          <w:color w:val="000000" w:themeColor="text1"/>
        </w:rPr>
        <w:t>1</w:t>
      </w:r>
      <w:r w:rsidR="003D1D31" w:rsidRPr="00983A93">
        <w:rPr>
          <w:rFonts w:eastAsia="Times New Roman" w:cs="Times New Roman"/>
          <w:color w:val="000000" w:themeColor="text1"/>
        </w:rPr>
        <w:t>5</w:t>
      </w:r>
    </w:p>
    <w:p w14:paraId="5488EC6B" w14:textId="77777777" w:rsidR="003D1D31" w:rsidRPr="00983A93" w:rsidRDefault="003D1D31" w:rsidP="00761F20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color w:val="000000" w:themeColor="text1"/>
          <w:highlight w:val="yellow"/>
        </w:rPr>
      </w:pPr>
    </w:p>
    <w:p w14:paraId="0E9F6011" w14:textId="62BC8F9B" w:rsidR="00F446FF" w:rsidRPr="00983A93" w:rsidRDefault="003D1D31" w:rsidP="00761F20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color w:val="000000" w:themeColor="text1"/>
          <w:highlight w:val="yellow"/>
        </w:rPr>
      </w:pPr>
      <w:r w:rsidRPr="00983A93">
        <w:rPr>
          <w:rFonts w:eastAsia="Times New Roman" w:cs="Times New Roman"/>
          <w:color w:val="000000" w:themeColor="text1"/>
        </w:rPr>
        <w:t>«</w:t>
      </w:r>
      <w:r w:rsidR="00127C4F" w:rsidRPr="00983A93">
        <w:rPr>
          <w:color w:val="000000" w:themeColor="text1"/>
        </w:rPr>
        <w:t>Аудит безопасности мобильных приложений</w:t>
      </w:r>
      <w:r w:rsidRPr="00983A93">
        <w:rPr>
          <w:rFonts w:eastAsia="Times New Roman" w:cs="Times New Roman"/>
          <w:color w:val="000000" w:themeColor="text1"/>
        </w:rPr>
        <w:t>»</w:t>
      </w:r>
    </w:p>
    <w:p w14:paraId="7C64EC79" w14:textId="77777777" w:rsidR="003D1D31" w:rsidRPr="00983A93" w:rsidRDefault="003D1D31" w:rsidP="00761F20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color w:val="000000" w:themeColor="text1"/>
          <w:highlight w:val="yellow"/>
        </w:rPr>
      </w:pPr>
    </w:p>
    <w:p w14:paraId="13353649" w14:textId="19C6723E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по дисциплине «</w:t>
      </w:r>
      <w:r w:rsidR="003D1D31" w:rsidRPr="00983A93">
        <w:rPr>
          <w:rFonts w:eastAsia="Times New Roman" w:cs="Times New Roman"/>
          <w:color w:val="000000" w:themeColor="text1"/>
        </w:rPr>
        <w:t>Модели Безопасности Компьютерных Сетей</w:t>
      </w:r>
      <w:r w:rsidRPr="00983A93">
        <w:rPr>
          <w:rFonts w:eastAsia="Times New Roman" w:cs="Times New Roman"/>
          <w:color w:val="000000" w:themeColor="text1"/>
        </w:rPr>
        <w:t>»</w:t>
      </w:r>
    </w:p>
    <w:p w14:paraId="7B703FC8" w14:textId="77777777" w:rsidR="00F446FF" w:rsidRPr="00983A93" w:rsidRDefault="00F446FF" w:rsidP="00761F20">
      <w:pPr>
        <w:jc w:val="center"/>
        <w:rPr>
          <w:color w:val="000000" w:themeColor="text1"/>
        </w:rPr>
      </w:pPr>
    </w:p>
    <w:p w14:paraId="24D56D6E" w14:textId="77777777" w:rsidR="00F446FF" w:rsidRPr="00983A93" w:rsidRDefault="00F446FF" w:rsidP="00761F20">
      <w:pPr>
        <w:ind w:firstLine="0"/>
        <w:jc w:val="center"/>
        <w:rPr>
          <w:color w:val="000000" w:themeColor="text1"/>
        </w:rPr>
      </w:pPr>
    </w:p>
    <w:p w14:paraId="1AC89656" w14:textId="77777777" w:rsidR="00F446FF" w:rsidRPr="00983A93" w:rsidRDefault="00F446FF" w:rsidP="00761F20">
      <w:pPr>
        <w:ind w:firstLine="0"/>
        <w:jc w:val="center"/>
        <w:rPr>
          <w:color w:val="000000" w:themeColor="text1"/>
        </w:rPr>
      </w:pPr>
    </w:p>
    <w:p w14:paraId="1C3C14A5" w14:textId="77777777" w:rsidR="00F446FF" w:rsidRPr="00983A93" w:rsidRDefault="00F446FF" w:rsidP="00761F20">
      <w:pPr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  <w:color w:val="000000" w:themeColor="text1"/>
        </w:rPr>
      </w:pPr>
      <w:r w:rsidRPr="00983A93">
        <w:rPr>
          <w:rFonts w:cs="Times New Roman"/>
          <w:color w:val="000000" w:themeColor="text1"/>
        </w:rPr>
        <w:t>Выполнил</w:t>
      </w:r>
    </w:p>
    <w:p w14:paraId="47F0C8A5" w14:textId="06E66E47" w:rsidR="00F446FF" w:rsidRPr="00983A93" w:rsidRDefault="00F446FF" w:rsidP="00761F20">
      <w:pPr>
        <w:numPr>
          <w:ilvl w:val="0"/>
          <w:numId w:val="1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  <w:color w:val="000000" w:themeColor="text1"/>
        </w:rPr>
      </w:pPr>
      <w:r w:rsidRPr="00983A93">
        <w:rPr>
          <w:rFonts w:cs="Times New Roman"/>
          <w:color w:val="000000" w:themeColor="text1"/>
        </w:rPr>
        <w:t xml:space="preserve">студент </w:t>
      </w:r>
      <w:r w:rsidRPr="00983A93">
        <w:rPr>
          <w:rFonts w:cs="Times New Roman"/>
          <w:color w:val="000000" w:themeColor="text1"/>
        </w:rPr>
        <w:tab/>
      </w:r>
      <w:r w:rsidRPr="00983A93">
        <w:rPr>
          <w:rFonts w:cs="Times New Roman"/>
          <w:color w:val="000000" w:themeColor="text1"/>
        </w:rPr>
        <w:tab/>
        <w:t xml:space="preserve">       </w:t>
      </w:r>
      <w:r w:rsidR="00A51717" w:rsidRPr="00983A93">
        <w:rPr>
          <w:rFonts w:cs="Times New Roman"/>
          <w:color w:val="000000" w:themeColor="text1"/>
        </w:rPr>
        <w:t>Черникова В.М.</w:t>
      </w:r>
    </w:p>
    <w:p w14:paraId="7B4E3F73" w14:textId="0B0F4902" w:rsidR="00F446FF" w:rsidRPr="00983A93" w:rsidRDefault="00761F20" w:rsidP="00761F20">
      <w:pPr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color w:val="000000" w:themeColor="text1"/>
        </w:rPr>
      </w:pPr>
      <w:r w:rsidRPr="00746DDB">
        <w:rPr>
          <w:rFonts w:cs="Times New Roman"/>
          <w:color w:val="000000" w:themeColor="text1"/>
        </w:rPr>
        <w:t xml:space="preserve">                                                       </w:t>
      </w:r>
      <w:r w:rsidR="00F446FF" w:rsidRPr="00983A93">
        <w:rPr>
          <w:rFonts w:cs="Times New Roman"/>
          <w:color w:val="000000" w:themeColor="text1"/>
        </w:rPr>
        <w:t>&lt;</w:t>
      </w:r>
      <w:r w:rsidR="00F446FF" w:rsidRPr="00983A93">
        <w:rPr>
          <w:rFonts w:cs="Times New Roman"/>
          <w:i/>
          <w:color w:val="000000" w:themeColor="text1"/>
        </w:rPr>
        <w:t>подпись</w:t>
      </w:r>
      <w:r w:rsidR="00F446FF" w:rsidRPr="00983A93">
        <w:rPr>
          <w:rFonts w:cs="Times New Roman"/>
          <w:color w:val="000000" w:themeColor="text1"/>
        </w:rPr>
        <w:t>&gt;</w:t>
      </w:r>
    </w:p>
    <w:p w14:paraId="03E512FF" w14:textId="77777777" w:rsidR="00F446FF" w:rsidRPr="00983A93" w:rsidRDefault="00F446FF" w:rsidP="00761F20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  <w:color w:val="000000" w:themeColor="text1"/>
        </w:rPr>
      </w:pPr>
    </w:p>
    <w:p w14:paraId="061669A0" w14:textId="766E2DE8" w:rsidR="00F446FF" w:rsidRPr="00983A93" w:rsidRDefault="00F446FF" w:rsidP="00761F20">
      <w:pPr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  <w:color w:val="000000" w:themeColor="text1"/>
        </w:rPr>
      </w:pPr>
      <w:r w:rsidRPr="00983A93">
        <w:rPr>
          <w:rFonts w:cs="Times New Roman"/>
          <w:color w:val="000000" w:themeColor="text1"/>
        </w:rPr>
        <w:t>Преподаватель</w:t>
      </w:r>
    </w:p>
    <w:p w14:paraId="7BE4195C" w14:textId="52348A14" w:rsidR="00BD4AE8" w:rsidRPr="00983A93" w:rsidRDefault="00BD4AE8" w:rsidP="00761F20">
      <w:pPr>
        <w:spacing w:before="240" w:after="200" w:line="240" w:lineRule="auto"/>
        <w:ind w:left="567" w:firstLine="0"/>
        <w:rPr>
          <w:rFonts w:cs="Times New Roman"/>
          <w:color w:val="000000" w:themeColor="text1"/>
        </w:rPr>
      </w:pPr>
      <w:r w:rsidRPr="00983A93">
        <w:rPr>
          <w:rFonts w:cs="Times New Roman"/>
          <w:color w:val="000000" w:themeColor="text1"/>
        </w:rPr>
        <w:t>доцент</w:t>
      </w:r>
    </w:p>
    <w:p w14:paraId="24DEE051" w14:textId="5FC49D37" w:rsidR="00F446FF" w:rsidRPr="00983A93" w:rsidRDefault="00761F20" w:rsidP="00761F20">
      <w:pPr>
        <w:tabs>
          <w:tab w:val="left" w:pos="3960"/>
          <w:tab w:val="left" w:pos="6840"/>
        </w:tabs>
        <w:spacing w:after="200" w:line="240" w:lineRule="auto"/>
        <w:ind w:left="-218" w:firstLine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lang w:val="en-US"/>
        </w:rPr>
        <w:t xml:space="preserve">                                                                                                </w:t>
      </w:r>
    </w:p>
    <w:p w14:paraId="2E3428F4" w14:textId="127FF6B4" w:rsidR="00F446FF" w:rsidRPr="00983A93" w:rsidRDefault="00761F20" w:rsidP="00761F20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lang w:val="en-US"/>
        </w:rPr>
        <w:t xml:space="preserve">                                            </w:t>
      </w:r>
      <w:r w:rsidR="00F446FF" w:rsidRPr="00983A93">
        <w:rPr>
          <w:rFonts w:cs="Times New Roman"/>
          <w:color w:val="000000" w:themeColor="text1"/>
        </w:rPr>
        <w:t>&lt;</w:t>
      </w:r>
      <w:r w:rsidR="00F446FF" w:rsidRPr="00983A93">
        <w:rPr>
          <w:rFonts w:cs="Times New Roman"/>
          <w:i/>
          <w:color w:val="000000" w:themeColor="text1"/>
        </w:rPr>
        <w:t>подпись</w:t>
      </w:r>
      <w:r w:rsidR="00F446FF" w:rsidRPr="00983A93">
        <w:rPr>
          <w:rFonts w:cs="Times New Roman"/>
          <w:color w:val="000000" w:themeColor="text1"/>
        </w:rPr>
        <w:t>&gt;</w:t>
      </w:r>
    </w:p>
    <w:p w14:paraId="2213D975" w14:textId="77777777" w:rsidR="00F446FF" w:rsidRPr="00983A93" w:rsidRDefault="00F446FF" w:rsidP="00761F20">
      <w:pPr>
        <w:tabs>
          <w:tab w:val="left" w:pos="3960"/>
          <w:tab w:val="left" w:pos="6840"/>
        </w:tabs>
        <w:suppressAutoHyphens/>
        <w:spacing w:line="240" w:lineRule="auto"/>
        <w:jc w:val="center"/>
        <w:rPr>
          <w:rFonts w:eastAsia="Times New Roman" w:cs="Times New Roman"/>
          <w:color w:val="000000" w:themeColor="text1"/>
        </w:rPr>
      </w:pPr>
    </w:p>
    <w:p w14:paraId="6E8A158C" w14:textId="77777777" w:rsidR="00F446FF" w:rsidRPr="00983A93" w:rsidRDefault="00F446FF" w:rsidP="00761F20">
      <w:pPr>
        <w:tabs>
          <w:tab w:val="left" w:pos="3960"/>
          <w:tab w:val="left" w:pos="6840"/>
        </w:tabs>
        <w:suppressAutoHyphens/>
        <w:spacing w:line="240" w:lineRule="auto"/>
        <w:jc w:val="center"/>
        <w:rPr>
          <w:rFonts w:eastAsia="Times New Roman" w:cs="Times New Roman"/>
          <w:color w:val="000000" w:themeColor="text1"/>
        </w:rPr>
      </w:pPr>
    </w:p>
    <w:p w14:paraId="426996F7" w14:textId="77777777" w:rsidR="00F446FF" w:rsidRPr="00983A93" w:rsidRDefault="00F446FF" w:rsidP="00761F20">
      <w:pPr>
        <w:suppressAutoHyphens/>
        <w:spacing w:line="240" w:lineRule="auto"/>
        <w:jc w:val="center"/>
        <w:rPr>
          <w:rFonts w:eastAsia="Times New Roman" w:cs="Times New Roman"/>
          <w:color w:val="000000" w:themeColor="text1"/>
        </w:rPr>
      </w:pPr>
    </w:p>
    <w:p w14:paraId="67D16C5A" w14:textId="77777777" w:rsidR="00F446FF" w:rsidRPr="00983A93" w:rsidRDefault="00F446FF" w:rsidP="00761F20">
      <w:pPr>
        <w:suppressAutoHyphens/>
        <w:spacing w:line="240" w:lineRule="auto"/>
        <w:jc w:val="center"/>
        <w:rPr>
          <w:rFonts w:eastAsia="Times New Roman" w:cs="Times New Roman"/>
          <w:color w:val="000000" w:themeColor="text1"/>
        </w:rPr>
      </w:pPr>
    </w:p>
    <w:p w14:paraId="6836A4BD" w14:textId="77777777" w:rsidR="00F446FF" w:rsidRPr="00983A93" w:rsidRDefault="00F446FF" w:rsidP="00761F20">
      <w:pPr>
        <w:suppressAutoHyphens/>
        <w:spacing w:line="240" w:lineRule="auto"/>
        <w:jc w:val="center"/>
        <w:rPr>
          <w:rFonts w:eastAsia="Times New Roman" w:cs="Times New Roman"/>
          <w:color w:val="000000" w:themeColor="text1"/>
        </w:rPr>
      </w:pPr>
    </w:p>
    <w:p w14:paraId="135AE405" w14:textId="77777777" w:rsidR="00F446FF" w:rsidRPr="00983A93" w:rsidRDefault="00F446FF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Санкт-Петербург</w:t>
      </w:r>
    </w:p>
    <w:p w14:paraId="20EA42E0" w14:textId="01B4AE78" w:rsidR="000B50CC" w:rsidRPr="00983A93" w:rsidRDefault="00A51717" w:rsidP="00761F2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color w:val="000000" w:themeColor="text1"/>
        </w:rPr>
      </w:pPr>
      <w:r w:rsidRPr="00983A93">
        <w:rPr>
          <w:rFonts w:eastAsia="Times New Roman" w:cs="Times New Roman"/>
          <w:color w:val="000000" w:themeColor="text1"/>
        </w:rPr>
        <w:t>202</w:t>
      </w:r>
      <w:r w:rsidR="003D1D31" w:rsidRPr="00983A93">
        <w:rPr>
          <w:rFonts w:eastAsia="Times New Roman" w:cs="Times New Roman"/>
          <w:color w:val="000000" w:themeColor="text1"/>
        </w:rPr>
        <w:t>5</w:t>
      </w:r>
    </w:p>
    <w:p w14:paraId="06745404" w14:textId="1E92DB29" w:rsidR="00FB69F8" w:rsidRPr="00983A93" w:rsidRDefault="00FB69F8" w:rsidP="00983A93">
      <w:pPr>
        <w:pStyle w:val="1"/>
        <w:spacing w:before="240"/>
        <w:rPr>
          <w:color w:val="000000" w:themeColor="text1"/>
          <w:szCs w:val="28"/>
        </w:rPr>
      </w:pPr>
      <w:r w:rsidRPr="00983A93">
        <w:rPr>
          <w:color w:val="000000" w:themeColor="text1"/>
          <w:szCs w:val="28"/>
        </w:rPr>
        <w:lastRenderedPageBreak/>
        <w:t>Цель работы</w:t>
      </w:r>
    </w:p>
    <w:p w14:paraId="6C08BE2F" w14:textId="01099DE8" w:rsidR="00C717BB" w:rsidRPr="00983A93" w:rsidRDefault="00127C4F" w:rsidP="00983A93">
      <w:pPr>
        <w:spacing w:after="160"/>
        <w:rPr>
          <w:rFonts w:cs="Times New Roman"/>
          <w:color w:val="000000" w:themeColor="text1"/>
        </w:rPr>
      </w:pPr>
      <w:r w:rsidRPr="00983A93">
        <w:rPr>
          <w:color w:val="000000" w:themeColor="text1"/>
        </w:rPr>
        <w:t>Изучение методов и подходов анализа безопасности мобильных приложений в условиях наличия (WhiteBox) и отсутствия (BlackBox) их исходного кода. Изучение средств статического и динамического анализа. Получение навыков проведения проверки безопасности приложений и составления отчетов по результатам проведенного анализа.</w:t>
      </w:r>
      <w:r w:rsidR="00C717BB" w:rsidRPr="00983A93">
        <w:rPr>
          <w:rFonts w:cs="Times New Roman"/>
          <w:color w:val="000000" w:themeColor="text1"/>
        </w:rPr>
        <w:br w:type="page"/>
      </w:r>
    </w:p>
    <w:p w14:paraId="18000F04" w14:textId="16715494" w:rsidR="00FB69F8" w:rsidRPr="00983A93" w:rsidRDefault="00FB69F8" w:rsidP="00983A93">
      <w:pPr>
        <w:pStyle w:val="1"/>
        <w:rPr>
          <w:color w:val="000000" w:themeColor="text1"/>
          <w:szCs w:val="28"/>
        </w:rPr>
      </w:pPr>
      <w:r w:rsidRPr="00983A93">
        <w:rPr>
          <w:color w:val="000000" w:themeColor="text1"/>
          <w:szCs w:val="28"/>
        </w:rPr>
        <w:t>Основная часть</w:t>
      </w:r>
    </w:p>
    <w:p w14:paraId="28010731" w14:textId="423FAC6F" w:rsidR="00127C4F" w:rsidRPr="00983A93" w:rsidRDefault="00127C4F" w:rsidP="00983A93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</w:rPr>
      </w:pPr>
      <w:r w:rsidRPr="00983A93">
        <w:rPr>
          <w:rFonts w:eastAsia="Times New Roman" w:cs="Times New Roman"/>
          <w:b/>
          <w:bCs/>
          <w:color w:val="000000" w:themeColor="text1"/>
        </w:rPr>
        <w:t xml:space="preserve">Аудит безопасности </w:t>
      </w:r>
      <w:r w:rsidRPr="00983A93">
        <w:rPr>
          <w:b/>
          <w:bCs/>
          <w:color w:val="000000" w:themeColor="text1"/>
        </w:rPr>
        <w:t>приложения с исходным кодом</w:t>
      </w:r>
    </w:p>
    <w:p w14:paraId="1FC6E7D5" w14:textId="4052496C" w:rsidR="00110057" w:rsidRPr="00983A93" w:rsidRDefault="00110057" w:rsidP="00983A93">
      <w:pPr>
        <w:suppressAutoHyphens/>
        <w:spacing w:after="240"/>
        <w:ind w:left="1134" w:firstLine="0"/>
        <w:rPr>
          <w:color w:val="000000" w:themeColor="text1"/>
        </w:rPr>
      </w:pPr>
      <w:r w:rsidRPr="00983A93">
        <w:rPr>
          <w:color w:val="000000" w:themeColor="text1"/>
        </w:rPr>
        <w:t xml:space="preserve">Начнем с разбора </w:t>
      </w:r>
      <w:r w:rsidR="00190B0B" w:rsidRPr="00983A93">
        <w:rPr>
          <w:color w:val="000000" w:themeColor="text1"/>
          <w:lang w:val="en-US"/>
        </w:rPr>
        <w:t>InjuredAnd</w:t>
      </w:r>
      <w:r w:rsidRPr="00983A93">
        <w:rPr>
          <w:color w:val="000000" w:themeColor="text1"/>
          <w:lang w:val="en-US"/>
        </w:rPr>
        <w:t>roid</w:t>
      </w:r>
      <w:r w:rsidRPr="00983A93">
        <w:rPr>
          <w:color w:val="000000" w:themeColor="text1"/>
        </w:rPr>
        <w:t>. В качестве виртуальной среды, я решил</w:t>
      </w:r>
      <w:r w:rsidR="009264A7">
        <w:rPr>
          <w:color w:val="000000" w:themeColor="text1"/>
        </w:rPr>
        <w:t>а</w:t>
      </w:r>
      <w:r w:rsidRPr="00983A93">
        <w:rPr>
          <w:color w:val="000000" w:themeColor="text1"/>
        </w:rPr>
        <w:t xml:space="preserve"> использовать </w:t>
      </w:r>
      <w:r w:rsidRPr="00983A93">
        <w:rPr>
          <w:color w:val="000000" w:themeColor="text1"/>
          <w:lang w:val="en-US"/>
        </w:rPr>
        <w:t>Android</w:t>
      </w:r>
      <w:r w:rsidRPr="00983A93">
        <w:rPr>
          <w:color w:val="000000" w:themeColor="text1"/>
        </w:rPr>
        <w:t xml:space="preserve"> </w:t>
      </w:r>
      <w:r w:rsidRPr="00983A93">
        <w:rPr>
          <w:color w:val="000000" w:themeColor="text1"/>
          <w:lang w:val="en-US"/>
        </w:rPr>
        <w:t>Studio</w:t>
      </w:r>
      <w:r w:rsidRPr="00983A93">
        <w:rPr>
          <w:color w:val="000000" w:themeColor="text1"/>
        </w:rPr>
        <w:t xml:space="preserve"> и встроенный в него эмулятор. Возникли небольшие проблемы с</w:t>
      </w:r>
      <w:r w:rsidR="006A179B" w:rsidRPr="00983A93">
        <w:rPr>
          <w:color w:val="000000" w:themeColor="text1"/>
        </w:rPr>
        <w:t xml:space="preserve"> запуском исходного кода, поэтому анализ проводился статический.</w:t>
      </w:r>
    </w:p>
    <w:p w14:paraId="311E3972" w14:textId="067DFA03" w:rsidR="00FB5AB9" w:rsidRPr="00983A93" w:rsidRDefault="00FB5AB9" w:rsidP="00983A93">
      <w:pPr>
        <w:spacing w:after="160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Приложение спроектировано как </w:t>
      </w:r>
      <w:r w:rsidRPr="00983A93">
        <w:rPr>
          <w:color w:val="000000" w:themeColor="text1"/>
          <w:lang w:val="en-US"/>
        </w:rPr>
        <w:t>CTF</w:t>
      </w:r>
      <w:r w:rsidRPr="00983A93">
        <w:rPr>
          <w:color w:val="000000" w:themeColor="text1"/>
        </w:rPr>
        <w:t>. И представляет из себя 18 уровней, в каждом из которых нужно исследовать какую-либо уязвимость.</w:t>
      </w:r>
      <w:r w:rsidR="00250F40" w:rsidRPr="00983A93">
        <w:rPr>
          <w:color w:val="000000" w:themeColor="text1"/>
        </w:rPr>
        <w:t xml:space="preserve"> Рассмотрим задания подробнее.</w:t>
      </w:r>
    </w:p>
    <w:p w14:paraId="153D73B6" w14:textId="77777777" w:rsidR="008B61B5" w:rsidRPr="00983A93" w:rsidRDefault="008B61B5" w:rsidP="00983A93">
      <w:pPr>
        <w:keepNext/>
        <w:spacing w:after="160"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77A7571A" wp14:editId="607F7936">
            <wp:extent cx="2178924" cy="46799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2870" cy="468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A211" w14:textId="53DE9420" w:rsidR="008B61B5" w:rsidRPr="00983A93" w:rsidRDefault="008B61B5" w:rsidP="00983A93">
      <w:pPr>
        <w:pStyle w:val="ab"/>
        <w:ind w:left="567" w:firstLine="567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– Интерфейс</w:t>
      </w:r>
    </w:p>
    <w:p w14:paraId="1C23C909" w14:textId="5113C974" w:rsidR="008B61B5" w:rsidRPr="00983A93" w:rsidRDefault="00250F40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>Уязвимость в исходном коде</w:t>
      </w:r>
    </w:p>
    <w:p w14:paraId="7F244F36" w14:textId="3E206EEC" w:rsidR="00250F40" w:rsidRPr="00983A93" w:rsidRDefault="00250F40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Если открыть исходный код первого задания, то </w:t>
      </w:r>
      <w:r w:rsidR="00767EF9" w:rsidRPr="00983A93">
        <w:rPr>
          <w:color w:val="000000" w:themeColor="text1"/>
        </w:rPr>
        <w:t>внизу будет явная проверка на флаг. Это незашифрованные чувствительные данные.</w:t>
      </w:r>
    </w:p>
    <w:p w14:paraId="2A5A9697" w14:textId="77777777" w:rsidR="008A29C7" w:rsidRPr="00983A93" w:rsidRDefault="00250F40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21161E4A" wp14:editId="43774160">
            <wp:extent cx="5735405" cy="452247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447" cy="45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46E8" w14:textId="10D94158" w:rsidR="00250F40" w:rsidRPr="00983A93" w:rsidRDefault="008A29C7" w:rsidP="00983A93">
      <w:pPr>
        <w:pStyle w:val="ab"/>
        <w:rPr>
          <w:color w:val="000000" w:themeColor="text1"/>
          <w:sz w:val="28"/>
          <w:szCs w:val="28"/>
          <w:lang w:val="en-US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2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первый флаг</w:t>
      </w:r>
    </w:p>
    <w:p w14:paraId="5BBC7096" w14:textId="184DBC9D" w:rsidR="00250F40" w:rsidRPr="00983A93" w:rsidRDefault="005F7A18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>Запуск активности</w:t>
      </w:r>
    </w:p>
    <w:p w14:paraId="794982B0" w14:textId="3CF4EBD8" w:rsidR="005F7A18" w:rsidRPr="00983A93" w:rsidRDefault="005F7A18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>В подсказках задания было упомянут запуск внешней активности. В той же папке, что и код для второго задания, лежит файл с интересным названием.</w:t>
      </w:r>
    </w:p>
    <w:p w14:paraId="416E15F4" w14:textId="77777777" w:rsidR="008A29C7" w:rsidRPr="00983A93" w:rsidRDefault="005F7A18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08D257E5" wp14:editId="0882ADAF">
            <wp:extent cx="3248025" cy="12001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B859F" w14:textId="49FCDFA2" w:rsidR="005F7A18" w:rsidRPr="00761F20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3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файл с активностью</w:t>
      </w:r>
    </w:p>
    <w:p w14:paraId="590AC4F2" w14:textId="77777777" w:rsidR="008A29C7" w:rsidRPr="00983A93" w:rsidRDefault="00CE2D6D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Внутри него выполняется изменение базовой активности, а именно интерфейса с помощью </w:t>
      </w:r>
      <w:r w:rsidRPr="00983A93">
        <w:rPr>
          <w:color w:val="000000" w:themeColor="text1"/>
          <w:lang w:val="en-US"/>
        </w:rPr>
        <w:t>activity</w:t>
      </w:r>
      <w:r w:rsidRPr="00983A93">
        <w:rPr>
          <w:color w:val="000000" w:themeColor="text1"/>
        </w:rPr>
        <w:t>_</w:t>
      </w:r>
      <w:r w:rsidRPr="00983A93">
        <w:rPr>
          <w:color w:val="000000" w:themeColor="text1"/>
          <w:lang w:val="en-US"/>
        </w:rPr>
        <w:t>b</w:t>
      </w:r>
      <w:r w:rsidRPr="00983A93">
        <w:rPr>
          <w:color w:val="000000" w:themeColor="text1"/>
        </w:rPr>
        <w:t>25</w:t>
      </w:r>
      <w:r w:rsidRPr="00983A93">
        <w:rPr>
          <w:color w:val="000000" w:themeColor="text1"/>
          <w:lang w:val="en-US"/>
        </w:rPr>
        <w:t>l</w:t>
      </w:r>
      <w:r w:rsidRPr="00983A93">
        <w:rPr>
          <w:color w:val="000000" w:themeColor="text1"/>
        </w:rPr>
        <w:t>.</w:t>
      </w:r>
      <w:r w:rsidRPr="00983A93">
        <w:rPr>
          <w:color w:val="000000" w:themeColor="text1"/>
          <w:lang w:val="en-US"/>
        </w:rPr>
        <w:t>xml</w:t>
      </w:r>
      <w:r w:rsidRPr="00983A93">
        <w:rPr>
          <w:color w:val="000000" w:themeColor="text1"/>
        </w:rPr>
        <w:t xml:space="preserve"> файла. В итоге, приложение высвечивает флаг</w:t>
      </w:r>
      <w:r w:rsidR="00105B67" w:rsidRPr="00983A93">
        <w:rPr>
          <w:color w:val="000000" w:themeColor="text1"/>
        </w:rPr>
        <w:t>.</w:t>
      </w:r>
      <w:r w:rsidRPr="00983A93">
        <w:rPr>
          <w:color w:val="000000" w:themeColor="text1"/>
        </w:rPr>
        <w:br/>
      </w:r>
      <w:r w:rsidRPr="00983A93">
        <w:rPr>
          <w:noProof/>
          <w:color w:val="000000" w:themeColor="text1"/>
        </w:rPr>
        <w:drawing>
          <wp:inline distT="0" distB="0" distL="0" distR="0" wp14:anchorId="483897C4" wp14:editId="32ADD04E">
            <wp:extent cx="3749040" cy="2836967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0971" cy="28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C664" w14:textId="05709C25" w:rsidR="00CE2D6D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4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запуск активности</w:t>
      </w:r>
    </w:p>
    <w:p w14:paraId="6A1BACEE" w14:textId="77777777" w:rsidR="008A29C7" w:rsidRPr="00983A93" w:rsidRDefault="00105B67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2D7ACA21" wp14:editId="6F334805">
            <wp:extent cx="6924040" cy="81153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4291" w14:textId="7198FDB1" w:rsidR="00105B67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5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второй флаг в файле </w:t>
      </w:r>
      <w:r w:rsidRPr="00983A93">
        <w:rPr>
          <w:color w:val="000000" w:themeColor="text1"/>
          <w:sz w:val="28"/>
          <w:szCs w:val="28"/>
          <w:lang w:val="en-US"/>
        </w:rPr>
        <w:t>xml</w:t>
      </w:r>
    </w:p>
    <w:p w14:paraId="066D1694" w14:textId="77777777" w:rsidR="008A29C7" w:rsidRPr="00983A93" w:rsidRDefault="00105B67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1650395B" wp14:editId="0705573E">
            <wp:extent cx="1532467" cy="32590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5615" cy="326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B0D5" w14:textId="2D2DC19A" w:rsidR="00CE2D6D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6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второй флаг в приложении</w:t>
      </w:r>
    </w:p>
    <w:p w14:paraId="0290177B" w14:textId="5CF2805B" w:rsidR="00250F40" w:rsidRPr="00983A93" w:rsidRDefault="00105B67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>Ресурсы и строки</w:t>
      </w:r>
    </w:p>
    <w:p w14:paraId="3395FCEA" w14:textId="77777777" w:rsidR="008A29C7" w:rsidRPr="00983A93" w:rsidRDefault="00105B67" w:rsidP="00983A93">
      <w:pPr>
        <w:keepNext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В папке с ресурсами и другими </w:t>
      </w:r>
      <w:r w:rsidRPr="00983A93">
        <w:rPr>
          <w:color w:val="000000" w:themeColor="text1"/>
          <w:lang w:val="en-US"/>
        </w:rPr>
        <w:t>xml</w:t>
      </w:r>
      <w:r w:rsidRPr="00983A93">
        <w:rPr>
          <w:color w:val="000000" w:themeColor="text1"/>
        </w:rPr>
        <w:t xml:space="preserve"> файлами нашелся и третий флаг</w:t>
      </w:r>
      <w:r w:rsidRPr="00983A93">
        <w:rPr>
          <w:color w:val="000000" w:themeColor="text1"/>
        </w:rPr>
        <w:br/>
      </w:r>
      <w:r w:rsidRPr="00983A93">
        <w:rPr>
          <w:noProof/>
          <w:color w:val="000000" w:themeColor="text1"/>
        </w:rPr>
        <w:drawing>
          <wp:inline distT="0" distB="0" distL="0" distR="0" wp14:anchorId="22843006" wp14:editId="586CF73D">
            <wp:extent cx="5826760" cy="2212288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1439" cy="221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FBB2" w14:textId="76D70CF4" w:rsidR="00105B67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7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третий флаг</w:t>
      </w:r>
    </w:p>
    <w:p w14:paraId="5ECD5F3F" w14:textId="14C80D46" w:rsidR="00250F40" w:rsidRPr="00983A93" w:rsidRDefault="00767251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>Нелогичное задание</w:t>
      </w:r>
    </w:p>
    <w:p w14:paraId="59B1F020" w14:textId="669A6AC8" w:rsidR="00767251" w:rsidRPr="00983A93" w:rsidRDefault="00767251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В файлах проекта есть </w:t>
      </w:r>
      <w:r w:rsidRPr="00983A93">
        <w:rPr>
          <w:color w:val="000000" w:themeColor="text1"/>
          <w:lang w:val="en-US"/>
        </w:rPr>
        <w:t>Decoder</w:t>
      </w:r>
      <w:r w:rsidRPr="00983A93">
        <w:rPr>
          <w:color w:val="000000" w:themeColor="text1"/>
        </w:rPr>
        <w:t>.</w:t>
      </w:r>
      <w:r w:rsidRPr="00983A93">
        <w:rPr>
          <w:color w:val="000000" w:themeColor="text1"/>
          <w:lang w:val="en-US"/>
        </w:rPr>
        <w:t>java</w:t>
      </w:r>
      <w:r w:rsidRPr="00983A93">
        <w:rPr>
          <w:color w:val="000000" w:themeColor="text1"/>
        </w:rPr>
        <w:t xml:space="preserve">, внутри него был закодированный </w:t>
      </w:r>
      <w:r w:rsidRPr="00983A93">
        <w:rPr>
          <w:color w:val="000000" w:themeColor="text1"/>
          <w:lang w:val="en-US"/>
        </w:rPr>
        <w:t>base</w:t>
      </w:r>
      <w:r w:rsidRPr="00983A93">
        <w:rPr>
          <w:color w:val="000000" w:themeColor="text1"/>
        </w:rPr>
        <w:t>64 флаг.</w:t>
      </w:r>
    </w:p>
    <w:p w14:paraId="4DF7E698" w14:textId="77777777" w:rsidR="008A29C7" w:rsidRPr="00983A93" w:rsidRDefault="00767251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25364CCF" wp14:editId="272FCFC0">
            <wp:extent cx="6383020" cy="19253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7814"/>
                    <a:stretch/>
                  </pic:blipFill>
                  <pic:spPr bwMode="auto">
                    <a:xfrm>
                      <a:off x="0" y="0"/>
                      <a:ext cx="6383020" cy="1925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F5A44" w14:textId="52AC0A8F" w:rsidR="00767251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8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четвертый флаг</w:t>
      </w:r>
    </w:p>
    <w:p w14:paraId="0C7DF8E6" w14:textId="63FA05D0" w:rsidR="00250F40" w:rsidRPr="00983A93" w:rsidRDefault="00767251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  <w:lang w:val="en-US"/>
        </w:rPr>
        <w:t>Broadcast_reciever</w:t>
      </w:r>
    </w:p>
    <w:p w14:paraId="4FC53204" w14:textId="65E40C73" w:rsidR="00767251" w:rsidRPr="00983A93" w:rsidRDefault="00767251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Для получения флага надо было в настройках андроид студио включить </w:t>
      </w:r>
      <w:r w:rsidRPr="00983A93">
        <w:rPr>
          <w:color w:val="000000" w:themeColor="text1"/>
          <w:lang w:val="en-US"/>
        </w:rPr>
        <w:t>Broadcast</w:t>
      </w:r>
      <w:r w:rsidRPr="00983A93">
        <w:rPr>
          <w:color w:val="000000" w:themeColor="text1"/>
        </w:rPr>
        <w:t xml:space="preserve"> </w:t>
      </w:r>
      <w:r w:rsidRPr="00983A93">
        <w:rPr>
          <w:color w:val="000000" w:themeColor="text1"/>
          <w:lang w:val="en-US"/>
        </w:rPr>
        <w:t>receiver</w:t>
      </w:r>
    </w:p>
    <w:p w14:paraId="59CA83ED" w14:textId="77777777" w:rsidR="008A29C7" w:rsidRPr="00983A93" w:rsidRDefault="00767251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132232F0" wp14:editId="3B6C5610">
            <wp:extent cx="5544820" cy="604113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1578" cy="60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E79C8" w14:textId="1787698B" w:rsidR="00767251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9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</w:t>
      </w:r>
      <w:r w:rsidRPr="00983A93">
        <w:rPr>
          <w:color w:val="000000" w:themeColor="text1"/>
          <w:sz w:val="28"/>
          <w:szCs w:val="28"/>
          <w:lang w:val="en-US"/>
        </w:rPr>
        <w:t xml:space="preserve">broadcast </w:t>
      </w:r>
      <w:r w:rsidRPr="00983A93">
        <w:rPr>
          <w:color w:val="000000" w:themeColor="text1"/>
          <w:sz w:val="28"/>
          <w:szCs w:val="28"/>
        </w:rPr>
        <w:t xml:space="preserve">в настройках </w:t>
      </w:r>
      <w:r w:rsidRPr="00983A93">
        <w:rPr>
          <w:color w:val="000000" w:themeColor="text1"/>
          <w:sz w:val="28"/>
          <w:szCs w:val="28"/>
          <w:lang w:val="en-US"/>
        </w:rPr>
        <w:t>android studio</w:t>
      </w:r>
    </w:p>
    <w:p w14:paraId="09BDE624" w14:textId="5B1C9AD1" w:rsidR="00767251" w:rsidRPr="00983A93" w:rsidRDefault="00767251" w:rsidP="00983A93">
      <w:pPr>
        <w:pStyle w:val="a3"/>
        <w:ind w:left="567" w:firstLine="567"/>
        <w:rPr>
          <w:color w:val="000000" w:themeColor="text1"/>
        </w:rPr>
      </w:pPr>
    </w:p>
    <w:p w14:paraId="5C81AAE8" w14:textId="7305823E" w:rsidR="00250F40" w:rsidRPr="00983A93" w:rsidRDefault="00F65F7E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>Шифрование</w:t>
      </w:r>
    </w:p>
    <w:p w14:paraId="35628C72" w14:textId="73CF6C0B" w:rsidR="00F65F7E" w:rsidRPr="00983A93" w:rsidRDefault="00F65F7E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Для решения данного задания была подсказка, что нужны ключи. Значит надо обратить внимание на криптографическую защиту. В коде задания вызывается декодер от предположительного флага. Сам алгоритм включает себя не только </w:t>
      </w:r>
      <w:r w:rsidRPr="00983A93">
        <w:rPr>
          <w:color w:val="000000" w:themeColor="text1"/>
          <w:lang w:val="en-US"/>
        </w:rPr>
        <w:t>base</w:t>
      </w:r>
      <w:r w:rsidRPr="00983A93">
        <w:rPr>
          <w:color w:val="000000" w:themeColor="text1"/>
        </w:rPr>
        <w:t xml:space="preserve">64, но и </w:t>
      </w:r>
      <w:r w:rsidRPr="00983A93">
        <w:rPr>
          <w:color w:val="000000" w:themeColor="text1"/>
          <w:lang w:val="en-US"/>
        </w:rPr>
        <w:t>DES</w:t>
      </w:r>
      <w:r w:rsidRPr="00983A93">
        <w:rPr>
          <w:color w:val="000000" w:themeColor="text1"/>
        </w:rPr>
        <w:t xml:space="preserve">, </w:t>
      </w:r>
      <w:r w:rsidRPr="00983A93">
        <w:rPr>
          <w:color w:val="000000" w:themeColor="text1"/>
          <w:lang w:val="en-US"/>
        </w:rPr>
        <w:t>AES</w:t>
      </w:r>
      <w:r w:rsidRPr="00983A93">
        <w:rPr>
          <w:color w:val="000000" w:themeColor="text1"/>
        </w:rPr>
        <w:t>. Для решения данного задания лучше выз</w:t>
      </w:r>
    </w:p>
    <w:p w14:paraId="70577E07" w14:textId="41394AB1" w:rsidR="00250F40" w:rsidRPr="00983A93" w:rsidRDefault="00F65F7E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  <w:lang w:val="en-US"/>
        </w:rPr>
        <w:t>SQL</w:t>
      </w:r>
    </w:p>
    <w:p w14:paraId="4DF336E6" w14:textId="24B8C09E" w:rsidR="00F65F7E" w:rsidRPr="00983A93" w:rsidRDefault="00F65F7E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>При открытии задания во внутренних файлах приложения появляется база данных.</w:t>
      </w:r>
    </w:p>
    <w:p w14:paraId="32876DAC" w14:textId="77777777" w:rsidR="008A29C7" w:rsidRPr="00983A93" w:rsidRDefault="00F65F7E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6B957A59" wp14:editId="6083A1A4">
            <wp:extent cx="6010275" cy="6191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3687" w14:textId="754B48FA" w:rsidR="00F65F7E" w:rsidRPr="00983A93" w:rsidRDefault="008A29C7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10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БД во внутреннем хранилище</w:t>
      </w:r>
    </w:p>
    <w:p w14:paraId="765DAC07" w14:textId="41A3576B" w:rsidR="00AA3975" w:rsidRPr="00983A93" w:rsidRDefault="00AA3975" w:rsidP="00983A93">
      <w:pPr>
        <w:pStyle w:val="a3"/>
        <w:ind w:left="567" w:firstLine="567"/>
        <w:rPr>
          <w:noProof/>
          <w:color w:val="000000" w:themeColor="text1"/>
        </w:rPr>
      </w:pPr>
      <w:r w:rsidRPr="00983A93">
        <w:rPr>
          <w:noProof/>
          <w:color w:val="000000" w:themeColor="text1"/>
        </w:rPr>
        <w:t xml:space="preserve">Внутри база зашифрована </w:t>
      </w:r>
      <w:r w:rsidRPr="00983A93">
        <w:rPr>
          <w:noProof/>
          <w:color w:val="000000" w:themeColor="text1"/>
          <w:lang w:val="en-US"/>
        </w:rPr>
        <w:t>ROT</w:t>
      </w:r>
      <w:r w:rsidRPr="00983A93">
        <w:rPr>
          <w:noProof/>
          <w:color w:val="000000" w:themeColor="text1"/>
        </w:rPr>
        <w:t xml:space="preserve">47 и захэширована </w:t>
      </w:r>
      <w:r w:rsidRPr="00983A93">
        <w:rPr>
          <w:noProof/>
          <w:color w:val="000000" w:themeColor="text1"/>
          <w:lang w:val="en-US"/>
        </w:rPr>
        <w:t>MD</w:t>
      </w:r>
      <w:r w:rsidRPr="00983A93">
        <w:rPr>
          <w:noProof/>
          <w:color w:val="000000" w:themeColor="text1"/>
        </w:rPr>
        <w:t>5</w:t>
      </w:r>
    </w:p>
    <w:p w14:paraId="5D2C0CBA" w14:textId="77777777" w:rsidR="00983A93" w:rsidRPr="00983A93" w:rsidRDefault="00AA3975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7A8FC0BA" wp14:editId="38B51171">
            <wp:extent cx="5583412" cy="5943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-111" r="55656" b="-2381"/>
                    <a:stretch/>
                  </pic:blipFill>
                  <pic:spPr bwMode="auto">
                    <a:xfrm>
                      <a:off x="0" y="0"/>
                      <a:ext cx="5597868" cy="595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013B0" w14:textId="254FFBB3" w:rsidR="00AA3975" w:rsidRPr="00983A93" w:rsidRDefault="00983A93" w:rsidP="00983A93">
      <w:pPr>
        <w:pStyle w:val="ab"/>
        <w:rPr>
          <w:noProof/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11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расшифровка флага</w:t>
      </w:r>
    </w:p>
    <w:p w14:paraId="5A708E4B" w14:textId="00AF9B43" w:rsidR="00AA3975" w:rsidRPr="00983A93" w:rsidRDefault="00AA3975" w:rsidP="00983A93">
      <w:pPr>
        <w:pStyle w:val="a3"/>
        <w:ind w:left="567" w:firstLine="567"/>
        <w:rPr>
          <w:rFonts w:ascii="Courier New" w:hAnsi="Courier New" w:cs="Courier New"/>
          <w:color w:val="000000" w:themeColor="text1"/>
          <w:sz w:val="14"/>
          <w:szCs w:val="14"/>
        </w:rPr>
      </w:pP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9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EEADi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^^:?;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FC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652?5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C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@:5]7: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C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632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D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6:@]4@&gt;^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DB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=: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E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6];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D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 xml:space="preserve">@? </w:t>
      </w:r>
      <w:r w:rsidRPr="00983A93">
        <w:rPr>
          <w:rFonts w:ascii="Courier New" w:hAnsi="Courier New" w:cs="Courier New"/>
          <w:b/>
          <w:bCs/>
          <w:color w:val="000000" w:themeColor="text1"/>
          <w:sz w:val="14"/>
          <w:szCs w:val="14"/>
        </w:rPr>
        <w:t xml:space="preserve">= 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https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://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injuredandroid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.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firebaseio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.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com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/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sqlite</w:t>
      </w:r>
      <w:r w:rsidRPr="00983A93">
        <w:rPr>
          <w:rFonts w:ascii="Courier New" w:hAnsi="Courier New" w:cs="Courier New"/>
          <w:color w:val="000000" w:themeColor="text1"/>
          <w:sz w:val="14"/>
          <w:szCs w:val="14"/>
        </w:rPr>
        <w:t>.</w:t>
      </w:r>
      <w:r w:rsidRPr="00983A93">
        <w:rPr>
          <w:rFonts w:ascii="Courier New" w:hAnsi="Courier New" w:cs="Courier New"/>
          <w:color w:val="000000" w:themeColor="text1"/>
          <w:sz w:val="14"/>
          <w:szCs w:val="14"/>
          <w:lang w:val="en-US"/>
        </w:rPr>
        <w:t>json</w:t>
      </w:r>
    </w:p>
    <w:p w14:paraId="1A8CD75F" w14:textId="4FE68B08" w:rsidR="00F65F7E" w:rsidRPr="00983A93" w:rsidRDefault="00AA3975" w:rsidP="00983A93">
      <w:pPr>
        <w:pStyle w:val="a3"/>
        <w:ind w:left="567" w:firstLine="567"/>
        <w:rPr>
          <w:color w:val="000000" w:themeColor="text1"/>
          <w:lang w:val="en-US"/>
        </w:rPr>
      </w:pPr>
      <w:r w:rsidRPr="00983A93">
        <w:rPr>
          <w:noProof/>
          <w:color w:val="000000" w:themeColor="text1"/>
        </w:rPr>
        <w:drawing>
          <wp:inline distT="0" distB="0" distL="0" distR="0" wp14:anchorId="7156142B" wp14:editId="6A542E74">
            <wp:extent cx="4160520" cy="5606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7417" t="-616" r="28069"/>
                    <a:stretch/>
                  </pic:blipFill>
                  <pic:spPr bwMode="auto">
                    <a:xfrm>
                      <a:off x="0" y="0"/>
                      <a:ext cx="4201444" cy="566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253411" w14:textId="77777777" w:rsidR="00983A93" w:rsidRPr="00983A93" w:rsidRDefault="00AA3975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2485F769" wp14:editId="5AD8AE3D">
            <wp:extent cx="5681980" cy="111096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5340" cy="111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C7663" w14:textId="009843F9" w:rsidR="00AA3975" w:rsidRPr="00983A93" w:rsidRDefault="00983A93" w:rsidP="00983A93">
      <w:pPr>
        <w:pStyle w:val="ab"/>
        <w:rPr>
          <w:color w:val="000000" w:themeColor="text1"/>
          <w:sz w:val="28"/>
          <w:szCs w:val="28"/>
          <w:lang w:val="en-US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12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расшифровка пароля</w:t>
      </w:r>
    </w:p>
    <w:p w14:paraId="3E87004B" w14:textId="76DB2D3F" w:rsidR="00250F40" w:rsidRPr="00983A93" w:rsidRDefault="00175FAE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  <w:lang w:val="en-US"/>
        </w:rPr>
        <w:t>AWS</w:t>
      </w:r>
    </w:p>
    <w:p w14:paraId="5163CA8A" w14:textId="0FBD8B15" w:rsidR="00175FAE" w:rsidRPr="00983A93" w:rsidRDefault="00175FAE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Данная уязвимость заключается в том, что данные для авторизации в </w:t>
      </w:r>
      <w:r w:rsidRPr="00983A93">
        <w:rPr>
          <w:color w:val="000000" w:themeColor="text1"/>
          <w:lang w:val="en-US"/>
        </w:rPr>
        <w:t>AWS</w:t>
      </w:r>
      <w:r w:rsidRPr="00983A93">
        <w:rPr>
          <w:color w:val="000000" w:themeColor="text1"/>
        </w:rPr>
        <w:t xml:space="preserve"> лежат в открытом виде в </w:t>
      </w:r>
      <w:r w:rsidRPr="00983A93">
        <w:rPr>
          <w:color w:val="000000" w:themeColor="text1"/>
          <w:lang w:val="en-US"/>
        </w:rPr>
        <w:t>strings</w:t>
      </w:r>
      <w:r w:rsidRPr="00983A93">
        <w:rPr>
          <w:color w:val="000000" w:themeColor="text1"/>
        </w:rPr>
        <w:t>.</w:t>
      </w:r>
      <w:r w:rsidRPr="00983A93">
        <w:rPr>
          <w:color w:val="000000" w:themeColor="text1"/>
          <w:lang w:val="en-US"/>
        </w:rPr>
        <w:t>xml</w:t>
      </w:r>
      <w:r w:rsidRPr="00983A93">
        <w:rPr>
          <w:color w:val="000000" w:themeColor="text1"/>
        </w:rPr>
        <w:t>.</w:t>
      </w:r>
    </w:p>
    <w:p w14:paraId="750401A8" w14:textId="4FE61953" w:rsidR="00250F40" w:rsidRPr="00983A93" w:rsidRDefault="00175FAE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  <w:lang w:val="en-US"/>
        </w:rPr>
        <w:t>Firebase</w:t>
      </w:r>
    </w:p>
    <w:p w14:paraId="49665999" w14:textId="0B2CDDC4" w:rsidR="00175FAE" w:rsidRPr="00983A93" w:rsidRDefault="00460EA6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Флаг хранился в открытом виде в хранилище </w:t>
      </w:r>
      <w:r w:rsidRPr="00983A93">
        <w:rPr>
          <w:color w:val="000000" w:themeColor="text1"/>
          <w:lang w:val="en-US"/>
        </w:rPr>
        <w:t>firebase</w:t>
      </w:r>
      <w:r w:rsidRPr="00983A93">
        <w:rPr>
          <w:color w:val="000000" w:themeColor="text1"/>
        </w:rPr>
        <w:t>, которое можно было открыть с помощью браузера.</w:t>
      </w:r>
    </w:p>
    <w:p w14:paraId="3C004AD3" w14:textId="2232ABEA" w:rsidR="00250F40" w:rsidRPr="00983A93" w:rsidRDefault="005C7CEF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 Юникод</w:t>
      </w:r>
    </w:p>
    <w:p w14:paraId="006909D5" w14:textId="048A7BD2" w:rsidR="00250F40" w:rsidRPr="00761F20" w:rsidRDefault="005C7CEF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>В задании просят найти почтовый адрес, а также упоминают коллизию с юникодом. Самый известный случай турецкий символ 'ı' ('i' без точки), который транслируется в латинскую '</w:t>
      </w:r>
      <w:r w:rsidR="00D51C6E" w:rsidRPr="00983A93">
        <w:rPr>
          <w:color w:val="000000" w:themeColor="text1"/>
        </w:rPr>
        <w:t>I</w:t>
      </w:r>
      <w:r w:rsidRPr="00983A93">
        <w:rPr>
          <w:color w:val="000000" w:themeColor="text1"/>
        </w:rPr>
        <w:t>'</w:t>
      </w:r>
      <w:r w:rsidR="00D51C6E" w:rsidRPr="00983A93">
        <w:rPr>
          <w:color w:val="000000" w:themeColor="text1"/>
        </w:rPr>
        <w:t>, как с почтой John@G</w:t>
      </w:r>
      <w:r w:rsidR="00D51C6E" w:rsidRPr="00983A93">
        <w:rPr>
          <w:b/>
          <w:bCs/>
          <w:color w:val="000000" w:themeColor="text1"/>
        </w:rPr>
        <w:t>ı</w:t>
      </w:r>
      <w:r w:rsidR="00D51C6E" w:rsidRPr="00983A93">
        <w:rPr>
          <w:color w:val="000000" w:themeColor="text1"/>
        </w:rPr>
        <w:t>thub.com. В задании присутствует функция с такой уязвимостью.</w:t>
      </w:r>
    </w:p>
    <w:p w14:paraId="44090A7C" w14:textId="77777777" w:rsidR="00983A93" w:rsidRPr="00983A93" w:rsidRDefault="00D51C6E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68543711" wp14:editId="6FAE8DDE">
            <wp:extent cx="5963920" cy="1310487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4516" cy="131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E172" w14:textId="07595DC4" w:rsidR="00D51C6E" w:rsidRPr="00983A93" w:rsidRDefault="00983A93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13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функция, вызызвающая коллизию</w:t>
      </w:r>
    </w:p>
    <w:p w14:paraId="01E50862" w14:textId="31FF7937" w:rsidR="00250F40" w:rsidRPr="00983A93" w:rsidRDefault="00D51C6E" w:rsidP="00983A93">
      <w:pPr>
        <w:pStyle w:val="a3"/>
        <w:numPr>
          <w:ilvl w:val="0"/>
          <w:numId w:val="19"/>
        </w:numPr>
        <w:ind w:left="567" w:firstLine="567"/>
        <w:rPr>
          <w:color w:val="000000" w:themeColor="text1"/>
          <w:lang w:val="en-US"/>
        </w:rPr>
      </w:pPr>
      <w:r w:rsidRPr="00983A93">
        <w:rPr>
          <w:color w:val="000000" w:themeColor="text1"/>
        </w:rPr>
        <w:t xml:space="preserve"> Диплинки</w:t>
      </w:r>
    </w:p>
    <w:p w14:paraId="2BE04506" w14:textId="77777777" w:rsidR="00D51C6E" w:rsidRPr="00983A93" w:rsidRDefault="00D51C6E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>В манифесте можно увидеть схему для диплинка:</w:t>
      </w:r>
    </w:p>
    <w:p w14:paraId="15FD5C50" w14:textId="77777777" w:rsidR="00983A93" w:rsidRPr="00983A93" w:rsidRDefault="00D51C6E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 </w:t>
      </w:r>
      <w:r w:rsidRPr="00983A93">
        <w:rPr>
          <w:noProof/>
          <w:color w:val="000000" w:themeColor="text1"/>
        </w:rPr>
        <w:drawing>
          <wp:inline distT="0" distB="0" distL="0" distR="0" wp14:anchorId="2ED171C0" wp14:editId="3405A133">
            <wp:extent cx="3009900" cy="3238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F8E4" w14:textId="68E69E83" w:rsidR="00D51C6E" w:rsidRPr="00983A93" w:rsidRDefault="00983A93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14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</w:rPr>
        <w:t xml:space="preserve"> - </w:t>
      </w:r>
      <w:r w:rsidRPr="00983A93">
        <w:rPr>
          <w:color w:val="000000" w:themeColor="text1"/>
          <w:sz w:val="28"/>
          <w:szCs w:val="28"/>
          <w:lang w:val="en-US"/>
        </w:rPr>
        <w:t>scheme</w:t>
      </w:r>
    </w:p>
    <w:p w14:paraId="7601931F" w14:textId="71832FE2" w:rsidR="00D51C6E" w:rsidRPr="00983A93" w:rsidRDefault="00D51C6E" w:rsidP="00983A93">
      <w:pPr>
        <w:pStyle w:val="a3"/>
        <w:ind w:left="567" w:firstLine="567"/>
        <w:rPr>
          <w:color w:val="000000" w:themeColor="text1"/>
        </w:rPr>
      </w:pPr>
      <w:r w:rsidRPr="00983A93">
        <w:rPr>
          <w:color w:val="000000" w:themeColor="text1"/>
        </w:rPr>
        <w:t xml:space="preserve">На него можно перейти с помощью команды </w:t>
      </w:r>
      <w:r w:rsidRPr="00983A93">
        <w:rPr>
          <w:color w:val="000000" w:themeColor="text1"/>
          <w:lang w:val="en-US"/>
        </w:rPr>
        <w:t>adb</w:t>
      </w:r>
      <w:r w:rsidR="00983A93" w:rsidRPr="00983A93">
        <w:rPr>
          <w:color w:val="000000" w:themeColor="text1"/>
        </w:rPr>
        <w:t xml:space="preserve"> (рисунок 15)</w:t>
      </w:r>
    </w:p>
    <w:p w14:paraId="40DE8791" w14:textId="77777777" w:rsidR="00983A93" w:rsidRPr="00983A93" w:rsidRDefault="00D51C6E" w:rsidP="00983A93">
      <w:pPr>
        <w:pStyle w:val="a3"/>
        <w:keepNext/>
        <w:ind w:left="567" w:firstLine="567"/>
        <w:rPr>
          <w:color w:val="000000" w:themeColor="text1"/>
        </w:rPr>
      </w:pPr>
      <w:r w:rsidRPr="00983A93">
        <w:rPr>
          <w:noProof/>
          <w:color w:val="000000" w:themeColor="text1"/>
        </w:rPr>
        <w:drawing>
          <wp:inline distT="0" distB="0" distL="0" distR="0" wp14:anchorId="6B370A0E" wp14:editId="79A7F60A">
            <wp:extent cx="6314440" cy="1305857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6941" cy="1306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A1B8" w14:textId="70654372" w:rsidR="00D51C6E" w:rsidRPr="00983A93" w:rsidRDefault="00983A93" w:rsidP="00983A93">
      <w:pPr>
        <w:pStyle w:val="ab"/>
        <w:rPr>
          <w:color w:val="000000" w:themeColor="text1"/>
          <w:sz w:val="28"/>
          <w:szCs w:val="28"/>
        </w:rPr>
      </w:pPr>
      <w:r w:rsidRPr="00983A93">
        <w:rPr>
          <w:color w:val="000000" w:themeColor="text1"/>
          <w:sz w:val="28"/>
          <w:szCs w:val="28"/>
        </w:rPr>
        <w:t xml:space="preserve">Рисунок </w:t>
      </w:r>
      <w:r w:rsidRPr="00983A93">
        <w:rPr>
          <w:color w:val="000000" w:themeColor="text1"/>
          <w:sz w:val="28"/>
          <w:szCs w:val="28"/>
        </w:rPr>
        <w:fldChar w:fldCharType="begin"/>
      </w:r>
      <w:r w:rsidRPr="00983A93">
        <w:rPr>
          <w:color w:val="000000" w:themeColor="text1"/>
          <w:sz w:val="28"/>
          <w:szCs w:val="28"/>
        </w:rPr>
        <w:instrText xml:space="preserve"> SEQ Рисунок \* ARABIC </w:instrText>
      </w:r>
      <w:r w:rsidRPr="00983A93">
        <w:rPr>
          <w:color w:val="000000" w:themeColor="text1"/>
          <w:sz w:val="28"/>
          <w:szCs w:val="28"/>
        </w:rPr>
        <w:fldChar w:fldCharType="separate"/>
      </w:r>
      <w:r w:rsidR="00CC7AE9">
        <w:rPr>
          <w:noProof/>
          <w:color w:val="000000" w:themeColor="text1"/>
          <w:sz w:val="28"/>
          <w:szCs w:val="28"/>
        </w:rPr>
        <w:t>15</w:t>
      </w:r>
      <w:r w:rsidRPr="00983A93">
        <w:rPr>
          <w:color w:val="000000" w:themeColor="text1"/>
          <w:sz w:val="28"/>
          <w:szCs w:val="28"/>
        </w:rPr>
        <w:fldChar w:fldCharType="end"/>
      </w:r>
      <w:r w:rsidRPr="00983A93">
        <w:rPr>
          <w:color w:val="000000" w:themeColor="text1"/>
          <w:sz w:val="28"/>
          <w:szCs w:val="28"/>
          <w:lang w:val="en-US"/>
        </w:rPr>
        <w:t xml:space="preserve"> - </w:t>
      </w:r>
      <w:r w:rsidRPr="00983A93">
        <w:rPr>
          <w:color w:val="000000" w:themeColor="text1"/>
          <w:sz w:val="28"/>
          <w:szCs w:val="28"/>
        </w:rPr>
        <w:t>команда в консоли</w:t>
      </w:r>
    </w:p>
    <w:p w14:paraId="548F9330" w14:textId="77777777" w:rsidR="00127C4F" w:rsidRPr="00983A93" w:rsidRDefault="00127C4F" w:rsidP="00983A93">
      <w:pPr>
        <w:suppressAutoHyphens/>
        <w:spacing w:after="240"/>
        <w:ind w:firstLine="0"/>
        <w:rPr>
          <w:rFonts w:eastAsia="Times New Roman" w:cs="Times New Roman"/>
          <w:b/>
          <w:bCs/>
          <w:color w:val="000000" w:themeColor="text1"/>
        </w:rPr>
      </w:pPr>
    </w:p>
    <w:p w14:paraId="467FDF8B" w14:textId="01D9F909" w:rsidR="00127C4F" w:rsidRPr="00983A93" w:rsidRDefault="00127C4F" w:rsidP="00983A93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</w:rPr>
      </w:pPr>
      <w:r w:rsidRPr="00983A93">
        <w:rPr>
          <w:rFonts w:eastAsia="Times New Roman" w:cs="Times New Roman"/>
          <w:b/>
          <w:bCs/>
          <w:color w:val="000000" w:themeColor="text1"/>
        </w:rPr>
        <w:t xml:space="preserve">Аудит безопасности </w:t>
      </w:r>
      <w:r w:rsidRPr="00983A93">
        <w:rPr>
          <w:b/>
          <w:bCs/>
          <w:color w:val="000000" w:themeColor="text1"/>
        </w:rPr>
        <w:t>приложения без исходного код</w:t>
      </w:r>
      <w:r w:rsidR="00D20531" w:rsidRPr="00983A93">
        <w:rPr>
          <w:b/>
          <w:bCs/>
          <w:color w:val="000000" w:themeColor="text1"/>
        </w:rPr>
        <w:t>а</w:t>
      </w:r>
    </w:p>
    <w:p w14:paraId="4C4D333A" w14:textId="5A686C99" w:rsidR="009E166F" w:rsidRPr="00C6615A" w:rsidRDefault="009E166F" w:rsidP="00983A93">
      <w:pPr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В качестве </w:t>
      </w:r>
      <w:r w:rsidRPr="00C6615A">
        <w:rPr>
          <w:rFonts w:cs="Times New Roman"/>
          <w:color w:val="000000" w:themeColor="text1"/>
          <w:lang w:val="en-US"/>
        </w:rPr>
        <w:t>WhiteBox</w:t>
      </w:r>
      <w:r w:rsidRPr="00C6615A">
        <w:rPr>
          <w:rFonts w:cs="Times New Roman"/>
          <w:color w:val="000000" w:themeColor="text1"/>
        </w:rPr>
        <w:t xml:space="preserve"> нужно проанализировать приложение </w:t>
      </w:r>
      <w:r w:rsidR="00561267" w:rsidRPr="00C6615A">
        <w:rPr>
          <w:rFonts w:cs="Times New Roman"/>
          <w:color w:val="000000" w:themeColor="text1"/>
        </w:rPr>
        <w:t>ВКонтакте</w:t>
      </w:r>
      <w:r w:rsidRPr="00C6615A">
        <w:rPr>
          <w:rFonts w:cs="Times New Roman"/>
          <w:color w:val="000000" w:themeColor="text1"/>
        </w:rPr>
        <w:t xml:space="preserve">. Для его анализа использовался </w:t>
      </w:r>
      <w:r w:rsidRPr="00C6615A">
        <w:rPr>
          <w:rFonts w:cs="Times New Roman"/>
          <w:color w:val="000000" w:themeColor="text1"/>
          <w:lang w:val="en-US"/>
        </w:rPr>
        <w:t>OWASP</w:t>
      </w:r>
      <w:r w:rsidRPr="00C6615A">
        <w:rPr>
          <w:rFonts w:cs="Times New Roman"/>
          <w:color w:val="000000" w:themeColor="text1"/>
        </w:rPr>
        <w:t xml:space="preserve"> </w:t>
      </w:r>
      <w:r w:rsidRPr="00C6615A">
        <w:rPr>
          <w:rFonts w:cs="Times New Roman"/>
          <w:color w:val="000000" w:themeColor="text1"/>
          <w:lang w:val="en-US"/>
        </w:rPr>
        <w:t>MASTG</w:t>
      </w:r>
      <w:r w:rsidRPr="00C6615A">
        <w:rPr>
          <w:rFonts w:cs="Times New Roman"/>
          <w:color w:val="000000" w:themeColor="text1"/>
        </w:rPr>
        <w:t xml:space="preserve">. И в качестве инструмента для анализа </w:t>
      </w:r>
      <w:r w:rsidRPr="00C6615A">
        <w:rPr>
          <w:rFonts w:cs="Times New Roman"/>
          <w:color w:val="000000" w:themeColor="text1"/>
          <w:lang w:val="en-US"/>
        </w:rPr>
        <w:t>apk</w:t>
      </w:r>
      <w:r w:rsidRPr="00C6615A">
        <w:rPr>
          <w:rFonts w:cs="Times New Roman"/>
          <w:color w:val="000000" w:themeColor="text1"/>
        </w:rPr>
        <w:t xml:space="preserve">-файла был выбран </w:t>
      </w:r>
      <w:r w:rsidRPr="00C6615A">
        <w:rPr>
          <w:rFonts w:cs="Times New Roman"/>
          <w:color w:val="000000" w:themeColor="text1"/>
          <w:lang w:val="en-US"/>
        </w:rPr>
        <w:t>jadx</w:t>
      </w:r>
      <w:r w:rsidRPr="00C6615A">
        <w:rPr>
          <w:rFonts w:cs="Times New Roman"/>
          <w:color w:val="000000" w:themeColor="text1"/>
        </w:rPr>
        <w:t>.</w:t>
      </w:r>
    </w:p>
    <w:p w14:paraId="5F6F3175" w14:textId="34717614" w:rsidR="009E166F" w:rsidRPr="00C6615A" w:rsidRDefault="009E166F" w:rsidP="00983A93">
      <w:pPr>
        <w:pStyle w:val="a3"/>
        <w:numPr>
          <w:ilvl w:val="1"/>
          <w:numId w:val="17"/>
        </w:numPr>
        <w:ind w:left="567" w:firstLine="567"/>
        <w:rPr>
          <w:rFonts w:cs="Times New Roman"/>
          <w:b/>
          <w:bCs/>
          <w:color w:val="000000" w:themeColor="text1"/>
        </w:rPr>
      </w:pPr>
      <w:r w:rsidRPr="00C6615A">
        <w:rPr>
          <w:rFonts w:cs="Times New Roman"/>
          <w:b/>
          <w:bCs/>
          <w:color w:val="000000" w:themeColor="text1"/>
        </w:rPr>
        <w:t>Проверка файловой системы</w:t>
      </w:r>
    </w:p>
    <w:p w14:paraId="7FCBB694" w14:textId="0FB3DA8D" w:rsidR="00983A93" w:rsidRPr="00C6615A" w:rsidRDefault="00983A93" w:rsidP="00983A93">
      <w:pPr>
        <w:pStyle w:val="a3"/>
        <w:ind w:left="1134" w:firstLine="0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  <w:lang w:val="en-US"/>
        </w:rPr>
        <w:t>Shared</w:t>
      </w:r>
      <w:r w:rsidR="00CA0D8A" w:rsidRPr="00C6615A">
        <w:rPr>
          <w:rFonts w:cs="Times New Roman"/>
          <w:color w:val="000000" w:themeColor="text1"/>
          <w:lang w:val="en-US"/>
        </w:rPr>
        <w:t xml:space="preserve">Preferences </w:t>
      </w:r>
      <w:r w:rsidR="00CA0D8A" w:rsidRPr="00C6615A">
        <w:rPr>
          <w:rFonts w:cs="Times New Roman"/>
          <w:color w:val="000000" w:themeColor="text1"/>
        </w:rPr>
        <w:t>зашифрованы</w:t>
      </w:r>
    </w:p>
    <w:p w14:paraId="7387F8B1" w14:textId="77777777" w:rsidR="00CA0D8A" w:rsidRPr="00C6615A" w:rsidRDefault="009E166F" w:rsidP="00CA0D8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4E0476F5" wp14:editId="165E89A4">
            <wp:extent cx="6924040" cy="39243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2854" w14:textId="0BB2BEAA" w:rsidR="009E166F" w:rsidRPr="00C6615A" w:rsidRDefault="00CA0D8A" w:rsidP="00CA0D8A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16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-SharedPreferences</w:t>
      </w:r>
    </w:p>
    <w:p w14:paraId="0EB89649" w14:textId="7D1084C4" w:rsidR="009E166F" w:rsidRPr="00C6615A" w:rsidRDefault="00CD3D43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>Далее переходим к проверке работы с базами данных. Приложение создает ее с помощью функции openOrCreateDatabase, не используя пароли</w:t>
      </w:r>
    </w:p>
    <w:p w14:paraId="4C6D4F86" w14:textId="77777777" w:rsidR="00CA0D8A" w:rsidRPr="00C6615A" w:rsidRDefault="00CD3D43" w:rsidP="00CA0D8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51E7184D" wp14:editId="4240A580">
            <wp:extent cx="6924040" cy="929005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C39D" w14:textId="577678F3" w:rsidR="00CD3D43" w:rsidRPr="00C6615A" w:rsidRDefault="00CA0D8A" w:rsidP="00CA0D8A">
      <w:pPr>
        <w:pStyle w:val="ab"/>
        <w:rPr>
          <w:rFonts w:cs="Times New Roman"/>
          <w:b/>
          <w:bCs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17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Создание баз данных</w:t>
      </w:r>
    </w:p>
    <w:p w14:paraId="74F50CF5" w14:textId="7B27CEA8" w:rsidR="009E166F" w:rsidRPr="00C6615A" w:rsidRDefault="00EA31BD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  <w:lang w:val="en-US"/>
        </w:rPr>
        <w:t>RealmConfiguration</w:t>
      </w:r>
      <w:r w:rsidRPr="00C6615A">
        <w:rPr>
          <w:rFonts w:cs="Times New Roman"/>
          <w:color w:val="000000" w:themeColor="text1"/>
        </w:rPr>
        <w:t xml:space="preserve"> </w:t>
      </w:r>
      <w:r w:rsidR="008321FC" w:rsidRPr="00C6615A">
        <w:rPr>
          <w:rFonts w:cs="Times New Roman"/>
          <w:color w:val="000000" w:themeColor="text1"/>
        </w:rPr>
        <w:t>ВКонтакте</w:t>
      </w:r>
      <w:r w:rsidRPr="00C6615A">
        <w:rPr>
          <w:rFonts w:cs="Times New Roman"/>
          <w:color w:val="000000" w:themeColor="text1"/>
        </w:rPr>
        <w:t xml:space="preserve"> не использует. Поэтому переходим к следующему пункту. Во внутреннем хранилище лежат только …</w:t>
      </w:r>
    </w:p>
    <w:p w14:paraId="0D70CC94" w14:textId="563E5C28" w:rsidR="00EA31BD" w:rsidRPr="00C6615A" w:rsidRDefault="00EA31BD" w:rsidP="00CA0D8A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Внешнее хранилище используется в основном для того, чтобы прочитать оттуда файл, либо для скачивания файлов. </w:t>
      </w:r>
    </w:p>
    <w:p w14:paraId="34D079E9" w14:textId="41300136" w:rsidR="00EA31BD" w:rsidRPr="00C6615A" w:rsidRDefault="00EA31BD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>С хранилищем ключей приложение работает четко по документации, поэтому здесь проблем быть не должно.</w:t>
      </w:r>
    </w:p>
    <w:p w14:paraId="653150CF" w14:textId="77777777" w:rsidR="00CA0D8A" w:rsidRPr="00C6615A" w:rsidRDefault="00EA31BD" w:rsidP="00CA0D8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0C53ADF7" wp14:editId="766B8696">
            <wp:extent cx="6924040" cy="22733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4CA9" w14:textId="5EBEAD46" w:rsidR="00EA31BD" w:rsidRPr="00C6615A" w:rsidRDefault="00CA0D8A" w:rsidP="00CA0D8A">
      <w:pPr>
        <w:pStyle w:val="ab"/>
        <w:rPr>
          <w:rFonts w:cs="Times New Roman"/>
          <w:b/>
          <w:bCs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18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</w:t>
      </w:r>
      <w:r w:rsidRPr="00C6615A">
        <w:rPr>
          <w:rFonts w:cs="Times New Roman"/>
          <w:color w:val="000000" w:themeColor="text1"/>
          <w:sz w:val="28"/>
          <w:szCs w:val="28"/>
          <w:lang w:val="en-US"/>
        </w:rPr>
        <w:t>KeyStore</w:t>
      </w:r>
    </w:p>
    <w:p w14:paraId="0C940CF7" w14:textId="6C82DEDC" w:rsidR="00855BBA" w:rsidRPr="00C6615A" w:rsidRDefault="00855BBA" w:rsidP="00983A93">
      <w:pPr>
        <w:pStyle w:val="a3"/>
        <w:numPr>
          <w:ilvl w:val="1"/>
          <w:numId w:val="17"/>
        </w:numPr>
        <w:ind w:left="567" w:firstLine="567"/>
        <w:rPr>
          <w:rFonts w:cs="Times New Roman"/>
          <w:b/>
          <w:bCs/>
          <w:color w:val="000000" w:themeColor="text1"/>
        </w:rPr>
      </w:pPr>
      <w:r w:rsidRPr="00C6615A">
        <w:rPr>
          <w:rFonts w:cs="Times New Roman"/>
          <w:b/>
          <w:bCs/>
          <w:color w:val="000000" w:themeColor="text1"/>
        </w:rPr>
        <w:t xml:space="preserve">Проверка использования криптографического </w:t>
      </w:r>
      <w:r w:rsidRPr="00C6615A">
        <w:rPr>
          <w:rFonts w:cs="Times New Roman"/>
          <w:b/>
          <w:bCs/>
          <w:color w:val="000000" w:themeColor="text1"/>
          <w:lang w:val="en-US"/>
        </w:rPr>
        <w:t>API</w:t>
      </w:r>
    </w:p>
    <w:p w14:paraId="7B5E622F" w14:textId="2D1AA3C8" w:rsidR="00EA31BD" w:rsidRPr="00C6615A" w:rsidRDefault="00855BBA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Использование криптографического </w:t>
      </w:r>
      <w:r w:rsidRPr="00C6615A">
        <w:rPr>
          <w:rFonts w:cs="Times New Roman"/>
          <w:color w:val="000000" w:themeColor="text1"/>
          <w:lang w:val="en-US"/>
        </w:rPr>
        <w:t>API</w:t>
      </w:r>
      <w:r w:rsidRPr="00C6615A">
        <w:rPr>
          <w:rFonts w:cs="Times New Roman"/>
          <w:color w:val="000000" w:themeColor="text1"/>
        </w:rPr>
        <w:t xml:space="preserve"> было частично проверено в прошлом пункте. Поэтому просто проверим остальные этапы работы с криптографией по документации.</w:t>
      </w:r>
    </w:p>
    <w:p w14:paraId="2720DE86" w14:textId="77777777" w:rsidR="00CA0D8A" w:rsidRPr="00C6615A" w:rsidRDefault="002E67A9" w:rsidP="00CA0D8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485BEB7E" wp14:editId="3281609E">
            <wp:extent cx="5697220" cy="160717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9036" cy="16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0C1D" w14:textId="1FA9EEEC" w:rsidR="002E67A9" w:rsidRPr="00C6615A" w:rsidRDefault="00CA0D8A" w:rsidP="00CA0D8A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19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761F20">
        <w:rPr>
          <w:rFonts w:cs="Times New Roman"/>
          <w:color w:val="000000" w:themeColor="text1"/>
          <w:sz w:val="28"/>
          <w:szCs w:val="28"/>
        </w:rPr>
        <w:t xml:space="preserve"> - </w:t>
      </w:r>
      <w:r w:rsidRPr="00C6615A">
        <w:rPr>
          <w:rFonts w:cs="Times New Roman"/>
          <w:color w:val="000000" w:themeColor="text1"/>
          <w:sz w:val="28"/>
          <w:szCs w:val="28"/>
        </w:rPr>
        <w:t>создание ключей</w:t>
      </w:r>
    </w:p>
    <w:p w14:paraId="13576F53" w14:textId="018E7C62" w:rsidR="002E67A9" w:rsidRPr="00C6615A" w:rsidRDefault="002E67A9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2E67A9">
        <w:rPr>
          <w:rFonts w:cs="Times New Roman"/>
          <w:color w:val="000000" w:themeColor="text1"/>
        </w:rPr>
        <w:t>Как мы видим из рисунка</w:t>
      </w:r>
      <w:r w:rsidR="00CA0D8A" w:rsidRPr="00C6615A">
        <w:rPr>
          <w:rFonts w:cs="Times New Roman"/>
          <w:color w:val="000000" w:themeColor="text1"/>
        </w:rPr>
        <w:t xml:space="preserve"> 19</w:t>
      </w:r>
      <w:r w:rsidRPr="002E67A9">
        <w:rPr>
          <w:rFonts w:cs="Times New Roman"/>
          <w:color w:val="000000" w:themeColor="text1"/>
        </w:rPr>
        <w:t xml:space="preserve"> генерация ключей проводится по документации, поэтому переходим к следующему пункту</w:t>
      </w:r>
      <w:r w:rsidRPr="00C6615A">
        <w:rPr>
          <w:rFonts w:cs="Times New Roman"/>
          <w:color w:val="000000" w:themeColor="text1"/>
        </w:rPr>
        <w:t>.</w:t>
      </w:r>
    </w:p>
    <w:p w14:paraId="0E13BE67" w14:textId="41756761" w:rsidR="002E67A9" w:rsidRPr="00C6615A" w:rsidRDefault="002E67A9" w:rsidP="00983A93">
      <w:pPr>
        <w:pStyle w:val="a3"/>
        <w:numPr>
          <w:ilvl w:val="1"/>
          <w:numId w:val="17"/>
        </w:numPr>
        <w:ind w:left="567" w:firstLine="567"/>
        <w:rPr>
          <w:rFonts w:cs="Times New Roman"/>
          <w:b/>
          <w:bCs/>
          <w:color w:val="000000" w:themeColor="text1"/>
          <w:lang w:val="en-US"/>
        </w:rPr>
      </w:pPr>
      <w:r w:rsidRPr="00C6615A">
        <w:rPr>
          <w:rFonts w:cs="Times New Roman"/>
          <w:b/>
          <w:bCs/>
          <w:color w:val="000000" w:themeColor="text1"/>
        </w:rPr>
        <w:t>Локальная аутентификация</w:t>
      </w:r>
    </w:p>
    <w:p w14:paraId="7DE66E2A" w14:textId="4155A5A0" w:rsidR="002E67A9" w:rsidRPr="00C6615A" w:rsidRDefault="002E67A9" w:rsidP="00983A93">
      <w:pPr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>Начнем с проверки работы с биометрией, в данном приложении она используется. Это видно из запросов разрешений, которые запрашиваются в манифесте.</w:t>
      </w:r>
    </w:p>
    <w:p w14:paraId="409469D7" w14:textId="77777777" w:rsidR="003E1F8C" w:rsidRPr="00C6615A" w:rsidRDefault="00A72ABD" w:rsidP="003E1F8C">
      <w:pPr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0289EC6C" wp14:editId="003F9FEA">
            <wp:extent cx="5438775" cy="79057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FB635" w14:textId="44D84126" w:rsidR="002E67A9" w:rsidRPr="00C6615A" w:rsidRDefault="003E1F8C" w:rsidP="003E1F8C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20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проверка наличия оборудования</w:t>
      </w:r>
    </w:p>
    <w:p w14:paraId="500BC469" w14:textId="3E2A1711" w:rsidR="002E67A9" w:rsidRPr="00C6615A" w:rsidRDefault="00A72ABD" w:rsidP="00983A93">
      <w:pPr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>На рисунке</w:t>
      </w:r>
      <w:r w:rsidR="003E1F8C" w:rsidRPr="00C6615A">
        <w:rPr>
          <w:rFonts w:cs="Times New Roman"/>
          <w:color w:val="000000" w:themeColor="text1"/>
        </w:rPr>
        <w:t xml:space="preserve"> 20</w:t>
      </w:r>
      <w:r w:rsidRPr="00C6615A">
        <w:rPr>
          <w:rFonts w:cs="Times New Roman"/>
          <w:color w:val="000000" w:themeColor="text1"/>
        </w:rPr>
        <w:t xml:space="preserve"> видно, что также происходит проверка оборудования. Также должна быть проведена проверка, установлен ли у пользователя экран блокировки. Как видно из рисунка</w:t>
      </w:r>
      <w:r w:rsidR="003E1F8C" w:rsidRPr="00C6615A">
        <w:rPr>
          <w:rFonts w:cs="Times New Roman"/>
          <w:color w:val="000000" w:themeColor="text1"/>
        </w:rPr>
        <w:t xml:space="preserve"> 21</w:t>
      </w:r>
      <w:r w:rsidRPr="00C6615A">
        <w:rPr>
          <w:rFonts w:cs="Times New Roman"/>
          <w:color w:val="000000" w:themeColor="text1"/>
        </w:rPr>
        <w:t>, такая проверка есть.</w:t>
      </w:r>
    </w:p>
    <w:p w14:paraId="078C165C" w14:textId="77777777" w:rsidR="003E1F8C" w:rsidRPr="00C6615A" w:rsidRDefault="00A72ABD" w:rsidP="003E1F8C">
      <w:pPr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7B1367FC" wp14:editId="32891FC4">
            <wp:extent cx="5286375" cy="6858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352C" w14:textId="68A71CFF" w:rsidR="00A72ABD" w:rsidRPr="00C6615A" w:rsidRDefault="003E1F8C" w:rsidP="003E1F8C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21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</w:t>
      </w:r>
      <w:r w:rsidR="00C6615A" w:rsidRPr="00C6615A">
        <w:rPr>
          <w:rFonts w:cs="Times New Roman"/>
          <w:color w:val="000000" w:themeColor="text1"/>
          <w:sz w:val="28"/>
          <w:szCs w:val="28"/>
        </w:rPr>
        <w:t xml:space="preserve"> проверка, установлен ли у пользователя экран блокировки</w:t>
      </w:r>
    </w:p>
    <w:p w14:paraId="541961D8" w14:textId="506EBB03" w:rsidR="00A72ABD" w:rsidRPr="00C6615A" w:rsidRDefault="000B0E5B" w:rsidP="00983A93">
      <w:pPr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>Но приложение не проверяет разрешение на использование отпечатков пальцев. И как мы видим на рисунке, отпечатки хранятся в зашифрованном виде.</w:t>
      </w:r>
    </w:p>
    <w:p w14:paraId="6010739F" w14:textId="77777777" w:rsidR="00C6615A" w:rsidRPr="00C6615A" w:rsidRDefault="000B0E5B" w:rsidP="00C6615A">
      <w:pPr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5F184DDD" wp14:editId="7C6728A4">
            <wp:extent cx="5129530" cy="36429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8726" cy="36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F9BC" w14:textId="435C3982" w:rsidR="000B0E5B" w:rsidRPr="00C6615A" w:rsidRDefault="00C6615A" w:rsidP="00C6615A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22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шифрование биометрии</w:t>
      </w:r>
    </w:p>
    <w:p w14:paraId="4AE209B4" w14:textId="631E713A" w:rsidR="000B0E5B" w:rsidRPr="00C6615A" w:rsidRDefault="000B0E5B" w:rsidP="00983A93">
      <w:pPr>
        <w:pStyle w:val="a3"/>
        <w:numPr>
          <w:ilvl w:val="1"/>
          <w:numId w:val="17"/>
        </w:numPr>
        <w:ind w:left="567" w:firstLine="567"/>
        <w:rPr>
          <w:rFonts w:cs="Times New Roman"/>
          <w:b/>
          <w:bCs/>
          <w:color w:val="000000" w:themeColor="text1"/>
          <w:lang w:val="en-US"/>
        </w:rPr>
      </w:pPr>
      <w:r w:rsidRPr="00C6615A">
        <w:rPr>
          <w:rFonts w:cs="Times New Roman"/>
          <w:b/>
          <w:bCs/>
          <w:color w:val="000000" w:themeColor="text1"/>
        </w:rPr>
        <w:t>Работа с сетью</w:t>
      </w:r>
    </w:p>
    <w:p w14:paraId="21EA9CB5" w14:textId="5390D755" w:rsidR="000B0E5B" w:rsidRPr="00C6615A" w:rsidRDefault="000B0E5B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Начнем с проверки того, передает ли приложение трафик в открытом виде, для этого нужно проверить файл </w:t>
      </w:r>
      <w:r w:rsidRPr="00C6615A">
        <w:rPr>
          <w:rFonts w:cs="Times New Roman"/>
          <w:color w:val="000000" w:themeColor="text1"/>
          <w:lang w:val="en-US"/>
        </w:rPr>
        <w:t>network</w:t>
      </w:r>
      <w:r w:rsidRPr="00C6615A">
        <w:rPr>
          <w:rFonts w:cs="Times New Roman"/>
          <w:color w:val="000000" w:themeColor="text1"/>
        </w:rPr>
        <w:t>_</w:t>
      </w:r>
      <w:r w:rsidRPr="00C6615A">
        <w:rPr>
          <w:rFonts w:cs="Times New Roman"/>
          <w:color w:val="000000" w:themeColor="text1"/>
          <w:lang w:val="en-US"/>
        </w:rPr>
        <w:t>security</w:t>
      </w:r>
      <w:r w:rsidRPr="00C6615A">
        <w:rPr>
          <w:rFonts w:cs="Times New Roman"/>
          <w:color w:val="000000" w:themeColor="text1"/>
        </w:rPr>
        <w:t>_</w:t>
      </w:r>
      <w:r w:rsidRPr="00C6615A">
        <w:rPr>
          <w:rFonts w:cs="Times New Roman"/>
          <w:color w:val="000000" w:themeColor="text1"/>
          <w:lang w:val="en-US"/>
        </w:rPr>
        <w:t>config</w:t>
      </w:r>
      <w:r w:rsidRPr="00C6615A">
        <w:rPr>
          <w:rFonts w:cs="Times New Roman"/>
          <w:color w:val="000000" w:themeColor="text1"/>
        </w:rPr>
        <w:t>.</w:t>
      </w:r>
      <w:r w:rsidRPr="00C6615A">
        <w:rPr>
          <w:rFonts w:cs="Times New Roman"/>
          <w:color w:val="000000" w:themeColor="text1"/>
          <w:lang w:val="en-US"/>
        </w:rPr>
        <w:t>xml</w:t>
      </w:r>
      <w:r w:rsidRPr="00C6615A">
        <w:rPr>
          <w:rFonts w:cs="Times New Roman"/>
          <w:color w:val="000000" w:themeColor="text1"/>
        </w:rPr>
        <w:t>.</w:t>
      </w:r>
    </w:p>
    <w:p w14:paraId="7D992044" w14:textId="77777777" w:rsidR="00C6615A" w:rsidRPr="00C6615A" w:rsidRDefault="0092023C" w:rsidP="00C6615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14A93B35" wp14:editId="315313C3">
            <wp:extent cx="4379595" cy="4588502"/>
            <wp:effectExtent l="0" t="0" r="1905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1628" cy="4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ADD2" w14:textId="528947B3" w:rsidR="0092023C" w:rsidRPr="00C6615A" w:rsidRDefault="00C6615A" w:rsidP="00C6615A">
      <w:pPr>
        <w:pStyle w:val="ab"/>
        <w:rPr>
          <w:rFonts w:cs="Times New Roman"/>
          <w:b/>
          <w:bCs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23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доверенные сертификаты приложения</w:t>
      </w:r>
    </w:p>
    <w:p w14:paraId="72A1ADCC" w14:textId="16A03292" w:rsidR="0092023C" w:rsidRPr="00C6615A" w:rsidRDefault="0092023C" w:rsidP="00983A93">
      <w:pPr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ab/>
        <w:t>Как видно из файла, в доверенные сертификаты приложения добавлены российские сертификаты. А также можно видеть, что на домены Мегафона, МТС и Теле2 трафик идет в открытом виде.</w:t>
      </w:r>
    </w:p>
    <w:p w14:paraId="1AC0C9E8" w14:textId="4F073A2C" w:rsidR="0092023C" w:rsidRPr="00C6615A" w:rsidRDefault="0092023C" w:rsidP="00983A93">
      <w:pPr>
        <w:pStyle w:val="a3"/>
        <w:numPr>
          <w:ilvl w:val="1"/>
          <w:numId w:val="17"/>
        </w:numPr>
        <w:ind w:left="567" w:firstLine="567"/>
        <w:rPr>
          <w:rFonts w:cs="Times New Roman"/>
          <w:b/>
          <w:bCs/>
          <w:color w:val="000000" w:themeColor="text1"/>
          <w:lang w:val="en-US"/>
        </w:rPr>
      </w:pPr>
      <w:r w:rsidRPr="00C6615A">
        <w:rPr>
          <w:rFonts w:cs="Times New Roman"/>
          <w:b/>
          <w:bCs/>
          <w:color w:val="000000" w:themeColor="text1"/>
          <w:lang w:val="en-US"/>
        </w:rPr>
        <w:t xml:space="preserve">API </w:t>
      </w:r>
      <w:r w:rsidRPr="00C6615A">
        <w:rPr>
          <w:rFonts w:cs="Times New Roman"/>
          <w:b/>
          <w:bCs/>
          <w:color w:val="000000" w:themeColor="text1"/>
        </w:rPr>
        <w:t xml:space="preserve">платформы </w:t>
      </w:r>
      <w:r w:rsidRPr="00C6615A">
        <w:rPr>
          <w:rFonts w:cs="Times New Roman"/>
          <w:b/>
          <w:bCs/>
          <w:color w:val="000000" w:themeColor="text1"/>
          <w:lang w:val="en-US"/>
        </w:rPr>
        <w:t>Android</w:t>
      </w:r>
    </w:p>
    <w:p w14:paraId="4F3ABB07" w14:textId="0D1700E2" w:rsidR="0095413E" w:rsidRPr="00C6615A" w:rsidRDefault="0092023C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В этом пункте необходимо проверить разрешения, запрашиваемые приложением. </w:t>
      </w:r>
      <w:r w:rsidR="0095413E" w:rsidRPr="00C6615A">
        <w:rPr>
          <w:rFonts w:cs="Times New Roman"/>
          <w:color w:val="000000" w:themeColor="text1"/>
        </w:rPr>
        <w:t>Судя по руководству, особую опасность представляет собой разрешение android.permission.DUMP для получени</w:t>
      </w:r>
      <w:r w:rsidR="000B1C5D" w:rsidRPr="00C6615A">
        <w:rPr>
          <w:rFonts w:cs="Times New Roman"/>
          <w:color w:val="000000" w:themeColor="text1"/>
        </w:rPr>
        <w:t>я</w:t>
      </w:r>
      <w:r w:rsidR="0095413E" w:rsidRPr="00C6615A">
        <w:rPr>
          <w:rFonts w:cs="Times New Roman"/>
          <w:color w:val="000000" w:themeColor="text1"/>
        </w:rPr>
        <w:t xml:space="preserve"> информации о системе, android.permission.CAMERA для использования камеры. Еще видно, что приложение может читать внешнее хранилище, состояние телефона, включая номер, управлять телефонными вызовами. </w:t>
      </w:r>
    </w:p>
    <w:p w14:paraId="6354B44A" w14:textId="77777777" w:rsidR="00C6615A" w:rsidRPr="00C6615A" w:rsidRDefault="00D0170D" w:rsidP="00C6615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7762163B" wp14:editId="4C605FD1">
            <wp:extent cx="5150340" cy="136000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8593" cy="136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F768F" w14:textId="737EFD25" w:rsidR="0092023C" w:rsidRPr="00C6615A" w:rsidRDefault="00C6615A" w:rsidP="00C6615A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24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Проверка апплинков</w:t>
      </w:r>
    </w:p>
    <w:p w14:paraId="3AF97C3E" w14:textId="5A4453E4" w:rsidR="0068147D" w:rsidRPr="00C6615A" w:rsidRDefault="0068147D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  <w:lang w:val="en-US"/>
        </w:rPr>
        <w:t>WebView</w:t>
      </w:r>
      <w:r w:rsidRPr="00C6615A">
        <w:rPr>
          <w:rFonts w:cs="Times New Roman"/>
          <w:color w:val="000000" w:themeColor="text1"/>
        </w:rPr>
        <w:t xml:space="preserve"> в приложении реализуются в виде клиента </w:t>
      </w:r>
      <w:r w:rsidRPr="00C6615A">
        <w:rPr>
          <w:rFonts w:cs="Times New Roman"/>
          <w:color w:val="000000" w:themeColor="text1"/>
          <w:lang w:val="en-US"/>
        </w:rPr>
        <w:t>chrome</w:t>
      </w:r>
    </w:p>
    <w:p w14:paraId="3179E10A" w14:textId="77777777" w:rsidR="00C6615A" w:rsidRPr="00C6615A" w:rsidRDefault="0068147D" w:rsidP="00C6615A">
      <w:pPr>
        <w:pStyle w:val="a3"/>
        <w:keepNext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noProof/>
          <w:color w:val="000000" w:themeColor="text1"/>
        </w:rPr>
        <w:drawing>
          <wp:inline distT="0" distB="0" distL="0" distR="0" wp14:anchorId="16307A32" wp14:editId="13F7D840">
            <wp:extent cx="5027295" cy="2410224"/>
            <wp:effectExtent l="0" t="0" r="190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35383" cy="241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29CC" w14:textId="20643F70" w:rsidR="0068147D" w:rsidRPr="00C6615A" w:rsidRDefault="00C6615A" w:rsidP="00C6615A">
      <w:pPr>
        <w:pStyle w:val="ab"/>
        <w:rPr>
          <w:rFonts w:cs="Times New Roman"/>
          <w:color w:val="000000" w:themeColor="text1"/>
          <w:sz w:val="28"/>
          <w:szCs w:val="28"/>
        </w:rPr>
      </w:pPr>
      <w:r w:rsidRPr="00C6615A">
        <w:rPr>
          <w:rFonts w:cs="Times New Roman"/>
          <w:color w:val="000000" w:themeColor="text1"/>
          <w:sz w:val="28"/>
          <w:szCs w:val="28"/>
        </w:rPr>
        <w:t xml:space="preserve">Рисунок 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begin"/>
      </w:r>
      <w:r w:rsidRPr="00C6615A">
        <w:rPr>
          <w:rFonts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6615A">
        <w:rPr>
          <w:rFonts w:cs="Times New Roman"/>
          <w:color w:val="000000" w:themeColor="text1"/>
          <w:sz w:val="28"/>
          <w:szCs w:val="28"/>
        </w:rPr>
        <w:fldChar w:fldCharType="separate"/>
      </w:r>
      <w:r w:rsidR="00CC7AE9">
        <w:rPr>
          <w:rFonts w:cs="Times New Roman"/>
          <w:noProof/>
          <w:color w:val="000000" w:themeColor="text1"/>
          <w:sz w:val="28"/>
          <w:szCs w:val="28"/>
        </w:rPr>
        <w:t>25</w:t>
      </w:r>
      <w:r w:rsidRPr="00C6615A">
        <w:rPr>
          <w:rFonts w:cs="Times New Roman"/>
          <w:color w:val="000000" w:themeColor="text1"/>
          <w:sz w:val="28"/>
          <w:szCs w:val="28"/>
        </w:rPr>
        <w:fldChar w:fldCharType="end"/>
      </w:r>
      <w:r w:rsidRPr="00C6615A">
        <w:rPr>
          <w:rFonts w:cs="Times New Roman"/>
          <w:color w:val="000000" w:themeColor="text1"/>
          <w:sz w:val="28"/>
          <w:szCs w:val="28"/>
        </w:rPr>
        <w:t xml:space="preserve"> - WebView</w:t>
      </w:r>
    </w:p>
    <w:p w14:paraId="7F943927" w14:textId="287DD163" w:rsidR="00D20531" w:rsidRPr="00C6615A" w:rsidRDefault="0068147D" w:rsidP="00983A93">
      <w:pPr>
        <w:pStyle w:val="a3"/>
        <w:ind w:left="567" w:firstLine="567"/>
        <w:rPr>
          <w:rFonts w:cs="Times New Roman"/>
          <w:color w:val="000000" w:themeColor="text1"/>
        </w:rPr>
      </w:pPr>
      <w:r w:rsidRPr="00C6615A">
        <w:rPr>
          <w:rFonts w:cs="Times New Roman"/>
          <w:color w:val="000000" w:themeColor="text1"/>
        </w:rPr>
        <w:t xml:space="preserve">Следовательно, все уязвимости </w:t>
      </w:r>
      <w:r w:rsidRPr="00C6615A">
        <w:rPr>
          <w:rFonts w:cs="Times New Roman"/>
          <w:color w:val="000000" w:themeColor="text1"/>
          <w:lang w:val="en-US"/>
        </w:rPr>
        <w:t>chrome</w:t>
      </w:r>
      <w:r w:rsidRPr="00C6615A">
        <w:rPr>
          <w:rFonts w:cs="Times New Roman"/>
          <w:color w:val="000000" w:themeColor="text1"/>
        </w:rPr>
        <w:t xml:space="preserve"> </w:t>
      </w:r>
      <w:r w:rsidRPr="00C6615A">
        <w:rPr>
          <w:rFonts w:cs="Times New Roman"/>
          <w:color w:val="000000" w:themeColor="text1"/>
          <w:lang w:val="en-US"/>
        </w:rPr>
        <w:t>client</w:t>
      </w:r>
      <w:r w:rsidRPr="00C6615A">
        <w:rPr>
          <w:rFonts w:cs="Times New Roman"/>
          <w:color w:val="000000" w:themeColor="text1"/>
        </w:rPr>
        <w:t xml:space="preserve"> присутствуют.</w:t>
      </w:r>
    </w:p>
    <w:p w14:paraId="57834C28" w14:textId="4DACC9A3" w:rsidR="00182318" w:rsidRPr="00C6615A" w:rsidRDefault="00127C4F" w:rsidP="00983A93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</w:rPr>
      </w:pPr>
      <w:r w:rsidRPr="00C6615A">
        <w:rPr>
          <w:rFonts w:eastAsia="Times New Roman" w:cs="Times New Roman"/>
          <w:b/>
          <w:bCs/>
          <w:color w:val="000000" w:themeColor="text1"/>
        </w:rPr>
        <w:t xml:space="preserve">Анализ </w:t>
      </w:r>
      <w:r w:rsidR="00182318" w:rsidRPr="00C6615A">
        <w:rPr>
          <w:rFonts w:eastAsia="Times New Roman" w:cs="Times New Roman"/>
          <w:b/>
          <w:bCs/>
          <w:color w:val="000000" w:themeColor="text1"/>
        </w:rPr>
        <w:t>AndroidManifest</w:t>
      </w:r>
    </w:p>
    <w:p w14:paraId="0ABF46B5" w14:textId="77777777" w:rsidR="00C6615A" w:rsidRPr="00CC7AE9" w:rsidRDefault="00DF703A" w:rsidP="00C6615A">
      <w:pPr>
        <w:keepNext/>
        <w:suppressAutoHyphens/>
        <w:spacing w:after="240"/>
        <w:ind w:left="1134" w:firstLine="0"/>
      </w:pPr>
      <w:r w:rsidRPr="00CC7AE9">
        <w:rPr>
          <w:rFonts w:eastAsia="Times New Roman" w:cs="Times New Roman"/>
          <w:color w:val="000000" w:themeColor="text1"/>
        </w:rPr>
        <w:t xml:space="preserve">Эти </w:t>
      </w:r>
      <w:r w:rsidRPr="00CC7AE9">
        <w:rPr>
          <w:rFonts w:cs="Times New Roman"/>
          <w:color w:val="000000" w:themeColor="text1"/>
        </w:rPr>
        <w:t>разрешения</w:t>
      </w:r>
      <w:r w:rsidR="00C6615A" w:rsidRPr="00CC7AE9">
        <w:rPr>
          <w:rFonts w:cs="Times New Roman"/>
          <w:color w:val="000000" w:themeColor="text1"/>
        </w:rPr>
        <w:t xml:space="preserve"> (рисунок 26)</w:t>
      </w:r>
      <w:r w:rsidRPr="00CC7AE9">
        <w:rPr>
          <w:rFonts w:cs="Times New Roman"/>
          <w:color w:val="000000" w:themeColor="text1"/>
        </w:rPr>
        <w:t xml:space="preserve"> дают приложению права читать внешние данные. Злоумышленник может положить специально сформированный файл на SD (или через другой приложение) и вызвать обработку уязвимой парсинг-логики.</w:t>
      </w:r>
      <w:r w:rsidR="00C6615A" w:rsidRPr="00CC7AE9">
        <w:rPr>
          <w:rFonts w:cs="Times New Roman"/>
          <w:color w:val="000000" w:themeColor="text1"/>
        </w:rPr>
        <w:t xml:space="preserve"> </w:t>
      </w:r>
      <w:r w:rsidRPr="00CC7AE9">
        <w:rPr>
          <w:rFonts w:cs="Times New Roman"/>
          <w:noProof/>
          <w:color w:val="000000" w:themeColor="text1"/>
        </w:rPr>
        <w:drawing>
          <wp:inline distT="0" distB="0" distL="0" distR="0" wp14:anchorId="595F9B07" wp14:editId="3C507C5D">
            <wp:extent cx="5982970" cy="110933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0076" cy="111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6437F" w14:textId="17ED8B13" w:rsidR="00182318" w:rsidRPr="00CC7AE9" w:rsidRDefault="00C6615A" w:rsidP="00C6615A">
      <w:pPr>
        <w:pStyle w:val="ab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 w:rsidRPr="00CC7AE9">
        <w:rPr>
          <w:sz w:val="28"/>
          <w:szCs w:val="28"/>
        </w:rPr>
        <w:t xml:space="preserve">Рисунок </w:t>
      </w:r>
      <w:r w:rsidRPr="00CC7AE9">
        <w:rPr>
          <w:sz w:val="28"/>
          <w:szCs w:val="28"/>
        </w:rPr>
        <w:fldChar w:fldCharType="begin"/>
      </w:r>
      <w:r w:rsidRPr="00CC7AE9">
        <w:rPr>
          <w:sz w:val="28"/>
          <w:szCs w:val="28"/>
        </w:rPr>
        <w:instrText xml:space="preserve"> SEQ Рисунок \* ARABIC </w:instrText>
      </w:r>
      <w:r w:rsidRPr="00CC7AE9">
        <w:rPr>
          <w:sz w:val="28"/>
          <w:szCs w:val="28"/>
        </w:rPr>
        <w:fldChar w:fldCharType="separate"/>
      </w:r>
      <w:r w:rsidR="00CC7AE9" w:rsidRPr="00CC7AE9">
        <w:rPr>
          <w:noProof/>
          <w:sz w:val="28"/>
          <w:szCs w:val="28"/>
        </w:rPr>
        <w:t>26</w:t>
      </w:r>
      <w:r w:rsidRPr="00CC7AE9">
        <w:rPr>
          <w:sz w:val="28"/>
          <w:szCs w:val="28"/>
        </w:rPr>
        <w:fldChar w:fldCharType="end"/>
      </w:r>
      <w:r w:rsidRPr="00CC7AE9">
        <w:rPr>
          <w:sz w:val="28"/>
          <w:szCs w:val="28"/>
        </w:rPr>
        <w:t xml:space="preserve"> - некоторые разрешения приложения</w:t>
      </w:r>
    </w:p>
    <w:p w14:paraId="149E78C0" w14:textId="240714DB" w:rsidR="00DF703A" w:rsidRPr="00CC7AE9" w:rsidRDefault="00DF703A" w:rsidP="00983A93">
      <w:pPr>
        <w:suppressAutoHyphens/>
        <w:spacing w:after="240"/>
        <w:ind w:left="1134" w:firstLine="0"/>
        <w:rPr>
          <w:rFonts w:eastAsia="Times New Roman" w:cs="Times New Roman"/>
          <w:b/>
          <w:bCs/>
          <w:color w:val="000000" w:themeColor="text1"/>
        </w:rPr>
      </w:pPr>
      <w:r w:rsidRPr="00CC7AE9">
        <w:rPr>
          <w:rFonts w:cs="Times New Roman"/>
          <w:color w:val="000000" w:themeColor="text1"/>
        </w:rPr>
        <w:t xml:space="preserve">Любое внешнее приложение или веб-страница может передать данные в </w:t>
      </w:r>
      <w:r w:rsidRPr="00CC7AE9">
        <w:rPr>
          <w:rStyle w:val="HTML"/>
          <w:rFonts w:ascii="Times New Roman" w:eastAsiaTheme="minorEastAsia" w:hAnsi="Times New Roman" w:cs="Times New Roman"/>
          <w:color w:val="000000" w:themeColor="text1"/>
          <w:sz w:val="28"/>
          <w:szCs w:val="28"/>
        </w:rPr>
        <w:t>LinkRedirActivity</w:t>
      </w:r>
      <w:r w:rsidRPr="00CC7AE9">
        <w:rPr>
          <w:rFonts w:cs="Times New Roman"/>
          <w:color w:val="000000" w:themeColor="text1"/>
        </w:rPr>
        <w:t xml:space="preserve"> через Intent. Вредоносный сайт или приложение может открыть глубокую ссылку с поддельными параметрами (callback/token) — если активность доверяет входящим</w:t>
      </w:r>
      <w:r w:rsidRPr="00CC7AE9">
        <w:rPr>
          <w:color w:val="000000" w:themeColor="text1"/>
        </w:rPr>
        <w:t xml:space="preserve"> параметрам без проверки, можно выполнить фишинговый сценарий, подставить redirect или потерять токен.</w:t>
      </w:r>
    </w:p>
    <w:p w14:paraId="4F8DDBF2" w14:textId="77777777" w:rsidR="00C6615A" w:rsidRPr="00CC7AE9" w:rsidRDefault="00DF703A" w:rsidP="00C6615A">
      <w:pPr>
        <w:keepNext/>
        <w:suppressAutoHyphens/>
        <w:spacing w:after="240"/>
        <w:ind w:left="1134" w:firstLine="0"/>
      </w:pPr>
      <w:r w:rsidRPr="00CC7AE9">
        <w:rPr>
          <w:noProof/>
          <w:color w:val="000000" w:themeColor="text1"/>
        </w:rPr>
        <w:drawing>
          <wp:inline distT="0" distB="0" distL="0" distR="0" wp14:anchorId="75CD8A5C" wp14:editId="0A06EAD5">
            <wp:extent cx="4696039" cy="4333875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1765" cy="43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9CB4" w14:textId="2492BAE0" w:rsidR="00DF703A" w:rsidRPr="00CC7AE9" w:rsidRDefault="00C6615A" w:rsidP="00C6615A">
      <w:pPr>
        <w:pStyle w:val="ab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 w:rsidRPr="00CC7AE9">
        <w:rPr>
          <w:sz w:val="28"/>
          <w:szCs w:val="28"/>
        </w:rPr>
        <w:t xml:space="preserve">Рисунок </w:t>
      </w:r>
      <w:r w:rsidRPr="00CC7AE9">
        <w:rPr>
          <w:sz w:val="28"/>
          <w:szCs w:val="28"/>
        </w:rPr>
        <w:fldChar w:fldCharType="begin"/>
      </w:r>
      <w:r w:rsidRPr="00CC7AE9">
        <w:rPr>
          <w:sz w:val="28"/>
          <w:szCs w:val="28"/>
        </w:rPr>
        <w:instrText xml:space="preserve"> SEQ Рисунок \* ARABIC </w:instrText>
      </w:r>
      <w:r w:rsidRPr="00CC7AE9">
        <w:rPr>
          <w:sz w:val="28"/>
          <w:szCs w:val="28"/>
        </w:rPr>
        <w:fldChar w:fldCharType="separate"/>
      </w:r>
      <w:r w:rsidR="00CC7AE9" w:rsidRPr="00CC7AE9">
        <w:rPr>
          <w:noProof/>
          <w:sz w:val="28"/>
          <w:szCs w:val="28"/>
        </w:rPr>
        <w:t>27</w:t>
      </w:r>
      <w:r w:rsidRPr="00CC7AE9">
        <w:rPr>
          <w:sz w:val="28"/>
          <w:szCs w:val="28"/>
        </w:rPr>
        <w:fldChar w:fldCharType="end"/>
      </w:r>
      <w:r w:rsidRPr="00CC7AE9">
        <w:rPr>
          <w:sz w:val="28"/>
          <w:szCs w:val="28"/>
        </w:rPr>
        <w:t xml:space="preserve"> - некоторые </w:t>
      </w:r>
      <w:r w:rsidRPr="00CC7AE9">
        <w:rPr>
          <w:sz w:val="28"/>
          <w:szCs w:val="28"/>
          <w:lang w:val="en-US"/>
        </w:rPr>
        <w:t>intent</w:t>
      </w:r>
      <w:r w:rsidRPr="00761F20">
        <w:rPr>
          <w:sz w:val="28"/>
          <w:szCs w:val="28"/>
        </w:rPr>
        <w:t>-</w:t>
      </w:r>
      <w:r w:rsidRPr="00CC7AE9">
        <w:rPr>
          <w:sz w:val="28"/>
          <w:szCs w:val="28"/>
          <w:lang w:val="en-US"/>
        </w:rPr>
        <w:t>filter</w:t>
      </w:r>
    </w:p>
    <w:p w14:paraId="3E064CCF" w14:textId="782D03B7" w:rsidR="00DF703A" w:rsidRPr="00CC7AE9" w:rsidRDefault="00DF703A" w:rsidP="00983A93">
      <w:pPr>
        <w:suppressAutoHyphens/>
        <w:spacing w:after="240"/>
        <w:ind w:left="1134" w:firstLine="0"/>
        <w:rPr>
          <w:rFonts w:eastAsia="Times New Roman" w:cs="Times New Roman"/>
          <w:b/>
          <w:bCs/>
          <w:color w:val="000000" w:themeColor="text1"/>
        </w:rPr>
      </w:pPr>
      <w:r w:rsidRPr="00CC7AE9">
        <w:rPr>
          <w:color w:val="000000" w:themeColor="text1"/>
        </w:rPr>
        <w:t xml:space="preserve">Принимается голосовой ввод и внешние команды через VoiceInteraction/RecognitionService. </w:t>
      </w:r>
      <w:r w:rsidRPr="00CC7AE9">
        <w:rPr>
          <w:rStyle w:val="ae"/>
          <w:b w:val="0"/>
          <w:bCs w:val="0"/>
          <w:color w:val="000000" w:themeColor="text1"/>
        </w:rPr>
        <w:t>З</w:t>
      </w:r>
      <w:r w:rsidRPr="00CC7AE9">
        <w:rPr>
          <w:color w:val="000000" w:themeColor="text1"/>
        </w:rPr>
        <w:t>лоумышленник может попытаться отправить некорректные/специфичные данные голосовой службе (через другие компоненты), вызвать нежелательные действия или обходить UI-подтверждения — если данные не валидируются.</w:t>
      </w:r>
    </w:p>
    <w:p w14:paraId="358DDE08" w14:textId="77777777" w:rsidR="00C6615A" w:rsidRPr="00CC7AE9" w:rsidRDefault="00DF703A" w:rsidP="00C6615A">
      <w:pPr>
        <w:keepNext/>
        <w:suppressAutoHyphens/>
        <w:spacing w:after="240"/>
        <w:ind w:left="1134" w:firstLine="0"/>
      </w:pPr>
      <w:r w:rsidRPr="00CC7AE9">
        <w:rPr>
          <w:noProof/>
          <w:color w:val="000000" w:themeColor="text1"/>
        </w:rPr>
        <w:drawing>
          <wp:inline distT="0" distB="0" distL="0" distR="0" wp14:anchorId="050BC89A" wp14:editId="6FD68558">
            <wp:extent cx="5777230" cy="1764561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88725" cy="176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7DC4" w14:textId="0C37A3FB" w:rsidR="00DF703A" w:rsidRPr="00CC7AE9" w:rsidRDefault="00C6615A" w:rsidP="00C6615A">
      <w:pPr>
        <w:pStyle w:val="ab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 w:rsidRPr="00CC7AE9">
        <w:rPr>
          <w:sz w:val="28"/>
          <w:szCs w:val="28"/>
        </w:rPr>
        <w:t xml:space="preserve">Рисунок </w:t>
      </w:r>
      <w:r w:rsidRPr="00CC7AE9">
        <w:rPr>
          <w:sz w:val="28"/>
          <w:szCs w:val="28"/>
        </w:rPr>
        <w:fldChar w:fldCharType="begin"/>
      </w:r>
      <w:r w:rsidRPr="00CC7AE9">
        <w:rPr>
          <w:sz w:val="28"/>
          <w:szCs w:val="28"/>
        </w:rPr>
        <w:instrText xml:space="preserve"> SEQ Рисунок \* ARABIC </w:instrText>
      </w:r>
      <w:r w:rsidRPr="00CC7AE9">
        <w:rPr>
          <w:sz w:val="28"/>
          <w:szCs w:val="28"/>
        </w:rPr>
        <w:fldChar w:fldCharType="separate"/>
      </w:r>
      <w:r w:rsidR="00CC7AE9" w:rsidRPr="00CC7AE9">
        <w:rPr>
          <w:noProof/>
          <w:sz w:val="28"/>
          <w:szCs w:val="28"/>
        </w:rPr>
        <w:t>28</w:t>
      </w:r>
      <w:r w:rsidRPr="00CC7AE9">
        <w:rPr>
          <w:sz w:val="28"/>
          <w:szCs w:val="28"/>
        </w:rPr>
        <w:fldChar w:fldCharType="end"/>
      </w:r>
      <w:r w:rsidRPr="00761F20">
        <w:rPr>
          <w:sz w:val="28"/>
          <w:szCs w:val="28"/>
        </w:rPr>
        <w:t xml:space="preserve"> - </w:t>
      </w:r>
      <w:r w:rsidRPr="00CC7AE9">
        <w:rPr>
          <w:sz w:val="28"/>
          <w:szCs w:val="28"/>
        </w:rPr>
        <w:t>распознавание голоса для маруси</w:t>
      </w:r>
    </w:p>
    <w:p w14:paraId="79024FEC" w14:textId="656053DA" w:rsidR="00B23BEC" w:rsidRPr="00CC7AE9" w:rsidRDefault="00B23BEC" w:rsidP="00983A93">
      <w:pPr>
        <w:suppressAutoHyphens/>
        <w:spacing w:after="240"/>
        <w:ind w:left="1134" w:firstLine="0"/>
        <w:rPr>
          <w:color w:val="000000" w:themeColor="text1"/>
        </w:rPr>
      </w:pPr>
      <w:r w:rsidRPr="00CC7AE9">
        <w:rPr>
          <w:color w:val="000000" w:themeColor="text1"/>
        </w:rPr>
        <w:t>Злоумышленник может активировать дебаг и получить информацию.</w:t>
      </w:r>
    </w:p>
    <w:p w14:paraId="79AD7AAD" w14:textId="77777777" w:rsidR="00CC7AE9" w:rsidRPr="00CC7AE9" w:rsidRDefault="00B23BEC" w:rsidP="00CC7AE9">
      <w:pPr>
        <w:keepNext/>
        <w:suppressAutoHyphens/>
        <w:spacing w:after="240"/>
        <w:ind w:left="1134" w:firstLine="0"/>
      </w:pPr>
      <w:r w:rsidRPr="00CC7AE9">
        <w:rPr>
          <w:noProof/>
          <w:color w:val="000000" w:themeColor="text1"/>
        </w:rPr>
        <w:drawing>
          <wp:inline distT="0" distB="0" distL="0" distR="0" wp14:anchorId="48384BB0" wp14:editId="69194551">
            <wp:extent cx="5609590" cy="1536889"/>
            <wp:effectExtent l="0" t="0" r="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22282" cy="154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DCAC" w14:textId="49B510D5" w:rsidR="00B23BEC" w:rsidRPr="00CC7AE9" w:rsidRDefault="00CC7AE9" w:rsidP="00CC7AE9">
      <w:pPr>
        <w:pStyle w:val="ab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 w:rsidRPr="00CC7AE9">
        <w:rPr>
          <w:sz w:val="28"/>
          <w:szCs w:val="28"/>
        </w:rPr>
        <w:t xml:space="preserve">Рисунок </w:t>
      </w:r>
      <w:r w:rsidRPr="00CC7AE9">
        <w:rPr>
          <w:sz w:val="28"/>
          <w:szCs w:val="28"/>
        </w:rPr>
        <w:fldChar w:fldCharType="begin"/>
      </w:r>
      <w:r w:rsidRPr="00CC7AE9">
        <w:rPr>
          <w:sz w:val="28"/>
          <w:szCs w:val="28"/>
        </w:rPr>
        <w:instrText xml:space="preserve"> SEQ Рисунок \* ARABIC </w:instrText>
      </w:r>
      <w:r w:rsidRPr="00CC7AE9">
        <w:rPr>
          <w:sz w:val="28"/>
          <w:szCs w:val="28"/>
        </w:rPr>
        <w:fldChar w:fldCharType="separate"/>
      </w:r>
      <w:r w:rsidRPr="00CC7AE9">
        <w:rPr>
          <w:noProof/>
          <w:sz w:val="28"/>
          <w:szCs w:val="28"/>
        </w:rPr>
        <w:t>29</w:t>
      </w:r>
      <w:r w:rsidRPr="00CC7AE9">
        <w:rPr>
          <w:sz w:val="28"/>
          <w:szCs w:val="28"/>
        </w:rPr>
        <w:fldChar w:fldCharType="end"/>
      </w:r>
      <w:r w:rsidRPr="00CC7AE9">
        <w:rPr>
          <w:sz w:val="28"/>
          <w:szCs w:val="28"/>
        </w:rPr>
        <w:t xml:space="preserve"> - </w:t>
      </w:r>
      <w:r w:rsidRPr="00CC7AE9">
        <w:rPr>
          <w:sz w:val="28"/>
          <w:szCs w:val="28"/>
          <w:lang w:val="en-US"/>
        </w:rPr>
        <w:t>Android</w:t>
      </w:r>
      <w:r w:rsidRPr="00761F20">
        <w:rPr>
          <w:sz w:val="28"/>
          <w:szCs w:val="28"/>
        </w:rPr>
        <w:t xml:space="preserve"> </w:t>
      </w:r>
      <w:r w:rsidRPr="00CC7AE9">
        <w:rPr>
          <w:sz w:val="28"/>
          <w:szCs w:val="28"/>
          <w:lang w:val="en-US"/>
        </w:rPr>
        <w:t>Secret</w:t>
      </w:r>
      <w:r w:rsidRPr="00761F20">
        <w:rPr>
          <w:sz w:val="28"/>
          <w:szCs w:val="28"/>
        </w:rPr>
        <w:t xml:space="preserve"> </w:t>
      </w:r>
      <w:r w:rsidRPr="00CC7AE9">
        <w:rPr>
          <w:sz w:val="28"/>
          <w:szCs w:val="28"/>
          <w:lang w:val="en-US"/>
        </w:rPr>
        <w:t>Code</w:t>
      </w:r>
    </w:p>
    <w:p w14:paraId="7DE21E22" w14:textId="77777777" w:rsidR="00CC7AE9" w:rsidRPr="00CC7AE9" w:rsidRDefault="00966934" w:rsidP="00CC7AE9">
      <w:pPr>
        <w:keepNext/>
        <w:suppressAutoHyphens/>
        <w:spacing w:after="240"/>
        <w:ind w:left="1134" w:firstLine="0"/>
      </w:pPr>
      <w:r w:rsidRPr="00CC7AE9">
        <w:rPr>
          <w:color w:val="000000" w:themeColor="text1"/>
        </w:rPr>
        <w:t>Злоумышленник может декомпилировать APK и использует ключи для собственных запросов к API (quota abuse), или для подделки ответов SafetyNet/Maps и пр.</w:t>
      </w:r>
      <w:r w:rsidRPr="00CC7AE9">
        <w:rPr>
          <w:noProof/>
          <w:color w:val="000000" w:themeColor="text1"/>
        </w:rPr>
        <w:t xml:space="preserve"> </w:t>
      </w:r>
      <w:r w:rsidRPr="00CC7AE9">
        <w:rPr>
          <w:noProof/>
          <w:color w:val="000000" w:themeColor="text1"/>
        </w:rPr>
        <w:drawing>
          <wp:inline distT="0" distB="0" distL="0" distR="0" wp14:anchorId="6387D31A" wp14:editId="431F8C54">
            <wp:extent cx="5472430" cy="1059533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1511" cy="106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E1DC" w14:textId="18BC2682" w:rsidR="00966934" w:rsidRPr="00CC7AE9" w:rsidRDefault="00CC7AE9" w:rsidP="00CC7AE9">
      <w:pPr>
        <w:pStyle w:val="ab"/>
        <w:rPr>
          <w:rFonts w:eastAsia="Times New Roman" w:cs="Times New Roman"/>
          <w:color w:val="000000" w:themeColor="text1"/>
          <w:sz w:val="28"/>
          <w:szCs w:val="28"/>
        </w:rPr>
      </w:pPr>
      <w:r w:rsidRPr="00CC7AE9">
        <w:rPr>
          <w:sz w:val="28"/>
          <w:szCs w:val="28"/>
        </w:rPr>
        <w:t xml:space="preserve">Рисунок </w:t>
      </w:r>
      <w:r w:rsidRPr="00CC7AE9">
        <w:rPr>
          <w:sz w:val="28"/>
          <w:szCs w:val="28"/>
        </w:rPr>
        <w:fldChar w:fldCharType="begin"/>
      </w:r>
      <w:r w:rsidRPr="00CC7AE9">
        <w:rPr>
          <w:sz w:val="28"/>
          <w:szCs w:val="28"/>
        </w:rPr>
        <w:instrText xml:space="preserve"> SEQ Рисунок \* ARABIC </w:instrText>
      </w:r>
      <w:r w:rsidRPr="00CC7AE9">
        <w:rPr>
          <w:sz w:val="28"/>
          <w:szCs w:val="28"/>
        </w:rPr>
        <w:fldChar w:fldCharType="separate"/>
      </w:r>
      <w:r w:rsidRPr="00CC7AE9">
        <w:rPr>
          <w:noProof/>
          <w:sz w:val="28"/>
          <w:szCs w:val="28"/>
        </w:rPr>
        <w:t>30</w:t>
      </w:r>
      <w:r w:rsidRPr="00CC7AE9">
        <w:rPr>
          <w:sz w:val="28"/>
          <w:szCs w:val="28"/>
        </w:rPr>
        <w:fldChar w:fldCharType="end"/>
      </w:r>
      <w:r w:rsidRPr="00CC7AE9">
        <w:rPr>
          <w:sz w:val="28"/>
          <w:szCs w:val="28"/>
          <w:lang w:val="en-US"/>
        </w:rPr>
        <w:t xml:space="preserve"> - API Android</w:t>
      </w:r>
    </w:p>
    <w:p w14:paraId="47819BFD" w14:textId="77777777" w:rsidR="00CC7AE9" w:rsidRPr="003E1F8C" w:rsidRDefault="00CC7AE9" w:rsidP="00CC7AE9">
      <w:pPr>
        <w:suppressAutoHyphens/>
        <w:spacing w:after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5B3CF9CE" w14:textId="287B76B4" w:rsidR="00135012" w:rsidRPr="00561267" w:rsidRDefault="003E1F8C" w:rsidP="00561267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</w:rPr>
      </w:pPr>
      <w:r>
        <w:rPr>
          <w:rFonts w:eastAsia="Times New Roman" w:cs="Times New Roman"/>
          <w:b/>
          <w:bCs/>
          <w:color w:val="000000" w:themeColor="text1"/>
        </w:rPr>
        <w:t>Анализ нативных библиотек</w:t>
      </w:r>
    </w:p>
    <w:p w14:paraId="2EB119F1" w14:textId="021E58D7" w:rsidR="00135012" w:rsidRPr="00135012" w:rsidRDefault="00135012" w:rsidP="00135012">
      <w:pPr>
        <w:suppressAutoHyphens/>
        <w:spacing w:after="240"/>
        <w:ind w:left="1134" w:firstLine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С помощью </w:t>
      </w:r>
      <w:r>
        <w:t>androguard были найдены все нативные библиотеки:</w:t>
      </w:r>
    </w:p>
    <w:p w14:paraId="37CEC30F" w14:textId="524A09C2" w:rsidR="00E3306E" w:rsidRDefault="00C6615A" w:rsidP="00C6615A">
      <w:pPr>
        <w:suppressAutoHyphens/>
        <w:spacing w:after="240"/>
        <w:ind w:left="567" w:firstLine="0"/>
        <w:rPr>
          <w:rFonts w:eastAsia="Times New Roman" w:cs="Times New Roman"/>
          <w:b/>
          <w:bCs/>
          <w:color w:val="000000" w:themeColor="text1"/>
          <w:lang w:val="en-US"/>
        </w:rPr>
      </w:pPr>
      <w:r w:rsidRPr="00C6615A">
        <w:rPr>
          <w:rFonts w:eastAsia="Times New Roman" w:cs="Times New Roman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inline distT="0" distB="0" distL="0" distR="0" wp14:anchorId="31908A81" wp14:editId="58520DEA">
                <wp:extent cx="6347606" cy="6834554"/>
                <wp:effectExtent l="0" t="0" r="15240" b="2349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47606" cy="683455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F0D479" w14:textId="223687FA" w:rsidR="00C6615A" w:rsidRPr="00C6615A" w:rsidRDefault="00C6615A" w:rsidP="00C6615A">
                            <w:pPr>
                              <w:suppressAutoHyphens/>
                              <w:spacing w:after="240"/>
                              <w:ind w:firstLine="283"/>
                              <w:rPr>
                                <w:rFonts w:ascii="Courier New" w:eastAsia="Times New Roman" w:hAnsi="Courier New" w:cs="Courier New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6615A">
                              <w:rPr>
                                <w:rFonts w:ascii="Courier New" w:eastAsia="Times New Roman" w:hAnsi="Courier New" w:cs="Courier New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Found native libs: lib-arm64-v8a_libEnhancementLibShared.so, lib-arm64-v8a_libaudio-effects.so, lib-arm64-v8a_libc++_shared.so, lib-arm64-v8a_libcrashlytics-common.so, lib-arm64-v8a_libcrashlytics-handler.so, lib-arm64-v8a_libcrashlytics-trampoline.so, lib-arm64-v8a_libcrashlytics.so, lib-arm64-v8a_libcronet.108.0.5359.128.so, lib-arm64-v8a_libffmpeg.so, lib-arm64-v8a_libgifimage.so, lib-arm64-v8a_libgl-effects.so, lib-arm64-v8a_libgnustl_shared.so, lib-arm64-v8a_libimagepipeline.so, lib-arm64-v8a_libjingle_peerconnection_so.so, lib-arm64-v8a_libkws.so, lib-arm64-v8a_liblaplayer.so, lib-arm64-v8a_libnative-filters.so, lib-arm64-v8a_libnative-imagetranscoder.so, lib-_libcrashlytics-trampoline.so, lib-arm64-v8arm64-v8a_libnative-morphing-lib.so, lib-arm64-v8a_libnative-net.so, lib-arm64-v8a_libnative-tensorflow-core-lib.so, lib-arm64-v8a_libnative_tools.so, lib-arm64-v8a_libopencv_java4.so, lib-arm64-v8a_librtmp-jni.so, lib-arm64-vb-arm64-v8a_libjingle_peerconnection_so.so,8a_libsqlite3x.so, lib-arm64-v8a_libsqliteobserver.so, lib-arm64-v8a_libstatic-webp.so, lib-arm64-v8a_libtensorflowlite.so, lib-arm64-v8a_libtensorflowlite_gpu_delegate.so, lib-arm64-v8a_libtensorflowlite_jni.so, lib-arm64-v8anative-tensorflow-core-lib.so, lib-arm64-v8_libtrhook2.so, lib-arm64-v8a_libverify.so, lib-arm64-v8a_libvideo-message-stencils.so, lib-arm64-v8a_libvkaudioresampler.so, lib-arm64-v8a_libvkchronicle.so, lib-arm64-v8a_libvkcore.so, lib-arm64-v8a_libvkmedia.so, lib-arm64-rm64-v8a_libtensorflowlite_gpu_delegate.so,v8a_libvkmediaencoder.so, lib-arm64-v8a_libvkopus.so, lib-arm64-v8a_libvkqrcode.so, lib-arm64-v8a_libvkrlottie.so, lib-arm64-v8a_libxhook.so, lib-arm64-v8a_libzstd-jni-1.5.4-2.so, lib-armeabi-v7a_libEnhancementLibShared.so, li_libvkcore.so, lib-arm64-v8a_libvkmedia.so,b-armeabi-v7a_libaudio-effects.so, lib-armeabi-v7a_libc++_shared.so, lib-armeabi-v7a_libcrashlytics-common.so, lib-armeabi-v7a_libcrashlytics-handler.so, lib-armeabi-v7a_libcrashlytics-trampoline.so, lib-armeabi-v7a_libcrashlyared.so, lib-armeabi-v7a_libaudio-effects.stics.so, lib-armeabi-v7a_libcronet.108.0.5359.128.so, lib-armeabi-v7a_libffmpeg.so, lib-armeabi-v7a_libgifimage.so, lib-armeabi-v7a_libgl-effects.so, lib-armeabi-v7a_libgnustl_shared.so, lib-armeabi-v7a_libimagepipeline.so, liet.108.0.5359.128.so, lib-armeabi-v7a_libffb-armeabi-v7a_libjingle_peerconnection_so.so, lib-armeabi-v7a_libkws.so, lib-armeabi-v7a_liblaplayer.so, lib-armeabi-v7a_libnative-filters.so, lib-armeabi-v7a_libnative-imagetranscoder.so, lib-armeabi-v7a_libnative-morphing-lib-armeabi-v7a_liblaplayer.so, lib-armeabi-vb.so, lib-armeabi-v7a_libnative-net.so, lib-armeabi-v7a_libnative-tensorflow-core-lib.so, lib-armeabi-v7a_libnative_tools.so, lib-armeabi-v7a_libopencv_java4.so, lib-armeabi-v7a_librtmp-jni.so, lib-armeabi-v7a_libsqlite3x.so, ols.so, lib-armeabi-v7a_libopencv_java4.so, lib-armeabi-v7a_libsqliteobserver.so, lib-armeabi-v7a_libstatic-webp.so, lib-armeabi-v7a_libtensorflowlite.so, lib-armeabi-v7a_libtensorflowlite_gpu_delegate.so, lib-armeabi-v7a_libtensorflowlite_jni.so, lib-armeabi-v7a_libtrh lib-armeabi-v7a_libtensorflowlite_jni.so, ook2.so, lib-armeabi-v7a_libverify.so, lib-armeabi-v7a_libvideo-message-stencils.so, lib-armeabi-v7a_libvkaudioresampler.so, lib-armeabi-v7a_libvkchronicle.so, lib-armeabi-v7a_libvkcore.so, lib-armeabi-v7a_libvkmedia.so, lib-aa_libvkmedia.so, lib-armeabi-v7a_libvkmediarmeabi-v7a_libvkmediaencoder.so, lib-armeabi-v7a_libvkopus.so, lib-armeabi-v7a_libvkqrcode.so, lib-armeabi-v7a_libvkrlottie.so, lib-armeabi-v7a_libxhook.so, lib-armeabi-v7a_libzstd-jni-1.5.4-2.so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1908A8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99.8pt;height:53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">
                <v:textbox>
                  <w:txbxContent>
                    <w:p w14:paraId="58F0D479" w14:textId="223687FA" w:rsidR="00C6615A" w:rsidRPr="00C6615A" w:rsidRDefault="00C6615A" w:rsidP="00C6615A">
                      <w:pPr>
                        <w:suppressAutoHyphens/>
                        <w:spacing w:after="240"/>
                        <w:ind w:firstLine="283"/>
                        <w:rPr>
                          <w:rFonts w:ascii="Courier New" w:eastAsia="Times New Roman" w:hAnsi="Courier New" w:cs="Courier New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6615A">
                        <w:rPr>
                          <w:rFonts w:ascii="Courier New" w:eastAsia="Times New Roman" w:hAnsi="Courier New" w:cs="Courier New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Found native libs: lib-arm64-v8a_libEnhancementLibShared.so, lib-arm64-v8a_libaudio-effects.so, lib-arm64-v8a_libc++_shared.so, lib-arm64-v8a_libcrashlytics-common.so, lib-arm64-v8a_libcrashlytics-handler.so, lib-arm64-v8a_libcrashlytics-trampoline.so, lib-arm64-v8a_libcrashlytics.so, lib-arm64-v8a_libcronet.108.0.5359.128.so, lib-arm64-v8a_libffmpeg.so, lib-arm64-v8a_libgifimage.so, lib-arm64-v8a_libgl-effects.so, lib-arm64-v8a_libgnustl_shared.so, lib-arm64-v8a_libimagepipeline.so, lib-arm64-v8a_libjingle_peerconnection_so.so, lib-arm64-v8a_libkws.so, lib-arm64-v8a_liblaplayer.so, lib-arm64-v8a_libnative-filters.so, lib-arm64-v8a_libnative-imagetranscoder.so, lib-_libcrashlytics-trampoline.so, lib-arm64-v8arm64-v8a_libnative-morphing-lib.so, lib-arm64-v8a_libnative-net.so, lib-arm64-v8a_libnative-tensorflow-core-lib.so, lib-arm64-v8a_libnative_tools.so, lib-arm64-v8a_libopencv_java4.so, lib-arm64-v8a_librtmp-jni.so, lib-arm64-vb-arm64-v8a_libjingle_peerconnection_so.so,8a_libsqlite3x.so, lib-arm64-v8a_libsqliteobserver.so, lib-arm64-v8a_libstatic-webp.so, lib-arm64-v8a_libtensorflowlite.so, lib-arm64-v8a_libtensorflowlite_gpu_delegate.so, lib-arm64-v8a_libtensorflowlite_jni.so, lib-arm64-v8anative-tensorflow-core-lib.so, lib-arm64-v8_libtrhook2.so, lib-arm64-v8a_libverify.so, lib-arm64-v8a_libvideo-message-stencils.so, lib-arm64-v8a_libvkaudioresampler.so, lib-arm64-v8a_libvkchronicle.so, lib-arm64-v8a_libvkcore.so, lib-arm64-v8a_libvkmedia.so, lib-arm64-rm64-v8a_libtensorflowlite_gpu_delegate.so,v8a_libvkmediaencoder.so, lib-arm64-v8a_libvkopus.so, lib-arm64-v8a_libvkqrcode.so, lib-arm64-v8a_libvkrlottie.so, lib-arm64-v8a_libxhook.so, lib-arm64-v8a_libzstd-jni-1.5.4-2.so, lib-armeabi-v7a_libEnhancementLibShared.so, li_libvkcore.so, lib-arm64-v8a_libvkmedia.so,b-armeabi-v7a_libaudio-effects.so, lib-armeabi-v7a_libc++_shared.so, lib-armeabi-v7a_libcrashlytics-common.so, lib-armeabi-v7a_libcrashlytics-handler.so, lib-armeabi-v7a_libcrashlytics-trampoline.so, lib-armeabi-v7a_libcrashlyared.so, lib-armeabi-v7a_libaudio-effects.stics.so, lib-armeabi-v7a_libcronet.108.0.5359.128.so, lib-armeabi-v7a_libffmpeg.so, lib-armeabi-v7a_libgifimage.so, lib-armeabi-v7a_libgl-effects.so, lib-armeabi-v7a_libgnustl_shared.so, lib-armeabi-v7a_libimagepipeline.so, liet.108.0.5359.128.so, lib-armeabi-v7a_libffb-armeabi-v7a_libjingle_peerconnection_so.so, lib-armeabi-v7a_libkws.so, lib-armeabi-v7a_liblaplayer.so, lib-armeabi-v7a_libnative-filters.so, lib-armeabi-v7a_libnative-imagetranscoder.so, lib-armeabi-v7a_libnative-morphing-lib-armeabi-v7a_liblaplayer.so, lib-armeabi-vb.so, lib-armeabi-v7a_libnative-net.so, lib-armeabi-v7a_libnative-tensorflow-core-lib.so, lib-armeabi-v7a_libnative_tools.so, lib-armeabi-v7a_libopencv_java4.so, lib-armeabi-v7a_librtmp-jni.so, lib-armeabi-v7a_libsqlite3x.so, ols.so, lib-armeabi-v7a_libopencv_java4.so, lib-armeabi-v7a_libsqliteobserver.so, lib-armeabi-v7a_libstatic-webp.so, lib-armeabi-v7a_libtensorflowlite.so, lib-armeabi-v7a_libtensorflowlite_gpu_delegate.so, lib-armeabi-v7a_libtensorflowlite_jni.so, lib-armeabi-v7a_libtrh lib-armeabi-v7a_libtensorflowlite_jni.so, ook2.so, lib-armeabi-v7a_libverify.so, lib-armeabi-v7a_libvideo-message-stencils.so, lib-armeabi-v7a_libvkaudioresampler.so, lib-armeabi-v7a_libvkchronicle.so, lib-armeabi-v7a_libvkcore.so, lib-armeabi-v7a_libvkmedia.so, lib-aa_libvkmedia.so, lib-armeabi-v7a_libvkmediarmeabi-v7a_libvkmediaencoder.so, lib-armeabi-v7a_libvkopus.so, lib-armeabi-v7a_libvkqrcode.so, lib-armeabi-v7a_libvkrlottie.so, lib-armeabi-v7a_libxhook.so, lib-armeabi-v7a_libzstd-jni-1.5.4-2.so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DC095A5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eastAsia="Times New Roman" w:cs="Times New Roman"/>
          <w:color w:val="000000" w:themeColor="text1"/>
        </w:rPr>
        <w:t>Они</w:t>
      </w:r>
      <w:r>
        <w:rPr>
          <w:rFonts w:eastAsia="Times New Roman" w:cs="Times New Roman"/>
          <w:color w:val="000000" w:themeColor="text1"/>
        </w:rPr>
        <w:t xml:space="preserve"> используются для:</w:t>
      </w:r>
      <w:r>
        <w:rPr>
          <w:rFonts w:eastAsia="Times New Roman" w:cs="Times New Roman"/>
          <w:color w:val="000000" w:themeColor="text1"/>
        </w:rPr>
        <w:br/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native-утилиты/алгоритмы для улучшения качества медиа (шумы/яркость/резкость).</w:t>
      </w:r>
    </w:p>
    <w:p w14:paraId="00399DC8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набор нативных аудио-эффектов (реверб, эквалайзер, пост-обработка).</w:t>
      </w:r>
    </w:p>
    <w:p w14:paraId="3D66B608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стандартная C++ runtime (libc++), необходима для большинства C++ native-модулей.</w:t>
      </w:r>
    </w:p>
    <w:p w14:paraId="2862297A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компоненты Crashlytics (сбор и отправка краш-дампов/стеков).</w:t>
      </w:r>
    </w:p>
    <w:p w14:paraId="58DDE3A4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Cronet (Chromium networking) — высокопроизводительный HTTP/HTTPS клиент.</w:t>
      </w:r>
    </w:p>
    <w:p w14:paraId="5372FEDE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FFmpeg: кодирование/декодирование аудио и видео, работа с контейнерами и потоками.</w:t>
      </w:r>
    </w:p>
    <w:p w14:paraId="7DA860E3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декодер/рендерер GIF-анимаций.</w:t>
      </w:r>
    </w:p>
    <w:p w14:paraId="3F99E74A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OpenGL/GL ES эффекты для изображений/видео (шейдеры, фильтры).</w:t>
      </w:r>
    </w:p>
    <w:p w14:paraId="0E4AE16B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альтернативная C++ runtime (GNU STL) — поддержка старых native-модулей.</w:t>
      </w:r>
    </w:p>
    <w:p w14:paraId="69B6900C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часть image pipeline (кеширование, трансформ, декодирование — часто для Fresco/аналога).</w:t>
      </w:r>
    </w:p>
    <w:p w14:paraId="1BC115D2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WebRTC (libjingle) — реализация P2P аудио/видео (звонки).</w:t>
      </w:r>
    </w:p>
    <w:p w14:paraId="596EDD9F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keyword spotting / голосовой детектор (распознавание "ключевых" слов).</w:t>
      </w:r>
    </w:p>
    <w:p w14:paraId="0D390FC8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аудио-плеер/потоковый проигрыватель (локальный/сетевой).</w:t>
      </w:r>
    </w:p>
    <w:p w14:paraId="611F1829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набор нативных фильтров для изображений/видео (преобразования, эффекты).</w:t>
      </w:r>
    </w:p>
    <w:p w14:paraId="00EED90E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нативный транскодер изображений (ресайз, перекодирование форматов).</w:t>
      </w:r>
    </w:p>
    <w:p w14:paraId="6609A0BC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(вариант Crashlytics) trampoline/loader для краш-хэндлеров.</w:t>
      </w:r>
    </w:p>
    <w:p w14:paraId="1A684469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библиотека для морфинга/анимации изображений.</w:t>
      </w:r>
    </w:p>
    <w:p w14:paraId="2D15359B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сетевые утилиты/обёртки для сетевых операций.</w:t>
      </w:r>
    </w:p>
    <w:p w14:paraId="21B63D66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  <w:t xml:space="preserve">native 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часть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  <w:t xml:space="preserve"> TensorFlow (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ядро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  <w:t xml:space="preserve"> 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для</w:t>
      </w: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  <w:t xml:space="preserve"> on-device inference).</w:t>
      </w:r>
    </w:p>
    <w:p w14:paraId="675E2D79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вспомогательные нативные утилиты (помощники для обработки/логирования).</w:t>
      </w:r>
    </w:p>
    <w:p w14:paraId="2303565F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OpenCV JNI: компьютерное зрение (фильтры, детекция, трансформация).</w:t>
      </w:r>
    </w:p>
    <w:p w14:paraId="52154511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RTMP клиент JNI: работа с потоковой передачей (live stream).</w:t>
      </w:r>
    </w:p>
    <w:p w14:paraId="15076CC1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sqlite или расширение sqlite (локальные БД, быстрые запросы).</w:t>
      </w:r>
    </w:p>
    <w:p w14:paraId="58E3D7D7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расширение/обсервер для sqlite (мониторинг изменений).</w:t>
      </w:r>
    </w:p>
    <w:p w14:paraId="37DC47FF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WebP декодер/энкодер (работа с WebP изображениями).</w:t>
      </w:r>
    </w:p>
    <w:p w14:paraId="18C2C2E7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TensorFlow Lite (инференс на устройстве) и GPU-делегат для ускорения.</w:t>
      </w:r>
    </w:p>
    <w:p w14:paraId="02BBD36A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дублирующая/вариативная native-часть TensorFlow (инференс).</w:t>
      </w:r>
    </w:p>
    <w:p w14:paraId="7AAA4586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хук/трэйсинг-модуль (возможно для тестов/инструментирования).</w:t>
      </w:r>
    </w:p>
    <w:p w14:paraId="713A127A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нативные функции верификации (подписей, токенов, проверки целостности).</w:t>
      </w:r>
    </w:p>
    <w:p w14:paraId="5BE3B958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шаблоны/стенсилы для видео-сообщений (эффекты/оверлеи).</w:t>
      </w:r>
    </w:p>
    <w:p w14:paraId="4A4A5BE1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аудио ресэмплер (конвертация частоты/каналов).</w:t>
      </w:r>
    </w:p>
    <w:p w14:paraId="21B3AAB2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внутренний native-модуль VK (логирование/хронология).</w:t>
      </w:r>
    </w:p>
    <w:p w14:paraId="04A82DFB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основной native-движок приложения (ядро VK).</w:t>
      </w:r>
    </w:p>
    <w:p w14:paraId="42F8BC51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медиа-обработка (видеоплейер, кодеки-обёртки).</w:t>
      </w:r>
    </w:p>
    <w:p w14:paraId="5B5D49DD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native модуль кодирования медиа (запись видео/аудио).</w:t>
      </w:r>
    </w:p>
    <w:p w14:paraId="24E78658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Opus codec JNI/обёртка (кодирование/декодирование голосовых сообщений).</w:t>
      </w:r>
    </w:p>
    <w:p w14:paraId="61199663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QR-код детектор/декодер (сканирование изображений).</w:t>
      </w:r>
    </w:p>
    <w:p w14:paraId="2DAB4B8D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рендер Lottie-анимаций (rlottie).</w:t>
      </w:r>
    </w:p>
    <w:p w14:paraId="1F7E362B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xhook: runtime перехват/замена нативных символов (hooking).</w:t>
      </w:r>
    </w:p>
    <w:p w14:paraId="47F0D036" w14:textId="77777777" w:rsidR="00AD02B2" w:rsidRP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Zstandard compression JNI (версия 1.5.4-2) — сжатие/распаковка данных.</w:t>
      </w:r>
    </w:p>
    <w:p w14:paraId="7D6530F0" w14:textId="6C0FD575" w:rsidR="00CC7AE9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  <w:r w:rsidRPr="00AD02B2">
        <w:rPr>
          <w:rFonts w:ascii="Courier New" w:eastAsia="Times New Roman" w:hAnsi="Courier New" w:cs="Courier New"/>
          <w:color w:val="000000" w:themeColor="text1"/>
          <w:sz w:val="20"/>
          <w:szCs w:val="20"/>
        </w:rPr>
        <w:t>те же назначения, но для armeabi-v7a архитектуры (аналогично перечисленным модулям для arm64)</w:t>
      </w:r>
    </w:p>
    <w:p w14:paraId="367CD793" w14:textId="6E66F5CC" w:rsidR="00AD02B2" w:rsidRDefault="00AD02B2" w:rsidP="00AD02B2">
      <w:pPr>
        <w:suppressAutoHyphens/>
        <w:spacing w:line="240" w:lineRule="auto"/>
        <w:ind w:left="567" w:firstLine="0"/>
        <w:rPr>
          <w:rFonts w:ascii="Courier New" w:eastAsia="Times New Roman" w:hAnsi="Courier New" w:cs="Courier New"/>
          <w:color w:val="000000" w:themeColor="text1"/>
          <w:sz w:val="20"/>
          <w:szCs w:val="20"/>
        </w:rPr>
      </w:pPr>
    </w:p>
    <w:p w14:paraId="7EF07350" w14:textId="0C99A059" w:rsidR="00AD02B2" w:rsidRPr="00761F20" w:rsidRDefault="00AD02B2" w:rsidP="00AD02B2">
      <w:pPr>
        <w:pStyle w:val="a3"/>
        <w:ind w:left="1494" w:firstLine="0"/>
      </w:pPr>
    </w:p>
    <w:p w14:paraId="35B91F6B" w14:textId="539A20C1" w:rsidR="00AD02B2" w:rsidRPr="00AD02B2" w:rsidRDefault="00AD02B2" w:rsidP="00983A93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  <w:lang w:val="en-US"/>
        </w:rPr>
      </w:pPr>
      <w:r>
        <w:rPr>
          <w:rFonts w:eastAsia="Times New Roman" w:cs="Times New Roman"/>
          <w:b/>
          <w:bCs/>
          <w:color w:val="000000" w:themeColor="text1"/>
        </w:rPr>
        <w:t>Анализ графа потока данных</w:t>
      </w:r>
    </w:p>
    <w:p w14:paraId="5AE776BC" w14:textId="33BD6E44" w:rsidR="00AD02B2" w:rsidRDefault="00AD02B2" w:rsidP="00AD02B2">
      <w:pPr>
        <w:suppressAutoHyphens/>
        <w:spacing w:after="240"/>
      </w:pPr>
      <w:r>
        <w:t xml:space="preserve">Теперь требуется построить граф потока данных для анализа влияния открытия изображения на приложение. Для этого использовался </w:t>
      </w:r>
      <w:r>
        <w:rPr>
          <w:lang w:val="en-US"/>
        </w:rPr>
        <w:t>FlowDroid</w:t>
      </w:r>
      <w:r>
        <w:t xml:space="preserve">. Так как </w:t>
      </w:r>
      <w:r>
        <w:rPr>
          <w:lang w:val="en-US"/>
        </w:rPr>
        <w:t>FlowDroid</w:t>
      </w:r>
      <w:r w:rsidRPr="002706D2">
        <w:t xml:space="preserve"> </w:t>
      </w:r>
      <w:r>
        <w:t xml:space="preserve">изначально оперирует очень большим списком сорсов и синков, необходимо было подредактировать файл </w:t>
      </w:r>
      <w:r>
        <w:rPr>
          <w:lang w:val="en-US"/>
        </w:rPr>
        <w:t>SinksAndSource</w:t>
      </w:r>
      <w:r w:rsidRPr="002706D2">
        <w:t xml:space="preserve"> </w:t>
      </w:r>
      <w:r>
        <w:t>под ВКонтакте.</w:t>
      </w:r>
    </w:p>
    <w:p w14:paraId="053BFB3A" w14:textId="16843124" w:rsidR="00AD02B2" w:rsidRPr="004E21FF" w:rsidRDefault="004E21FF" w:rsidP="00AD02B2">
      <w:pPr>
        <w:suppressAutoHyphens/>
        <w:spacing w:after="240"/>
        <w:rPr>
          <w:rFonts w:eastAsia="Times New Roman" w:cs="Times New Roman"/>
          <w:b/>
          <w:bCs/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685DE4A7" wp14:editId="1591A126">
            <wp:extent cx="6661150" cy="968375"/>
            <wp:effectExtent l="0" t="0" r="635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C95A" w14:textId="525F8689" w:rsidR="00E3306E" w:rsidRPr="003E1F8C" w:rsidRDefault="00E3306E" w:rsidP="00983A93">
      <w:pPr>
        <w:numPr>
          <w:ilvl w:val="0"/>
          <w:numId w:val="17"/>
        </w:numPr>
        <w:suppressAutoHyphens/>
        <w:spacing w:after="240"/>
        <w:ind w:left="567" w:firstLine="567"/>
        <w:rPr>
          <w:rFonts w:eastAsia="Times New Roman" w:cs="Times New Roman"/>
          <w:b/>
          <w:bCs/>
          <w:color w:val="000000" w:themeColor="text1"/>
          <w:lang w:val="en-US"/>
        </w:rPr>
      </w:pPr>
      <w:r w:rsidRPr="00983A93">
        <w:rPr>
          <w:rFonts w:eastAsia="Times New Roman" w:cs="Times New Roman"/>
          <w:b/>
          <w:bCs/>
          <w:color w:val="000000" w:themeColor="text1"/>
        </w:rPr>
        <w:t>Вывод</w:t>
      </w:r>
    </w:p>
    <w:p w14:paraId="01A2BE09" w14:textId="0CF25556" w:rsidR="00E3306E" w:rsidRPr="00967FA9" w:rsidRDefault="00E3306E" w:rsidP="00983A93">
      <w:pPr>
        <w:rPr>
          <w:color w:val="000000" w:themeColor="text1"/>
          <w:lang w:val="en-US"/>
        </w:rPr>
      </w:pPr>
      <w:r w:rsidRPr="00983A93">
        <w:rPr>
          <w:color w:val="000000" w:themeColor="text1"/>
        </w:rPr>
        <w:t>Были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изучены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методы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подходы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анализа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безопасности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мобильных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приложений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в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условиях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наличия</w:t>
      </w:r>
      <w:r w:rsidRPr="00761F20">
        <w:rPr>
          <w:color w:val="000000" w:themeColor="text1"/>
        </w:rPr>
        <w:t xml:space="preserve"> (</w:t>
      </w:r>
      <w:r w:rsidRPr="00983A93">
        <w:rPr>
          <w:color w:val="000000" w:themeColor="text1"/>
          <w:lang w:val="en-US"/>
        </w:rPr>
        <w:t>WhiteBox</w:t>
      </w:r>
      <w:r w:rsidRPr="00761F20">
        <w:rPr>
          <w:color w:val="000000" w:themeColor="text1"/>
        </w:rPr>
        <w:t xml:space="preserve">) </w:t>
      </w:r>
      <w:r w:rsidRPr="00983A93">
        <w:rPr>
          <w:color w:val="000000" w:themeColor="text1"/>
        </w:rPr>
        <w:t>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отсутствия</w:t>
      </w:r>
      <w:r w:rsidRPr="00761F20">
        <w:rPr>
          <w:color w:val="000000" w:themeColor="text1"/>
        </w:rPr>
        <w:t xml:space="preserve"> (</w:t>
      </w:r>
      <w:r w:rsidRPr="00983A93">
        <w:rPr>
          <w:color w:val="000000" w:themeColor="text1"/>
          <w:lang w:val="en-US"/>
        </w:rPr>
        <w:t>BlackBox</w:t>
      </w:r>
      <w:r w:rsidRPr="00761F20">
        <w:rPr>
          <w:color w:val="000000" w:themeColor="text1"/>
        </w:rPr>
        <w:t xml:space="preserve">) </w:t>
      </w:r>
      <w:r w:rsidRPr="00983A93">
        <w:rPr>
          <w:color w:val="000000" w:themeColor="text1"/>
        </w:rPr>
        <w:t>их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исходного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кода</w:t>
      </w:r>
      <w:r w:rsidRPr="00761F20">
        <w:rPr>
          <w:color w:val="000000" w:themeColor="text1"/>
        </w:rPr>
        <w:t xml:space="preserve">. </w:t>
      </w:r>
      <w:r w:rsidRPr="00983A93">
        <w:rPr>
          <w:color w:val="000000" w:themeColor="text1"/>
        </w:rPr>
        <w:t>Были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изучены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средства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статического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динамического</w:t>
      </w:r>
      <w:r w:rsidRPr="00761F20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анализа</w:t>
      </w:r>
      <w:r w:rsidRPr="00761F20">
        <w:rPr>
          <w:color w:val="000000" w:themeColor="text1"/>
        </w:rPr>
        <w:t xml:space="preserve">. </w:t>
      </w:r>
      <w:r w:rsidRPr="00983A93">
        <w:rPr>
          <w:color w:val="000000" w:themeColor="text1"/>
        </w:rPr>
        <w:t>Получены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навыки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проведения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проверки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безопасности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приложений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и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составления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отчетов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по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результатам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проведенного</w:t>
      </w:r>
      <w:r w:rsidRPr="009A4E6D">
        <w:rPr>
          <w:color w:val="000000" w:themeColor="text1"/>
        </w:rPr>
        <w:t xml:space="preserve"> </w:t>
      </w:r>
      <w:r w:rsidRPr="00983A93">
        <w:rPr>
          <w:color w:val="000000" w:themeColor="text1"/>
        </w:rPr>
        <w:t>анализа</w:t>
      </w:r>
      <w:r w:rsidRPr="009A4E6D">
        <w:rPr>
          <w:color w:val="000000" w:themeColor="text1"/>
        </w:rPr>
        <w:t>.</w:t>
      </w:r>
      <w:r w:rsidR="009A4E6D" w:rsidRPr="009A4E6D">
        <w:rPr>
          <w:color w:val="000000" w:themeColor="text1"/>
        </w:rPr>
        <w:t xml:space="preserve"> </w:t>
      </w:r>
      <w:r w:rsidR="009A4E6D">
        <w:rPr>
          <w:color w:val="000000" w:themeColor="text1"/>
        </w:rPr>
        <w:t xml:space="preserve">Анализ </w:t>
      </w:r>
      <w:r w:rsidR="009A4E6D">
        <w:rPr>
          <w:color w:val="000000" w:themeColor="text1"/>
          <w:lang w:val="en-US"/>
        </w:rPr>
        <w:t xml:space="preserve">MobSF </w:t>
      </w:r>
      <w:r w:rsidR="009A4E6D">
        <w:rPr>
          <w:color w:val="000000" w:themeColor="text1"/>
        </w:rPr>
        <w:t>совпал с полученными результатами.</w:t>
      </w:r>
    </w:p>
    <w:p w14:paraId="3698091F" w14:textId="77777777" w:rsidR="00E3306E" w:rsidRPr="009A4E6D" w:rsidRDefault="00E3306E" w:rsidP="00983A93">
      <w:pPr>
        <w:suppressAutoHyphens/>
        <w:spacing w:after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2A9DB002" w14:textId="7E761956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13B6E591" w14:textId="6A919FC0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6FAA6BCD" w14:textId="77F69C9E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4AE3510F" w14:textId="0DA98970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3C0A5120" w14:textId="72D6FE61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3CE9D390" w14:textId="71660CC2" w:rsidR="00FF1575" w:rsidRPr="009A4E6D" w:rsidRDefault="00FF1575" w:rsidP="00983A93">
      <w:pPr>
        <w:suppressAutoHyphens/>
        <w:spacing w:before="240"/>
        <w:ind w:left="1134" w:firstLine="0"/>
        <w:rPr>
          <w:rFonts w:eastAsia="Times New Roman" w:cs="Times New Roman"/>
          <w:b/>
          <w:bCs/>
          <w:color w:val="000000" w:themeColor="text1"/>
        </w:rPr>
      </w:pPr>
    </w:p>
    <w:p w14:paraId="5E6E9405" w14:textId="77777777" w:rsidR="00A151EA" w:rsidRPr="009A4E6D" w:rsidRDefault="00A151EA" w:rsidP="00983A93">
      <w:pPr>
        <w:rPr>
          <w:color w:val="000000" w:themeColor="text1"/>
        </w:rPr>
      </w:pPr>
    </w:p>
    <w:sectPr w:rsidR="00A151EA" w:rsidRPr="009A4E6D" w:rsidSect="002E67A9">
      <w:pgSz w:w="12240" w:h="15840"/>
      <w:pgMar w:top="720" w:right="616" w:bottom="72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-218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-21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-218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-218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-218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-218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-21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-218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-218"/>
        </w:tabs>
        <w:ind w:left="1366" w:hanging="1584"/>
      </w:pPr>
    </w:lvl>
  </w:abstractNum>
  <w:abstractNum w:abstractNumId="1" w15:restartNumberingAfterBreak="0">
    <w:nsid w:val="02AA5498"/>
    <w:multiLevelType w:val="hybridMultilevel"/>
    <w:tmpl w:val="F7E6FEAA"/>
    <w:lvl w:ilvl="0" w:tplc="1ACA118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</w:lvl>
    <w:lvl w:ilvl="1">
      <w:start w:val="1"/>
      <w:numFmt w:val="decimal"/>
      <w:pStyle w:val="2"/>
      <w:lvlText w:val="%1.%2"/>
      <w:lvlJc w:val="left"/>
      <w:pPr>
        <w:ind w:left="1389" w:hanging="680"/>
      </w:pPr>
    </w:lvl>
    <w:lvl w:ilvl="2">
      <w:start w:val="1"/>
      <w:numFmt w:val="decimal"/>
      <w:pStyle w:val="3"/>
      <w:lvlText w:val="%1.%2.%3"/>
      <w:lvlJc w:val="left"/>
      <w:pPr>
        <w:ind w:left="1287" w:hanging="720"/>
      </w:pPr>
    </w:lvl>
    <w:lvl w:ilvl="3">
      <w:start w:val="1"/>
      <w:numFmt w:val="decimal"/>
      <w:pStyle w:val="4"/>
      <w:lvlText w:val="%1.%2.%3.%4"/>
      <w:lvlJc w:val="left"/>
      <w:pPr>
        <w:ind w:left="1431" w:hanging="864"/>
      </w:p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</w:lvl>
  </w:abstractNum>
  <w:abstractNum w:abstractNumId="3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8E6600"/>
    <w:multiLevelType w:val="hybridMultilevel"/>
    <w:tmpl w:val="D62E34A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0EC50EE"/>
    <w:multiLevelType w:val="hybridMultilevel"/>
    <w:tmpl w:val="48F2EC18"/>
    <w:lvl w:ilvl="0" w:tplc="741AAD14">
      <w:start w:val="1"/>
      <w:numFmt w:val="decimal"/>
      <w:lvlText w:val="%1."/>
      <w:lvlJc w:val="left"/>
      <w:pPr>
        <w:ind w:left="1494" w:hanging="360"/>
      </w:pPr>
      <w:rPr>
        <w:rFonts w:eastAsiaTheme="minorEastAsia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4832804"/>
    <w:multiLevelType w:val="hybridMultilevel"/>
    <w:tmpl w:val="BC2A513E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3011" w:hanging="360"/>
      </w:pPr>
    </w:lvl>
    <w:lvl w:ilvl="2" w:tplc="0409001B" w:tentative="1">
      <w:start w:val="1"/>
      <w:numFmt w:val="lowerRoman"/>
      <w:lvlText w:val="%3."/>
      <w:lvlJc w:val="right"/>
      <w:pPr>
        <w:ind w:left="3731" w:hanging="180"/>
      </w:pPr>
    </w:lvl>
    <w:lvl w:ilvl="3" w:tplc="0409000F" w:tentative="1">
      <w:start w:val="1"/>
      <w:numFmt w:val="decimal"/>
      <w:lvlText w:val="%4."/>
      <w:lvlJc w:val="left"/>
      <w:pPr>
        <w:ind w:left="4451" w:hanging="360"/>
      </w:pPr>
    </w:lvl>
    <w:lvl w:ilvl="4" w:tplc="04090019" w:tentative="1">
      <w:start w:val="1"/>
      <w:numFmt w:val="lowerLetter"/>
      <w:lvlText w:val="%5."/>
      <w:lvlJc w:val="left"/>
      <w:pPr>
        <w:ind w:left="5171" w:hanging="360"/>
      </w:pPr>
    </w:lvl>
    <w:lvl w:ilvl="5" w:tplc="0409001B" w:tentative="1">
      <w:start w:val="1"/>
      <w:numFmt w:val="lowerRoman"/>
      <w:lvlText w:val="%6."/>
      <w:lvlJc w:val="right"/>
      <w:pPr>
        <w:ind w:left="5891" w:hanging="180"/>
      </w:pPr>
    </w:lvl>
    <w:lvl w:ilvl="6" w:tplc="0409000F" w:tentative="1">
      <w:start w:val="1"/>
      <w:numFmt w:val="decimal"/>
      <w:lvlText w:val="%7."/>
      <w:lvlJc w:val="left"/>
      <w:pPr>
        <w:ind w:left="6611" w:hanging="360"/>
      </w:pPr>
    </w:lvl>
    <w:lvl w:ilvl="7" w:tplc="04090019" w:tentative="1">
      <w:start w:val="1"/>
      <w:numFmt w:val="lowerLetter"/>
      <w:lvlText w:val="%8."/>
      <w:lvlJc w:val="left"/>
      <w:pPr>
        <w:ind w:left="7331" w:hanging="360"/>
      </w:pPr>
    </w:lvl>
    <w:lvl w:ilvl="8" w:tplc="040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7" w15:restartNumberingAfterBreak="0">
    <w:nsid w:val="193120FC"/>
    <w:multiLevelType w:val="hybridMultilevel"/>
    <w:tmpl w:val="315CF3AE"/>
    <w:lvl w:ilvl="0" w:tplc="04190019">
      <w:start w:val="1"/>
      <w:numFmt w:val="lowerLetter"/>
      <w:lvlText w:val="%1."/>
      <w:lvlJc w:val="left"/>
      <w:pPr>
        <w:ind w:left="2214" w:hanging="360"/>
      </w:p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8" w15:restartNumberingAfterBreak="0">
    <w:nsid w:val="26B17E5E"/>
    <w:multiLevelType w:val="hybridMultilevel"/>
    <w:tmpl w:val="7CB25CE8"/>
    <w:lvl w:ilvl="0" w:tplc="C4DA5AC8">
      <w:start w:val="1"/>
      <w:numFmt w:val="decimal"/>
      <w:lvlText w:val="%1."/>
      <w:lvlJc w:val="left"/>
      <w:pPr>
        <w:ind w:left="720" w:hanging="360"/>
      </w:pPr>
    </w:lvl>
    <w:lvl w:ilvl="1" w:tplc="0278F386" w:tentative="1">
      <w:start w:val="1"/>
      <w:numFmt w:val="lowerLetter"/>
      <w:lvlText w:val="%2."/>
      <w:lvlJc w:val="left"/>
      <w:pPr>
        <w:ind w:left="1440" w:hanging="360"/>
      </w:pPr>
    </w:lvl>
    <w:lvl w:ilvl="2" w:tplc="0FBE3B98" w:tentative="1">
      <w:start w:val="1"/>
      <w:numFmt w:val="lowerRoman"/>
      <w:lvlText w:val="%3."/>
      <w:lvlJc w:val="right"/>
      <w:pPr>
        <w:ind w:left="2160" w:hanging="360"/>
      </w:pPr>
    </w:lvl>
    <w:lvl w:ilvl="3" w:tplc="91B69E5A" w:tentative="1">
      <w:start w:val="1"/>
      <w:numFmt w:val="decimal"/>
      <w:lvlText w:val="%4."/>
      <w:lvlJc w:val="left"/>
      <w:pPr>
        <w:ind w:left="2880" w:hanging="360"/>
      </w:pPr>
    </w:lvl>
    <w:lvl w:ilvl="4" w:tplc="8B0AA398" w:tentative="1">
      <w:start w:val="1"/>
      <w:numFmt w:val="lowerLetter"/>
      <w:lvlText w:val="%5."/>
      <w:lvlJc w:val="left"/>
      <w:pPr>
        <w:ind w:left="3600" w:hanging="360"/>
      </w:pPr>
    </w:lvl>
    <w:lvl w:ilvl="5" w:tplc="6EF6766A" w:tentative="1">
      <w:start w:val="1"/>
      <w:numFmt w:val="lowerRoman"/>
      <w:lvlText w:val="%6."/>
      <w:lvlJc w:val="right"/>
      <w:pPr>
        <w:ind w:left="4320" w:hanging="360"/>
      </w:pPr>
    </w:lvl>
    <w:lvl w:ilvl="6" w:tplc="1A603572" w:tentative="1">
      <w:start w:val="1"/>
      <w:numFmt w:val="decimal"/>
      <w:lvlText w:val="%7."/>
      <w:lvlJc w:val="left"/>
      <w:pPr>
        <w:ind w:left="5040" w:hanging="360"/>
      </w:pPr>
    </w:lvl>
    <w:lvl w:ilvl="7" w:tplc="AD308312" w:tentative="1">
      <w:start w:val="1"/>
      <w:numFmt w:val="lowerLetter"/>
      <w:lvlText w:val="%8."/>
      <w:lvlJc w:val="left"/>
      <w:pPr>
        <w:ind w:left="5760" w:hanging="360"/>
      </w:pPr>
    </w:lvl>
    <w:lvl w:ilvl="8" w:tplc="D63A0BE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29E9781F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31B8182D"/>
    <w:multiLevelType w:val="hybridMultilevel"/>
    <w:tmpl w:val="69CACCF8"/>
    <w:lvl w:ilvl="0" w:tplc="041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33434DB6"/>
    <w:multiLevelType w:val="hybridMultilevel"/>
    <w:tmpl w:val="E912FE1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53CE48E3"/>
    <w:multiLevelType w:val="hybridMultilevel"/>
    <w:tmpl w:val="085AC748"/>
    <w:lvl w:ilvl="0" w:tplc="E8B89468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4" w:hanging="360"/>
      </w:pPr>
    </w:lvl>
    <w:lvl w:ilvl="2" w:tplc="0419001B" w:tentative="1">
      <w:start w:val="1"/>
      <w:numFmt w:val="lowerRoman"/>
      <w:lvlText w:val="%3."/>
      <w:lvlJc w:val="right"/>
      <w:pPr>
        <w:ind w:left="3644" w:hanging="180"/>
      </w:pPr>
    </w:lvl>
    <w:lvl w:ilvl="3" w:tplc="0419000F" w:tentative="1">
      <w:start w:val="1"/>
      <w:numFmt w:val="decimal"/>
      <w:lvlText w:val="%4."/>
      <w:lvlJc w:val="left"/>
      <w:pPr>
        <w:ind w:left="4364" w:hanging="360"/>
      </w:pPr>
    </w:lvl>
    <w:lvl w:ilvl="4" w:tplc="04190019" w:tentative="1">
      <w:start w:val="1"/>
      <w:numFmt w:val="lowerLetter"/>
      <w:lvlText w:val="%5."/>
      <w:lvlJc w:val="left"/>
      <w:pPr>
        <w:ind w:left="5084" w:hanging="360"/>
      </w:pPr>
    </w:lvl>
    <w:lvl w:ilvl="5" w:tplc="0419001B" w:tentative="1">
      <w:start w:val="1"/>
      <w:numFmt w:val="lowerRoman"/>
      <w:lvlText w:val="%6."/>
      <w:lvlJc w:val="right"/>
      <w:pPr>
        <w:ind w:left="5804" w:hanging="180"/>
      </w:pPr>
    </w:lvl>
    <w:lvl w:ilvl="6" w:tplc="0419000F" w:tentative="1">
      <w:start w:val="1"/>
      <w:numFmt w:val="decimal"/>
      <w:lvlText w:val="%7."/>
      <w:lvlJc w:val="left"/>
      <w:pPr>
        <w:ind w:left="6524" w:hanging="360"/>
      </w:pPr>
    </w:lvl>
    <w:lvl w:ilvl="7" w:tplc="04190019" w:tentative="1">
      <w:start w:val="1"/>
      <w:numFmt w:val="lowerLetter"/>
      <w:lvlText w:val="%8."/>
      <w:lvlJc w:val="left"/>
      <w:pPr>
        <w:ind w:left="7244" w:hanging="360"/>
      </w:pPr>
    </w:lvl>
    <w:lvl w:ilvl="8" w:tplc="041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4" w15:restartNumberingAfterBreak="0">
    <w:nsid w:val="66470C21"/>
    <w:multiLevelType w:val="hybridMultilevel"/>
    <w:tmpl w:val="4D82FD40"/>
    <w:lvl w:ilvl="0" w:tplc="741AAD14">
      <w:start w:val="1"/>
      <w:numFmt w:val="decimal"/>
      <w:lvlText w:val="%1."/>
      <w:lvlJc w:val="left"/>
      <w:pPr>
        <w:ind w:left="1494" w:hanging="360"/>
      </w:pPr>
      <w:rPr>
        <w:rFonts w:eastAsiaTheme="minorEastAsia" w:cstheme="minorBidi" w:hint="default"/>
      </w:r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9F47675"/>
    <w:multiLevelType w:val="hybridMultilevel"/>
    <w:tmpl w:val="8B34C4F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749A17C2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7734477B"/>
    <w:multiLevelType w:val="hybridMultilevel"/>
    <w:tmpl w:val="1ECCD6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8617498"/>
    <w:multiLevelType w:val="hybridMultilevel"/>
    <w:tmpl w:val="974CD43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7"/>
  </w:num>
  <w:num w:numId="4">
    <w:abstractNumId w:val="18"/>
  </w:num>
  <w:num w:numId="5">
    <w:abstractNumId w:val="6"/>
  </w:num>
  <w:num w:numId="6">
    <w:abstractNumId w:val="11"/>
  </w:num>
  <w:num w:numId="7">
    <w:abstractNumId w:val="13"/>
  </w:num>
  <w:num w:numId="8">
    <w:abstractNumId w:val="4"/>
  </w:num>
  <w:num w:numId="9">
    <w:abstractNumId w:val="15"/>
  </w:num>
  <w:num w:numId="10">
    <w:abstractNumId w:val="16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2"/>
  </w:num>
  <w:num w:numId="14">
    <w:abstractNumId w:val="9"/>
  </w:num>
  <w:num w:numId="15">
    <w:abstractNumId w:val="8"/>
  </w:num>
  <w:num w:numId="16">
    <w:abstractNumId w:val="10"/>
  </w:num>
  <w:num w:numId="17">
    <w:abstractNumId w:val="14"/>
  </w:num>
  <w:num w:numId="18">
    <w:abstractNumId w:val="5"/>
  </w:num>
  <w:num w:numId="19">
    <w:abstractNumId w:val="1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11E7B"/>
    <w:rsid w:val="000B0E5B"/>
    <w:rsid w:val="000B1C5D"/>
    <w:rsid w:val="000B34BD"/>
    <w:rsid w:val="000B50CC"/>
    <w:rsid w:val="000C050C"/>
    <w:rsid w:val="000C51DC"/>
    <w:rsid w:val="00100065"/>
    <w:rsid w:val="00105B67"/>
    <w:rsid w:val="00110057"/>
    <w:rsid w:val="00114606"/>
    <w:rsid w:val="00117ED8"/>
    <w:rsid w:val="00127C4F"/>
    <w:rsid w:val="00135012"/>
    <w:rsid w:val="0015740B"/>
    <w:rsid w:val="0016054D"/>
    <w:rsid w:val="00162CE5"/>
    <w:rsid w:val="00175FAE"/>
    <w:rsid w:val="00175FB9"/>
    <w:rsid w:val="00182318"/>
    <w:rsid w:val="00190B0B"/>
    <w:rsid w:val="001A3C63"/>
    <w:rsid w:val="001B4CC8"/>
    <w:rsid w:val="00206735"/>
    <w:rsid w:val="00220533"/>
    <w:rsid w:val="00233BB6"/>
    <w:rsid w:val="002370E1"/>
    <w:rsid w:val="00240026"/>
    <w:rsid w:val="00242C00"/>
    <w:rsid w:val="00250F40"/>
    <w:rsid w:val="00257EA5"/>
    <w:rsid w:val="00266764"/>
    <w:rsid w:val="002816E4"/>
    <w:rsid w:val="002B15C7"/>
    <w:rsid w:val="002C1898"/>
    <w:rsid w:val="002C5785"/>
    <w:rsid w:val="002D57C0"/>
    <w:rsid w:val="002E67A9"/>
    <w:rsid w:val="002E7AF9"/>
    <w:rsid w:val="002F219C"/>
    <w:rsid w:val="002F6B15"/>
    <w:rsid w:val="00310242"/>
    <w:rsid w:val="00323A50"/>
    <w:rsid w:val="0033747B"/>
    <w:rsid w:val="0036239B"/>
    <w:rsid w:val="00367094"/>
    <w:rsid w:val="0038536A"/>
    <w:rsid w:val="003C1975"/>
    <w:rsid w:val="003D1D31"/>
    <w:rsid w:val="003E1E58"/>
    <w:rsid w:val="003E1F8C"/>
    <w:rsid w:val="00403B40"/>
    <w:rsid w:val="0040431E"/>
    <w:rsid w:val="00410EE8"/>
    <w:rsid w:val="0041523E"/>
    <w:rsid w:val="0042703A"/>
    <w:rsid w:val="0042777D"/>
    <w:rsid w:val="00460EA6"/>
    <w:rsid w:val="00465D5E"/>
    <w:rsid w:val="004757CF"/>
    <w:rsid w:val="00475C02"/>
    <w:rsid w:val="00485B27"/>
    <w:rsid w:val="004A183C"/>
    <w:rsid w:val="004A2BE4"/>
    <w:rsid w:val="004B4AFB"/>
    <w:rsid w:val="004E21FF"/>
    <w:rsid w:val="005034D0"/>
    <w:rsid w:val="00527C99"/>
    <w:rsid w:val="00531A66"/>
    <w:rsid w:val="005412D0"/>
    <w:rsid w:val="00561267"/>
    <w:rsid w:val="005916EC"/>
    <w:rsid w:val="005A6419"/>
    <w:rsid w:val="005B195A"/>
    <w:rsid w:val="005B4173"/>
    <w:rsid w:val="005B6EC6"/>
    <w:rsid w:val="005C1399"/>
    <w:rsid w:val="005C1875"/>
    <w:rsid w:val="005C7CEF"/>
    <w:rsid w:val="005D71D9"/>
    <w:rsid w:val="005E0C67"/>
    <w:rsid w:val="005F7A18"/>
    <w:rsid w:val="006005A4"/>
    <w:rsid w:val="00602EA7"/>
    <w:rsid w:val="00611EDD"/>
    <w:rsid w:val="006273BF"/>
    <w:rsid w:val="00631456"/>
    <w:rsid w:val="006346CB"/>
    <w:rsid w:val="006511BD"/>
    <w:rsid w:val="00662DE6"/>
    <w:rsid w:val="006630D6"/>
    <w:rsid w:val="0068147D"/>
    <w:rsid w:val="006820A7"/>
    <w:rsid w:val="0069235A"/>
    <w:rsid w:val="006961BA"/>
    <w:rsid w:val="006A179B"/>
    <w:rsid w:val="006F4BAC"/>
    <w:rsid w:val="00716DCE"/>
    <w:rsid w:val="00746DDB"/>
    <w:rsid w:val="00747C24"/>
    <w:rsid w:val="00761F20"/>
    <w:rsid w:val="00767251"/>
    <w:rsid w:val="00767EF9"/>
    <w:rsid w:val="00772894"/>
    <w:rsid w:val="007951E3"/>
    <w:rsid w:val="00797640"/>
    <w:rsid w:val="007A1356"/>
    <w:rsid w:val="007B041B"/>
    <w:rsid w:val="007B1648"/>
    <w:rsid w:val="007C07EB"/>
    <w:rsid w:val="007F0FB7"/>
    <w:rsid w:val="008075C9"/>
    <w:rsid w:val="00820FCF"/>
    <w:rsid w:val="008321FC"/>
    <w:rsid w:val="00855BBA"/>
    <w:rsid w:val="00862387"/>
    <w:rsid w:val="0087591F"/>
    <w:rsid w:val="008816A7"/>
    <w:rsid w:val="00887D02"/>
    <w:rsid w:val="0089253F"/>
    <w:rsid w:val="008A29C7"/>
    <w:rsid w:val="008A2F48"/>
    <w:rsid w:val="008A47C9"/>
    <w:rsid w:val="008B61B5"/>
    <w:rsid w:val="008C563F"/>
    <w:rsid w:val="008C5E25"/>
    <w:rsid w:val="008D54D9"/>
    <w:rsid w:val="008D5782"/>
    <w:rsid w:val="008D756D"/>
    <w:rsid w:val="008F6108"/>
    <w:rsid w:val="00911AB0"/>
    <w:rsid w:val="00914DA8"/>
    <w:rsid w:val="0092023C"/>
    <w:rsid w:val="009264A7"/>
    <w:rsid w:val="00940827"/>
    <w:rsid w:val="0095413E"/>
    <w:rsid w:val="00962BEB"/>
    <w:rsid w:val="009643B2"/>
    <w:rsid w:val="00966934"/>
    <w:rsid w:val="00967FA9"/>
    <w:rsid w:val="0097290D"/>
    <w:rsid w:val="00983A93"/>
    <w:rsid w:val="00996027"/>
    <w:rsid w:val="009A4E6D"/>
    <w:rsid w:val="009A7505"/>
    <w:rsid w:val="009B0D9C"/>
    <w:rsid w:val="009E166F"/>
    <w:rsid w:val="00A10FB1"/>
    <w:rsid w:val="00A151EA"/>
    <w:rsid w:val="00A51717"/>
    <w:rsid w:val="00A72ABD"/>
    <w:rsid w:val="00A75400"/>
    <w:rsid w:val="00A75863"/>
    <w:rsid w:val="00A851BD"/>
    <w:rsid w:val="00AA3975"/>
    <w:rsid w:val="00AA5F6C"/>
    <w:rsid w:val="00AD02B2"/>
    <w:rsid w:val="00AD5F94"/>
    <w:rsid w:val="00AE3C62"/>
    <w:rsid w:val="00B06217"/>
    <w:rsid w:val="00B23BEC"/>
    <w:rsid w:val="00B36283"/>
    <w:rsid w:val="00B46D00"/>
    <w:rsid w:val="00B80E09"/>
    <w:rsid w:val="00BB673D"/>
    <w:rsid w:val="00BD4AE8"/>
    <w:rsid w:val="00BE0257"/>
    <w:rsid w:val="00C059E1"/>
    <w:rsid w:val="00C4002C"/>
    <w:rsid w:val="00C42D6E"/>
    <w:rsid w:val="00C47DED"/>
    <w:rsid w:val="00C6615A"/>
    <w:rsid w:val="00C66316"/>
    <w:rsid w:val="00C717BB"/>
    <w:rsid w:val="00C93BBE"/>
    <w:rsid w:val="00CA0D8A"/>
    <w:rsid w:val="00CB3341"/>
    <w:rsid w:val="00CC7AE9"/>
    <w:rsid w:val="00CC7C30"/>
    <w:rsid w:val="00CD3D2E"/>
    <w:rsid w:val="00CD3D43"/>
    <w:rsid w:val="00CE1FBE"/>
    <w:rsid w:val="00CE2D6D"/>
    <w:rsid w:val="00CF1A7B"/>
    <w:rsid w:val="00CF73B4"/>
    <w:rsid w:val="00D0170D"/>
    <w:rsid w:val="00D07830"/>
    <w:rsid w:val="00D20531"/>
    <w:rsid w:val="00D51C6E"/>
    <w:rsid w:val="00D66EC7"/>
    <w:rsid w:val="00DA7361"/>
    <w:rsid w:val="00DB7AC7"/>
    <w:rsid w:val="00DC1488"/>
    <w:rsid w:val="00DD210C"/>
    <w:rsid w:val="00DE343B"/>
    <w:rsid w:val="00DE36B0"/>
    <w:rsid w:val="00DF703A"/>
    <w:rsid w:val="00E04AFD"/>
    <w:rsid w:val="00E06CB4"/>
    <w:rsid w:val="00E3306E"/>
    <w:rsid w:val="00E6083D"/>
    <w:rsid w:val="00E8008F"/>
    <w:rsid w:val="00E820A1"/>
    <w:rsid w:val="00E84FB9"/>
    <w:rsid w:val="00E96E98"/>
    <w:rsid w:val="00E97BE1"/>
    <w:rsid w:val="00EA26A1"/>
    <w:rsid w:val="00EA31BD"/>
    <w:rsid w:val="00EC5762"/>
    <w:rsid w:val="00ED4AEE"/>
    <w:rsid w:val="00ED59BB"/>
    <w:rsid w:val="00F10C46"/>
    <w:rsid w:val="00F12C0E"/>
    <w:rsid w:val="00F34A87"/>
    <w:rsid w:val="00F446FF"/>
    <w:rsid w:val="00F4476C"/>
    <w:rsid w:val="00F65F7E"/>
    <w:rsid w:val="00F82D00"/>
    <w:rsid w:val="00FB5AB9"/>
    <w:rsid w:val="00FB69F8"/>
    <w:rsid w:val="00FC0375"/>
    <w:rsid w:val="00FC15C9"/>
    <w:rsid w:val="00FC57F0"/>
    <w:rsid w:val="00FF1575"/>
    <w:rsid w:val="00FF4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F97DD"/>
  <w15:chartTrackingRefBased/>
  <w15:docId w15:val="{20A1DD4F-B02E-4E72-8E62-E8DF1BA7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1875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1"/>
    <w:qFormat/>
    <w:rsid w:val="00FB69F8"/>
    <w:pPr>
      <w:numPr>
        <w:numId w:val="11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">
    <w:name w:val="heading 2"/>
    <w:basedOn w:val="a"/>
    <w:next w:val="a"/>
    <w:link w:val="20"/>
    <w:uiPriority w:val="1"/>
    <w:semiHidden/>
    <w:unhideWhenUsed/>
    <w:qFormat/>
    <w:rsid w:val="00FB69F8"/>
    <w:pPr>
      <w:keepNext/>
      <w:numPr>
        <w:ilvl w:val="1"/>
        <w:numId w:val="11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1"/>
    <w:semiHidden/>
    <w:unhideWhenUsed/>
    <w:qFormat/>
    <w:rsid w:val="00FB69F8"/>
    <w:pPr>
      <w:keepNext/>
      <w:numPr>
        <w:ilvl w:val="2"/>
        <w:numId w:val="11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"/>
    <w:next w:val="a"/>
    <w:link w:val="40"/>
    <w:uiPriority w:val="1"/>
    <w:semiHidden/>
    <w:unhideWhenUsed/>
    <w:qFormat/>
    <w:rsid w:val="00FB69F8"/>
    <w:pPr>
      <w:keepNext/>
      <w:numPr>
        <w:ilvl w:val="3"/>
        <w:numId w:val="11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"/>
    <w:next w:val="a"/>
    <w:link w:val="50"/>
    <w:uiPriority w:val="1"/>
    <w:semiHidden/>
    <w:unhideWhenUsed/>
    <w:qFormat/>
    <w:rsid w:val="00FB69F8"/>
    <w:pPr>
      <w:numPr>
        <w:ilvl w:val="4"/>
        <w:numId w:val="11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"/>
    <w:next w:val="a"/>
    <w:link w:val="60"/>
    <w:uiPriority w:val="5"/>
    <w:semiHidden/>
    <w:unhideWhenUsed/>
    <w:qFormat/>
    <w:rsid w:val="00FB69F8"/>
    <w:pPr>
      <w:numPr>
        <w:ilvl w:val="5"/>
        <w:numId w:val="11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"/>
    <w:next w:val="a"/>
    <w:link w:val="70"/>
    <w:uiPriority w:val="5"/>
    <w:semiHidden/>
    <w:unhideWhenUsed/>
    <w:qFormat/>
    <w:rsid w:val="00FB69F8"/>
    <w:pPr>
      <w:numPr>
        <w:ilvl w:val="6"/>
        <w:numId w:val="11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"/>
    <w:next w:val="a"/>
    <w:link w:val="80"/>
    <w:uiPriority w:val="5"/>
    <w:semiHidden/>
    <w:unhideWhenUsed/>
    <w:qFormat/>
    <w:rsid w:val="00FB69F8"/>
    <w:pPr>
      <w:numPr>
        <w:ilvl w:val="7"/>
        <w:numId w:val="11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"/>
    <w:next w:val="a"/>
    <w:link w:val="90"/>
    <w:uiPriority w:val="5"/>
    <w:semiHidden/>
    <w:unhideWhenUsed/>
    <w:qFormat/>
    <w:rsid w:val="00FB69F8"/>
    <w:pPr>
      <w:numPr>
        <w:ilvl w:val="8"/>
        <w:numId w:val="11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FB69F8"/>
    <w:rPr>
      <w:rFonts w:ascii="Times New Roman" w:eastAsia="Times New Roman" w:hAnsi="Times New Roman" w:cs="Times New Roman"/>
      <w:b/>
      <w:bCs/>
      <w:caps/>
      <w:kern w:val="32"/>
      <w:sz w:val="28"/>
      <w:szCs w:val="32"/>
      <w:lang w:val="ru-RU" w:eastAsia="ru-RU"/>
    </w:rPr>
  </w:style>
  <w:style w:type="character" w:customStyle="1" w:styleId="20">
    <w:name w:val="Заголовок 2 Знак"/>
    <w:basedOn w:val="a0"/>
    <w:link w:val="2"/>
    <w:uiPriority w:val="1"/>
    <w:semiHidden/>
    <w:rsid w:val="00FB69F8"/>
    <w:rPr>
      <w:rFonts w:ascii="Times New Roman" w:eastAsia="Times New Roman" w:hAnsi="Times New Roman" w:cs="Times New Roman"/>
      <w:b/>
      <w:bCs/>
      <w:sz w:val="28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6"/>
      <w:lang w:val="ru-RU" w:eastAsia="ru-RU"/>
    </w:rPr>
  </w:style>
  <w:style w:type="character" w:customStyle="1" w:styleId="40">
    <w:name w:val="Заголовок 4 Знак"/>
    <w:basedOn w:val="a0"/>
    <w:link w:val="4"/>
    <w:uiPriority w:val="1"/>
    <w:semiHidden/>
    <w:rsid w:val="00FB69F8"/>
    <w:rPr>
      <w:rFonts w:ascii="Times New Roman" w:eastAsia="Times New Roman" w:hAnsi="Times New Roman" w:cs="Times New Roman"/>
      <w:b/>
      <w:bCs/>
      <w:i/>
      <w:sz w:val="28"/>
      <w:szCs w:val="28"/>
      <w:lang w:val="ru-RU" w:eastAsia="ru-RU"/>
    </w:rPr>
  </w:style>
  <w:style w:type="character" w:customStyle="1" w:styleId="50">
    <w:name w:val="Заголовок 5 Знак"/>
    <w:basedOn w:val="a0"/>
    <w:link w:val="5"/>
    <w:uiPriority w:val="1"/>
    <w:semiHidden/>
    <w:rsid w:val="00FB69F8"/>
    <w:rPr>
      <w:rFonts w:ascii="Times New Roman" w:eastAsia="Times New Roman" w:hAnsi="Times New Roman" w:cs="Times New Roman"/>
      <w:b/>
      <w:bCs/>
      <w:iCs/>
      <w:sz w:val="28"/>
      <w:szCs w:val="26"/>
      <w:lang w:val="ru-RU"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FB69F8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FB69F8"/>
    <w:rPr>
      <w:rFonts w:ascii="Calibri" w:eastAsia="Times New Roman" w:hAnsi="Calibri" w:cs="Times New Roman"/>
      <w:sz w:val="24"/>
      <w:szCs w:val="24"/>
      <w:lang w:val="ru-RU"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FB69F8"/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FB69F8"/>
    <w:rPr>
      <w:rFonts w:ascii="Cambria" w:eastAsia="Times New Roman" w:hAnsi="Cambria" w:cs="Times New Roman"/>
      <w:sz w:val="20"/>
      <w:szCs w:val="20"/>
      <w:lang w:val="ru-RU" w:eastAsia="ru-RU"/>
    </w:rPr>
  </w:style>
  <w:style w:type="paragraph" w:styleId="a3">
    <w:name w:val="List Paragraph"/>
    <w:basedOn w:val="a"/>
    <w:uiPriority w:val="34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5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для кода"/>
    <w:basedOn w:val="a"/>
    <w:link w:val="a7"/>
    <w:autoRedefine/>
    <w:qFormat/>
    <w:rsid w:val="0089253F"/>
    <w:pPr>
      <w:suppressAutoHyphens/>
      <w:spacing w:line="240" w:lineRule="auto"/>
      <w:ind w:firstLine="0"/>
      <w:jc w:val="left"/>
    </w:pPr>
    <w:rPr>
      <w:rFonts w:ascii="Lucida Console" w:eastAsia="Times New Roman" w:hAnsi="Lucida Console" w:cs="Times New Roman"/>
      <w:sz w:val="20"/>
      <w:szCs w:val="20"/>
      <w:lang w:val="en-US"/>
    </w:rPr>
  </w:style>
  <w:style w:type="character" w:customStyle="1" w:styleId="a7">
    <w:name w:val="для кода Знак"/>
    <w:basedOn w:val="a0"/>
    <w:link w:val="a6"/>
    <w:rsid w:val="0089253F"/>
    <w:rPr>
      <w:rFonts w:ascii="Lucida Console" w:eastAsia="Times New Roman" w:hAnsi="Lucida Console" w:cs="Times New Roman"/>
      <w:sz w:val="20"/>
      <w:szCs w:val="20"/>
      <w:lang w:eastAsia="ru-RU"/>
    </w:rPr>
  </w:style>
  <w:style w:type="paragraph" w:customStyle="1" w:styleId="a8">
    <w:name w:val="Текст внутри таблицы"/>
    <w:basedOn w:val="a"/>
    <w:uiPriority w:val="2"/>
    <w:qFormat/>
    <w:rsid w:val="00B80E09"/>
    <w:pPr>
      <w:ind w:firstLine="0"/>
      <w:jc w:val="center"/>
    </w:pPr>
    <w:rPr>
      <w:rFonts w:eastAsia="Times New Roman" w:cs="Times New Roman"/>
    </w:rPr>
  </w:style>
  <w:style w:type="paragraph" w:customStyle="1" w:styleId="a9">
    <w:name w:val="для кода общ"/>
    <w:basedOn w:val="a6"/>
    <w:link w:val="aa"/>
    <w:rsid w:val="00B06217"/>
    <w:rPr>
      <w:sz w:val="18"/>
    </w:rPr>
  </w:style>
  <w:style w:type="character" w:customStyle="1" w:styleId="aa">
    <w:name w:val="для кода общ Знак"/>
    <w:basedOn w:val="a7"/>
    <w:link w:val="a9"/>
    <w:rsid w:val="00B06217"/>
    <w:rPr>
      <w:rFonts w:ascii="Lucida Console" w:eastAsia="Times New Roman" w:hAnsi="Lucida Console" w:cs="Times New Roman"/>
      <w:sz w:val="18"/>
      <w:szCs w:val="20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A851B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Placeholder Text"/>
    <w:basedOn w:val="a0"/>
    <w:uiPriority w:val="99"/>
    <w:semiHidden/>
    <w:rsid w:val="002D57C0"/>
    <w:rPr>
      <w:color w:val="808080"/>
    </w:rPr>
  </w:style>
  <w:style w:type="paragraph" w:customStyle="1" w:styleId="ad">
    <w:name w:val="Введение_заключение"/>
    <w:basedOn w:val="1"/>
    <w:next w:val="a"/>
    <w:qFormat/>
    <w:rsid w:val="005034D0"/>
    <w:pPr>
      <w:numPr>
        <w:numId w:val="0"/>
      </w:numPr>
      <w:jc w:val="center"/>
    </w:pPr>
  </w:style>
  <w:style w:type="character" w:styleId="HTML">
    <w:name w:val="HTML Code"/>
    <w:basedOn w:val="a0"/>
    <w:uiPriority w:val="99"/>
    <w:semiHidden/>
    <w:unhideWhenUsed/>
    <w:rsid w:val="00DF703A"/>
    <w:rPr>
      <w:rFonts w:ascii="Courier New" w:eastAsia="Times New Roman" w:hAnsi="Courier New" w:cs="Courier New"/>
      <w:sz w:val="20"/>
      <w:szCs w:val="20"/>
    </w:rPr>
  </w:style>
  <w:style w:type="character" w:styleId="ae">
    <w:name w:val="Strong"/>
    <w:basedOn w:val="a0"/>
    <w:uiPriority w:val="22"/>
    <w:qFormat/>
    <w:rsid w:val="00DF70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4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9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76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9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7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3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2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3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4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2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2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355C9-C167-456E-8FB3-3476EDE6B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17</Pages>
  <Words>1802</Words>
  <Characters>10273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5</cp:revision>
  <dcterms:created xsi:type="dcterms:W3CDTF">2025-09-15T17:02:00Z</dcterms:created>
  <dcterms:modified xsi:type="dcterms:W3CDTF">2026-01-05T13:00:00Z</dcterms:modified>
</cp:coreProperties>
</file>