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6CF16" w14:textId="77777777" w:rsidR="00DC2051" w:rsidRDefault="00DC2051" w:rsidP="001C1C5A">
      <w:pPr>
        <w:jc w:val="center"/>
        <w:rPr>
          <w:b/>
          <w:bCs/>
          <w:u w:val="single"/>
        </w:rPr>
      </w:pPr>
      <w:r w:rsidRPr="00DC2051">
        <w:rPr>
          <w:b/>
          <w:bCs/>
          <w:u w:val="single"/>
        </w:rPr>
        <w:t>Штатное расписание отдела информационной безопасности</w:t>
      </w:r>
    </w:p>
    <w:p w14:paraId="084A9FEE" w14:textId="27126FE6" w:rsidR="001C1C5A" w:rsidRPr="00DC2051" w:rsidRDefault="001C1C5A" w:rsidP="001C1C5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(прототип)</w:t>
      </w:r>
    </w:p>
    <w:p w14:paraId="59B3553C" w14:textId="6CA3800F" w:rsidR="00DC2051" w:rsidRPr="001C1C5A" w:rsidRDefault="00DC2051" w:rsidP="00DC2051">
      <w:pPr>
        <w:ind w:firstLine="0"/>
        <w:rPr>
          <w:b/>
          <w:bCs/>
        </w:rPr>
      </w:pPr>
      <w:r w:rsidRPr="00DC2051">
        <w:rPr>
          <w:b/>
          <w:bCs/>
        </w:rPr>
        <w:t>1</w:t>
      </w:r>
      <w:r w:rsidRPr="001C1C5A">
        <w:rPr>
          <w:b/>
          <w:bCs/>
        </w:rPr>
        <w:t>. </w:t>
      </w:r>
      <w:r w:rsidR="001B190D">
        <w:rPr>
          <w:b/>
          <w:bCs/>
        </w:rPr>
        <w:t>Начальник</w:t>
      </w:r>
      <w:r w:rsidRPr="001C1C5A">
        <w:rPr>
          <w:b/>
          <w:bCs/>
        </w:rPr>
        <w:t xml:space="preserve"> отдела информационной безопасности</w:t>
      </w:r>
    </w:p>
    <w:p w14:paraId="4FD9BB42" w14:textId="3A24813A" w:rsidR="00DC2051" w:rsidRPr="001C1C5A" w:rsidRDefault="00DC2051" w:rsidP="00DC2051">
      <w:pPr>
        <w:numPr>
          <w:ilvl w:val="0"/>
          <w:numId w:val="11"/>
        </w:numPr>
      </w:pPr>
      <w:r w:rsidRPr="001C1C5A">
        <w:rPr>
          <w:b/>
          <w:bCs/>
        </w:rPr>
        <w:t>Наименование</w:t>
      </w:r>
      <w:r w:rsidRPr="001C1C5A">
        <w:t xml:space="preserve">: </w:t>
      </w:r>
      <w:r w:rsidR="001B190D">
        <w:t>Начальник</w:t>
      </w:r>
      <w:r w:rsidRPr="001C1C5A">
        <w:t xml:space="preserve"> отдела информационной безопасности</w:t>
      </w:r>
    </w:p>
    <w:p w14:paraId="6EF1B25C" w14:textId="77777777" w:rsidR="00DC2051" w:rsidRPr="001C1C5A" w:rsidRDefault="00DC2051" w:rsidP="00DC2051">
      <w:pPr>
        <w:numPr>
          <w:ilvl w:val="0"/>
          <w:numId w:val="11"/>
        </w:numPr>
      </w:pPr>
      <w:r w:rsidRPr="001C1C5A">
        <w:rPr>
          <w:b/>
          <w:bCs/>
        </w:rPr>
        <w:t>Квалификационные требования</w:t>
      </w:r>
      <w:r w:rsidRPr="001C1C5A">
        <w:t>:</w:t>
      </w:r>
    </w:p>
    <w:p w14:paraId="49545607" w14:textId="77777777" w:rsidR="00DC2051" w:rsidRPr="001C1C5A" w:rsidRDefault="00DC2051" w:rsidP="001C1C5A">
      <w:pPr>
        <w:numPr>
          <w:ilvl w:val="1"/>
          <w:numId w:val="19"/>
        </w:numPr>
      </w:pPr>
      <w:r w:rsidRPr="001C1C5A">
        <w:t>Высшее образование в области информационной безопасности, информационных технологий или смежных областях.</w:t>
      </w:r>
    </w:p>
    <w:p w14:paraId="437525E1" w14:textId="77777777" w:rsidR="00DC2051" w:rsidRPr="001C1C5A" w:rsidRDefault="00DC2051" w:rsidP="001C1C5A">
      <w:pPr>
        <w:numPr>
          <w:ilvl w:val="1"/>
          <w:numId w:val="19"/>
        </w:numPr>
      </w:pPr>
      <w:r w:rsidRPr="001C1C5A">
        <w:t>Опыт работы в сфере ИБ не менее 5 лет.</w:t>
      </w:r>
    </w:p>
    <w:p w14:paraId="003B12B1" w14:textId="77777777" w:rsidR="00DC2051" w:rsidRPr="001C1C5A" w:rsidRDefault="00DC2051" w:rsidP="001C1C5A">
      <w:pPr>
        <w:numPr>
          <w:ilvl w:val="1"/>
          <w:numId w:val="19"/>
        </w:numPr>
      </w:pPr>
      <w:r w:rsidRPr="001C1C5A">
        <w:t>Знание нормативно-правовых актов (Федеральный закон № 152-ФЗ "О персональных данных", ГОСТ Р 57580, ISO/IEC 27001 и др.).</w:t>
      </w:r>
    </w:p>
    <w:p w14:paraId="7548BDA1" w14:textId="77777777" w:rsidR="00DC2051" w:rsidRPr="001C1C5A" w:rsidRDefault="00DC2051" w:rsidP="001C1C5A">
      <w:pPr>
        <w:numPr>
          <w:ilvl w:val="1"/>
          <w:numId w:val="19"/>
        </w:numPr>
      </w:pPr>
      <w:r w:rsidRPr="001C1C5A">
        <w:t>Наличие сертификатов CISSP, CISM или аналогичных.</w:t>
      </w:r>
    </w:p>
    <w:p w14:paraId="029FC593" w14:textId="77777777" w:rsidR="00DC2051" w:rsidRPr="001C1C5A" w:rsidRDefault="00DC2051" w:rsidP="001C1C5A">
      <w:pPr>
        <w:numPr>
          <w:ilvl w:val="1"/>
          <w:numId w:val="19"/>
        </w:numPr>
      </w:pPr>
      <w:r w:rsidRPr="001C1C5A">
        <w:t>Навыки управления командой и проектами.</w:t>
      </w:r>
    </w:p>
    <w:p w14:paraId="466B5279" w14:textId="77777777" w:rsidR="00DC2051" w:rsidRPr="001C1C5A" w:rsidRDefault="00DC2051" w:rsidP="00DC2051">
      <w:pPr>
        <w:numPr>
          <w:ilvl w:val="0"/>
          <w:numId w:val="11"/>
        </w:numPr>
      </w:pPr>
      <w:r w:rsidRPr="001C1C5A">
        <w:rPr>
          <w:b/>
          <w:bCs/>
        </w:rPr>
        <w:t>Должностные обязанности</w:t>
      </w:r>
      <w:r w:rsidRPr="001C1C5A">
        <w:t>:</w:t>
      </w:r>
    </w:p>
    <w:p w14:paraId="1E47BD09" w14:textId="77777777" w:rsidR="00DC2051" w:rsidRPr="001C1C5A" w:rsidRDefault="00DC2051" w:rsidP="001C1C5A">
      <w:pPr>
        <w:pStyle w:val="a4"/>
        <w:numPr>
          <w:ilvl w:val="1"/>
          <w:numId w:val="20"/>
        </w:numPr>
      </w:pPr>
      <w:r w:rsidRPr="001C1C5A">
        <w:t>Организация и управление работой отдела ИБ.</w:t>
      </w:r>
    </w:p>
    <w:p w14:paraId="412BBAEA" w14:textId="77777777" w:rsidR="00DC2051" w:rsidRPr="001C1C5A" w:rsidRDefault="00DC2051" w:rsidP="001C1C5A">
      <w:pPr>
        <w:pStyle w:val="a4"/>
        <w:numPr>
          <w:ilvl w:val="1"/>
          <w:numId w:val="20"/>
        </w:numPr>
      </w:pPr>
      <w:r w:rsidRPr="001C1C5A">
        <w:t>Разработка и внедрение политик и процедур информационной безопасности.</w:t>
      </w:r>
    </w:p>
    <w:p w14:paraId="45AE8923" w14:textId="77777777" w:rsidR="00DC2051" w:rsidRPr="001C1C5A" w:rsidRDefault="00DC2051" w:rsidP="001C1C5A">
      <w:pPr>
        <w:pStyle w:val="a4"/>
        <w:numPr>
          <w:ilvl w:val="1"/>
          <w:numId w:val="20"/>
        </w:numPr>
      </w:pPr>
      <w:r w:rsidRPr="001C1C5A">
        <w:t>Контроль выполнения требований законодательства и стандартов ИБ.</w:t>
      </w:r>
    </w:p>
    <w:p w14:paraId="53CFCD4B" w14:textId="77777777" w:rsidR="00DC2051" w:rsidRPr="001C1C5A" w:rsidRDefault="00DC2051" w:rsidP="001C1C5A">
      <w:pPr>
        <w:pStyle w:val="a4"/>
        <w:numPr>
          <w:ilvl w:val="1"/>
          <w:numId w:val="20"/>
        </w:numPr>
      </w:pPr>
      <w:r w:rsidRPr="001C1C5A">
        <w:t>Координация реагирования на инциденты информационной безопасности.</w:t>
      </w:r>
    </w:p>
    <w:p w14:paraId="66039E52" w14:textId="77777777" w:rsidR="00DC2051" w:rsidRPr="001C1C5A" w:rsidRDefault="00DC2051" w:rsidP="001C1C5A">
      <w:pPr>
        <w:pStyle w:val="a4"/>
        <w:numPr>
          <w:ilvl w:val="1"/>
          <w:numId w:val="20"/>
        </w:numPr>
      </w:pPr>
      <w:r w:rsidRPr="001C1C5A">
        <w:t>Взаимодействие с внешними аудиторами и регуляторами.</w:t>
      </w:r>
    </w:p>
    <w:p w14:paraId="0F7D8CC1" w14:textId="1E23F2D0" w:rsidR="00DC2051" w:rsidRPr="001C1C5A" w:rsidRDefault="00DC2051" w:rsidP="001C1C5A">
      <w:pPr>
        <w:pStyle w:val="a4"/>
        <w:numPr>
          <w:ilvl w:val="1"/>
          <w:numId w:val="20"/>
        </w:numPr>
      </w:pPr>
      <w:r w:rsidRPr="001C1C5A">
        <w:t>Подготовка отчетов для руководства компании.</w:t>
      </w:r>
    </w:p>
    <w:p w14:paraId="5995C28E" w14:textId="77777777" w:rsidR="00DC2051" w:rsidRPr="001C1C5A" w:rsidRDefault="00DC2051" w:rsidP="00DC2051">
      <w:pPr>
        <w:ind w:firstLine="0"/>
        <w:rPr>
          <w:b/>
          <w:bCs/>
        </w:rPr>
      </w:pPr>
      <w:r w:rsidRPr="001C1C5A">
        <w:rPr>
          <w:b/>
          <w:bCs/>
        </w:rPr>
        <w:t>2. Старший специалист по информационной безопасности</w:t>
      </w:r>
    </w:p>
    <w:p w14:paraId="6155A2C4" w14:textId="77777777" w:rsidR="00DC2051" w:rsidRPr="001C1C5A" w:rsidRDefault="00DC2051" w:rsidP="00DC2051">
      <w:pPr>
        <w:numPr>
          <w:ilvl w:val="0"/>
          <w:numId w:val="12"/>
        </w:numPr>
      </w:pPr>
      <w:r w:rsidRPr="001C1C5A">
        <w:rPr>
          <w:b/>
          <w:bCs/>
        </w:rPr>
        <w:t>Наименование</w:t>
      </w:r>
      <w:r w:rsidRPr="001C1C5A">
        <w:t>: Старший специалист по информационной безопасности.</w:t>
      </w:r>
    </w:p>
    <w:p w14:paraId="2D522999" w14:textId="77777777" w:rsidR="00DC2051" w:rsidRPr="001C1C5A" w:rsidRDefault="00DC2051" w:rsidP="00DC2051">
      <w:pPr>
        <w:numPr>
          <w:ilvl w:val="0"/>
          <w:numId w:val="12"/>
        </w:numPr>
      </w:pPr>
      <w:r w:rsidRPr="001C1C5A">
        <w:rPr>
          <w:b/>
          <w:bCs/>
        </w:rPr>
        <w:t>Квалификационные требования</w:t>
      </w:r>
      <w:r w:rsidRPr="001C1C5A">
        <w:t>:</w:t>
      </w:r>
    </w:p>
    <w:p w14:paraId="441297BE" w14:textId="77777777" w:rsidR="00DC2051" w:rsidRPr="001C1C5A" w:rsidRDefault="00DC2051" w:rsidP="001C1C5A">
      <w:pPr>
        <w:pStyle w:val="a4"/>
        <w:numPr>
          <w:ilvl w:val="1"/>
          <w:numId w:val="22"/>
        </w:numPr>
      </w:pPr>
      <w:r w:rsidRPr="001C1C5A">
        <w:t>Высшее образование в области ИБ, ИТ или смежных областях.</w:t>
      </w:r>
    </w:p>
    <w:p w14:paraId="1854209A" w14:textId="77777777" w:rsidR="00DC2051" w:rsidRPr="001C1C5A" w:rsidRDefault="00DC2051" w:rsidP="001C1C5A">
      <w:pPr>
        <w:pStyle w:val="a4"/>
        <w:numPr>
          <w:ilvl w:val="1"/>
          <w:numId w:val="22"/>
        </w:numPr>
      </w:pPr>
      <w:r w:rsidRPr="001C1C5A">
        <w:t>Опыт работы в сфере ИБ не менее 3 лет.</w:t>
      </w:r>
    </w:p>
    <w:p w14:paraId="6E737FD8" w14:textId="77777777" w:rsidR="00DC2051" w:rsidRPr="001C1C5A" w:rsidRDefault="00DC2051" w:rsidP="001C1C5A">
      <w:pPr>
        <w:pStyle w:val="a4"/>
        <w:numPr>
          <w:ilvl w:val="1"/>
          <w:numId w:val="22"/>
        </w:numPr>
      </w:pPr>
      <w:r w:rsidRPr="001C1C5A">
        <w:t>Знание стандартов и frameworks (ISO/IEC 27001, NIST, PCI DSS).</w:t>
      </w:r>
    </w:p>
    <w:p w14:paraId="5FFC81BF" w14:textId="77777777" w:rsidR="00DC2051" w:rsidRPr="001C1C5A" w:rsidRDefault="00DC2051" w:rsidP="001C1C5A">
      <w:pPr>
        <w:pStyle w:val="a4"/>
        <w:numPr>
          <w:ilvl w:val="1"/>
          <w:numId w:val="22"/>
        </w:numPr>
      </w:pPr>
      <w:r w:rsidRPr="001C1C5A">
        <w:t>Наличие сертификатов CEH, CompTIA Security+ или аналогичных.</w:t>
      </w:r>
    </w:p>
    <w:p w14:paraId="750A5506" w14:textId="77777777" w:rsidR="00DC2051" w:rsidRPr="001C1C5A" w:rsidRDefault="00DC2051" w:rsidP="001C1C5A">
      <w:pPr>
        <w:pStyle w:val="a4"/>
        <w:numPr>
          <w:ilvl w:val="1"/>
          <w:numId w:val="22"/>
        </w:numPr>
      </w:pPr>
      <w:r w:rsidRPr="001C1C5A">
        <w:t>Навыки работы с системами защиты информации (SIEM, DLP, IDS/IPS).</w:t>
      </w:r>
    </w:p>
    <w:p w14:paraId="286CC2D0" w14:textId="77777777" w:rsidR="00DC2051" w:rsidRPr="001C1C5A" w:rsidRDefault="00DC2051" w:rsidP="001C1C5A">
      <w:pPr>
        <w:numPr>
          <w:ilvl w:val="0"/>
          <w:numId w:val="21"/>
        </w:numPr>
      </w:pPr>
      <w:r w:rsidRPr="001C1C5A">
        <w:rPr>
          <w:b/>
          <w:bCs/>
        </w:rPr>
        <w:t>Должностные обязанности</w:t>
      </w:r>
      <w:r w:rsidRPr="001C1C5A">
        <w:t>:</w:t>
      </w:r>
    </w:p>
    <w:p w14:paraId="6F7A744F" w14:textId="77777777" w:rsidR="00DC2051" w:rsidRPr="001C1C5A" w:rsidRDefault="00DC2051" w:rsidP="001C1C5A">
      <w:pPr>
        <w:numPr>
          <w:ilvl w:val="1"/>
          <w:numId w:val="23"/>
        </w:numPr>
      </w:pPr>
      <w:r w:rsidRPr="001C1C5A">
        <w:t>Анализ и оценка рисков информационной безопасности.</w:t>
      </w:r>
    </w:p>
    <w:p w14:paraId="47CCF73B" w14:textId="77777777" w:rsidR="00DC2051" w:rsidRPr="001C1C5A" w:rsidRDefault="00DC2051" w:rsidP="001C1C5A">
      <w:pPr>
        <w:numPr>
          <w:ilvl w:val="1"/>
          <w:numId w:val="23"/>
        </w:numPr>
      </w:pPr>
      <w:r w:rsidRPr="001C1C5A">
        <w:t>Разработка и внедрение мер защиты информации.</w:t>
      </w:r>
    </w:p>
    <w:p w14:paraId="1D356814" w14:textId="77777777" w:rsidR="00DC2051" w:rsidRPr="001C1C5A" w:rsidRDefault="00DC2051" w:rsidP="001C1C5A">
      <w:pPr>
        <w:numPr>
          <w:ilvl w:val="1"/>
          <w:numId w:val="23"/>
        </w:numPr>
      </w:pPr>
      <w:r w:rsidRPr="001C1C5A">
        <w:t>Мониторинг и анализ событий безопасности.</w:t>
      </w:r>
    </w:p>
    <w:p w14:paraId="24E69259" w14:textId="77777777" w:rsidR="00DC2051" w:rsidRPr="001C1C5A" w:rsidRDefault="00DC2051" w:rsidP="001C1C5A">
      <w:pPr>
        <w:numPr>
          <w:ilvl w:val="1"/>
          <w:numId w:val="23"/>
        </w:numPr>
      </w:pPr>
      <w:r w:rsidRPr="001C1C5A">
        <w:t>Проведение аудитов и тестирования на проникновение.</w:t>
      </w:r>
    </w:p>
    <w:p w14:paraId="3C8913F5" w14:textId="77777777" w:rsidR="00DC2051" w:rsidRPr="001C1C5A" w:rsidRDefault="00DC2051" w:rsidP="001C1C5A">
      <w:pPr>
        <w:numPr>
          <w:ilvl w:val="1"/>
          <w:numId w:val="23"/>
        </w:numPr>
      </w:pPr>
      <w:r w:rsidRPr="001C1C5A">
        <w:t>Обучение сотрудников компании по вопросам ИБ.</w:t>
      </w:r>
    </w:p>
    <w:p w14:paraId="71CF7D9C" w14:textId="42634CA1" w:rsidR="00DC2051" w:rsidRPr="001C1C5A" w:rsidRDefault="00DC2051" w:rsidP="00DC2051">
      <w:pPr>
        <w:ind w:firstLine="0"/>
      </w:pPr>
    </w:p>
    <w:p w14:paraId="4012C12F" w14:textId="77777777" w:rsidR="00DC2051" w:rsidRPr="001C1C5A" w:rsidRDefault="00DC2051" w:rsidP="00DC2051">
      <w:pPr>
        <w:ind w:firstLine="0"/>
        <w:rPr>
          <w:b/>
          <w:bCs/>
        </w:rPr>
      </w:pPr>
      <w:r w:rsidRPr="001C1C5A">
        <w:rPr>
          <w:b/>
          <w:bCs/>
        </w:rPr>
        <w:t>3. Специалист по защите персональных данных</w:t>
      </w:r>
    </w:p>
    <w:p w14:paraId="2A89F720" w14:textId="77777777" w:rsidR="00DC2051" w:rsidRPr="001C1C5A" w:rsidRDefault="00DC2051" w:rsidP="00DC2051">
      <w:pPr>
        <w:numPr>
          <w:ilvl w:val="0"/>
          <w:numId w:val="13"/>
        </w:numPr>
      </w:pPr>
      <w:r w:rsidRPr="001C1C5A">
        <w:rPr>
          <w:b/>
          <w:bCs/>
        </w:rPr>
        <w:t>Наименование</w:t>
      </w:r>
      <w:r w:rsidRPr="001C1C5A">
        <w:t>: Специалист по защите персональных данных.</w:t>
      </w:r>
    </w:p>
    <w:p w14:paraId="09DA524E" w14:textId="77777777" w:rsidR="00DC2051" w:rsidRPr="001C1C5A" w:rsidRDefault="00DC2051" w:rsidP="00DC2051">
      <w:pPr>
        <w:numPr>
          <w:ilvl w:val="0"/>
          <w:numId w:val="13"/>
        </w:numPr>
      </w:pPr>
      <w:r w:rsidRPr="001C1C5A">
        <w:rPr>
          <w:b/>
          <w:bCs/>
        </w:rPr>
        <w:t>Квалификационные требования</w:t>
      </w:r>
      <w:r w:rsidRPr="001C1C5A">
        <w:t>:</w:t>
      </w:r>
    </w:p>
    <w:p w14:paraId="17943F59" w14:textId="77777777" w:rsidR="00DC2051" w:rsidRPr="001C1C5A" w:rsidRDefault="00DC2051" w:rsidP="001C1C5A">
      <w:pPr>
        <w:numPr>
          <w:ilvl w:val="1"/>
          <w:numId w:val="24"/>
        </w:numPr>
      </w:pPr>
      <w:r w:rsidRPr="001C1C5A">
        <w:t>Высшее образование в области ИБ, юриспруденции или смежных областях.</w:t>
      </w:r>
    </w:p>
    <w:p w14:paraId="2D4EF7F9" w14:textId="77777777" w:rsidR="00DC2051" w:rsidRPr="001C1C5A" w:rsidRDefault="00DC2051" w:rsidP="001C1C5A">
      <w:pPr>
        <w:numPr>
          <w:ilvl w:val="1"/>
          <w:numId w:val="24"/>
        </w:numPr>
      </w:pPr>
      <w:r w:rsidRPr="001C1C5A">
        <w:t>Опыт работы в сфере защиты персональных данных не менее 2 лет.</w:t>
      </w:r>
    </w:p>
    <w:p w14:paraId="498BDF9A" w14:textId="77777777" w:rsidR="00DC2051" w:rsidRPr="001C1C5A" w:rsidRDefault="00DC2051" w:rsidP="001C1C5A">
      <w:pPr>
        <w:numPr>
          <w:ilvl w:val="1"/>
          <w:numId w:val="24"/>
        </w:numPr>
      </w:pPr>
      <w:r w:rsidRPr="001C1C5A">
        <w:lastRenderedPageBreak/>
        <w:t>Знание Федерального закона № 152-ФЗ и сопутствующих нормативных актов.</w:t>
      </w:r>
    </w:p>
    <w:p w14:paraId="160DF01D" w14:textId="77777777" w:rsidR="00DC2051" w:rsidRPr="001C1C5A" w:rsidRDefault="00DC2051" w:rsidP="001C1C5A">
      <w:pPr>
        <w:numPr>
          <w:ilvl w:val="1"/>
          <w:numId w:val="24"/>
        </w:numPr>
      </w:pPr>
      <w:r w:rsidRPr="001C1C5A">
        <w:t>Навыки работы с системами защиты персональных данных.</w:t>
      </w:r>
    </w:p>
    <w:p w14:paraId="2FC141DB" w14:textId="77777777" w:rsidR="00DC2051" w:rsidRPr="001C1C5A" w:rsidRDefault="00DC2051" w:rsidP="00DC2051">
      <w:pPr>
        <w:numPr>
          <w:ilvl w:val="0"/>
          <w:numId w:val="13"/>
        </w:numPr>
      </w:pPr>
      <w:r w:rsidRPr="001C1C5A">
        <w:rPr>
          <w:b/>
          <w:bCs/>
        </w:rPr>
        <w:t>Должностные обязанности</w:t>
      </w:r>
      <w:r w:rsidRPr="001C1C5A">
        <w:t>:</w:t>
      </w:r>
    </w:p>
    <w:p w14:paraId="240846AD" w14:textId="77777777" w:rsidR="00DC2051" w:rsidRPr="001C1C5A" w:rsidRDefault="00DC2051" w:rsidP="001C1C5A">
      <w:pPr>
        <w:numPr>
          <w:ilvl w:val="1"/>
          <w:numId w:val="25"/>
        </w:numPr>
      </w:pPr>
      <w:r w:rsidRPr="001C1C5A">
        <w:t>Обеспечение соответствия обработки персональных данных требованиям законодательства.</w:t>
      </w:r>
    </w:p>
    <w:p w14:paraId="6C8C25B3" w14:textId="77777777" w:rsidR="00DC2051" w:rsidRPr="001C1C5A" w:rsidRDefault="00DC2051" w:rsidP="001C1C5A">
      <w:pPr>
        <w:numPr>
          <w:ilvl w:val="1"/>
          <w:numId w:val="25"/>
        </w:numPr>
      </w:pPr>
      <w:r w:rsidRPr="001C1C5A">
        <w:t>Разработка и актуализация документов по защите персональных данных.</w:t>
      </w:r>
    </w:p>
    <w:p w14:paraId="578F2F79" w14:textId="77777777" w:rsidR="00DC2051" w:rsidRPr="001C1C5A" w:rsidRDefault="00DC2051" w:rsidP="001C1C5A">
      <w:pPr>
        <w:numPr>
          <w:ilvl w:val="1"/>
          <w:numId w:val="25"/>
        </w:numPr>
      </w:pPr>
      <w:r w:rsidRPr="001C1C5A">
        <w:t>Проведение внутренних аудитов.</w:t>
      </w:r>
    </w:p>
    <w:p w14:paraId="2B1D2115" w14:textId="77777777" w:rsidR="00DC2051" w:rsidRPr="001C1C5A" w:rsidRDefault="00DC2051" w:rsidP="001C1C5A">
      <w:pPr>
        <w:numPr>
          <w:ilvl w:val="1"/>
          <w:numId w:val="25"/>
        </w:numPr>
      </w:pPr>
      <w:r w:rsidRPr="001C1C5A">
        <w:t>Взаимодействие с Роскомнадзором и другими регуляторами.</w:t>
      </w:r>
    </w:p>
    <w:p w14:paraId="178ADA3A" w14:textId="77777777" w:rsidR="00DC2051" w:rsidRPr="001C1C5A" w:rsidRDefault="00DC2051" w:rsidP="001C1C5A">
      <w:pPr>
        <w:numPr>
          <w:ilvl w:val="1"/>
          <w:numId w:val="25"/>
        </w:numPr>
      </w:pPr>
      <w:r w:rsidRPr="001C1C5A">
        <w:t>Консультирование сотрудников по вопросам защиты персональных данных.</w:t>
      </w:r>
    </w:p>
    <w:p w14:paraId="44E2B45E" w14:textId="2F9B1A00" w:rsidR="00DC2051" w:rsidRPr="001C1C5A" w:rsidRDefault="00DC2051" w:rsidP="00DC2051">
      <w:pPr>
        <w:ind w:firstLine="0"/>
      </w:pPr>
    </w:p>
    <w:p w14:paraId="482E570F" w14:textId="3ABD87F4" w:rsidR="00DC2051" w:rsidRPr="001C1C5A" w:rsidRDefault="00DC2051" w:rsidP="00DC2051">
      <w:pPr>
        <w:ind w:firstLine="0"/>
        <w:rPr>
          <w:b/>
          <w:bCs/>
        </w:rPr>
      </w:pPr>
      <w:r w:rsidRPr="001C1C5A">
        <w:rPr>
          <w:b/>
          <w:bCs/>
        </w:rPr>
        <w:t>4. Инженер по безопасности сетей</w:t>
      </w:r>
    </w:p>
    <w:p w14:paraId="34CEBD48" w14:textId="77777777" w:rsidR="00DC2051" w:rsidRPr="001C1C5A" w:rsidRDefault="00DC2051" w:rsidP="00DC2051">
      <w:pPr>
        <w:numPr>
          <w:ilvl w:val="0"/>
          <w:numId w:val="14"/>
        </w:numPr>
      </w:pPr>
      <w:r w:rsidRPr="001C1C5A">
        <w:rPr>
          <w:b/>
          <w:bCs/>
        </w:rPr>
        <w:t>Наименование</w:t>
      </w:r>
      <w:r w:rsidRPr="001C1C5A">
        <w:t>: Инженер по безопасности сетей.</w:t>
      </w:r>
    </w:p>
    <w:p w14:paraId="7A403D08" w14:textId="77777777" w:rsidR="00DC2051" w:rsidRPr="001C1C5A" w:rsidRDefault="00DC2051" w:rsidP="00DC2051">
      <w:pPr>
        <w:numPr>
          <w:ilvl w:val="0"/>
          <w:numId w:val="14"/>
        </w:numPr>
      </w:pPr>
      <w:r w:rsidRPr="001C1C5A">
        <w:rPr>
          <w:b/>
          <w:bCs/>
        </w:rPr>
        <w:t>Квалификационные требования</w:t>
      </w:r>
      <w:r w:rsidRPr="001C1C5A">
        <w:t>:</w:t>
      </w:r>
    </w:p>
    <w:p w14:paraId="0D725FDC" w14:textId="77777777" w:rsidR="00DC2051" w:rsidRPr="001C1C5A" w:rsidRDefault="00DC2051" w:rsidP="001C1C5A">
      <w:pPr>
        <w:numPr>
          <w:ilvl w:val="1"/>
          <w:numId w:val="26"/>
        </w:numPr>
      </w:pPr>
      <w:r w:rsidRPr="001C1C5A">
        <w:t>Высшее образование в области ИТ или ИБ.</w:t>
      </w:r>
    </w:p>
    <w:p w14:paraId="77D42973" w14:textId="77777777" w:rsidR="00DC2051" w:rsidRPr="001C1C5A" w:rsidRDefault="00DC2051" w:rsidP="001C1C5A">
      <w:pPr>
        <w:numPr>
          <w:ilvl w:val="1"/>
          <w:numId w:val="26"/>
        </w:numPr>
      </w:pPr>
      <w:r w:rsidRPr="001C1C5A">
        <w:t>Опыт работы в сфере сетевой безопасности не менее 2 лет.</w:t>
      </w:r>
    </w:p>
    <w:p w14:paraId="21471944" w14:textId="77777777" w:rsidR="00DC2051" w:rsidRPr="001C1C5A" w:rsidRDefault="00DC2051" w:rsidP="001C1C5A">
      <w:pPr>
        <w:numPr>
          <w:ilvl w:val="1"/>
          <w:numId w:val="26"/>
        </w:numPr>
      </w:pPr>
      <w:r w:rsidRPr="001C1C5A">
        <w:t>Знание сетевых протоколов и технологий (TCP/IP, VPN, Firewall, IDS/IPS).</w:t>
      </w:r>
    </w:p>
    <w:p w14:paraId="3FA0FC2D" w14:textId="77777777" w:rsidR="00DC2051" w:rsidRPr="001C1C5A" w:rsidRDefault="00DC2051" w:rsidP="001C1C5A">
      <w:pPr>
        <w:numPr>
          <w:ilvl w:val="1"/>
          <w:numId w:val="26"/>
        </w:numPr>
      </w:pPr>
      <w:r w:rsidRPr="001C1C5A">
        <w:t>Наличие сертификатов CCNA Security, CCNP Security или аналогичных.</w:t>
      </w:r>
    </w:p>
    <w:p w14:paraId="1DF72636" w14:textId="77777777" w:rsidR="00DC2051" w:rsidRPr="001C1C5A" w:rsidRDefault="00DC2051" w:rsidP="00DC2051">
      <w:pPr>
        <w:numPr>
          <w:ilvl w:val="0"/>
          <w:numId w:val="14"/>
        </w:numPr>
      </w:pPr>
      <w:r w:rsidRPr="001C1C5A">
        <w:rPr>
          <w:b/>
          <w:bCs/>
        </w:rPr>
        <w:t>Должностные обязанности</w:t>
      </w:r>
      <w:r w:rsidRPr="001C1C5A">
        <w:t>:</w:t>
      </w:r>
    </w:p>
    <w:p w14:paraId="2D81B39E" w14:textId="77777777" w:rsidR="00DC2051" w:rsidRPr="001C1C5A" w:rsidRDefault="00DC2051" w:rsidP="001C1C5A">
      <w:pPr>
        <w:numPr>
          <w:ilvl w:val="1"/>
          <w:numId w:val="27"/>
        </w:numPr>
      </w:pPr>
      <w:r w:rsidRPr="001C1C5A">
        <w:t>Настройка и поддержка сетевых средств защиты (брандмауэры, VPN, IDS/IPS).</w:t>
      </w:r>
    </w:p>
    <w:p w14:paraId="63D4919B" w14:textId="77777777" w:rsidR="00DC2051" w:rsidRPr="001C1C5A" w:rsidRDefault="00DC2051" w:rsidP="001C1C5A">
      <w:pPr>
        <w:numPr>
          <w:ilvl w:val="1"/>
          <w:numId w:val="27"/>
        </w:numPr>
      </w:pPr>
      <w:r w:rsidRPr="001C1C5A">
        <w:t>Мониторинг сетевой активности на предмет угроз.</w:t>
      </w:r>
    </w:p>
    <w:p w14:paraId="6CE2E603" w14:textId="77777777" w:rsidR="00DC2051" w:rsidRPr="001C1C5A" w:rsidRDefault="00DC2051" w:rsidP="001C1C5A">
      <w:pPr>
        <w:numPr>
          <w:ilvl w:val="1"/>
          <w:numId w:val="27"/>
        </w:numPr>
      </w:pPr>
      <w:r w:rsidRPr="001C1C5A">
        <w:t>Расследование инцидентов сетевой безопасности.</w:t>
      </w:r>
    </w:p>
    <w:p w14:paraId="579EE0D9" w14:textId="77777777" w:rsidR="00DC2051" w:rsidRPr="001C1C5A" w:rsidRDefault="00DC2051" w:rsidP="001C1C5A">
      <w:pPr>
        <w:numPr>
          <w:ilvl w:val="1"/>
          <w:numId w:val="27"/>
        </w:numPr>
      </w:pPr>
      <w:r w:rsidRPr="001C1C5A">
        <w:t>Разработка и внедрение мер по защите сетевой инфраструктуры.</w:t>
      </w:r>
    </w:p>
    <w:p w14:paraId="6E8294D8" w14:textId="77777777" w:rsidR="00DC2051" w:rsidRPr="001C1C5A" w:rsidRDefault="00DC2051" w:rsidP="00DC2051">
      <w:pPr>
        <w:ind w:firstLine="0"/>
        <w:rPr>
          <w:b/>
          <w:bCs/>
        </w:rPr>
      </w:pPr>
      <w:r w:rsidRPr="001C1C5A">
        <w:rPr>
          <w:b/>
          <w:bCs/>
        </w:rPr>
        <w:t>5. Аналитик по кибербезопасности</w:t>
      </w:r>
    </w:p>
    <w:p w14:paraId="2295060D" w14:textId="77777777" w:rsidR="00DC2051" w:rsidRPr="001C1C5A" w:rsidRDefault="00DC2051" w:rsidP="00DC2051">
      <w:pPr>
        <w:numPr>
          <w:ilvl w:val="0"/>
          <w:numId w:val="15"/>
        </w:numPr>
      </w:pPr>
      <w:r w:rsidRPr="001C1C5A">
        <w:rPr>
          <w:b/>
          <w:bCs/>
        </w:rPr>
        <w:t>Наименование</w:t>
      </w:r>
      <w:r w:rsidRPr="001C1C5A">
        <w:t>: Аналитик по кибербезопасности.</w:t>
      </w:r>
    </w:p>
    <w:p w14:paraId="4A15E3A2" w14:textId="77777777" w:rsidR="00DC2051" w:rsidRPr="001C1C5A" w:rsidRDefault="00DC2051" w:rsidP="00DC2051">
      <w:pPr>
        <w:numPr>
          <w:ilvl w:val="0"/>
          <w:numId w:val="15"/>
        </w:numPr>
      </w:pPr>
      <w:r w:rsidRPr="001C1C5A">
        <w:rPr>
          <w:b/>
          <w:bCs/>
        </w:rPr>
        <w:t>Квалификационные требования</w:t>
      </w:r>
      <w:r w:rsidRPr="001C1C5A">
        <w:t>:</w:t>
      </w:r>
    </w:p>
    <w:p w14:paraId="44CA9F8F" w14:textId="77777777" w:rsidR="00DC2051" w:rsidRPr="001C1C5A" w:rsidRDefault="00DC2051" w:rsidP="001C1C5A">
      <w:pPr>
        <w:numPr>
          <w:ilvl w:val="1"/>
          <w:numId w:val="34"/>
        </w:numPr>
      </w:pPr>
      <w:r w:rsidRPr="001C1C5A">
        <w:t>Высшее образование в области ИБ, ИТ или смежных областях.</w:t>
      </w:r>
    </w:p>
    <w:p w14:paraId="2C580565" w14:textId="77777777" w:rsidR="00DC2051" w:rsidRPr="001C1C5A" w:rsidRDefault="00DC2051" w:rsidP="001C1C5A">
      <w:pPr>
        <w:numPr>
          <w:ilvl w:val="1"/>
          <w:numId w:val="34"/>
        </w:numPr>
      </w:pPr>
      <w:r w:rsidRPr="001C1C5A">
        <w:t>Опыт работы в сфере анализа угроз не менее 2 лет.</w:t>
      </w:r>
    </w:p>
    <w:p w14:paraId="47D3C25E" w14:textId="77777777" w:rsidR="00DC2051" w:rsidRPr="001C1C5A" w:rsidRDefault="00DC2051" w:rsidP="001C1C5A">
      <w:pPr>
        <w:numPr>
          <w:ilvl w:val="1"/>
          <w:numId w:val="34"/>
        </w:numPr>
      </w:pPr>
      <w:r w:rsidRPr="001C1C5A">
        <w:t>Знание методов анализа угроз и уязвимостей.</w:t>
      </w:r>
    </w:p>
    <w:p w14:paraId="21D45F5A" w14:textId="77777777" w:rsidR="00DC2051" w:rsidRPr="001C1C5A" w:rsidRDefault="00DC2051" w:rsidP="001C1C5A">
      <w:pPr>
        <w:numPr>
          <w:ilvl w:val="1"/>
          <w:numId w:val="34"/>
        </w:numPr>
      </w:pPr>
      <w:r w:rsidRPr="001C1C5A">
        <w:t>Навыки работы с SIEM-системами (Splunk, QRadar, ArcSight).</w:t>
      </w:r>
    </w:p>
    <w:p w14:paraId="6B5AB2F2" w14:textId="77777777" w:rsidR="00DC2051" w:rsidRPr="001C1C5A" w:rsidRDefault="00DC2051" w:rsidP="00DC2051">
      <w:pPr>
        <w:numPr>
          <w:ilvl w:val="0"/>
          <w:numId w:val="15"/>
        </w:numPr>
      </w:pPr>
      <w:r w:rsidRPr="001C1C5A">
        <w:rPr>
          <w:b/>
          <w:bCs/>
        </w:rPr>
        <w:t>Должностные обязанности</w:t>
      </w:r>
      <w:r w:rsidRPr="001C1C5A">
        <w:t>:</w:t>
      </w:r>
    </w:p>
    <w:p w14:paraId="118FD10C" w14:textId="77777777" w:rsidR="00DC2051" w:rsidRPr="001C1C5A" w:rsidRDefault="00DC2051" w:rsidP="001C1C5A">
      <w:pPr>
        <w:numPr>
          <w:ilvl w:val="1"/>
          <w:numId w:val="33"/>
        </w:numPr>
      </w:pPr>
      <w:r w:rsidRPr="001C1C5A">
        <w:t>Анализ угроз и уязвимостей.</w:t>
      </w:r>
    </w:p>
    <w:p w14:paraId="555378D3" w14:textId="77777777" w:rsidR="00DC2051" w:rsidRPr="001C1C5A" w:rsidRDefault="00DC2051" w:rsidP="001C1C5A">
      <w:pPr>
        <w:numPr>
          <w:ilvl w:val="1"/>
          <w:numId w:val="33"/>
        </w:numPr>
      </w:pPr>
      <w:r w:rsidRPr="001C1C5A">
        <w:t>Мониторинг и анализ событий безопасности.</w:t>
      </w:r>
    </w:p>
    <w:p w14:paraId="7E4F0AB8" w14:textId="77777777" w:rsidR="00DC2051" w:rsidRPr="001C1C5A" w:rsidRDefault="00DC2051" w:rsidP="001C1C5A">
      <w:pPr>
        <w:numPr>
          <w:ilvl w:val="1"/>
          <w:numId w:val="33"/>
        </w:numPr>
      </w:pPr>
      <w:r w:rsidRPr="001C1C5A">
        <w:t>Подготовка отчетов по инцидентам ИБ.</w:t>
      </w:r>
    </w:p>
    <w:p w14:paraId="395B2D67" w14:textId="77777777" w:rsidR="00DC2051" w:rsidRPr="001C1C5A" w:rsidRDefault="00DC2051" w:rsidP="001C1C5A">
      <w:pPr>
        <w:numPr>
          <w:ilvl w:val="1"/>
          <w:numId w:val="33"/>
        </w:numPr>
      </w:pPr>
      <w:r w:rsidRPr="001C1C5A">
        <w:t>Разработка рекомендаций по устранению уязвимостей.</w:t>
      </w:r>
    </w:p>
    <w:p w14:paraId="1483BE52" w14:textId="12CD6FFB" w:rsidR="00DC2051" w:rsidRPr="001C1C5A" w:rsidRDefault="00DC2051" w:rsidP="00DC2051">
      <w:pPr>
        <w:ind w:firstLine="0"/>
        <w:rPr>
          <w:b/>
          <w:bCs/>
        </w:rPr>
      </w:pPr>
      <w:r w:rsidRPr="001C1C5A">
        <w:rPr>
          <w:b/>
          <w:bCs/>
        </w:rPr>
        <w:t>6. Специалист по реагированию на инциденты</w:t>
      </w:r>
    </w:p>
    <w:p w14:paraId="1D291A0C" w14:textId="77777777" w:rsidR="00DC2051" w:rsidRPr="001C1C5A" w:rsidRDefault="00DC2051" w:rsidP="00DC2051">
      <w:pPr>
        <w:numPr>
          <w:ilvl w:val="0"/>
          <w:numId w:val="16"/>
        </w:numPr>
      </w:pPr>
      <w:r w:rsidRPr="001C1C5A">
        <w:rPr>
          <w:b/>
          <w:bCs/>
        </w:rPr>
        <w:lastRenderedPageBreak/>
        <w:t>Наименование</w:t>
      </w:r>
      <w:r w:rsidRPr="001C1C5A">
        <w:t>: Специалист по реагированию на инциденты.</w:t>
      </w:r>
    </w:p>
    <w:p w14:paraId="4CD8F20F" w14:textId="77777777" w:rsidR="00DC2051" w:rsidRPr="001C1C5A" w:rsidRDefault="00DC2051" w:rsidP="00DC2051">
      <w:pPr>
        <w:numPr>
          <w:ilvl w:val="0"/>
          <w:numId w:val="16"/>
        </w:numPr>
      </w:pPr>
      <w:r w:rsidRPr="001C1C5A">
        <w:rPr>
          <w:b/>
          <w:bCs/>
        </w:rPr>
        <w:t>Квалификационные требования</w:t>
      </w:r>
      <w:r w:rsidRPr="001C1C5A">
        <w:t>:</w:t>
      </w:r>
    </w:p>
    <w:p w14:paraId="39CB1007" w14:textId="77777777" w:rsidR="00DC2051" w:rsidRPr="001C1C5A" w:rsidRDefault="00DC2051" w:rsidP="001C1C5A">
      <w:pPr>
        <w:numPr>
          <w:ilvl w:val="1"/>
          <w:numId w:val="31"/>
        </w:numPr>
      </w:pPr>
      <w:r w:rsidRPr="001C1C5A">
        <w:t>Высшее образование в области ИБ, ИТ или смежных областях.</w:t>
      </w:r>
    </w:p>
    <w:p w14:paraId="3E32A992" w14:textId="77777777" w:rsidR="00DC2051" w:rsidRPr="001C1C5A" w:rsidRDefault="00DC2051" w:rsidP="001C1C5A">
      <w:pPr>
        <w:numPr>
          <w:ilvl w:val="1"/>
          <w:numId w:val="31"/>
        </w:numPr>
      </w:pPr>
      <w:r w:rsidRPr="001C1C5A">
        <w:t>Опыт работы в сфере реагирования на инциденты не менее 2 лет.</w:t>
      </w:r>
    </w:p>
    <w:p w14:paraId="38A01564" w14:textId="77777777" w:rsidR="00DC2051" w:rsidRPr="001C1C5A" w:rsidRDefault="00DC2051" w:rsidP="001C1C5A">
      <w:pPr>
        <w:numPr>
          <w:ilvl w:val="1"/>
          <w:numId w:val="31"/>
        </w:numPr>
      </w:pPr>
      <w:r w:rsidRPr="001C1C5A">
        <w:t>Знание методологий реагирования на инциденты (NIST SP 800-61, ISO/IEC 27035).</w:t>
      </w:r>
    </w:p>
    <w:p w14:paraId="70615E83" w14:textId="77777777" w:rsidR="00DC2051" w:rsidRPr="001C1C5A" w:rsidRDefault="00DC2051" w:rsidP="001C1C5A">
      <w:pPr>
        <w:numPr>
          <w:ilvl w:val="1"/>
          <w:numId w:val="31"/>
        </w:numPr>
      </w:pPr>
      <w:r w:rsidRPr="001C1C5A">
        <w:t>Навыки работы с инструментами анализа (Forensic Tools, SIEM).</w:t>
      </w:r>
    </w:p>
    <w:p w14:paraId="6273C8D7" w14:textId="77777777" w:rsidR="00DC2051" w:rsidRPr="001C1C5A" w:rsidRDefault="00DC2051" w:rsidP="00DC2051">
      <w:pPr>
        <w:numPr>
          <w:ilvl w:val="0"/>
          <w:numId w:val="16"/>
        </w:numPr>
      </w:pPr>
      <w:r w:rsidRPr="001C1C5A">
        <w:rPr>
          <w:b/>
          <w:bCs/>
        </w:rPr>
        <w:t>Должностные обязанности</w:t>
      </w:r>
      <w:r w:rsidRPr="001C1C5A">
        <w:t>:</w:t>
      </w:r>
    </w:p>
    <w:p w14:paraId="0EECC6B0" w14:textId="77777777" w:rsidR="00DC2051" w:rsidRPr="001C1C5A" w:rsidRDefault="00DC2051" w:rsidP="001C1C5A">
      <w:pPr>
        <w:numPr>
          <w:ilvl w:val="1"/>
          <w:numId w:val="30"/>
        </w:numPr>
      </w:pPr>
      <w:r w:rsidRPr="001C1C5A">
        <w:t>Расследование инцидентов информационной безопасности.</w:t>
      </w:r>
    </w:p>
    <w:p w14:paraId="2C8EF49A" w14:textId="77777777" w:rsidR="00DC2051" w:rsidRPr="001C1C5A" w:rsidRDefault="00DC2051" w:rsidP="001C1C5A">
      <w:pPr>
        <w:numPr>
          <w:ilvl w:val="1"/>
          <w:numId w:val="30"/>
        </w:numPr>
      </w:pPr>
      <w:r w:rsidRPr="001C1C5A">
        <w:t>Разработка и внедрение планов реагирования на инциденты.</w:t>
      </w:r>
    </w:p>
    <w:p w14:paraId="034A874C" w14:textId="77777777" w:rsidR="00DC2051" w:rsidRPr="001C1C5A" w:rsidRDefault="00DC2051" w:rsidP="001C1C5A">
      <w:pPr>
        <w:numPr>
          <w:ilvl w:val="1"/>
          <w:numId w:val="30"/>
        </w:numPr>
      </w:pPr>
      <w:r w:rsidRPr="001C1C5A">
        <w:t>Восстановление работоспособности систем после инцидентов.</w:t>
      </w:r>
    </w:p>
    <w:p w14:paraId="5D352FCC" w14:textId="77777777" w:rsidR="00DC2051" w:rsidRPr="001C1C5A" w:rsidRDefault="00DC2051" w:rsidP="001C1C5A">
      <w:pPr>
        <w:numPr>
          <w:ilvl w:val="1"/>
          <w:numId w:val="30"/>
        </w:numPr>
      </w:pPr>
      <w:r w:rsidRPr="001C1C5A">
        <w:t>Подготовка отчетов и рекомендаций по предотвращению инцидентов.</w:t>
      </w:r>
    </w:p>
    <w:p w14:paraId="5C778000" w14:textId="31C6312C" w:rsidR="00DC2051" w:rsidRPr="001C1C5A" w:rsidRDefault="00DC2051" w:rsidP="00DC2051"/>
    <w:p w14:paraId="6F765724" w14:textId="77777777" w:rsidR="00DC2051" w:rsidRPr="001C1C5A" w:rsidRDefault="00DC2051" w:rsidP="00DC2051">
      <w:pPr>
        <w:ind w:firstLine="0"/>
        <w:rPr>
          <w:b/>
          <w:bCs/>
        </w:rPr>
      </w:pPr>
      <w:r w:rsidRPr="001C1C5A">
        <w:rPr>
          <w:b/>
          <w:bCs/>
        </w:rPr>
        <w:t>7. Администратор средств защиты информации</w:t>
      </w:r>
    </w:p>
    <w:p w14:paraId="29F9E36F" w14:textId="77777777" w:rsidR="00DC2051" w:rsidRPr="001C1C5A" w:rsidRDefault="00DC2051" w:rsidP="00DC2051">
      <w:pPr>
        <w:numPr>
          <w:ilvl w:val="0"/>
          <w:numId w:val="17"/>
        </w:numPr>
      </w:pPr>
      <w:r w:rsidRPr="001C1C5A">
        <w:rPr>
          <w:b/>
          <w:bCs/>
        </w:rPr>
        <w:t>Наименование</w:t>
      </w:r>
      <w:r w:rsidRPr="001C1C5A">
        <w:t>: Администратор средств защиты информации.</w:t>
      </w:r>
    </w:p>
    <w:p w14:paraId="7296EDC4" w14:textId="77777777" w:rsidR="00DC2051" w:rsidRPr="001C1C5A" w:rsidRDefault="00DC2051" w:rsidP="00DC2051">
      <w:pPr>
        <w:numPr>
          <w:ilvl w:val="0"/>
          <w:numId w:val="17"/>
        </w:numPr>
      </w:pPr>
      <w:r w:rsidRPr="001C1C5A">
        <w:rPr>
          <w:b/>
          <w:bCs/>
        </w:rPr>
        <w:t>Квалификационные требования</w:t>
      </w:r>
      <w:r w:rsidRPr="001C1C5A">
        <w:t>:</w:t>
      </w:r>
    </w:p>
    <w:p w14:paraId="232C6D3E" w14:textId="77777777" w:rsidR="00DC2051" w:rsidRPr="001C1C5A" w:rsidRDefault="00DC2051" w:rsidP="001C1C5A">
      <w:pPr>
        <w:numPr>
          <w:ilvl w:val="1"/>
          <w:numId w:val="29"/>
        </w:numPr>
      </w:pPr>
      <w:r w:rsidRPr="001C1C5A">
        <w:t>Высшее образование в области ИТ или ИБ.</w:t>
      </w:r>
    </w:p>
    <w:p w14:paraId="7A67B2DF" w14:textId="77777777" w:rsidR="00DC2051" w:rsidRPr="001C1C5A" w:rsidRDefault="00DC2051" w:rsidP="001C1C5A">
      <w:pPr>
        <w:numPr>
          <w:ilvl w:val="1"/>
          <w:numId w:val="29"/>
        </w:numPr>
      </w:pPr>
      <w:r w:rsidRPr="001C1C5A">
        <w:t>Опыт работы с системами защиты информации (DLP, антивирусы, SIEM).</w:t>
      </w:r>
    </w:p>
    <w:p w14:paraId="7745FC8F" w14:textId="77777777" w:rsidR="00DC2051" w:rsidRPr="001C1C5A" w:rsidRDefault="00DC2051" w:rsidP="001C1C5A">
      <w:pPr>
        <w:numPr>
          <w:ilvl w:val="1"/>
          <w:numId w:val="29"/>
        </w:numPr>
      </w:pPr>
      <w:r w:rsidRPr="001C1C5A">
        <w:t>Знание принципов работы средств криптографической защиты.</w:t>
      </w:r>
    </w:p>
    <w:p w14:paraId="52F6FB59" w14:textId="77777777" w:rsidR="00DC2051" w:rsidRPr="001C1C5A" w:rsidRDefault="00DC2051" w:rsidP="00DC2051">
      <w:pPr>
        <w:numPr>
          <w:ilvl w:val="0"/>
          <w:numId w:val="17"/>
        </w:numPr>
      </w:pPr>
      <w:r w:rsidRPr="001C1C5A">
        <w:rPr>
          <w:b/>
          <w:bCs/>
        </w:rPr>
        <w:t>Должностные обязанности</w:t>
      </w:r>
      <w:r w:rsidRPr="001C1C5A">
        <w:t>:</w:t>
      </w:r>
    </w:p>
    <w:p w14:paraId="681579D8" w14:textId="77777777" w:rsidR="00DC2051" w:rsidRPr="001C1C5A" w:rsidRDefault="00DC2051" w:rsidP="001C1C5A">
      <w:pPr>
        <w:numPr>
          <w:ilvl w:val="1"/>
          <w:numId w:val="28"/>
        </w:numPr>
      </w:pPr>
      <w:r w:rsidRPr="001C1C5A">
        <w:t>Установка и настройка средств защиты информации.</w:t>
      </w:r>
    </w:p>
    <w:p w14:paraId="1AF03E9E" w14:textId="77777777" w:rsidR="00DC2051" w:rsidRPr="001C1C5A" w:rsidRDefault="00DC2051" w:rsidP="001C1C5A">
      <w:pPr>
        <w:numPr>
          <w:ilvl w:val="1"/>
          <w:numId w:val="28"/>
        </w:numPr>
      </w:pPr>
      <w:r w:rsidRPr="001C1C5A">
        <w:t>Обновление и поддержка антивирусного ПО.</w:t>
      </w:r>
    </w:p>
    <w:p w14:paraId="0D9F0380" w14:textId="77777777" w:rsidR="00DC2051" w:rsidRPr="001C1C5A" w:rsidRDefault="00DC2051" w:rsidP="001C1C5A">
      <w:pPr>
        <w:numPr>
          <w:ilvl w:val="1"/>
          <w:numId w:val="28"/>
        </w:numPr>
      </w:pPr>
      <w:r w:rsidRPr="001C1C5A">
        <w:t>Мониторинг работы систем защиты.</w:t>
      </w:r>
    </w:p>
    <w:p w14:paraId="2855FFA5" w14:textId="77777777" w:rsidR="00DC2051" w:rsidRPr="001C1C5A" w:rsidRDefault="00DC2051" w:rsidP="001C1C5A">
      <w:pPr>
        <w:numPr>
          <w:ilvl w:val="1"/>
          <w:numId w:val="28"/>
        </w:numPr>
      </w:pPr>
      <w:r w:rsidRPr="001C1C5A">
        <w:t>Обеспечение резервного копирования данных.</w:t>
      </w:r>
    </w:p>
    <w:p w14:paraId="6FFD8D18" w14:textId="14D73E81" w:rsidR="00DC2051" w:rsidRPr="00DC2051" w:rsidRDefault="00DC2051" w:rsidP="00DC2051">
      <w:pPr>
        <w:ind w:firstLine="0"/>
      </w:pPr>
    </w:p>
    <w:p w14:paraId="03BF8CDE" w14:textId="71E337FB" w:rsidR="00DC2051" w:rsidRDefault="00DC2051" w:rsidP="00DC2051">
      <w:pPr>
        <w:ind w:firstLine="0"/>
      </w:pPr>
    </w:p>
    <w:sectPr w:rsidR="00DC2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E1602C" w14:textId="77777777" w:rsidR="0007074E" w:rsidRDefault="0007074E" w:rsidP="00073046">
      <w:pPr>
        <w:spacing w:before="0"/>
      </w:pPr>
      <w:r>
        <w:separator/>
      </w:r>
    </w:p>
  </w:endnote>
  <w:endnote w:type="continuationSeparator" w:id="0">
    <w:p w14:paraId="14C009DF" w14:textId="77777777" w:rsidR="0007074E" w:rsidRDefault="0007074E" w:rsidP="0007304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6049B6" w14:textId="77777777" w:rsidR="0007074E" w:rsidRDefault="0007074E" w:rsidP="00073046">
      <w:pPr>
        <w:spacing w:before="0"/>
      </w:pPr>
      <w:r>
        <w:separator/>
      </w:r>
    </w:p>
  </w:footnote>
  <w:footnote w:type="continuationSeparator" w:id="0">
    <w:p w14:paraId="391FFBB6" w14:textId="77777777" w:rsidR="0007074E" w:rsidRDefault="0007074E" w:rsidP="0007304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64257"/>
    <w:multiLevelType w:val="multilevel"/>
    <w:tmpl w:val="CDC6C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033B2"/>
    <w:multiLevelType w:val="hybridMultilevel"/>
    <w:tmpl w:val="2786B73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732C9"/>
    <w:multiLevelType w:val="multilevel"/>
    <w:tmpl w:val="EA20589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4FD1061"/>
    <w:multiLevelType w:val="hybridMultilevel"/>
    <w:tmpl w:val="FBC69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75B9E"/>
    <w:multiLevelType w:val="multilevel"/>
    <w:tmpl w:val="AD6A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B5EAD"/>
    <w:multiLevelType w:val="hybridMultilevel"/>
    <w:tmpl w:val="1818A096"/>
    <w:lvl w:ilvl="0" w:tplc="DE7857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7D20766"/>
    <w:multiLevelType w:val="multilevel"/>
    <w:tmpl w:val="3076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AB7E34"/>
    <w:multiLevelType w:val="multilevel"/>
    <w:tmpl w:val="CC8A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E85679"/>
    <w:multiLevelType w:val="hybridMultilevel"/>
    <w:tmpl w:val="4A1ED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033F40"/>
    <w:multiLevelType w:val="hybridMultilevel"/>
    <w:tmpl w:val="0DB8C810"/>
    <w:lvl w:ilvl="0" w:tplc="370E7F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D4C0AB7"/>
    <w:multiLevelType w:val="hybridMultilevel"/>
    <w:tmpl w:val="911088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1751C3"/>
    <w:multiLevelType w:val="multilevel"/>
    <w:tmpl w:val="CAE2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35445C"/>
    <w:multiLevelType w:val="multilevel"/>
    <w:tmpl w:val="9E4A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947800"/>
    <w:multiLevelType w:val="multilevel"/>
    <w:tmpl w:val="76E2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DF4485"/>
    <w:multiLevelType w:val="multilevel"/>
    <w:tmpl w:val="AC46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C17F1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DF501B6"/>
    <w:multiLevelType w:val="multilevel"/>
    <w:tmpl w:val="B96C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4279B9"/>
    <w:multiLevelType w:val="multilevel"/>
    <w:tmpl w:val="90DA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8B535E"/>
    <w:multiLevelType w:val="multilevel"/>
    <w:tmpl w:val="9080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035FB8"/>
    <w:multiLevelType w:val="multilevel"/>
    <w:tmpl w:val="9D2E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B97CDA"/>
    <w:multiLevelType w:val="multilevel"/>
    <w:tmpl w:val="213A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183CCF"/>
    <w:multiLevelType w:val="multilevel"/>
    <w:tmpl w:val="40F2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877539"/>
    <w:multiLevelType w:val="multilevel"/>
    <w:tmpl w:val="48DC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CC2BC4"/>
    <w:multiLevelType w:val="multilevel"/>
    <w:tmpl w:val="4908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A91DAD"/>
    <w:multiLevelType w:val="multilevel"/>
    <w:tmpl w:val="48CE6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2A269F"/>
    <w:multiLevelType w:val="hybridMultilevel"/>
    <w:tmpl w:val="4C524CD2"/>
    <w:lvl w:ilvl="0" w:tplc="EA147D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2646D80"/>
    <w:multiLevelType w:val="multilevel"/>
    <w:tmpl w:val="52AE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4D2010"/>
    <w:multiLevelType w:val="multilevel"/>
    <w:tmpl w:val="37A8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1B1326"/>
    <w:multiLevelType w:val="hybridMultilevel"/>
    <w:tmpl w:val="93C8CD70"/>
    <w:lvl w:ilvl="0" w:tplc="49BC22B2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87350BE"/>
    <w:multiLevelType w:val="multilevel"/>
    <w:tmpl w:val="7BECA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BF7938"/>
    <w:multiLevelType w:val="multilevel"/>
    <w:tmpl w:val="E23E29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B3A2D48"/>
    <w:multiLevelType w:val="multilevel"/>
    <w:tmpl w:val="4D12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8A22B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7BC927B8"/>
    <w:multiLevelType w:val="multilevel"/>
    <w:tmpl w:val="5BAE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243997">
    <w:abstractNumId w:val="30"/>
  </w:num>
  <w:num w:numId="2" w16cid:durableId="717634054">
    <w:abstractNumId w:val="15"/>
  </w:num>
  <w:num w:numId="3" w16cid:durableId="2017613621">
    <w:abstractNumId w:val="28"/>
  </w:num>
  <w:num w:numId="4" w16cid:durableId="719791774">
    <w:abstractNumId w:val="32"/>
  </w:num>
  <w:num w:numId="5" w16cid:durableId="1103262016">
    <w:abstractNumId w:val="2"/>
  </w:num>
  <w:num w:numId="6" w16cid:durableId="785731882">
    <w:abstractNumId w:val="5"/>
  </w:num>
  <w:num w:numId="7" w16cid:durableId="532766650">
    <w:abstractNumId w:val="25"/>
  </w:num>
  <w:num w:numId="8" w16cid:durableId="203178989">
    <w:abstractNumId w:val="3"/>
  </w:num>
  <w:num w:numId="9" w16cid:durableId="129253085">
    <w:abstractNumId w:val="9"/>
  </w:num>
  <w:num w:numId="10" w16cid:durableId="1160268027">
    <w:abstractNumId w:val="10"/>
  </w:num>
  <w:num w:numId="11" w16cid:durableId="979502835">
    <w:abstractNumId w:val="21"/>
  </w:num>
  <w:num w:numId="12" w16cid:durableId="487939336">
    <w:abstractNumId w:val="19"/>
  </w:num>
  <w:num w:numId="13" w16cid:durableId="566306713">
    <w:abstractNumId w:val="14"/>
  </w:num>
  <w:num w:numId="14" w16cid:durableId="388502232">
    <w:abstractNumId w:val="16"/>
  </w:num>
  <w:num w:numId="15" w16cid:durableId="2139910620">
    <w:abstractNumId w:val="11"/>
  </w:num>
  <w:num w:numId="16" w16cid:durableId="333802313">
    <w:abstractNumId w:val="20"/>
  </w:num>
  <w:num w:numId="17" w16cid:durableId="1024794100">
    <w:abstractNumId w:val="7"/>
  </w:num>
  <w:num w:numId="18" w16cid:durableId="1823809753">
    <w:abstractNumId w:val="24"/>
  </w:num>
  <w:num w:numId="19" w16cid:durableId="943532892">
    <w:abstractNumId w:val="23"/>
  </w:num>
  <w:num w:numId="20" w16cid:durableId="172650701">
    <w:abstractNumId w:val="33"/>
  </w:num>
  <w:num w:numId="21" w16cid:durableId="1294097394">
    <w:abstractNumId w:val="8"/>
  </w:num>
  <w:num w:numId="22" w16cid:durableId="1540432125">
    <w:abstractNumId w:val="13"/>
  </w:num>
  <w:num w:numId="23" w16cid:durableId="1859393073">
    <w:abstractNumId w:val="1"/>
  </w:num>
  <w:num w:numId="24" w16cid:durableId="249584963">
    <w:abstractNumId w:val="26"/>
  </w:num>
  <w:num w:numId="25" w16cid:durableId="256712427">
    <w:abstractNumId w:val="18"/>
  </w:num>
  <w:num w:numId="26" w16cid:durableId="2050101697">
    <w:abstractNumId w:val="4"/>
  </w:num>
  <w:num w:numId="27" w16cid:durableId="1212767069">
    <w:abstractNumId w:val="12"/>
  </w:num>
  <w:num w:numId="28" w16cid:durableId="1087188933">
    <w:abstractNumId w:val="0"/>
  </w:num>
  <w:num w:numId="29" w16cid:durableId="2040352311">
    <w:abstractNumId w:val="17"/>
  </w:num>
  <w:num w:numId="30" w16cid:durableId="1380013095">
    <w:abstractNumId w:val="22"/>
  </w:num>
  <w:num w:numId="31" w16cid:durableId="834224919">
    <w:abstractNumId w:val="27"/>
  </w:num>
  <w:num w:numId="32" w16cid:durableId="1076047896">
    <w:abstractNumId w:val="29"/>
  </w:num>
  <w:num w:numId="33" w16cid:durableId="70010100">
    <w:abstractNumId w:val="6"/>
  </w:num>
  <w:num w:numId="34" w16cid:durableId="158795708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77B"/>
    <w:rsid w:val="00001389"/>
    <w:rsid w:val="0000222A"/>
    <w:rsid w:val="00024ED7"/>
    <w:rsid w:val="0007074E"/>
    <w:rsid w:val="00073046"/>
    <w:rsid w:val="00083EDD"/>
    <w:rsid w:val="000F077B"/>
    <w:rsid w:val="00127833"/>
    <w:rsid w:val="001579FE"/>
    <w:rsid w:val="001B190D"/>
    <w:rsid w:val="001C1C5A"/>
    <w:rsid w:val="001E197E"/>
    <w:rsid w:val="001F4D45"/>
    <w:rsid w:val="002258B6"/>
    <w:rsid w:val="00286CC3"/>
    <w:rsid w:val="002F4950"/>
    <w:rsid w:val="003441B5"/>
    <w:rsid w:val="003922C1"/>
    <w:rsid w:val="003B4C8F"/>
    <w:rsid w:val="003D298E"/>
    <w:rsid w:val="003D5AB1"/>
    <w:rsid w:val="003F3C23"/>
    <w:rsid w:val="003F67E7"/>
    <w:rsid w:val="00402D37"/>
    <w:rsid w:val="00431D44"/>
    <w:rsid w:val="0044562D"/>
    <w:rsid w:val="00446E6F"/>
    <w:rsid w:val="00486222"/>
    <w:rsid w:val="004E5E99"/>
    <w:rsid w:val="004F03A3"/>
    <w:rsid w:val="00570271"/>
    <w:rsid w:val="005A4EC6"/>
    <w:rsid w:val="00624DFC"/>
    <w:rsid w:val="0062624E"/>
    <w:rsid w:val="00663CFD"/>
    <w:rsid w:val="006A08D0"/>
    <w:rsid w:val="006D2DBB"/>
    <w:rsid w:val="006D2DD1"/>
    <w:rsid w:val="007276DD"/>
    <w:rsid w:val="00730651"/>
    <w:rsid w:val="00764191"/>
    <w:rsid w:val="00796169"/>
    <w:rsid w:val="007A6155"/>
    <w:rsid w:val="007F71FA"/>
    <w:rsid w:val="00810059"/>
    <w:rsid w:val="00850A1E"/>
    <w:rsid w:val="00861E9C"/>
    <w:rsid w:val="0089112A"/>
    <w:rsid w:val="00897A96"/>
    <w:rsid w:val="008A4228"/>
    <w:rsid w:val="008E1268"/>
    <w:rsid w:val="008F206E"/>
    <w:rsid w:val="008F45F7"/>
    <w:rsid w:val="00903A52"/>
    <w:rsid w:val="0090684C"/>
    <w:rsid w:val="00917D64"/>
    <w:rsid w:val="009251FE"/>
    <w:rsid w:val="00933BBE"/>
    <w:rsid w:val="00953760"/>
    <w:rsid w:val="00963A86"/>
    <w:rsid w:val="009F135F"/>
    <w:rsid w:val="009F582D"/>
    <w:rsid w:val="00A042ED"/>
    <w:rsid w:val="00A36474"/>
    <w:rsid w:val="00A86001"/>
    <w:rsid w:val="00A970E8"/>
    <w:rsid w:val="00AB757F"/>
    <w:rsid w:val="00AD7C48"/>
    <w:rsid w:val="00B56ECE"/>
    <w:rsid w:val="00B82512"/>
    <w:rsid w:val="00B907D5"/>
    <w:rsid w:val="00BE0D73"/>
    <w:rsid w:val="00BE625C"/>
    <w:rsid w:val="00BF47B8"/>
    <w:rsid w:val="00C04EE6"/>
    <w:rsid w:val="00C24534"/>
    <w:rsid w:val="00C46BC9"/>
    <w:rsid w:val="00C64F93"/>
    <w:rsid w:val="00CD535B"/>
    <w:rsid w:val="00CE60AA"/>
    <w:rsid w:val="00CF17DA"/>
    <w:rsid w:val="00D060DA"/>
    <w:rsid w:val="00D333DA"/>
    <w:rsid w:val="00D337BC"/>
    <w:rsid w:val="00D4060B"/>
    <w:rsid w:val="00D64045"/>
    <w:rsid w:val="00DA2C54"/>
    <w:rsid w:val="00DC2051"/>
    <w:rsid w:val="00E022A2"/>
    <w:rsid w:val="00E16E36"/>
    <w:rsid w:val="00E26EC2"/>
    <w:rsid w:val="00E762FE"/>
    <w:rsid w:val="00EC0AB5"/>
    <w:rsid w:val="00ED4A52"/>
    <w:rsid w:val="00EF3A3D"/>
    <w:rsid w:val="00F10665"/>
    <w:rsid w:val="00F376AE"/>
    <w:rsid w:val="00F40397"/>
    <w:rsid w:val="00F47381"/>
    <w:rsid w:val="00F57C18"/>
    <w:rsid w:val="00FA20F0"/>
    <w:rsid w:val="00FD4002"/>
    <w:rsid w:val="00FF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483AF"/>
  <w15:chartTrackingRefBased/>
  <w15:docId w15:val="{FB55648A-9C2C-4CDD-B061-0FAB0F87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EC2"/>
    <w:pPr>
      <w:spacing w:before="120"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26EC2"/>
    <w:pPr>
      <w:keepNext/>
      <w:pageBreakBefore/>
      <w:numPr>
        <w:numId w:val="2"/>
      </w:numPr>
      <w:spacing w:after="120"/>
      <w:jc w:val="center"/>
      <w:outlineLvl w:val="0"/>
    </w:pPr>
    <w:rPr>
      <w:rFonts w:ascii="Arial" w:hAnsi="Arial" w:cs="Arial"/>
      <w:b/>
      <w:caps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6EC2"/>
    <w:pPr>
      <w:numPr>
        <w:ilvl w:val="1"/>
        <w:numId w:val="2"/>
      </w:numPr>
      <w:outlineLvl w:val="1"/>
    </w:pPr>
    <w:rPr>
      <w:rFonts w:ascii="Arial" w:hAnsi="Arial" w:cs="Arial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26EC2"/>
    <w:pPr>
      <w:numPr>
        <w:ilvl w:val="2"/>
        <w:numId w:val="2"/>
      </w:numPr>
      <w:outlineLvl w:val="2"/>
    </w:pPr>
    <w:rPr>
      <w:rFonts w:ascii="Arial" w:hAnsi="Arial" w:cs="Arial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E26EC2"/>
    <w:pPr>
      <w:numPr>
        <w:ilvl w:val="3"/>
        <w:numId w:val="2"/>
      </w:numPr>
      <w:outlineLvl w:val="3"/>
    </w:pPr>
    <w:rPr>
      <w:rFonts w:ascii="Arial" w:hAnsi="Arial" w:cs="Arial"/>
      <w:b/>
      <w:i/>
    </w:rPr>
  </w:style>
  <w:style w:type="paragraph" w:styleId="5">
    <w:name w:val="heading 5"/>
    <w:basedOn w:val="a"/>
    <w:next w:val="a"/>
    <w:link w:val="50"/>
    <w:uiPriority w:val="9"/>
    <w:semiHidden/>
    <w:unhideWhenUsed/>
    <w:rsid w:val="00E26EC2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6EC2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6EC2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6EC2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6EC2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6EC2"/>
    <w:rPr>
      <w:rFonts w:ascii="Arial" w:hAnsi="Arial" w:cs="Arial"/>
      <w:b/>
      <w:caps/>
      <w:sz w:val="32"/>
      <w:szCs w:val="24"/>
    </w:rPr>
  </w:style>
  <w:style w:type="character" w:customStyle="1" w:styleId="20">
    <w:name w:val="Заголовок 2 Знак"/>
    <w:basedOn w:val="a0"/>
    <w:link w:val="2"/>
    <w:uiPriority w:val="9"/>
    <w:rsid w:val="00E26EC2"/>
    <w:rPr>
      <w:rFonts w:ascii="Arial" w:hAnsi="Arial" w:cs="Arial"/>
      <w:b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rsid w:val="00E26EC2"/>
    <w:rPr>
      <w:rFonts w:ascii="Arial" w:hAnsi="Arial" w:cs="Arial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26EC2"/>
    <w:rPr>
      <w:rFonts w:ascii="Arial" w:hAnsi="Arial" w:cs="Arial"/>
      <w:b/>
      <w:i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E26EC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E26E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E26EC2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26E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26E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3">
    <w:name w:val="Emphasis"/>
    <w:uiPriority w:val="20"/>
    <w:qFormat/>
    <w:rsid w:val="00E26EC2"/>
    <w:rPr>
      <w:b/>
      <w:i/>
    </w:rPr>
  </w:style>
  <w:style w:type="paragraph" w:styleId="21">
    <w:name w:val="Quote"/>
    <w:aliases w:val="Код"/>
    <w:basedOn w:val="a"/>
    <w:next w:val="a"/>
    <w:link w:val="22"/>
    <w:uiPriority w:val="29"/>
    <w:qFormat/>
    <w:rsid w:val="00E26EC2"/>
    <w:pPr>
      <w:spacing w:before="0"/>
      <w:ind w:firstLine="0"/>
    </w:pPr>
    <w:rPr>
      <w:rFonts w:ascii="Cambria Math" w:hAnsi="Cambria Math"/>
    </w:rPr>
  </w:style>
  <w:style w:type="character" w:customStyle="1" w:styleId="22">
    <w:name w:val="Цитата 2 Знак"/>
    <w:aliases w:val="Код Знак"/>
    <w:basedOn w:val="a0"/>
    <w:link w:val="21"/>
    <w:uiPriority w:val="29"/>
    <w:rsid w:val="00E26EC2"/>
    <w:rPr>
      <w:rFonts w:ascii="Cambria Math" w:hAnsi="Cambria Math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073046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073046"/>
    <w:pPr>
      <w:spacing w:before="0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073046"/>
    <w:rPr>
      <w:rFonts w:ascii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073046"/>
    <w:rPr>
      <w:vertAlign w:val="superscript"/>
    </w:rPr>
  </w:style>
  <w:style w:type="table" w:styleId="a8">
    <w:name w:val="Table Grid"/>
    <w:basedOn w:val="a1"/>
    <w:uiPriority w:val="39"/>
    <w:rsid w:val="00BE6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F09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6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E3C27-FE0A-48EE-826C-F5CC87C69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Кузьмина Ксения Владиславовна</cp:lastModifiedBy>
  <cp:revision>16</cp:revision>
  <dcterms:created xsi:type="dcterms:W3CDTF">2024-01-31T11:54:00Z</dcterms:created>
  <dcterms:modified xsi:type="dcterms:W3CDTF">2025-03-05T07:25:00Z</dcterms:modified>
</cp:coreProperties>
</file>