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00C8" w14:textId="77777777" w:rsidR="00401970" w:rsidRDefault="00401970" w:rsidP="004019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970">
        <w:rPr>
          <w:rFonts w:ascii="Times New Roman" w:hAnsi="Times New Roman" w:cs="Times New Roman"/>
          <w:b/>
          <w:bCs/>
          <w:sz w:val="28"/>
          <w:szCs w:val="28"/>
        </w:rPr>
        <w:t>Объект КИИ:</w:t>
      </w:r>
      <w:r w:rsidRPr="00401970">
        <w:rPr>
          <w:rFonts w:ascii="Times New Roman" w:hAnsi="Times New Roman" w:cs="Times New Roman"/>
          <w:sz w:val="28"/>
          <w:szCs w:val="28"/>
        </w:rPr>
        <w:t> База персональных данных (ПДн)</w:t>
      </w:r>
    </w:p>
    <w:p w14:paraId="1C79DE71" w14:textId="55CFE0EC" w:rsidR="00401970" w:rsidRPr="00401970" w:rsidRDefault="00401970" w:rsidP="004019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970">
        <w:rPr>
          <w:rFonts w:ascii="Times New Roman" w:hAnsi="Times New Roman" w:cs="Times New Roman"/>
          <w:b/>
          <w:bCs/>
          <w:sz w:val="28"/>
          <w:szCs w:val="28"/>
        </w:rPr>
        <w:t>Категория значимости:</w:t>
      </w:r>
      <w:r w:rsidRPr="00401970">
        <w:rPr>
          <w:rFonts w:ascii="Times New Roman" w:hAnsi="Times New Roman" w:cs="Times New Roman"/>
          <w:sz w:val="28"/>
          <w:szCs w:val="28"/>
        </w:rPr>
        <w:t> </w:t>
      </w:r>
      <w:r w:rsidR="00745D97">
        <w:rPr>
          <w:rFonts w:ascii="Times New Roman" w:hAnsi="Times New Roman" w:cs="Times New Roman"/>
          <w:sz w:val="28"/>
          <w:szCs w:val="28"/>
        </w:rPr>
        <w:t>2</w:t>
      </w:r>
      <w:r w:rsidR="00A62DC8" w:rsidRPr="00A62DC8">
        <w:rPr>
          <w:rFonts w:ascii="Times New Roman" w:hAnsi="Times New Roman" w:cs="Times New Roman"/>
          <w:sz w:val="28"/>
          <w:szCs w:val="28"/>
        </w:rPr>
        <w:t xml:space="preserve"> категория</w:t>
      </w:r>
    </w:p>
    <w:p w14:paraId="0A5746E2" w14:textId="77777777" w:rsidR="00401970" w:rsidRPr="00401970" w:rsidRDefault="00401970" w:rsidP="004019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970">
        <w:rPr>
          <w:rFonts w:ascii="Times New Roman" w:hAnsi="Times New Roman" w:cs="Times New Roman"/>
          <w:b/>
          <w:bCs/>
          <w:sz w:val="28"/>
          <w:szCs w:val="28"/>
        </w:rPr>
        <w:t>Таблица требований НПА: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4085"/>
        <w:gridCol w:w="2167"/>
      </w:tblGrid>
      <w:tr w:rsidR="00401970" w:rsidRPr="00401970" w14:paraId="1A5253CC" w14:textId="77777777" w:rsidTr="0040197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46F78F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 (НПА)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1047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Формулировка требования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39C8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 выполнения</w:t>
            </w:r>
          </w:p>
        </w:tc>
      </w:tr>
      <w:tr w:rsidR="00401970" w:rsidRPr="00401970" w14:paraId="0C1489C7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657E0B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152-ФЗ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4A08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 ПДн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1ED2D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  <w:tr w:rsidR="00401970" w:rsidRPr="00401970" w14:paraId="7008C2CA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F65423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Приказ ФСТЭК №239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8913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Требования по обеспечению безопасности объектов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66E2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Не выполняется</w:t>
            </w:r>
          </w:p>
        </w:tc>
      </w:tr>
      <w:tr w:rsidR="00401970" w:rsidRPr="00401970" w14:paraId="575E89F4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25C5A8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Постановление Правительства РФ №1478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4B1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Реализация мер криптографической защиты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38CA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Не выполняется</w:t>
            </w:r>
          </w:p>
        </w:tc>
      </w:tr>
      <w:tr w:rsidR="00401970" w:rsidRPr="00401970" w14:paraId="4B1DE5A2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DF370C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Приказ ФСБ №213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A64B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Мониторинг защищенности информационных ресурсов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6A69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</w:tr>
    </w:tbl>
    <w:p w14:paraId="54FF4720" w14:textId="77777777" w:rsidR="00401970" w:rsidRPr="00401970" w:rsidRDefault="00401970" w:rsidP="004019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1970">
        <w:rPr>
          <w:rFonts w:ascii="Times New Roman" w:hAnsi="Times New Roman" w:cs="Times New Roman"/>
          <w:b/>
          <w:bCs/>
          <w:sz w:val="28"/>
          <w:szCs w:val="28"/>
        </w:rPr>
        <w:t>План выполнения требований: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3972"/>
        <w:gridCol w:w="2511"/>
      </w:tblGrid>
      <w:tr w:rsidR="00401970" w:rsidRPr="00401970" w14:paraId="37498733" w14:textId="77777777" w:rsidTr="0040197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5882AC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9D77A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Способ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38BD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Источники требований</w:t>
            </w:r>
          </w:p>
        </w:tc>
      </w:tr>
      <w:tr w:rsidR="00401970" w:rsidRPr="00401970" w14:paraId="1647447C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D46F85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 ПДн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F970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1. Внедрение DLP-системы (Kaspersky DLP) 2. Шифрование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1967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152-ФЗ, Приказ ФСТЭК №239</w:t>
            </w:r>
          </w:p>
        </w:tc>
      </w:tr>
      <w:tr w:rsidR="00401970" w:rsidRPr="00401970" w14:paraId="38A369A6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1B0823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Реализация криптографической защиты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FE4E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1. Установка сертифицированных СКЗИ 2. Настройка ключевой инфраструктуры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DD23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Постановление Правительства РФ №1478</w:t>
            </w:r>
          </w:p>
        </w:tc>
      </w:tr>
      <w:tr w:rsidR="00401970" w:rsidRPr="00401970" w14:paraId="2E94D15A" w14:textId="77777777" w:rsidTr="0040197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18C84A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Мониторинг защищенности ресурсов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A790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1. Внедрение системы MaxPatrol 2. Автоматизация аудита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0E95A" w14:textId="77777777" w:rsidR="00401970" w:rsidRPr="00401970" w:rsidRDefault="00401970" w:rsidP="004019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1970">
              <w:rPr>
                <w:rFonts w:ascii="Times New Roman" w:hAnsi="Times New Roman" w:cs="Times New Roman"/>
                <w:sz w:val="28"/>
                <w:szCs w:val="28"/>
              </w:rPr>
              <w:t>Приказ ФСБ №213, ГОСТ Р 51583</w:t>
            </w:r>
          </w:p>
        </w:tc>
      </w:tr>
    </w:tbl>
    <w:p w14:paraId="406C86A2" w14:textId="77777777" w:rsidR="00DD1C97" w:rsidRPr="00401970" w:rsidRDefault="00DD1C97" w:rsidP="004019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1C97" w:rsidRPr="0040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19"/>
    <w:rsid w:val="00024C4C"/>
    <w:rsid w:val="001C22FE"/>
    <w:rsid w:val="00223D67"/>
    <w:rsid w:val="003A0765"/>
    <w:rsid w:val="00401970"/>
    <w:rsid w:val="00745D97"/>
    <w:rsid w:val="00752A19"/>
    <w:rsid w:val="009A2BE7"/>
    <w:rsid w:val="00A62DC8"/>
    <w:rsid w:val="00B26448"/>
    <w:rsid w:val="00D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61D4"/>
  <w15:chartTrackingRefBased/>
  <w15:docId w15:val="{AC7A2722-65FE-4852-9F3F-A2BE167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2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!!!"/>
    <w:basedOn w:val="1"/>
    <w:link w:val="a4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color w:val="auto"/>
      <w:kern w:val="0"/>
      <w:lang w:eastAsia="ru-RU"/>
      <w14:ligatures w14:val="none"/>
    </w:rPr>
  </w:style>
  <w:style w:type="character" w:customStyle="1" w:styleId="a4">
    <w:name w:val="Заголовок!!!! Знак"/>
    <w:basedOn w:val="a0"/>
    <w:link w:val="a3"/>
    <w:rsid w:val="00B26448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26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дзаголовок!!!!!!"/>
    <w:basedOn w:val="a6"/>
    <w:link w:val="a7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b/>
      <w:kern w:val="0"/>
      <w:sz w:val="32"/>
      <w:lang w:eastAsia="ru-RU"/>
      <w14:ligatures w14:val="none"/>
    </w:rPr>
  </w:style>
  <w:style w:type="character" w:customStyle="1" w:styleId="a7">
    <w:name w:val="Подзаголовок!!!!!! Знак"/>
    <w:basedOn w:val="a8"/>
    <w:link w:val="a5"/>
    <w:rsid w:val="00B26448"/>
    <w:rPr>
      <w:rFonts w:ascii="Times New Roman" w:eastAsiaTheme="minorEastAsia" w:hAnsi="Times New Roman"/>
      <w:b/>
      <w:color w:val="5A5A5A" w:themeColor="text1" w:themeTint="A5"/>
      <w:spacing w:val="15"/>
      <w:kern w:val="0"/>
      <w:sz w:val="32"/>
      <w:lang w:eastAsia="ru-RU"/>
      <w14:ligatures w14:val="none"/>
    </w:rPr>
  </w:style>
  <w:style w:type="paragraph" w:styleId="a6">
    <w:name w:val="Subtitle"/>
    <w:basedOn w:val="a"/>
    <w:next w:val="a"/>
    <w:link w:val="a8"/>
    <w:uiPriority w:val="11"/>
    <w:qFormat/>
    <w:rsid w:val="00B264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6"/>
    <w:uiPriority w:val="11"/>
    <w:rsid w:val="00B26448"/>
    <w:rPr>
      <w:rFonts w:eastAsiaTheme="minorEastAsia"/>
      <w:color w:val="5A5A5A" w:themeColor="text1" w:themeTint="A5"/>
      <w:spacing w:val="15"/>
    </w:rPr>
  </w:style>
  <w:style w:type="paragraph" w:customStyle="1" w:styleId="a9">
    <w:name w:val="Подподзаголовок!!!!!!"/>
    <w:basedOn w:val="3"/>
    <w:link w:val="aa"/>
    <w:autoRedefine/>
    <w:qFormat/>
    <w:rsid w:val="00B26448"/>
    <w:pPr>
      <w:spacing w:line="240" w:lineRule="auto"/>
      <w:ind w:firstLine="851"/>
      <w:jc w:val="both"/>
    </w:pPr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aa">
    <w:name w:val="Подподзаголовок!!!!!! Знак"/>
    <w:basedOn w:val="30"/>
    <w:link w:val="a9"/>
    <w:rsid w:val="00B26448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264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52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52A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2A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2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2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2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2A19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"/>
    <w:next w:val="a"/>
    <w:link w:val="ac"/>
    <w:uiPriority w:val="10"/>
    <w:qFormat/>
    <w:rsid w:val="0075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5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75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2A1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752A19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752A19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752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752A19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752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Ахмадуллина</dc:creator>
  <cp:keywords/>
  <dc:description/>
  <cp:lastModifiedBy>Каджаев Алан Сергеевич</cp:lastModifiedBy>
  <cp:revision>3</cp:revision>
  <dcterms:created xsi:type="dcterms:W3CDTF">2025-04-01T19:44:00Z</dcterms:created>
  <dcterms:modified xsi:type="dcterms:W3CDTF">2025-04-02T07:05:00Z</dcterms:modified>
</cp:coreProperties>
</file>