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theme/themeOverride3.xml" ContentType="application/vnd.openxmlformats-officedocument.themeOverrid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theme/themeOverride4.xml" ContentType="application/vnd.openxmlformats-officedocument.themeOverrid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theme/themeOverride5.xml" ContentType="application/vnd.openxmlformats-officedocument.themeOverrid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theme/themeOverride6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693C44" w14:textId="067E4735" w:rsidR="001805AC" w:rsidRDefault="001805AC" w:rsidP="00E4116F">
      <w:pPr>
        <w:suppressAutoHyphens/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Министерство образования и науки Российской Федерации</w:t>
      </w:r>
    </w:p>
    <w:p w14:paraId="7639B259" w14:textId="77777777" w:rsidR="001805AC" w:rsidRDefault="001805AC" w:rsidP="00E4116F">
      <w:pPr>
        <w:suppressAutoHyphens/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Санкт-Петербургский Политехнический Университет Петра Великого</w:t>
      </w:r>
    </w:p>
    <w:p w14:paraId="167DD5E6" w14:textId="6A855499" w:rsidR="001805AC" w:rsidRDefault="001805AC" w:rsidP="00E4116F">
      <w:pPr>
        <w:suppressAutoHyphens/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—</w:t>
      </w:r>
    </w:p>
    <w:p w14:paraId="7483923F" w14:textId="089CFA86" w:rsidR="001805AC" w:rsidRDefault="001805AC" w:rsidP="00E4116F">
      <w:pPr>
        <w:suppressAutoHyphens/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«</w:t>
      </w:r>
      <w:r w:rsidR="00E4116F">
        <w:rPr>
          <w:rFonts w:ascii="Times New Roman" w:eastAsia="Times New Roman" w:hAnsi="Times New Roman" w:cs="Times New Roman"/>
          <w:b/>
          <w:sz w:val="28"/>
        </w:rPr>
        <w:t>Институт Компьютерных наук и кибербезопасности</w:t>
      </w:r>
      <w:r>
        <w:rPr>
          <w:rFonts w:ascii="Times New Roman" w:eastAsia="Times New Roman" w:hAnsi="Times New Roman" w:cs="Times New Roman"/>
          <w:b/>
          <w:sz w:val="28"/>
        </w:rPr>
        <w:t>»</w:t>
      </w:r>
    </w:p>
    <w:p w14:paraId="09438D32" w14:textId="7F8C7893" w:rsidR="00AC3DE3" w:rsidRDefault="00AC3DE3" w:rsidP="00E4116F">
      <w:pPr>
        <w:suppressAutoHyphens/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pacing w:val="62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Высшая школа кибербезопасности и защиты информации</w:t>
      </w:r>
    </w:p>
    <w:p w14:paraId="768E75D7" w14:textId="77777777" w:rsidR="001805AC" w:rsidRDefault="001805AC" w:rsidP="00E4116F">
      <w:pPr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4"/>
        </w:rPr>
      </w:pPr>
    </w:p>
    <w:p w14:paraId="524BBC27" w14:textId="77777777" w:rsidR="001805AC" w:rsidRDefault="001805AC" w:rsidP="00E4116F">
      <w:pPr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4"/>
        </w:rPr>
      </w:pPr>
    </w:p>
    <w:p w14:paraId="3E7E1888" w14:textId="77777777" w:rsidR="001805AC" w:rsidRDefault="001805AC" w:rsidP="00E4116F">
      <w:pPr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4"/>
        </w:rPr>
      </w:pPr>
    </w:p>
    <w:p w14:paraId="067FF69F" w14:textId="77777777" w:rsidR="001805AC" w:rsidRDefault="001805AC" w:rsidP="00E4116F">
      <w:pPr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4"/>
        </w:rPr>
      </w:pPr>
    </w:p>
    <w:p w14:paraId="7624E3BC" w14:textId="77777777" w:rsidR="001805AC" w:rsidRDefault="001805AC" w:rsidP="00E4116F">
      <w:pPr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4"/>
        </w:rPr>
      </w:pPr>
    </w:p>
    <w:p w14:paraId="0041A96C" w14:textId="77777777" w:rsidR="001805AC" w:rsidRDefault="001805AC" w:rsidP="00E4116F">
      <w:pPr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4"/>
        </w:rPr>
      </w:pPr>
    </w:p>
    <w:p w14:paraId="720D4D1A" w14:textId="77777777" w:rsidR="001805AC" w:rsidRDefault="001805AC" w:rsidP="00E4116F">
      <w:pPr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4"/>
        </w:rPr>
      </w:pPr>
    </w:p>
    <w:p w14:paraId="0353D97C" w14:textId="77777777" w:rsidR="001805AC" w:rsidRDefault="001805AC" w:rsidP="00E4116F">
      <w:pPr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4"/>
        </w:rPr>
      </w:pPr>
    </w:p>
    <w:p w14:paraId="42CB0F49" w14:textId="77777777" w:rsidR="001805AC" w:rsidRDefault="001805AC" w:rsidP="00E4116F">
      <w:pPr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4"/>
        </w:rPr>
      </w:pPr>
    </w:p>
    <w:p w14:paraId="031647EE" w14:textId="77777777" w:rsidR="001805AC" w:rsidRDefault="001805AC" w:rsidP="00E4116F">
      <w:pPr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4"/>
        </w:rPr>
      </w:pPr>
    </w:p>
    <w:p w14:paraId="466F62EC" w14:textId="34780F20" w:rsidR="001805AC" w:rsidRPr="000D6490" w:rsidRDefault="00E4116F" w:rsidP="00E4116F">
      <w:pPr>
        <w:ind w:left="142" w:right="125" w:firstLine="142"/>
        <w:jc w:val="center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</w:rPr>
        <w:t xml:space="preserve">ЛАБОРАТОРНАЯ РАБОТА № </w:t>
      </w:r>
      <w:r w:rsidR="000D6490">
        <w:rPr>
          <w:rFonts w:ascii="Times New Roman" w:eastAsia="Times New Roman" w:hAnsi="Times New Roman" w:cs="Times New Roman"/>
          <w:b/>
          <w:color w:val="000000"/>
          <w:sz w:val="32"/>
          <w:lang w:val="en-US"/>
        </w:rPr>
        <w:t>2</w:t>
      </w:r>
    </w:p>
    <w:p w14:paraId="3A32DD0A" w14:textId="5145EB70" w:rsidR="001805AC" w:rsidRPr="001805AC" w:rsidRDefault="001805AC" w:rsidP="00E4116F">
      <w:pPr>
        <w:spacing w:after="29"/>
        <w:ind w:left="142" w:firstLine="142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14:paraId="4C569249" w14:textId="45CDDC6C" w:rsidR="001805AC" w:rsidRPr="001805AC" w:rsidRDefault="001805AC" w:rsidP="00E4116F">
      <w:pPr>
        <w:ind w:left="142" w:firstLine="142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 w:rsidRPr="001805AC">
        <w:rPr>
          <w:rFonts w:ascii="Times New Roman" w:eastAsia="Times New Roman" w:hAnsi="Times New Roman" w:cs="Times New Roman"/>
          <w:color w:val="000000"/>
          <w:sz w:val="28"/>
        </w:rPr>
        <w:t>«</w:t>
      </w:r>
      <w:r w:rsidR="000D6490" w:rsidRPr="000D6490">
        <w:rPr>
          <w:rFonts w:ascii="Times New Roman" w:eastAsia="Times New Roman" w:hAnsi="Times New Roman" w:cs="Times New Roman"/>
          <w:b/>
          <w:color w:val="000000"/>
          <w:sz w:val="28"/>
        </w:rPr>
        <w:t>RL- и RC-ЦЕПИ</w:t>
      </w:r>
      <w:r w:rsidRPr="001805AC">
        <w:rPr>
          <w:rFonts w:ascii="Times New Roman" w:eastAsia="Times New Roman" w:hAnsi="Times New Roman" w:cs="Times New Roman"/>
          <w:color w:val="000000"/>
          <w:sz w:val="28"/>
        </w:rPr>
        <w:t>»</w:t>
      </w:r>
    </w:p>
    <w:p w14:paraId="3036E991" w14:textId="1EE8031F" w:rsidR="001805AC" w:rsidRPr="001805AC" w:rsidRDefault="001805AC" w:rsidP="00E4116F">
      <w:pPr>
        <w:spacing w:after="21"/>
        <w:ind w:left="142" w:right="62" w:firstLine="142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14:paraId="45AB1A7F" w14:textId="152F674F" w:rsidR="001805AC" w:rsidRPr="001805AC" w:rsidRDefault="001805AC" w:rsidP="00E4116F">
      <w:pPr>
        <w:ind w:left="142" w:right="132" w:firstLine="142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 w:rsidRPr="001805AC">
        <w:rPr>
          <w:rFonts w:ascii="Times New Roman" w:eastAsia="Times New Roman" w:hAnsi="Times New Roman" w:cs="Times New Roman"/>
          <w:color w:val="000000"/>
          <w:sz w:val="28"/>
        </w:rPr>
        <w:t>по дисциплине «</w:t>
      </w:r>
      <w:r w:rsidR="00F61C59">
        <w:t>ЭЛЕКТРОНИКА И СХЕМОТЕХНИКА</w:t>
      </w:r>
      <w:r w:rsidRPr="001805AC">
        <w:rPr>
          <w:rFonts w:ascii="Times New Roman" w:eastAsia="Times New Roman" w:hAnsi="Times New Roman" w:cs="Times New Roman"/>
          <w:color w:val="000000"/>
          <w:sz w:val="28"/>
        </w:rPr>
        <w:t>»</w:t>
      </w:r>
    </w:p>
    <w:p w14:paraId="7E88A4B4" w14:textId="77777777" w:rsidR="001805AC" w:rsidRDefault="001805AC" w:rsidP="00E4116F">
      <w:pPr>
        <w:ind w:left="142" w:firstLine="142"/>
        <w:jc w:val="center"/>
        <w:rPr>
          <w:rFonts w:ascii="Times New Roman" w:eastAsia="Times New Roman" w:hAnsi="Times New Roman" w:cs="Times New Roman"/>
          <w:sz w:val="28"/>
        </w:rPr>
      </w:pPr>
    </w:p>
    <w:p w14:paraId="5B238965" w14:textId="77777777" w:rsidR="001805AC" w:rsidRDefault="001805AC" w:rsidP="00E4116F">
      <w:pPr>
        <w:ind w:left="142" w:firstLine="142"/>
        <w:jc w:val="center"/>
        <w:rPr>
          <w:rFonts w:ascii="Times New Roman" w:eastAsia="Times New Roman" w:hAnsi="Times New Roman" w:cs="Times New Roman"/>
          <w:sz w:val="28"/>
        </w:rPr>
      </w:pPr>
    </w:p>
    <w:p w14:paraId="7D5AD934" w14:textId="77777777" w:rsidR="001805AC" w:rsidRDefault="001805AC" w:rsidP="00E4116F">
      <w:pPr>
        <w:ind w:left="142" w:firstLine="142"/>
        <w:jc w:val="center"/>
        <w:rPr>
          <w:rFonts w:ascii="Times New Roman" w:eastAsia="Times New Roman" w:hAnsi="Times New Roman" w:cs="Times New Roman"/>
          <w:sz w:val="28"/>
        </w:rPr>
      </w:pPr>
    </w:p>
    <w:p w14:paraId="214BA737" w14:textId="5D08048F" w:rsidR="001805AC" w:rsidRDefault="001805AC" w:rsidP="00E4116F">
      <w:pPr>
        <w:ind w:left="142" w:firstLine="142"/>
        <w:jc w:val="center"/>
        <w:rPr>
          <w:rFonts w:ascii="Times New Roman" w:eastAsia="Times New Roman" w:hAnsi="Times New Roman" w:cs="Times New Roman"/>
          <w:sz w:val="28"/>
        </w:rPr>
      </w:pPr>
    </w:p>
    <w:p w14:paraId="17A3CE13" w14:textId="02256681" w:rsidR="001805AC" w:rsidRDefault="001805AC" w:rsidP="00E4116F">
      <w:pPr>
        <w:ind w:left="142" w:firstLine="142"/>
        <w:jc w:val="center"/>
        <w:rPr>
          <w:rFonts w:ascii="Times New Roman" w:eastAsia="Times New Roman" w:hAnsi="Times New Roman" w:cs="Times New Roman"/>
          <w:sz w:val="28"/>
        </w:rPr>
      </w:pPr>
    </w:p>
    <w:p w14:paraId="689B1B9B" w14:textId="77777777" w:rsidR="001805AC" w:rsidRPr="001805AC" w:rsidRDefault="001805AC" w:rsidP="00E4116F">
      <w:pPr>
        <w:spacing w:after="189"/>
        <w:ind w:left="142" w:firstLine="142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14:paraId="40280362" w14:textId="51D5CC95" w:rsidR="001805AC" w:rsidRDefault="001805AC" w:rsidP="00F61C59">
      <w:pPr>
        <w:numPr>
          <w:ilvl w:val="0"/>
          <w:numId w:val="1"/>
        </w:numPr>
        <w:spacing w:after="200" w:line="240" w:lineRule="auto"/>
        <w:ind w:left="142" w:firstLine="142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1805AC">
        <w:rPr>
          <w:rFonts w:ascii="Times New Roman" w:eastAsia="Times New Roman" w:hAnsi="Times New Roman" w:cs="Times New Roman"/>
          <w:sz w:val="28"/>
          <w:szCs w:val="28"/>
        </w:rPr>
        <w:t>Выполнил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805AC">
        <w:rPr>
          <w:rFonts w:ascii="Times New Roman" w:eastAsia="Times New Roman" w:hAnsi="Times New Roman" w:cs="Times New Roman"/>
          <w:sz w:val="28"/>
          <w:szCs w:val="28"/>
        </w:rPr>
        <w:t>студент гр.</w:t>
      </w:r>
    </w:p>
    <w:p w14:paraId="3F7CDC1F" w14:textId="34EE804D" w:rsidR="001805AC" w:rsidRPr="001805AC" w:rsidRDefault="00E4116F" w:rsidP="00E4116F">
      <w:pPr>
        <w:numPr>
          <w:ilvl w:val="0"/>
          <w:numId w:val="1"/>
        </w:numPr>
        <w:spacing w:after="200" w:line="240" w:lineRule="auto"/>
        <w:ind w:left="142" w:firstLine="142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51</w:t>
      </w:r>
      <w:r w:rsidR="001805AC" w:rsidRPr="001805AC">
        <w:rPr>
          <w:rFonts w:ascii="Times New Roman" w:eastAsia="Times New Roman" w:hAnsi="Times New Roman" w:cs="Times New Roman"/>
          <w:sz w:val="28"/>
          <w:szCs w:val="28"/>
        </w:rPr>
        <w:t>31001/20003:</w:t>
      </w:r>
      <w:r w:rsidR="001805AC">
        <w:rPr>
          <w:rFonts w:ascii="Times New Roman" w:eastAsia="Times New Roman" w:hAnsi="Times New Roman" w:cs="Times New Roman"/>
          <w:sz w:val="28"/>
          <w:szCs w:val="28"/>
        </w:rPr>
        <w:tab/>
      </w:r>
      <w:r w:rsidR="001805AC">
        <w:rPr>
          <w:rFonts w:ascii="Times New Roman" w:eastAsia="Times New Roman" w:hAnsi="Times New Roman" w:cs="Times New Roman"/>
          <w:sz w:val="28"/>
          <w:szCs w:val="28"/>
        </w:rPr>
        <w:tab/>
      </w:r>
      <w:r w:rsidR="001805AC">
        <w:rPr>
          <w:rFonts w:ascii="Times New Roman" w:eastAsia="Times New Roman" w:hAnsi="Times New Roman" w:cs="Times New Roman"/>
          <w:sz w:val="28"/>
          <w:szCs w:val="28"/>
        </w:rPr>
        <w:tab/>
      </w:r>
      <w:r w:rsidR="001805AC">
        <w:rPr>
          <w:rFonts w:ascii="Times New Roman" w:eastAsia="Times New Roman" w:hAnsi="Times New Roman" w:cs="Times New Roman"/>
          <w:sz w:val="28"/>
          <w:szCs w:val="28"/>
        </w:rPr>
        <w:tab/>
      </w:r>
      <w:r w:rsidR="001805AC">
        <w:rPr>
          <w:rFonts w:ascii="Times New Roman" w:eastAsia="Times New Roman" w:hAnsi="Times New Roman" w:cs="Times New Roman"/>
          <w:sz w:val="28"/>
          <w:szCs w:val="28"/>
        </w:rPr>
        <w:tab/>
      </w:r>
      <w:r w:rsidR="001805AC" w:rsidRPr="001805AC">
        <w:rPr>
          <w:rFonts w:ascii="Times New Roman" w:eastAsia="Times New Roman" w:hAnsi="Times New Roman" w:cs="Times New Roman"/>
          <w:sz w:val="28"/>
          <w:szCs w:val="28"/>
        </w:rPr>
        <w:tab/>
      </w:r>
      <w:r w:rsidR="001805AC" w:rsidRPr="001805AC">
        <w:rPr>
          <w:rFonts w:ascii="Times New Roman" w:eastAsia="Times New Roman" w:hAnsi="Times New Roman" w:cs="Times New Roman"/>
          <w:sz w:val="28"/>
          <w:szCs w:val="28"/>
        </w:rPr>
        <w:tab/>
      </w:r>
      <w:r w:rsidR="001805AC" w:rsidRPr="001805AC">
        <w:rPr>
          <w:rFonts w:ascii="Times New Roman" w:eastAsia="Times New Roman" w:hAnsi="Times New Roman" w:cs="Times New Roman"/>
          <w:sz w:val="28"/>
          <w:szCs w:val="28"/>
        </w:rPr>
        <w:tab/>
      </w:r>
      <w:r w:rsidR="00996360">
        <w:rPr>
          <w:rFonts w:ascii="Times New Roman" w:eastAsia="Times New Roman" w:hAnsi="Times New Roman" w:cs="Times New Roman"/>
          <w:sz w:val="28"/>
          <w:szCs w:val="28"/>
        </w:rPr>
        <w:t>Черникова В</w:t>
      </w:r>
      <w:r w:rsidR="001805AC" w:rsidRPr="001805AC">
        <w:rPr>
          <w:rFonts w:ascii="Times New Roman" w:eastAsia="Times New Roman" w:hAnsi="Times New Roman" w:cs="Times New Roman"/>
          <w:sz w:val="28"/>
          <w:szCs w:val="28"/>
        </w:rPr>
        <w:t>.</w:t>
      </w:r>
      <w:r w:rsidR="00996360">
        <w:rPr>
          <w:rFonts w:ascii="Times New Roman" w:eastAsia="Times New Roman" w:hAnsi="Times New Roman" w:cs="Times New Roman"/>
          <w:sz w:val="28"/>
          <w:szCs w:val="28"/>
        </w:rPr>
        <w:t>М.</w:t>
      </w:r>
    </w:p>
    <w:p w14:paraId="34155526" w14:textId="12163F08" w:rsidR="001805AC" w:rsidRPr="001805AC" w:rsidRDefault="001805AC" w:rsidP="00E4116F">
      <w:pPr>
        <w:tabs>
          <w:tab w:val="left" w:pos="4746"/>
          <w:tab w:val="left" w:pos="6840"/>
        </w:tabs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</w:rPr>
      </w:pPr>
      <w:r w:rsidRPr="001805AC">
        <w:rPr>
          <w:rFonts w:ascii="Times New Roman" w:eastAsia="Times New Roman" w:hAnsi="Times New Roman" w:cs="Times New Roman"/>
        </w:rPr>
        <w:t>&lt;</w:t>
      </w:r>
      <w:r w:rsidRPr="001805AC">
        <w:rPr>
          <w:rFonts w:ascii="Times New Roman" w:eastAsia="Times New Roman" w:hAnsi="Times New Roman" w:cs="Times New Roman"/>
          <w:i/>
        </w:rPr>
        <w:t>подпись</w:t>
      </w:r>
      <w:r w:rsidRPr="001805AC">
        <w:rPr>
          <w:rFonts w:ascii="Times New Roman" w:eastAsia="Times New Roman" w:hAnsi="Times New Roman" w:cs="Times New Roman"/>
        </w:rPr>
        <w:t>&gt;</w:t>
      </w:r>
    </w:p>
    <w:p w14:paraId="31705C03" w14:textId="77777777" w:rsidR="001805AC" w:rsidRPr="001805AC" w:rsidRDefault="001805AC" w:rsidP="00E4116F">
      <w:pPr>
        <w:numPr>
          <w:ilvl w:val="0"/>
          <w:numId w:val="1"/>
        </w:numPr>
        <w:spacing w:before="240" w:after="200" w:line="240" w:lineRule="auto"/>
        <w:ind w:left="142" w:firstLine="142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5AD7B2" w14:textId="2C8F526F" w:rsidR="001805AC" w:rsidRPr="001805AC" w:rsidRDefault="00F61C59" w:rsidP="00F61C59">
      <w:pPr>
        <w:numPr>
          <w:ilvl w:val="0"/>
          <w:numId w:val="1"/>
        </w:numPr>
        <w:spacing w:before="240" w:after="20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</w:t>
      </w:r>
      <w:r w:rsidR="00AC3DE3">
        <w:rPr>
          <w:rFonts w:ascii="Times New Roman" w:eastAsia="Times New Roman" w:hAnsi="Times New Roman" w:cs="Times New Roman"/>
          <w:sz w:val="28"/>
          <w:szCs w:val="28"/>
        </w:rPr>
        <w:t>Доцент</w:t>
      </w:r>
      <w:r w:rsidR="001805AC">
        <w:rPr>
          <w:rFonts w:ascii="Times New Roman" w:eastAsia="Times New Roman" w:hAnsi="Times New Roman" w:cs="Times New Roman"/>
          <w:sz w:val="28"/>
          <w:szCs w:val="28"/>
        </w:rPr>
        <w:t>:</w:t>
      </w:r>
      <w:r w:rsidR="001805AC">
        <w:rPr>
          <w:rFonts w:ascii="Times New Roman" w:eastAsia="Times New Roman" w:hAnsi="Times New Roman" w:cs="Times New Roman"/>
          <w:sz w:val="28"/>
          <w:szCs w:val="28"/>
        </w:rPr>
        <w:tab/>
      </w:r>
      <w:r w:rsidR="001805AC">
        <w:rPr>
          <w:rFonts w:ascii="Times New Roman" w:eastAsia="Times New Roman" w:hAnsi="Times New Roman" w:cs="Times New Roman"/>
          <w:sz w:val="28"/>
          <w:szCs w:val="28"/>
        </w:rPr>
        <w:tab/>
      </w:r>
      <w:r w:rsidR="001805AC">
        <w:rPr>
          <w:rFonts w:ascii="Times New Roman" w:eastAsia="Times New Roman" w:hAnsi="Times New Roman" w:cs="Times New Roman"/>
          <w:sz w:val="28"/>
          <w:szCs w:val="28"/>
        </w:rPr>
        <w:tab/>
      </w:r>
      <w:r w:rsidR="001805AC">
        <w:rPr>
          <w:rFonts w:ascii="Times New Roman" w:eastAsia="Times New Roman" w:hAnsi="Times New Roman" w:cs="Times New Roman"/>
          <w:sz w:val="28"/>
          <w:szCs w:val="28"/>
        </w:rPr>
        <w:tab/>
      </w:r>
      <w:r w:rsidR="001805AC">
        <w:rPr>
          <w:rFonts w:ascii="Times New Roman" w:eastAsia="Times New Roman" w:hAnsi="Times New Roman" w:cs="Times New Roman"/>
          <w:sz w:val="28"/>
          <w:szCs w:val="28"/>
        </w:rPr>
        <w:tab/>
      </w:r>
      <w:r w:rsidR="001805AC">
        <w:rPr>
          <w:rFonts w:ascii="Times New Roman" w:eastAsia="Times New Roman" w:hAnsi="Times New Roman" w:cs="Times New Roman"/>
          <w:sz w:val="28"/>
          <w:szCs w:val="28"/>
        </w:rPr>
        <w:tab/>
      </w:r>
      <w:r w:rsidR="001805AC">
        <w:rPr>
          <w:rFonts w:ascii="Times New Roman" w:eastAsia="Times New Roman" w:hAnsi="Times New Roman" w:cs="Times New Roman"/>
          <w:sz w:val="28"/>
          <w:szCs w:val="28"/>
        </w:rPr>
        <w:tab/>
      </w:r>
      <w:r w:rsidR="001805AC" w:rsidRPr="001805AC">
        <w:rPr>
          <w:rFonts w:ascii="Times New Roman" w:eastAsia="Times New Roman" w:hAnsi="Times New Roman" w:cs="Times New Roman"/>
          <w:sz w:val="28"/>
          <w:szCs w:val="28"/>
        </w:rPr>
        <w:tab/>
        <w:t xml:space="preserve">       </w:t>
      </w:r>
      <w:r w:rsidRPr="00F61C59">
        <w:rPr>
          <w:rFonts w:ascii="Times New Roman" w:eastAsia="Times New Roman" w:hAnsi="Times New Roman" w:cs="Times New Roman"/>
          <w:sz w:val="28"/>
          <w:szCs w:val="28"/>
        </w:rPr>
        <w:t xml:space="preserve"> Супрун А.Ф</w:t>
      </w:r>
      <w:r w:rsidR="001805A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E11B5D0" w14:textId="7A7CD3A5" w:rsidR="001805AC" w:rsidRPr="001805AC" w:rsidRDefault="001805AC" w:rsidP="00E4116F">
      <w:pPr>
        <w:tabs>
          <w:tab w:val="left" w:pos="4746"/>
          <w:tab w:val="left" w:pos="6840"/>
        </w:tabs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</w:rPr>
      </w:pPr>
      <w:r w:rsidRPr="001805AC">
        <w:rPr>
          <w:rFonts w:ascii="Times New Roman" w:eastAsia="Times New Roman" w:hAnsi="Times New Roman" w:cs="Times New Roman"/>
        </w:rPr>
        <w:t>&lt;</w:t>
      </w:r>
      <w:r w:rsidRPr="001805AC">
        <w:rPr>
          <w:rFonts w:ascii="Times New Roman" w:eastAsia="Times New Roman" w:hAnsi="Times New Roman" w:cs="Times New Roman"/>
          <w:i/>
        </w:rPr>
        <w:t>подпись</w:t>
      </w:r>
      <w:r w:rsidRPr="001805AC">
        <w:rPr>
          <w:rFonts w:ascii="Times New Roman" w:eastAsia="Times New Roman" w:hAnsi="Times New Roman" w:cs="Times New Roman"/>
        </w:rPr>
        <w:t>&gt;</w:t>
      </w:r>
    </w:p>
    <w:p w14:paraId="5878A07D" w14:textId="77777777" w:rsidR="001805AC" w:rsidRPr="001805AC" w:rsidRDefault="001805AC" w:rsidP="00E4116F">
      <w:pPr>
        <w:numPr>
          <w:ilvl w:val="0"/>
          <w:numId w:val="1"/>
        </w:numPr>
        <w:tabs>
          <w:tab w:val="left" w:pos="3960"/>
          <w:tab w:val="left" w:pos="6840"/>
        </w:tabs>
        <w:spacing w:after="200" w:line="276" w:lineRule="auto"/>
        <w:ind w:left="142" w:firstLine="142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E766C1" w14:textId="77777777" w:rsidR="00420E70" w:rsidRDefault="00420E70" w:rsidP="00E4116F">
      <w:pPr>
        <w:tabs>
          <w:tab w:val="left" w:pos="4746"/>
          <w:tab w:val="left" w:pos="6840"/>
        </w:tabs>
        <w:suppressAutoHyphens/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380914" w14:textId="4A98A51F" w:rsidR="001805AC" w:rsidRDefault="001805AC" w:rsidP="00E4116F">
      <w:pPr>
        <w:suppressAutoHyphens/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D03604A" w14:textId="77777777" w:rsidR="00F61C59" w:rsidRPr="00F61C59" w:rsidRDefault="00F61C59" w:rsidP="00E4116F">
      <w:pPr>
        <w:suppressAutoHyphens/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DC107B3" w14:textId="77777777" w:rsidR="001805AC" w:rsidRPr="001805AC" w:rsidRDefault="001805AC" w:rsidP="00E4116F">
      <w:pPr>
        <w:numPr>
          <w:ilvl w:val="0"/>
          <w:numId w:val="1"/>
        </w:numPr>
        <w:suppressAutoHyphens/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805AC"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14:paraId="46D13B83" w14:textId="2ED8B4B1" w:rsidR="00BE287B" w:rsidRPr="00F61C59" w:rsidRDefault="001805AC" w:rsidP="00F61C59">
      <w:pPr>
        <w:numPr>
          <w:ilvl w:val="0"/>
          <w:numId w:val="1"/>
        </w:numPr>
        <w:suppressAutoHyphens/>
        <w:spacing w:line="240" w:lineRule="auto"/>
        <w:ind w:left="142" w:firstLine="14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805AC">
        <w:rPr>
          <w:rFonts w:ascii="Times New Roman" w:eastAsia="Times New Roman" w:hAnsi="Times New Roman" w:cs="Times New Roman"/>
          <w:sz w:val="28"/>
          <w:szCs w:val="28"/>
        </w:rPr>
        <w:t>202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11A109AE" w14:textId="2BE08CA0" w:rsidR="00996360" w:rsidRPr="00996360" w:rsidRDefault="001805AC" w:rsidP="00996360">
      <w:pPr>
        <w:pStyle w:val="1"/>
        <w:numPr>
          <w:ilvl w:val="0"/>
          <w:numId w:val="8"/>
        </w:numPr>
        <w:spacing w:before="0"/>
        <w:jc w:val="both"/>
        <w:rPr>
          <w:rFonts w:eastAsia="Times New Roman" w:cstheme="majorHAnsi"/>
          <w:sz w:val="28"/>
          <w:szCs w:val="28"/>
        </w:rPr>
      </w:pPr>
      <w:bookmarkStart w:id="0" w:name="_Toc145363624"/>
      <w:r w:rsidRPr="00EF615D">
        <w:rPr>
          <w:rFonts w:eastAsia="Times New Roman" w:cstheme="majorHAnsi"/>
          <w:sz w:val="28"/>
          <w:szCs w:val="28"/>
        </w:rPr>
        <w:lastRenderedPageBreak/>
        <w:t>Цель работы</w:t>
      </w:r>
      <w:bookmarkEnd w:id="0"/>
    </w:p>
    <w:p w14:paraId="774C9B2E" w14:textId="1754F34E" w:rsidR="00700DED" w:rsidRPr="00CE2463" w:rsidRDefault="00F61C59" w:rsidP="00BE287B">
      <w:pPr>
        <w:pStyle w:val="a7"/>
        <w:ind w:left="0" w:firstLine="851"/>
      </w:pPr>
      <w:r>
        <w:t xml:space="preserve">Цель работы – </w:t>
      </w:r>
      <w:r w:rsidR="00EC5F8C">
        <w:t>изучить процессы, протекающие в электрических цепях, содержащих реактивные элементы, и приобрести навыки использования генератора гармонических сигналов и вольтметра</w:t>
      </w:r>
      <w:r>
        <w:t xml:space="preserve">. </w:t>
      </w:r>
      <w:r w:rsidR="00CE2463" w:rsidRPr="00CE2463">
        <w:t xml:space="preserve"> </w:t>
      </w:r>
      <w:r w:rsidR="00700DED" w:rsidRPr="00CE2463">
        <w:rPr>
          <w:rFonts w:asciiTheme="majorHAnsi" w:hAnsiTheme="majorHAnsi" w:cstheme="majorHAnsi"/>
          <w:szCs w:val="28"/>
        </w:rPr>
        <w:t xml:space="preserve"> </w:t>
      </w:r>
    </w:p>
    <w:p w14:paraId="67E74F22" w14:textId="68778079" w:rsidR="001805AC" w:rsidRPr="00EF615D" w:rsidRDefault="00996360" w:rsidP="00420E70">
      <w:pPr>
        <w:pStyle w:val="1"/>
        <w:spacing w:before="0"/>
        <w:ind w:firstLine="709"/>
        <w:jc w:val="both"/>
        <w:rPr>
          <w:rFonts w:eastAsia="Times New Roman" w:cstheme="majorHAnsi"/>
          <w:sz w:val="28"/>
          <w:szCs w:val="28"/>
        </w:rPr>
      </w:pPr>
      <w:bookmarkStart w:id="1" w:name="_Toc145363625"/>
      <w:r>
        <w:rPr>
          <w:rFonts w:eastAsia="Times New Roman" w:cstheme="majorHAnsi"/>
          <w:sz w:val="28"/>
          <w:szCs w:val="28"/>
        </w:rPr>
        <w:t>2</w:t>
      </w:r>
      <w:r w:rsidR="001805AC" w:rsidRPr="00EF615D">
        <w:rPr>
          <w:rFonts w:eastAsia="Times New Roman" w:cstheme="majorHAnsi"/>
          <w:sz w:val="28"/>
          <w:szCs w:val="28"/>
        </w:rPr>
        <w:t>. Задачи</w:t>
      </w:r>
      <w:bookmarkEnd w:id="1"/>
    </w:p>
    <w:p w14:paraId="4A402AA5" w14:textId="61433A39" w:rsidR="006136C3" w:rsidRDefault="00EC5F8C" w:rsidP="00EC5F8C">
      <w:pPr>
        <w:pStyle w:val="1"/>
        <w:ind w:firstLine="709"/>
        <w:rPr>
          <w:sz w:val="28"/>
          <w:szCs w:val="28"/>
        </w:rPr>
      </w:pPr>
      <w:bookmarkStart w:id="2" w:name="_Toc145363626"/>
      <w:r w:rsidRPr="00EC5F8C">
        <w:rPr>
          <w:sz w:val="28"/>
          <w:szCs w:val="28"/>
        </w:rPr>
        <w:t>Исследование свойств последовательных соединений резистора и конденсатора</w:t>
      </w:r>
      <w:r w:rsidR="009A3D38" w:rsidRPr="00EC5F8C">
        <w:rPr>
          <w:rFonts w:eastAsia="Times New Roman" w:cstheme="majorHAnsi"/>
          <w:color w:val="000000"/>
          <w:sz w:val="28"/>
          <w:szCs w:val="28"/>
        </w:rPr>
        <w:t>.</w:t>
      </w:r>
      <w:r w:rsidRPr="00EC5F8C">
        <w:rPr>
          <w:sz w:val="28"/>
          <w:szCs w:val="28"/>
        </w:rPr>
        <w:t xml:space="preserve"> Результаты исследования занести в таблицу. По результатам исследования сделать выводы как меняется выходное напряжение в зависимости от частоты сигнала, почему так происходит. Построить графики результатов эксперимента. Представить векторную диаграмму напряжения и токов цепи для выбранных значений параметров резистора и конденсатора. Обратить внимание на фазу напряжения и сделать выводы.</w:t>
      </w:r>
      <w:r w:rsidRPr="00EC5F8C">
        <w:t xml:space="preserve"> </w:t>
      </w:r>
      <w:r w:rsidRPr="00EC5F8C">
        <w:rPr>
          <w:sz w:val="28"/>
          <w:szCs w:val="28"/>
        </w:rPr>
        <w:t>При исследовании последовательного соединения резистора и катушки индуктивности собрать схему по аналогии с предыдущим пунктом, заменив конденсатор на индуктивность.</w:t>
      </w:r>
      <w:r w:rsidRPr="00EC5F8C">
        <w:t xml:space="preserve"> </w:t>
      </w:r>
      <w:r w:rsidRPr="00EC5F8C">
        <w:rPr>
          <w:sz w:val="28"/>
          <w:szCs w:val="28"/>
        </w:rPr>
        <w:t>Результаты измерений представить в таблице</w:t>
      </w:r>
      <w:r>
        <w:rPr>
          <w:sz w:val="28"/>
          <w:szCs w:val="28"/>
        </w:rPr>
        <w:t>.</w:t>
      </w:r>
      <w:r w:rsidRPr="00EC5F8C">
        <w:t xml:space="preserve"> </w:t>
      </w:r>
      <w:r w:rsidRPr="00EC5F8C">
        <w:rPr>
          <w:sz w:val="28"/>
          <w:szCs w:val="28"/>
        </w:rPr>
        <w:t>По результатам исследования сделать выводы как меняется выходное напряжение в зависимости от частоты сигнала, почему так происходит. Построить графики результатов эксперимента.</w:t>
      </w:r>
      <w:r>
        <w:rPr>
          <w:sz w:val="28"/>
          <w:szCs w:val="28"/>
        </w:rPr>
        <w:t xml:space="preserve"> </w:t>
      </w:r>
      <w:r w:rsidRPr="00EC5F8C">
        <w:rPr>
          <w:sz w:val="28"/>
          <w:szCs w:val="28"/>
        </w:rPr>
        <w:t>Представить векторную диаграмму напряжения и токов цепи для</w:t>
      </w:r>
      <w:r>
        <w:rPr>
          <w:sz w:val="28"/>
          <w:szCs w:val="28"/>
        </w:rPr>
        <w:t xml:space="preserve"> </w:t>
      </w:r>
      <w:r w:rsidRPr="00EC5F8C">
        <w:rPr>
          <w:sz w:val="28"/>
          <w:szCs w:val="28"/>
        </w:rPr>
        <w:t>выбранных значений параметров резистора и индуктивности. Обратить</w:t>
      </w:r>
      <w:r>
        <w:rPr>
          <w:sz w:val="28"/>
          <w:szCs w:val="28"/>
        </w:rPr>
        <w:t xml:space="preserve"> </w:t>
      </w:r>
      <w:r w:rsidRPr="00EC5F8C">
        <w:rPr>
          <w:sz w:val="28"/>
          <w:szCs w:val="28"/>
        </w:rPr>
        <w:t>внимание на фазу напряжения и сделать выводы.</w:t>
      </w:r>
      <w:r>
        <w:rPr>
          <w:sz w:val="28"/>
          <w:szCs w:val="28"/>
        </w:rPr>
        <w:t xml:space="preserve"> </w:t>
      </w:r>
      <w:r w:rsidRPr="00EC5F8C">
        <w:rPr>
          <w:sz w:val="28"/>
          <w:szCs w:val="28"/>
        </w:rPr>
        <w:t>Провести исследование для разных частот и разной скважности</w:t>
      </w:r>
      <w:r>
        <w:rPr>
          <w:sz w:val="28"/>
          <w:szCs w:val="28"/>
        </w:rPr>
        <w:t xml:space="preserve"> </w:t>
      </w:r>
      <w:r w:rsidRPr="00EC5F8C">
        <w:rPr>
          <w:sz w:val="28"/>
          <w:szCs w:val="28"/>
        </w:rPr>
        <w:t>прямоугольных меандр генератора.</w:t>
      </w:r>
      <w:r>
        <w:rPr>
          <w:sz w:val="28"/>
          <w:szCs w:val="28"/>
        </w:rPr>
        <w:t xml:space="preserve"> </w:t>
      </w:r>
      <w:r w:rsidRPr="00EC5F8C">
        <w:rPr>
          <w:sz w:val="28"/>
          <w:szCs w:val="28"/>
        </w:rPr>
        <w:t>Результаты эксперимента представить в отчете и сделать выводы</w:t>
      </w:r>
      <w:r>
        <w:rPr>
          <w:sz w:val="28"/>
          <w:szCs w:val="28"/>
        </w:rPr>
        <w:t xml:space="preserve"> </w:t>
      </w:r>
      <w:r w:rsidRPr="00EC5F8C">
        <w:rPr>
          <w:sz w:val="28"/>
          <w:szCs w:val="28"/>
        </w:rPr>
        <w:t>по работе.</w:t>
      </w:r>
    </w:p>
    <w:p w14:paraId="5E62E62B" w14:textId="11D3B7D9" w:rsidR="00EC5F8C" w:rsidRDefault="00EC5F8C" w:rsidP="00EC5F8C"/>
    <w:p w14:paraId="0240B5EF" w14:textId="07904AD9" w:rsidR="00135CB8" w:rsidRDefault="00135CB8" w:rsidP="00EC5F8C"/>
    <w:p w14:paraId="45942314" w14:textId="5F12823B" w:rsidR="00135CB8" w:rsidRDefault="00135CB8" w:rsidP="00EC5F8C"/>
    <w:p w14:paraId="641B0964" w14:textId="7C443A1C" w:rsidR="00135CB8" w:rsidRDefault="00135CB8" w:rsidP="00EC5F8C"/>
    <w:p w14:paraId="60763CE1" w14:textId="330A758E" w:rsidR="00135CB8" w:rsidRDefault="00135CB8" w:rsidP="00EC5F8C"/>
    <w:p w14:paraId="334C9F0E" w14:textId="1D7EA717" w:rsidR="00135CB8" w:rsidRDefault="00135CB8" w:rsidP="00EC5F8C"/>
    <w:p w14:paraId="1EDCF061" w14:textId="1CFE769B" w:rsidR="00135CB8" w:rsidRDefault="00135CB8" w:rsidP="00EC5F8C"/>
    <w:p w14:paraId="6918E914" w14:textId="7BB29D1F" w:rsidR="00135CB8" w:rsidRDefault="00135CB8" w:rsidP="00EC5F8C"/>
    <w:p w14:paraId="0E42ADF1" w14:textId="2F17BDCF" w:rsidR="00135CB8" w:rsidRDefault="00135CB8" w:rsidP="00EC5F8C"/>
    <w:p w14:paraId="3CD97E13" w14:textId="7EC66A80" w:rsidR="00135CB8" w:rsidRDefault="00135CB8" w:rsidP="00EC5F8C"/>
    <w:p w14:paraId="1CF0BB45" w14:textId="77777777" w:rsidR="00135CB8" w:rsidRPr="00EC5F8C" w:rsidRDefault="00135CB8" w:rsidP="00EC5F8C"/>
    <w:p w14:paraId="22259C8F" w14:textId="73D64B76" w:rsidR="0042052A" w:rsidRDefault="00996360" w:rsidP="00420E70">
      <w:pPr>
        <w:pStyle w:val="1"/>
        <w:spacing w:before="0"/>
        <w:ind w:firstLine="709"/>
        <w:jc w:val="both"/>
        <w:rPr>
          <w:rFonts w:eastAsia="Times New Roman" w:cstheme="majorHAnsi"/>
          <w:sz w:val="28"/>
          <w:szCs w:val="28"/>
        </w:rPr>
      </w:pPr>
      <w:r>
        <w:rPr>
          <w:rFonts w:eastAsia="Times New Roman" w:cstheme="majorHAnsi"/>
          <w:sz w:val="28"/>
          <w:szCs w:val="28"/>
        </w:rPr>
        <w:lastRenderedPageBreak/>
        <w:t>3</w:t>
      </w:r>
      <w:r w:rsidR="001805AC" w:rsidRPr="00EF615D">
        <w:rPr>
          <w:rFonts w:eastAsia="Times New Roman" w:cstheme="majorHAnsi"/>
          <w:sz w:val="28"/>
          <w:szCs w:val="28"/>
        </w:rPr>
        <w:t>.Основная часть</w:t>
      </w:r>
      <w:bookmarkEnd w:id="2"/>
    </w:p>
    <w:p w14:paraId="7F19ED8B" w14:textId="01080530" w:rsidR="00D049AA" w:rsidRPr="00D049AA" w:rsidRDefault="00D049AA" w:rsidP="00D049AA">
      <w:r>
        <w:rPr>
          <w:noProof/>
          <w:lang w:val="en-US" w:eastAsia="en-US"/>
          <w14:ligatures w14:val="standardContextual"/>
        </w:rPr>
        <w:drawing>
          <wp:inline distT="0" distB="0" distL="0" distR="0" wp14:anchorId="2BBBC31A" wp14:editId="2AD2F7D5">
            <wp:extent cx="6480175" cy="36449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B45E" w14:textId="2036DD58" w:rsidR="00D049AA" w:rsidRPr="00D049AA" w:rsidRDefault="00D049AA" w:rsidP="00D049AA">
      <w:pPr>
        <w:jc w:val="center"/>
        <w:rPr>
          <w:sz w:val="28"/>
        </w:rPr>
      </w:pPr>
      <w:r w:rsidRPr="00D049AA">
        <w:rPr>
          <w:sz w:val="28"/>
        </w:rPr>
        <w:t>1 пункт.</w:t>
      </w:r>
    </w:p>
    <w:p w14:paraId="53D3BD65" w14:textId="7AA13991" w:rsidR="005A0FDD" w:rsidRPr="00E115F4" w:rsidRDefault="005A0FDD" w:rsidP="00D049AA">
      <w:pPr>
        <w:ind w:firstLine="709"/>
        <w:jc w:val="right"/>
        <w:rPr>
          <w:rFonts w:asciiTheme="majorHAnsi" w:eastAsia="Times New Roman" w:hAnsiTheme="majorHAnsi" w:cstheme="majorHAnsi"/>
          <w:sz w:val="28"/>
          <w:szCs w:val="28"/>
          <w:lang w:val="en-US"/>
        </w:rPr>
      </w:pPr>
      <w:r w:rsidRPr="005A0FDD">
        <w:rPr>
          <w:rFonts w:asciiTheme="majorHAnsi" w:eastAsia="Times New Roman" w:hAnsiTheme="majorHAnsi" w:cstheme="majorHAnsi"/>
          <w:sz w:val="28"/>
          <w:szCs w:val="28"/>
        </w:rPr>
        <w:t>Таблица 1</w:t>
      </w:r>
      <w:r w:rsidR="00E115F4">
        <w:rPr>
          <w:rFonts w:asciiTheme="majorHAnsi" w:eastAsia="Times New Roman" w:hAnsiTheme="majorHAnsi" w:cstheme="majorHAnsi"/>
          <w:sz w:val="28"/>
          <w:szCs w:val="28"/>
          <w:lang w:val="en-US"/>
        </w:rPr>
        <w:t>.1</w:t>
      </w:r>
    </w:p>
    <w:p w14:paraId="48FC3B9A" w14:textId="6C2AA545" w:rsidR="00447483" w:rsidRDefault="00135CB8" w:rsidP="00135CB8">
      <w:pPr>
        <w:ind w:left="-142" w:firstLine="284"/>
        <w:jc w:val="center"/>
        <w:rPr>
          <w:noProof/>
          <w:lang w:val="en-US" w:eastAsia="en-US"/>
          <w14:ligatures w14:val="standardContextual"/>
        </w:rPr>
      </w:pPr>
      <w:r w:rsidRPr="00135CB8">
        <w:drawing>
          <wp:inline distT="0" distB="0" distL="0" distR="0" wp14:anchorId="24F21B68" wp14:editId="3B132787">
            <wp:extent cx="6480175" cy="25966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59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EB2AC" w14:textId="77777777" w:rsidR="00E115F4" w:rsidRDefault="00E115F4" w:rsidP="00E115F4">
      <w:pPr>
        <w:ind w:firstLine="709"/>
        <w:jc w:val="right"/>
        <w:rPr>
          <w:noProof/>
          <w:sz w:val="28"/>
          <w:lang w:eastAsia="en-US"/>
          <w14:ligatures w14:val="standardContextual"/>
        </w:rPr>
      </w:pPr>
    </w:p>
    <w:p w14:paraId="5E8AC288" w14:textId="77777777" w:rsidR="00E115F4" w:rsidRDefault="00E115F4" w:rsidP="00E115F4">
      <w:pPr>
        <w:ind w:firstLine="709"/>
        <w:jc w:val="right"/>
        <w:rPr>
          <w:noProof/>
          <w:sz w:val="28"/>
          <w:lang w:eastAsia="en-US"/>
          <w14:ligatures w14:val="standardContextual"/>
        </w:rPr>
      </w:pPr>
    </w:p>
    <w:p w14:paraId="51B4C56D" w14:textId="77777777" w:rsidR="00E115F4" w:rsidRDefault="00E115F4" w:rsidP="00E115F4">
      <w:pPr>
        <w:ind w:firstLine="709"/>
        <w:jc w:val="right"/>
        <w:rPr>
          <w:noProof/>
          <w:sz w:val="28"/>
          <w:lang w:eastAsia="en-US"/>
          <w14:ligatures w14:val="standardContextual"/>
        </w:rPr>
      </w:pPr>
    </w:p>
    <w:p w14:paraId="60D4FD13" w14:textId="77777777" w:rsidR="00E115F4" w:rsidRDefault="00E115F4" w:rsidP="00E115F4">
      <w:pPr>
        <w:ind w:firstLine="709"/>
        <w:jc w:val="right"/>
        <w:rPr>
          <w:noProof/>
          <w:sz w:val="28"/>
          <w:lang w:eastAsia="en-US"/>
          <w14:ligatures w14:val="standardContextual"/>
        </w:rPr>
      </w:pPr>
    </w:p>
    <w:p w14:paraId="4EB3E987" w14:textId="77777777" w:rsidR="00E115F4" w:rsidRDefault="00E115F4" w:rsidP="00E115F4">
      <w:pPr>
        <w:ind w:firstLine="709"/>
        <w:jc w:val="right"/>
        <w:rPr>
          <w:noProof/>
          <w:sz w:val="28"/>
          <w:lang w:eastAsia="en-US"/>
          <w14:ligatures w14:val="standardContextual"/>
        </w:rPr>
      </w:pPr>
    </w:p>
    <w:p w14:paraId="57AADFA8" w14:textId="77777777" w:rsidR="00E115F4" w:rsidRDefault="00E115F4" w:rsidP="00E115F4">
      <w:pPr>
        <w:ind w:firstLine="709"/>
        <w:jc w:val="right"/>
        <w:rPr>
          <w:noProof/>
          <w:sz w:val="28"/>
          <w:lang w:eastAsia="en-US"/>
          <w14:ligatures w14:val="standardContextual"/>
        </w:rPr>
      </w:pPr>
    </w:p>
    <w:p w14:paraId="7A975734" w14:textId="77777777" w:rsidR="00E115F4" w:rsidRDefault="00E115F4" w:rsidP="00E115F4">
      <w:pPr>
        <w:ind w:firstLine="709"/>
        <w:jc w:val="right"/>
        <w:rPr>
          <w:noProof/>
          <w:sz w:val="28"/>
          <w:lang w:eastAsia="en-US"/>
          <w14:ligatures w14:val="standardContextual"/>
        </w:rPr>
      </w:pPr>
    </w:p>
    <w:p w14:paraId="2D9E23D9" w14:textId="04BAE3B6" w:rsidR="00135CB8" w:rsidRDefault="00E115F4" w:rsidP="00E115F4">
      <w:pPr>
        <w:ind w:firstLine="709"/>
        <w:jc w:val="right"/>
        <w:rPr>
          <w:noProof/>
          <w:sz w:val="28"/>
          <w:lang w:eastAsia="en-US"/>
          <w14:ligatures w14:val="standardContextual"/>
        </w:rPr>
      </w:pPr>
      <w:r w:rsidRPr="00E115F4">
        <w:rPr>
          <w:noProof/>
          <w:sz w:val="28"/>
          <w:lang w:eastAsia="en-US"/>
          <w14:ligatures w14:val="standardContextual"/>
        </w:rPr>
        <w:lastRenderedPageBreak/>
        <w:t>Таблица 1.2</w:t>
      </w:r>
    </w:p>
    <w:p w14:paraId="10BE807B" w14:textId="5B6985AF" w:rsidR="00825201" w:rsidRDefault="00825201" w:rsidP="00825201">
      <w:pPr>
        <w:ind w:firstLine="142"/>
        <w:jc w:val="center"/>
        <w:rPr>
          <w:noProof/>
          <w:sz w:val="28"/>
          <w:lang w:eastAsia="en-US"/>
          <w14:ligatures w14:val="standardContextual"/>
        </w:rPr>
      </w:pPr>
      <w:r w:rsidRPr="00825201">
        <w:drawing>
          <wp:inline distT="0" distB="0" distL="0" distR="0" wp14:anchorId="5A06BC6E" wp14:editId="16E3511F">
            <wp:extent cx="6480175" cy="2454286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45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50587" w14:textId="778CCE55" w:rsidR="00E115F4" w:rsidRPr="00E115F4" w:rsidRDefault="00825201" w:rsidP="00E115F4">
      <w:pPr>
        <w:ind w:firstLine="709"/>
        <w:jc w:val="center"/>
        <w:rPr>
          <w:noProof/>
          <w:sz w:val="28"/>
          <w:lang w:val="en-US" w:eastAsia="en-US"/>
          <w14:ligatures w14:val="standardContextual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6FD489B6" wp14:editId="61A194D8">
            <wp:extent cx="4572000" cy="2743200"/>
            <wp:effectExtent l="0" t="0" r="0" b="0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64655B5A" w14:textId="2B3621E9" w:rsidR="00135CB8" w:rsidRDefault="009F0FA2" w:rsidP="00BE287B">
      <w:pPr>
        <w:ind w:firstLine="709"/>
        <w:jc w:val="center"/>
        <w:rPr>
          <w:noProof/>
          <w:lang w:val="en-US" w:eastAsia="en-US"/>
          <w14:ligatures w14:val="standardContextual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56BFAF46" wp14:editId="303B10A8">
            <wp:extent cx="4572000" cy="2743200"/>
            <wp:effectExtent l="0" t="0" r="0" b="0"/>
            <wp:docPr id="12" name="Диаграмма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6DE8B483" w14:textId="45F68A94" w:rsidR="00135CB8" w:rsidRDefault="009F0FA2" w:rsidP="00BE287B">
      <w:pPr>
        <w:ind w:firstLine="709"/>
        <w:jc w:val="center"/>
        <w:rPr>
          <w:noProof/>
          <w:lang w:val="en-US" w:eastAsia="en-US"/>
          <w14:ligatures w14:val="standardContextual"/>
        </w:rPr>
      </w:pPr>
      <w:r>
        <w:rPr>
          <w:noProof/>
          <w:lang w:val="en-US" w:eastAsia="en-US"/>
          <w14:ligatures w14:val="standardContextual"/>
        </w:rPr>
        <w:lastRenderedPageBreak/>
        <w:drawing>
          <wp:inline distT="0" distB="0" distL="0" distR="0" wp14:anchorId="7FA8056C" wp14:editId="64FACA81">
            <wp:extent cx="4572000" cy="2743200"/>
            <wp:effectExtent l="0" t="0" r="0" b="0"/>
            <wp:docPr id="14" name="Диаграмма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1E2F1E25" w14:textId="2EC0BBD9" w:rsidR="009F0FA2" w:rsidRDefault="009F0FA2" w:rsidP="00BE287B">
      <w:pPr>
        <w:ind w:firstLine="709"/>
        <w:jc w:val="center"/>
        <w:rPr>
          <w:noProof/>
          <w:lang w:val="en-US" w:eastAsia="en-US"/>
          <w14:ligatures w14:val="standardContextual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32F33A31" wp14:editId="0437B007">
            <wp:extent cx="4572000" cy="2743200"/>
            <wp:effectExtent l="0" t="0" r="0" b="0"/>
            <wp:docPr id="16" name="Диаграмма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1A31D38F" w14:textId="77777777" w:rsidR="00D049AA" w:rsidRDefault="00D049AA" w:rsidP="00D049AA">
      <w:pPr>
        <w:ind w:firstLine="709"/>
        <w:jc w:val="center"/>
        <w:rPr>
          <w:noProof/>
          <w:sz w:val="28"/>
          <w:lang w:eastAsia="en-US"/>
          <w14:ligatures w14:val="standardContextual"/>
        </w:rPr>
      </w:pPr>
      <w:r w:rsidRPr="00D049AA">
        <w:rPr>
          <w:noProof/>
          <w:sz w:val="28"/>
          <w:lang w:eastAsia="en-US"/>
          <w14:ligatures w14:val="standardContextual"/>
        </w:rPr>
        <w:t>2.пункт</w:t>
      </w:r>
      <w:r>
        <w:rPr>
          <w:noProof/>
          <w:sz w:val="28"/>
          <w:lang w:eastAsia="en-US"/>
          <w14:ligatures w14:val="standardContextual"/>
        </w:rPr>
        <w:t xml:space="preserve"> </w:t>
      </w:r>
    </w:p>
    <w:p w14:paraId="640C5A40" w14:textId="73BC4F0E" w:rsidR="00135CB8" w:rsidRPr="00F15909" w:rsidRDefault="00F15909" w:rsidP="00D049AA">
      <w:pPr>
        <w:ind w:firstLine="709"/>
        <w:jc w:val="right"/>
        <w:rPr>
          <w:noProof/>
          <w:sz w:val="28"/>
          <w:lang w:eastAsia="en-US"/>
          <w14:ligatures w14:val="standardContextual"/>
        </w:rPr>
      </w:pPr>
      <w:r w:rsidRPr="00F15909">
        <w:rPr>
          <w:noProof/>
          <w:sz w:val="28"/>
          <w:lang w:eastAsia="en-US"/>
          <w14:ligatures w14:val="standardContextual"/>
        </w:rPr>
        <w:t>Таблица 2</w:t>
      </w:r>
    </w:p>
    <w:p w14:paraId="1AFF2590" w14:textId="6C35728F" w:rsidR="00135CB8" w:rsidRDefault="00F15909" w:rsidP="00F15909">
      <w:pPr>
        <w:ind w:firstLine="142"/>
        <w:jc w:val="center"/>
        <w:rPr>
          <w:noProof/>
          <w:lang w:val="en-US" w:eastAsia="en-US"/>
          <w14:ligatures w14:val="standardContextual"/>
        </w:rPr>
      </w:pPr>
      <w:r w:rsidRPr="00F15909">
        <w:drawing>
          <wp:inline distT="0" distB="0" distL="0" distR="0" wp14:anchorId="5857490A" wp14:editId="469C2F21">
            <wp:extent cx="6480175" cy="2417165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4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3E4B6" w14:textId="5F6E5A61" w:rsidR="00135CB8" w:rsidRDefault="00F15909" w:rsidP="00BE287B">
      <w:pPr>
        <w:ind w:firstLine="709"/>
        <w:jc w:val="center"/>
        <w:rPr>
          <w:noProof/>
          <w:lang w:val="en-US" w:eastAsia="en-US"/>
          <w14:ligatures w14:val="standardContextual"/>
        </w:rPr>
      </w:pPr>
      <w:r>
        <w:rPr>
          <w:noProof/>
          <w:lang w:val="en-US" w:eastAsia="en-US"/>
          <w14:ligatures w14:val="standardContextual"/>
        </w:rPr>
        <w:lastRenderedPageBreak/>
        <w:drawing>
          <wp:inline distT="0" distB="0" distL="0" distR="0" wp14:anchorId="278E2650" wp14:editId="7B22006D">
            <wp:extent cx="6172200" cy="3348990"/>
            <wp:effectExtent l="0" t="0" r="0" b="3810"/>
            <wp:docPr id="19" name="Диаграмма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2375B7C5" w14:textId="393DE2AA" w:rsidR="00135CB8" w:rsidRDefault="00F15909" w:rsidP="00BE287B">
      <w:pPr>
        <w:ind w:firstLine="709"/>
        <w:jc w:val="center"/>
        <w:rPr>
          <w:noProof/>
          <w:lang w:val="en-US" w:eastAsia="en-US"/>
          <w14:ligatures w14:val="standardContextual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63E5B52B" wp14:editId="7301056D">
            <wp:extent cx="4318000" cy="2527300"/>
            <wp:effectExtent l="0" t="0" r="6350" b="635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162D6F2C" w14:textId="5323DC57" w:rsidR="00D049AA" w:rsidRPr="00D049AA" w:rsidRDefault="00D049AA" w:rsidP="00BE287B">
      <w:pPr>
        <w:ind w:firstLine="709"/>
        <w:jc w:val="center"/>
        <w:rPr>
          <w:noProof/>
          <w:sz w:val="28"/>
          <w:lang w:eastAsia="en-US"/>
          <w14:ligatures w14:val="standardContextual"/>
        </w:rPr>
      </w:pPr>
      <w:r w:rsidRPr="00D049AA">
        <w:rPr>
          <w:noProof/>
          <w:sz w:val="28"/>
          <w:lang w:eastAsia="en-US"/>
          <w14:ligatures w14:val="standardContextual"/>
        </w:rPr>
        <w:t>3 пункт.</w:t>
      </w:r>
    </w:p>
    <w:p w14:paraId="5243D58C" w14:textId="77777777" w:rsidR="00F61D62" w:rsidRDefault="0044461F" w:rsidP="0044461F">
      <w:pPr>
        <w:ind w:left="-567" w:right="-568" w:firstLine="283"/>
        <w:jc w:val="center"/>
        <w:rPr>
          <w:noProof/>
          <w:lang w:eastAsia="en-US"/>
          <w14:ligatures w14:val="standardContextual"/>
        </w:rPr>
      </w:pPr>
      <w:r>
        <w:rPr>
          <w:noProof/>
          <w:lang w:val="en-US" w:eastAsia="en-US"/>
          <w14:ligatures w14:val="standardContextual"/>
        </w:rPr>
        <w:lastRenderedPageBreak/>
        <w:drawing>
          <wp:inline distT="0" distB="0" distL="0" distR="0" wp14:anchorId="7F8FD2A0" wp14:editId="284897A1">
            <wp:extent cx="6480175" cy="3405187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577"/>
                    <a:stretch/>
                  </pic:blipFill>
                  <pic:spPr bwMode="auto">
                    <a:xfrm>
                      <a:off x="0" y="0"/>
                      <a:ext cx="6480175" cy="3405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3741">
        <w:rPr>
          <w:noProof/>
          <w:lang w:val="en-US" w:eastAsia="en-US"/>
          <w14:ligatures w14:val="standardContextual"/>
        </w:rPr>
        <w:drawing>
          <wp:inline distT="0" distB="0" distL="0" distR="0" wp14:anchorId="6B7C6F80" wp14:editId="40C2E7CA">
            <wp:extent cx="2194560" cy="295720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3386" t="14216" r="13454" b="6342"/>
                    <a:stretch/>
                  </pic:blipFill>
                  <pic:spPr bwMode="auto">
                    <a:xfrm>
                      <a:off x="0" y="0"/>
                      <a:ext cx="2201459" cy="296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  <w14:ligatures w14:val="standardContextual"/>
        </w:rPr>
        <w:drawing>
          <wp:inline distT="0" distB="0" distL="0" distR="0" wp14:anchorId="371A2FAE" wp14:editId="2C7ED136">
            <wp:extent cx="2188812" cy="2970530"/>
            <wp:effectExtent l="0" t="0" r="254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3856" t="14007" r="13219" b="6551"/>
                    <a:stretch/>
                  </pic:blipFill>
                  <pic:spPr bwMode="auto">
                    <a:xfrm>
                      <a:off x="0" y="0"/>
                      <a:ext cx="2196930" cy="2981548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  <w14:ligatures w14:val="standardContextual"/>
        </w:rPr>
        <w:drawing>
          <wp:inline distT="0" distB="0" distL="0" distR="0" wp14:anchorId="5973B950" wp14:editId="5B467779">
            <wp:extent cx="2186940" cy="291846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3033" t="13171" r="13219" b="6760"/>
                    <a:stretch/>
                  </pic:blipFill>
                  <pic:spPr bwMode="auto">
                    <a:xfrm>
                      <a:off x="0" y="0"/>
                      <a:ext cx="218694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85955" w14:textId="77777777" w:rsidR="00D049AA" w:rsidRDefault="00F61D62" w:rsidP="005726BB">
      <w:pPr>
        <w:ind w:left="-426" w:firstLine="709"/>
        <w:jc w:val="center"/>
        <w:rPr>
          <w:noProof/>
          <w:lang w:val="en-US" w:eastAsia="en-US"/>
          <w14:ligatures w14:val="standardContextual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715AE596" wp14:editId="3E019C11">
            <wp:extent cx="2133600" cy="2833687"/>
            <wp:effectExtent l="0" t="0" r="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6884" t="13197" r="10188" b="9051"/>
                    <a:stretch/>
                  </pic:blipFill>
                  <pic:spPr bwMode="auto">
                    <a:xfrm>
                      <a:off x="0" y="0"/>
                      <a:ext cx="2133814" cy="2833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  <w14:ligatures w14:val="standardContextual"/>
        </w:rPr>
        <w:drawing>
          <wp:inline distT="0" distB="0" distL="0" distR="0" wp14:anchorId="686B9A28" wp14:editId="28CC3391">
            <wp:extent cx="2119313" cy="28289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6884" t="13198" r="10408" b="9181"/>
                    <a:stretch/>
                  </pic:blipFill>
                  <pic:spPr bwMode="auto">
                    <a:xfrm>
                      <a:off x="0" y="0"/>
                      <a:ext cx="2119525" cy="2829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51A7B" w14:textId="60FC8338" w:rsidR="00D049AA" w:rsidRDefault="00D049AA" w:rsidP="005726BB">
      <w:pPr>
        <w:ind w:left="-426" w:firstLine="709"/>
        <w:jc w:val="center"/>
        <w:rPr>
          <w:noProof/>
          <w:lang w:val="en-US" w:eastAsia="en-US"/>
          <w14:ligatures w14:val="standardContextual"/>
        </w:rPr>
      </w:pPr>
      <w:r>
        <w:rPr>
          <w:noProof/>
          <w:lang w:val="en-US" w:eastAsia="en-US"/>
          <w14:ligatures w14:val="standardContextual"/>
        </w:rPr>
        <w:lastRenderedPageBreak/>
        <w:drawing>
          <wp:inline distT="0" distB="0" distL="0" distR="0" wp14:anchorId="5242E478" wp14:editId="3F4AF24A">
            <wp:extent cx="2165350" cy="2838450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6541" t="12892" r="10044" b="9234"/>
                    <a:stretch/>
                  </pic:blipFill>
                  <pic:spPr bwMode="auto">
                    <a:xfrm>
                      <a:off x="0" y="0"/>
                      <a:ext cx="216535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625D7" w14:textId="7347CBDF" w:rsidR="005726BB" w:rsidRDefault="005726BB" w:rsidP="005726BB">
      <w:pPr>
        <w:ind w:left="-426" w:firstLine="709"/>
        <w:jc w:val="center"/>
        <w:rPr>
          <w:noProof/>
          <w:lang w:val="en-US" w:eastAsia="en-US"/>
          <w14:ligatures w14:val="standardContextual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6D26692B" wp14:editId="78E05BA9">
            <wp:extent cx="2162175" cy="286226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6663" t="12805" r="9967" b="8658"/>
                    <a:stretch/>
                  </pic:blipFill>
                  <pic:spPr bwMode="auto">
                    <a:xfrm>
                      <a:off x="0" y="0"/>
                      <a:ext cx="2162419" cy="28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  <w14:ligatures w14:val="standardContextual"/>
        </w:rPr>
        <w:drawing>
          <wp:inline distT="0" distB="0" distL="0" distR="0" wp14:anchorId="35ADBCA5" wp14:editId="652AD464">
            <wp:extent cx="2166938" cy="2828925"/>
            <wp:effectExtent l="0" t="0" r="50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6296" t="12936" r="10261" b="9443"/>
                    <a:stretch/>
                  </pic:blipFill>
                  <pic:spPr bwMode="auto">
                    <a:xfrm>
                      <a:off x="0" y="0"/>
                      <a:ext cx="2167154" cy="2829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6C211" w14:textId="3CE30D47" w:rsidR="00633741" w:rsidRDefault="00633741" w:rsidP="0044461F">
      <w:pPr>
        <w:ind w:left="-567" w:right="-568" w:firstLine="283"/>
        <w:jc w:val="center"/>
        <w:rPr>
          <w:noProof/>
          <w:lang w:eastAsia="en-US"/>
          <w14:ligatures w14:val="standardContextual"/>
        </w:rPr>
      </w:pPr>
    </w:p>
    <w:p w14:paraId="6D814132" w14:textId="5CF2E939" w:rsidR="00F61D62" w:rsidRDefault="00F61D62" w:rsidP="0044461F">
      <w:pPr>
        <w:ind w:left="-567" w:right="-568" w:firstLine="283"/>
        <w:jc w:val="center"/>
        <w:rPr>
          <w:noProof/>
          <w:lang w:eastAsia="en-US"/>
          <w14:ligatures w14:val="standardContextual"/>
        </w:rPr>
      </w:pPr>
    </w:p>
    <w:p w14:paraId="6DEA1FDF" w14:textId="49D5AAFE" w:rsidR="00F61D62" w:rsidRDefault="00F61D62" w:rsidP="0044461F">
      <w:pPr>
        <w:ind w:left="-567" w:right="-568" w:firstLine="283"/>
        <w:jc w:val="center"/>
        <w:rPr>
          <w:noProof/>
          <w:lang w:eastAsia="en-US"/>
          <w14:ligatures w14:val="standardContextual"/>
        </w:rPr>
      </w:pPr>
    </w:p>
    <w:p w14:paraId="250DAB37" w14:textId="186E27C3" w:rsidR="00F61D62" w:rsidRDefault="00F61D62" w:rsidP="0044461F">
      <w:pPr>
        <w:ind w:left="-567" w:right="-568" w:firstLine="283"/>
        <w:jc w:val="center"/>
        <w:rPr>
          <w:noProof/>
          <w:lang w:eastAsia="en-US"/>
          <w14:ligatures w14:val="standardContextual"/>
        </w:rPr>
      </w:pPr>
    </w:p>
    <w:p w14:paraId="54F821F4" w14:textId="4E3B7DBC" w:rsidR="00F61D62" w:rsidRDefault="00F61D62" w:rsidP="0044461F">
      <w:pPr>
        <w:ind w:left="-567" w:right="-568" w:firstLine="283"/>
        <w:jc w:val="center"/>
        <w:rPr>
          <w:noProof/>
          <w:lang w:eastAsia="en-US"/>
          <w14:ligatures w14:val="standardContextual"/>
        </w:rPr>
      </w:pPr>
    </w:p>
    <w:p w14:paraId="5B5364F2" w14:textId="295474FA" w:rsidR="00F61D62" w:rsidRDefault="00F61D62" w:rsidP="0044461F">
      <w:pPr>
        <w:ind w:left="-567" w:right="-568" w:firstLine="283"/>
        <w:jc w:val="center"/>
        <w:rPr>
          <w:noProof/>
          <w:lang w:eastAsia="en-US"/>
          <w14:ligatures w14:val="standardContextual"/>
        </w:rPr>
      </w:pPr>
    </w:p>
    <w:p w14:paraId="2818653A" w14:textId="4AF023B5" w:rsidR="00F61D62" w:rsidRDefault="00F61D62" w:rsidP="0044461F">
      <w:pPr>
        <w:ind w:left="-567" w:right="-568" w:firstLine="283"/>
        <w:jc w:val="center"/>
        <w:rPr>
          <w:noProof/>
          <w:lang w:eastAsia="en-US"/>
          <w14:ligatures w14:val="standardContextual"/>
        </w:rPr>
      </w:pPr>
    </w:p>
    <w:p w14:paraId="7996B516" w14:textId="25AE0122" w:rsidR="00F61D62" w:rsidRDefault="00F61D62" w:rsidP="0044461F">
      <w:pPr>
        <w:ind w:left="-567" w:right="-568" w:firstLine="283"/>
        <w:jc w:val="center"/>
        <w:rPr>
          <w:noProof/>
          <w:lang w:eastAsia="en-US"/>
          <w14:ligatures w14:val="standardContextual"/>
        </w:rPr>
      </w:pPr>
    </w:p>
    <w:p w14:paraId="1F6E3DCF" w14:textId="6345FA79" w:rsidR="00F61D62" w:rsidRDefault="00F61D62" w:rsidP="0044461F">
      <w:pPr>
        <w:ind w:left="-567" w:right="-568" w:firstLine="283"/>
        <w:jc w:val="center"/>
        <w:rPr>
          <w:noProof/>
          <w:lang w:eastAsia="en-US"/>
          <w14:ligatures w14:val="standardContextual"/>
        </w:rPr>
      </w:pPr>
    </w:p>
    <w:p w14:paraId="0EA6F0B7" w14:textId="356D6084" w:rsidR="00F61D62" w:rsidRDefault="00F61D62" w:rsidP="0044461F">
      <w:pPr>
        <w:ind w:left="-567" w:right="-568" w:firstLine="283"/>
        <w:jc w:val="center"/>
        <w:rPr>
          <w:noProof/>
          <w:lang w:eastAsia="en-US"/>
          <w14:ligatures w14:val="standardContextual"/>
        </w:rPr>
      </w:pPr>
    </w:p>
    <w:p w14:paraId="401C7F18" w14:textId="20449F13" w:rsidR="00F61D62" w:rsidRDefault="00F61D62" w:rsidP="0044461F">
      <w:pPr>
        <w:ind w:left="-567" w:right="-568" w:firstLine="283"/>
        <w:jc w:val="center"/>
        <w:rPr>
          <w:noProof/>
          <w:lang w:eastAsia="en-US"/>
          <w14:ligatures w14:val="standardContextual"/>
        </w:rPr>
      </w:pPr>
    </w:p>
    <w:p w14:paraId="03977033" w14:textId="63B81543" w:rsidR="00F61D62" w:rsidRDefault="00F61D62" w:rsidP="0044461F">
      <w:pPr>
        <w:ind w:left="-567" w:right="-568" w:firstLine="283"/>
        <w:jc w:val="center"/>
        <w:rPr>
          <w:noProof/>
          <w:lang w:eastAsia="en-US"/>
          <w14:ligatures w14:val="standardContextual"/>
        </w:rPr>
      </w:pPr>
    </w:p>
    <w:p w14:paraId="2814A925" w14:textId="3BA9C94F" w:rsidR="00F61D62" w:rsidRDefault="00F61D62" w:rsidP="0044461F">
      <w:pPr>
        <w:ind w:left="-567" w:right="-568" w:firstLine="283"/>
        <w:jc w:val="center"/>
        <w:rPr>
          <w:noProof/>
          <w:lang w:eastAsia="en-US"/>
          <w14:ligatures w14:val="standardContextual"/>
        </w:rPr>
      </w:pPr>
    </w:p>
    <w:p w14:paraId="7B9C9F82" w14:textId="42A026D4" w:rsidR="00F61D62" w:rsidRDefault="00F61D62" w:rsidP="0044461F">
      <w:pPr>
        <w:ind w:left="-567" w:right="-568" w:firstLine="283"/>
        <w:jc w:val="center"/>
        <w:rPr>
          <w:noProof/>
          <w:lang w:eastAsia="en-US"/>
          <w14:ligatures w14:val="standardContextual"/>
        </w:rPr>
      </w:pPr>
    </w:p>
    <w:p w14:paraId="14FE5C60" w14:textId="7D2A7BAE" w:rsidR="00F61D62" w:rsidRDefault="00F61D62" w:rsidP="0044461F">
      <w:pPr>
        <w:ind w:left="-567" w:right="-568" w:firstLine="283"/>
        <w:jc w:val="center"/>
        <w:rPr>
          <w:noProof/>
          <w:lang w:eastAsia="en-US"/>
          <w14:ligatures w14:val="standardContextual"/>
        </w:rPr>
      </w:pPr>
    </w:p>
    <w:p w14:paraId="61D7B3E0" w14:textId="2B1C8758" w:rsidR="00F61D62" w:rsidRDefault="00F61D62" w:rsidP="0044461F">
      <w:pPr>
        <w:ind w:left="-567" w:right="-568" w:firstLine="283"/>
        <w:jc w:val="center"/>
        <w:rPr>
          <w:noProof/>
          <w:lang w:eastAsia="en-US"/>
          <w14:ligatures w14:val="standardContextual"/>
        </w:rPr>
      </w:pPr>
    </w:p>
    <w:p w14:paraId="00811530" w14:textId="1088B5ED" w:rsidR="00F61D62" w:rsidRPr="00633741" w:rsidRDefault="00F61D62" w:rsidP="0044461F">
      <w:pPr>
        <w:ind w:left="-567" w:right="-568" w:firstLine="283"/>
        <w:jc w:val="center"/>
        <w:rPr>
          <w:noProof/>
          <w:lang w:eastAsia="en-US"/>
          <w14:ligatures w14:val="standardContextual"/>
        </w:rPr>
      </w:pPr>
      <w:r>
        <w:rPr>
          <w:noProof/>
          <w:lang w:eastAsia="en-US"/>
          <w14:ligatures w14:val="standardContextual"/>
        </w:rPr>
        <w:t>Поэкспрементируем с частотой, скважностью, амплитудой:</w:t>
      </w:r>
    </w:p>
    <w:p w14:paraId="32651A72" w14:textId="7596FA1B" w:rsidR="00633741" w:rsidRDefault="00633741" w:rsidP="00BE287B">
      <w:pPr>
        <w:ind w:firstLine="709"/>
        <w:jc w:val="center"/>
        <w:rPr>
          <w:noProof/>
          <w:lang w:val="en-US" w:eastAsia="en-US"/>
          <w14:ligatures w14:val="standardContextual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3C05C7AF" wp14:editId="53636063">
            <wp:extent cx="6480175" cy="36449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4888" w14:textId="48CC23CD" w:rsidR="00135CB8" w:rsidRDefault="00FA381B" w:rsidP="005726BB">
      <w:pPr>
        <w:ind w:left="-426" w:right="-427" w:firstLine="426"/>
        <w:jc w:val="center"/>
        <w:rPr>
          <w:noProof/>
          <w:lang w:val="en-US" w:eastAsia="en-US"/>
          <w14:ligatures w14:val="standardContextual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2B545EA7" wp14:editId="31E20E4F">
            <wp:extent cx="2090737" cy="2867025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4238" t="13850" r="13498" b="7491"/>
                    <a:stretch/>
                  </pic:blipFill>
                  <pic:spPr bwMode="auto">
                    <a:xfrm>
                      <a:off x="0" y="0"/>
                      <a:ext cx="2090737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26BB">
        <w:rPr>
          <w:noProof/>
          <w:lang w:val="en-US" w:eastAsia="en-US"/>
          <w14:ligatures w14:val="standardContextual"/>
        </w:rPr>
        <w:drawing>
          <wp:inline distT="0" distB="0" distL="0" distR="0" wp14:anchorId="4FB953E1" wp14:editId="554D60B2">
            <wp:extent cx="2171700" cy="28289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6516" t="13197" r="9967" b="9181"/>
                    <a:stretch/>
                  </pic:blipFill>
                  <pic:spPr bwMode="auto">
                    <a:xfrm>
                      <a:off x="0" y="0"/>
                      <a:ext cx="2171945" cy="2829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26BB">
        <w:rPr>
          <w:noProof/>
          <w:lang w:val="en-US" w:eastAsia="en-US"/>
          <w14:ligatures w14:val="standardContextual"/>
        </w:rPr>
        <w:drawing>
          <wp:inline distT="0" distB="0" distL="0" distR="0" wp14:anchorId="5A864770" wp14:editId="47110589">
            <wp:extent cx="2124075" cy="2833688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57177" t="13197" r="10041" b="9051"/>
                    <a:stretch/>
                  </pic:blipFill>
                  <pic:spPr bwMode="auto">
                    <a:xfrm>
                      <a:off x="0" y="0"/>
                      <a:ext cx="2124288" cy="2833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17590" w14:textId="5765630A" w:rsidR="00135CB8" w:rsidRDefault="00FA381B" w:rsidP="00BE287B">
      <w:pPr>
        <w:ind w:firstLine="709"/>
        <w:jc w:val="center"/>
        <w:rPr>
          <w:noProof/>
          <w:lang w:val="en-US" w:eastAsia="en-US"/>
          <w14:ligatures w14:val="standardContextual"/>
        </w:rPr>
      </w:pPr>
      <w:r>
        <w:rPr>
          <w:noProof/>
          <w:lang w:val="en-US" w:eastAsia="en-US"/>
          <w14:ligatures w14:val="standardContextual"/>
        </w:rPr>
        <w:lastRenderedPageBreak/>
        <w:drawing>
          <wp:inline distT="0" distB="0" distL="0" distR="0" wp14:anchorId="67955425" wp14:editId="218917D1">
            <wp:extent cx="6480175" cy="36449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FDF2" w14:textId="3C668B01" w:rsidR="00A22CB6" w:rsidRPr="00135CB8" w:rsidRDefault="00633741" w:rsidP="00BE287B">
      <w:pPr>
        <w:ind w:firstLine="709"/>
        <w:jc w:val="center"/>
        <w:rPr>
          <w:rFonts w:asciiTheme="majorHAnsi" w:eastAsia="Times New Roman" w:hAnsiTheme="majorHAnsi" w:cstheme="majorHAnsi"/>
          <w:sz w:val="28"/>
          <w:szCs w:val="28"/>
          <w:lang w:val="en-US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44EF85CC" wp14:editId="6BD31C9F">
            <wp:extent cx="6480175" cy="36449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7AC9" w14:textId="531C0A1C" w:rsidR="00A22CB6" w:rsidRDefault="00A22CB6" w:rsidP="00BE287B">
      <w:pPr>
        <w:ind w:firstLine="709"/>
        <w:jc w:val="center"/>
        <w:rPr>
          <w:rFonts w:asciiTheme="majorHAnsi" w:eastAsia="Times New Roman" w:hAnsiTheme="majorHAnsi" w:cstheme="majorHAnsi"/>
          <w:sz w:val="28"/>
          <w:szCs w:val="28"/>
        </w:rPr>
      </w:pPr>
    </w:p>
    <w:p w14:paraId="51D32C94" w14:textId="75BCC4C9" w:rsidR="0084409E" w:rsidRDefault="0084409E" w:rsidP="00BE287B">
      <w:pPr>
        <w:ind w:firstLine="709"/>
        <w:jc w:val="center"/>
        <w:rPr>
          <w:rFonts w:asciiTheme="majorHAnsi" w:eastAsia="Times New Roman" w:hAnsiTheme="majorHAnsi" w:cstheme="majorHAnsi"/>
          <w:sz w:val="28"/>
          <w:szCs w:val="28"/>
        </w:rPr>
      </w:pPr>
    </w:p>
    <w:p w14:paraId="3D460D74" w14:textId="685123D0" w:rsidR="00825201" w:rsidRPr="00825201" w:rsidRDefault="00825201" w:rsidP="00825201">
      <w:pPr>
        <w:ind w:firstLine="709"/>
        <w:rPr>
          <w:rFonts w:asciiTheme="majorHAnsi" w:eastAsia="Times New Roman" w:hAnsiTheme="majorHAnsi" w:cstheme="majorHAnsi"/>
          <w:sz w:val="28"/>
          <w:szCs w:val="28"/>
        </w:rPr>
      </w:pPr>
      <w:r>
        <w:rPr>
          <w:rFonts w:asciiTheme="majorHAnsi" w:eastAsia="Times New Roman" w:hAnsiTheme="majorHAnsi" w:cstheme="majorHAnsi"/>
          <w:sz w:val="28"/>
          <w:szCs w:val="28"/>
        </w:rPr>
        <w:t>4. Дополнительное задание</w:t>
      </w:r>
    </w:p>
    <w:p w14:paraId="23EF7B97" w14:textId="0BD7E2EB" w:rsidR="0042610A" w:rsidRDefault="00825201" w:rsidP="0042610A">
      <w:pPr>
        <w:ind w:firstLine="709"/>
        <w:jc w:val="center"/>
        <w:rPr>
          <w:rFonts w:asciiTheme="majorHAnsi" w:eastAsia="Times New Roman" w:hAnsiTheme="majorHAnsi" w:cstheme="majorHAnsi"/>
          <w:sz w:val="28"/>
          <w:szCs w:val="28"/>
        </w:rPr>
      </w:pPr>
      <w:r>
        <w:rPr>
          <w:noProof/>
          <w:lang w:val="en-US" w:eastAsia="en-US"/>
          <w14:ligatures w14:val="standardContextual"/>
        </w:rPr>
        <w:lastRenderedPageBreak/>
        <w:drawing>
          <wp:inline distT="0" distB="0" distL="0" distR="0" wp14:anchorId="343CD42B" wp14:editId="4BC4D94B">
            <wp:extent cx="6480175" cy="3644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0A9D" w14:textId="1F2C0CF5" w:rsidR="00825201" w:rsidRDefault="00825201" w:rsidP="0042610A">
      <w:pPr>
        <w:ind w:firstLine="709"/>
        <w:jc w:val="center"/>
        <w:rPr>
          <w:rFonts w:asciiTheme="majorHAnsi" w:eastAsia="Times New Roman" w:hAnsiTheme="majorHAnsi" w:cstheme="majorHAnsi"/>
          <w:sz w:val="28"/>
          <w:szCs w:val="28"/>
        </w:rPr>
      </w:pPr>
      <w:r>
        <w:rPr>
          <w:rFonts w:asciiTheme="majorHAnsi" w:eastAsia="Times New Roman" w:hAnsiTheme="majorHAnsi" w:cstheme="majorHAnsi"/>
          <w:sz w:val="28"/>
          <w:szCs w:val="28"/>
        </w:rPr>
        <w:t>Измеренные значения совпали с теоретическими.</w:t>
      </w:r>
    </w:p>
    <w:p w14:paraId="77F9E20D" w14:textId="70F5DA7B" w:rsidR="0010734A" w:rsidRDefault="0010734A" w:rsidP="0042610A">
      <w:pPr>
        <w:ind w:firstLine="709"/>
        <w:jc w:val="center"/>
        <w:rPr>
          <w:rFonts w:asciiTheme="majorHAnsi" w:eastAsia="Times New Roman" w:hAnsiTheme="majorHAnsi" w:cstheme="majorHAnsi"/>
          <w:sz w:val="28"/>
          <w:szCs w:val="28"/>
          <w:lang w:val="en-US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0A581559" wp14:editId="51BA3E53">
            <wp:extent cx="6480175" cy="3644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82D7" w14:textId="0A1D9D32" w:rsidR="0010734A" w:rsidRPr="00825201" w:rsidRDefault="0010734A" w:rsidP="0042610A">
      <w:pPr>
        <w:ind w:firstLine="709"/>
        <w:jc w:val="center"/>
        <w:rPr>
          <w:rFonts w:asciiTheme="majorHAnsi" w:eastAsia="Times New Roman" w:hAnsiTheme="majorHAnsi" w:cstheme="majorHAnsi"/>
          <w:sz w:val="28"/>
          <w:szCs w:val="28"/>
          <w:lang w:val="en-US"/>
        </w:rPr>
      </w:pPr>
      <w:r>
        <w:rPr>
          <w:noProof/>
          <w:lang w:val="en-US" w:eastAsia="en-US"/>
          <w14:ligatures w14:val="standardContextual"/>
        </w:rPr>
        <w:lastRenderedPageBreak/>
        <w:drawing>
          <wp:inline distT="0" distB="0" distL="0" distR="0" wp14:anchorId="2D24309A" wp14:editId="1CCF6F25">
            <wp:extent cx="6480175" cy="3644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EC23" w14:textId="7AC68B0D" w:rsidR="001805AC" w:rsidRPr="00EF615D" w:rsidRDefault="00BE287B" w:rsidP="00420E70">
      <w:pPr>
        <w:pStyle w:val="1"/>
        <w:spacing w:before="0"/>
        <w:ind w:firstLine="709"/>
        <w:jc w:val="both"/>
        <w:rPr>
          <w:rFonts w:eastAsia="Times New Roman" w:cstheme="majorHAnsi"/>
          <w:sz w:val="28"/>
          <w:szCs w:val="28"/>
        </w:rPr>
      </w:pPr>
      <w:bookmarkStart w:id="3" w:name="_Toc145363633"/>
      <w:r>
        <w:rPr>
          <w:rFonts w:eastAsia="Times New Roman" w:cstheme="majorHAnsi"/>
          <w:sz w:val="28"/>
          <w:szCs w:val="28"/>
        </w:rPr>
        <w:t>4</w:t>
      </w:r>
      <w:r w:rsidR="001805AC" w:rsidRPr="00EF615D">
        <w:rPr>
          <w:rFonts w:eastAsia="Times New Roman" w:cstheme="majorHAnsi"/>
          <w:sz w:val="28"/>
          <w:szCs w:val="28"/>
        </w:rPr>
        <w:t>. Заключение</w:t>
      </w:r>
      <w:bookmarkEnd w:id="3"/>
    </w:p>
    <w:p w14:paraId="4E038E1B" w14:textId="119782AD" w:rsidR="000C17AC" w:rsidRPr="00AC3DE3" w:rsidRDefault="00CD61B0" w:rsidP="00F73AA4">
      <w:pPr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В ходе лабораторной работы были изучены</w:t>
      </w:r>
      <w:r w:rsidRPr="00CD61B0">
        <w:rPr>
          <w:rFonts w:asciiTheme="majorHAnsi" w:hAnsiTheme="majorHAnsi" w:cstheme="majorHAnsi"/>
          <w:sz w:val="28"/>
          <w:szCs w:val="28"/>
        </w:rPr>
        <w:t xml:space="preserve"> процессы, протекающие в электрических цепях, содержащих</w:t>
      </w:r>
      <w:r>
        <w:rPr>
          <w:rFonts w:asciiTheme="majorHAnsi" w:hAnsiTheme="majorHAnsi" w:cstheme="majorHAnsi"/>
          <w:sz w:val="28"/>
          <w:szCs w:val="28"/>
        </w:rPr>
        <w:t xml:space="preserve"> реактивные элементы, и приобретены</w:t>
      </w:r>
      <w:r w:rsidRPr="00CD61B0">
        <w:rPr>
          <w:rFonts w:asciiTheme="majorHAnsi" w:hAnsiTheme="majorHAnsi" w:cstheme="majorHAnsi"/>
          <w:sz w:val="28"/>
          <w:szCs w:val="28"/>
        </w:rPr>
        <w:t xml:space="preserve"> навыки использования генератора гармонических сигналов и вольтметра</w:t>
      </w:r>
      <w:r w:rsidR="00A949AF">
        <w:rPr>
          <w:rFonts w:asciiTheme="majorHAnsi" w:hAnsiTheme="majorHAnsi" w:cstheme="majorHAnsi"/>
          <w:sz w:val="28"/>
          <w:szCs w:val="28"/>
        </w:rPr>
        <w:t>.</w:t>
      </w:r>
      <w:r>
        <w:rPr>
          <w:rFonts w:asciiTheme="majorHAnsi" w:hAnsiTheme="majorHAnsi" w:cstheme="majorHAnsi"/>
          <w:sz w:val="28"/>
          <w:szCs w:val="28"/>
        </w:rPr>
        <w:t xml:space="preserve"> Составлены все таблицы и сохранены цепи.</w:t>
      </w:r>
      <w:bookmarkStart w:id="4" w:name="_GoBack"/>
      <w:bookmarkEnd w:id="4"/>
    </w:p>
    <w:sectPr w:rsidR="000C17AC" w:rsidRPr="00AC3DE3" w:rsidSect="005726BB">
      <w:pgSz w:w="11906" w:h="16838"/>
      <w:pgMar w:top="1134" w:right="850" w:bottom="709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75E423A"/>
    <w:multiLevelType w:val="hybridMultilevel"/>
    <w:tmpl w:val="7B46C2C8"/>
    <w:lvl w:ilvl="0" w:tplc="C130C6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C867A30"/>
    <w:multiLevelType w:val="hybridMultilevel"/>
    <w:tmpl w:val="DD081E24"/>
    <w:lvl w:ilvl="0" w:tplc="FFFFFFFF">
      <w:start w:val="1"/>
      <w:numFmt w:val="decimal"/>
      <w:lvlText w:val="%1."/>
      <w:lvlJc w:val="left"/>
      <w:pPr>
        <w:ind w:left="162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348" w:hanging="360"/>
      </w:pPr>
    </w:lvl>
    <w:lvl w:ilvl="2" w:tplc="FFFFFFFF" w:tentative="1">
      <w:start w:val="1"/>
      <w:numFmt w:val="lowerRoman"/>
      <w:lvlText w:val="%3."/>
      <w:lvlJc w:val="right"/>
      <w:pPr>
        <w:ind w:left="3068" w:hanging="180"/>
      </w:pPr>
    </w:lvl>
    <w:lvl w:ilvl="3" w:tplc="FFFFFFFF" w:tentative="1">
      <w:start w:val="1"/>
      <w:numFmt w:val="decimal"/>
      <w:lvlText w:val="%4."/>
      <w:lvlJc w:val="left"/>
      <w:pPr>
        <w:ind w:left="3788" w:hanging="360"/>
      </w:pPr>
    </w:lvl>
    <w:lvl w:ilvl="4" w:tplc="FFFFFFFF" w:tentative="1">
      <w:start w:val="1"/>
      <w:numFmt w:val="lowerLetter"/>
      <w:lvlText w:val="%5."/>
      <w:lvlJc w:val="left"/>
      <w:pPr>
        <w:ind w:left="4508" w:hanging="360"/>
      </w:pPr>
    </w:lvl>
    <w:lvl w:ilvl="5" w:tplc="FFFFFFFF" w:tentative="1">
      <w:start w:val="1"/>
      <w:numFmt w:val="lowerRoman"/>
      <w:lvlText w:val="%6."/>
      <w:lvlJc w:val="right"/>
      <w:pPr>
        <w:ind w:left="5228" w:hanging="180"/>
      </w:pPr>
    </w:lvl>
    <w:lvl w:ilvl="6" w:tplc="FFFFFFFF" w:tentative="1">
      <w:start w:val="1"/>
      <w:numFmt w:val="decimal"/>
      <w:lvlText w:val="%7."/>
      <w:lvlJc w:val="left"/>
      <w:pPr>
        <w:ind w:left="5948" w:hanging="360"/>
      </w:pPr>
    </w:lvl>
    <w:lvl w:ilvl="7" w:tplc="FFFFFFFF" w:tentative="1">
      <w:start w:val="1"/>
      <w:numFmt w:val="lowerLetter"/>
      <w:lvlText w:val="%8."/>
      <w:lvlJc w:val="left"/>
      <w:pPr>
        <w:ind w:left="6668" w:hanging="360"/>
      </w:pPr>
    </w:lvl>
    <w:lvl w:ilvl="8" w:tplc="FFFFFFFF" w:tentative="1">
      <w:start w:val="1"/>
      <w:numFmt w:val="lowerRoman"/>
      <w:lvlText w:val="%9."/>
      <w:lvlJc w:val="right"/>
      <w:pPr>
        <w:ind w:left="7388" w:hanging="180"/>
      </w:pPr>
    </w:lvl>
  </w:abstractNum>
  <w:abstractNum w:abstractNumId="3" w15:restartNumberingAfterBreak="0">
    <w:nsid w:val="2BD54479"/>
    <w:multiLevelType w:val="hybridMultilevel"/>
    <w:tmpl w:val="C7F20872"/>
    <w:lvl w:ilvl="0" w:tplc="1E7276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D7276B4"/>
    <w:multiLevelType w:val="hybridMultilevel"/>
    <w:tmpl w:val="DD081E24"/>
    <w:lvl w:ilvl="0" w:tplc="C7C6A8A2">
      <w:start w:val="1"/>
      <w:numFmt w:val="decimal"/>
      <w:lvlText w:val="%1."/>
      <w:lvlJc w:val="left"/>
      <w:pPr>
        <w:ind w:left="16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48" w:hanging="360"/>
      </w:pPr>
    </w:lvl>
    <w:lvl w:ilvl="2" w:tplc="0419001B" w:tentative="1">
      <w:start w:val="1"/>
      <w:numFmt w:val="lowerRoman"/>
      <w:lvlText w:val="%3."/>
      <w:lvlJc w:val="right"/>
      <w:pPr>
        <w:ind w:left="3068" w:hanging="180"/>
      </w:pPr>
    </w:lvl>
    <w:lvl w:ilvl="3" w:tplc="0419000F" w:tentative="1">
      <w:start w:val="1"/>
      <w:numFmt w:val="decimal"/>
      <w:lvlText w:val="%4."/>
      <w:lvlJc w:val="left"/>
      <w:pPr>
        <w:ind w:left="3788" w:hanging="360"/>
      </w:pPr>
    </w:lvl>
    <w:lvl w:ilvl="4" w:tplc="04190019" w:tentative="1">
      <w:start w:val="1"/>
      <w:numFmt w:val="lowerLetter"/>
      <w:lvlText w:val="%5."/>
      <w:lvlJc w:val="left"/>
      <w:pPr>
        <w:ind w:left="4508" w:hanging="360"/>
      </w:pPr>
    </w:lvl>
    <w:lvl w:ilvl="5" w:tplc="0419001B" w:tentative="1">
      <w:start w:val="1"/>
      <w:numFmt w:val="lowerRoman"/>
      <w:lvlText w:val="%6."/>
      <w:lvlJc w:val="right"/>
      <w:pPr>
        <w:ind w:left="5228" w:hanging="180"/>
      </w:pPr>
    </w:lvl>
    <w:lvl w:ilvl="6" w:tplc="0419000F" w:tentative="1">
      <w:start w:val="1"/>
      <w:numFmt w:val="decimal"/>
      <w:lvlText w:val="%7."/>
      <w:lvlJc w:val="left"/>
      <w:pPr>
        <w:ind w:left="5948" w:hanging="360"/>
      </w:pPr>
    </w:lvl>
    <w:lvl w:ilvl="7" w:tplc="04190019" w:tentative="1">
      <w:start w:val="1"/>
      <w:numFmt w:val="lowerLetter"/>
      <w:lvlText w:val="%8."/>
      <w:lvlJc w:val="left"/>
      <w:pPr>
        <w:ind w:left="6668" w:hanging="360"/>
      </w:pPr>
    </w:lvl>
    <w:lvl w:ilvl="8" w:tplc="0419001B" w:tentative="1">
      <w:start w:val="1"/>
      <w:numFmt w:val="lowerRoman"/>
      <w:lvlText w:val="%9."/>
      <w:lvlJc w:val="right"/>
      <w:pPr>
        <w:ind w:left="7388" w:hanging="180"/>
      </w:pPr>
    </w:lvl>
  </w:abstractNum>
  <w:abstractNum w:abstractNumId="5" w15:restartNumberingAfterBreak="0">
    <w:nsid w:val="56CF1293"/>
    <w:multiLevelType w:val="hybridMultilevel"/>
    <w:tmpl w:val="76921B4E"/>
    <w:lvl w:ilvl="0" w:tplc="A4B439D8">
      <w:start w:val="1"/>
      <w:numFmt w:val="decimal"/>
      <w:lvlText w:val="%1."/>
      <w:lvlJc w:val="left"/>
      <w:pPr>
        <w:ind w:left="1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77" w:hanging="360"/>
      </w:pPr>
    </w:lvl>
    <w:lvl w:ilvl="2" w:tplc="0419001B" w:tentative="1">
      <w:start w:val="1"/>
      <w:numFmt w:val="lowerRoman"/>
      <w:lvlText w:val="%3."/>
      <w:lvlJc w:val="right"/>
      <w:pPr>
        <w:ind w:left="3197" w:hanging="180"/>
      </w:pPr>
    </w:lvl>
    <w:lvl w:ilvl="3" w:tplc="0419000F" w:tentative="1">
      <w:start w:val="1"/>
      <w:numFmt w:val="decimal"/>
      <w:lvlText w:val="%4."/>
      <w:lvlJc w:val="left"/>
      <w:pPr>
        <w:ind w:left="3917" w:hanging="360"/>
      </w:pPr>
    </w:lvl>
    <w:lvl w:ilvl="4" w:tplc="04190019" w:tentative="1">
      <w:start w:val="1"/>
      <w:numFmt w:val="lowerLetter"/>
      <w:lvlText w:val="%5."/>
      <w:lvlJc w:val="left"/>
      <w:pPr>
        <w:ind w:left="4637" w:hanging="360"/>
      </w:pPr>
    </w:lvl>
    <w:lvl w:ilvl="5" w:tplc="0419001B" w:tentative="1">
      <w:start w:val="1"/>
      <w:numFmt w:val="lowerRoman"/>
      <w:lvlText w:val="%6."/>
      <w:lvlJc w:val="right"/>
      <w:pPr>
        <w:ind w:left="5357" w:hanging="180"/>
      </w:pPr>
    </w:lvl>
    <w:lvl w:ilvl="6" w:tplc="0419000F" w:tentative="1">
      <w:start w:val="1"/>
      <w:numFmt w:val="decimal"/>
      <w:lvlText w:val="%7."/>
      <w:lvlJc w:val="left"/>
      <w:pPr>
        <w:ind w:left="6077" w:hanging="360"/>
      </w:pPr>
    </w:lvl>
    <w:lvl w:ilvl="7" w:tplc="04190019" w:tentative="1">
      <w:start w:val="1"/>
      <w:numFmt w:val="lowerLetter"/>
      <w:lvlText w:val="%8."/>
      <w:lvlJc w:val="left"/>
      <w:pPr>
        <w:ind w:left="6797" w:hanging="360"/>
      </w:pPr>
    </w:lvl>
    <w:lvl w:ilvl="8" w:tplc="0419001B" w:tentative="1">
      <w:start w:val="1"/>
      <w:numFmt w:val="lowerRoman"/>
      <w:lvlText w:val="%9."/>
      <w:lvlJc w:val="right"/>
      <w:pPr>
        <w:ind w:left="7517" w:hanging="180"/>
      </w:pPr>
    </w:lvl>
  </w:abstractNum>
  <w:abstractNum w:abstractNumId="6" w15:restartNumberingAfterBreak="0">
    <w:nsid w:val="63D23D5D"/>
    <w:multiLevelType w:val="multilevel"/>
    <w:tmpl w:val="976A33F2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2"/>
  </w:num>
  <w:num w:numId="4">
    <w:abstractNumId w:val="5"/>
  </w:num>
  <w:num w:numId="5">
    <w:abstractNumId w:val="6"/>
  </w:num>
  <w:num w:numId="6">
    <w:abstractNumId w:val="1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3C38"/>
    <w:rsid w:val="000C17AC"/>
    <w:rsid w:val="000D6490"/>
    <w:rsid w:val="0010734A"/>
    <w:rsid w:val="00135CB8"/>
    <w:rsid w:val="001805AC"/>
    <w:rsid w:val="001A0CBF"/>
    <w:rsid w:val="002505D4"/>
    <w:rsid w:val="00363C38"/>
    <w:rsid w:val="003C52C9"/>
    <w:rsid w:val="00406105"/>
    <w:rsid w:val="004100D0"/>
    <w:rsid w:val="0042052A"/>
    <w:rsid w:val="00420E70"/>
    <w:rsid w:val="0042610A"/>
    <w:rsid w:val="0044461F"/>
    <w:rsid w:val="00447483"/>
    <w:rsid w:val="00524C3E"/>
    <w:rsid w:val="00532832"/>
    <w:rsid w:val="0054307A"/>
    <w:rsid w:val="005726BB"/>
    <w:rsid w:val="005A0FDD"/>
    <w:rsid w:val="005B3AC2"/>
    <w:rsid w:val="006049C9"/>
    <w:rsid w:val="006136C3"/>
    <w:rsid w:val="00633741"/>
    <w:rsid w:val="00700DED"/>
    <w:rsid w:val="007149D0"/>
    <w:rsid w:val="0080374C"/>
    <w:rsid w:val="00825201"/>
    <w:rsid w:val="0084409E"/>
    <w:rsid w:val="008952DE"/>
    <w:rsid w:val="008E0349"/>
    <w:rsid w:val="00977A4C"/>
    <w:rsid w:val="00996360"/>
    <w:rsid w:val="009A3D38"/>
    <w:rsid w:val="009F0FA2"/>
    <w:rsid w:val="00A0056B"/>
    <w:rsid w:val="00A22CB6"/>
    <w:rsid w:val="00A34513"/>
    <w:rsid w:val="00A554C7"/>
    <w:rsid w:val="00A949AF"/>
    <w:rsid w:val="00AC3DE3"/>
    <w:rsid w:val="00B2556A"/>
    <w:rsid w:val="00BA7523"/>
    <w:rsid w:val="00BE287B"/>
    <w:rsid w:val="00BF4BAA"/>
    <w:rsid w:val="00C20A38"/>
    <w:rsid w:val="00C30385"/>
    <w:rsid w:val="00C33D93"/>
    <w:rsid w:val="00C64786"/>
    <w:rsid w:val="00CD231B"/>
    <w:rsid w:val="00CD61B0"/>
    <w:rsid w:val="00CE2463"/>
    <w:rsid w:val="00D049AA"/>
    <w:rsid w:val="00E115F4"/>
    <w:rsid w:val="00E4116F"/>
    <w:rsid w:val="00E7531F"/>
    <w:rsid w:val="00EA6873"/>
    <w:rsid w:val="00EC50DD"/>
    <w:rsid w:val="00EC5F8C"/>
    <w:rsid w:val="00EF615D"/>
    <w:rsid w:val="00EF7292"/>
    <w:rsid w:val="00F15909"/>
    <w:rsid w:val="00F61C59"/>
    <w:rsid w:val="00F61D62"/>
    <w:rsid w:val="00F73AA4"/>
    <w:rsid w:val="00FA381B"/>
    <w:rsid w:val="00FB0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67E7E"/>
  <w15:chartTrackingRefBased/>
  <w15:docId w15:val="{14873BCF-0EBF-42AA-ADAC-1BA920753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line="360" w:lineRule="auto"/>
        <w:ind w:firstLine="73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05AC"/>
    <w:rPr>
      <w:rFonts w:eastAsiaTheme="minorEastAsia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805A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805A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0000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6478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0000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805AC"/>
    <w:rPr>
      <w:rFonts w:asciiTheme="majorHAnsi" w:eastAsiaTheme="majorEastAsia" w:hAnsiTheme="majorHAnsi" w:cstheme="majorBidi"/>
      <w:color w:val="000000" w:themeColor="accent1" w:themeShade="BF"/>
      <w:kern w:val="0"/>
      <w:sz w:val="32"/>
      <w:szCs w:val="32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1805AC"/>
    <w:rPr>
      <w:rFonts w:asciiTheme="majorHAnsi" w:eastAsiaTheme="majorEastAsia" w:hAnsiTheme="majorHAnsi" w:cstheme="majorBidi"/>
      <w:color w:val="000000" w:themeColor="accent1" w:themeShade="BF"/>
      <w:kern w:val="0"/>
      <w:sz w:val="26"/>
      <w:szCs w:val="26"/>
      <w:lang w:eastAsia="ru-RU"/>
      <w14:ligatures w14:val="none"/>
    </w:rPr>
  </w:style>
  <w:style w:type="table" w:styleId="a3">
    <w:name w:val="Table Grid"/>
    <w:basedOn w:val="a1"/>
    <w:uiPriority w:val="39"/>
    <w:rsid w:val="001805AC"/>
    <w:pPr>
      <w:spacing w:line="240" w:lineRule="auto"/>
    </w:pPr>
    <w:rPr>
      <w:rFonts w:eastAsiaTheme="minorEastAsia"/>
      <w:kern w:val="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1805AC"/>
    <w:pPr>
      <w:spacing w:after="200" w:line="240" w:lineRule="auto"/>
    </w:pPr>
    <w:rPr>
      <w:i/>
      <w:iCs/>
      <w:color w:val="FFFFFF" w:themeColor="text2"/>
      <w:sz w:val="18"/>
      <w:szCs w:val="18"/>
    </w:rPr>
  </w:style>
  <w:style w:type="paragraph" w:styleId="a5">
    <w:name w:val="TOC Heading"/>
    <w:basedOn w:val="1"/>
    <w:next w:val="a"/>
    <w:uiPriority w:val="39"/>
    <w:unhideWhenUsed/>
    <w:qFormat/>
    <w:rsid w:val="001805AC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805AC"/>
    <w:pPr>
      <w:spacing w:after="100"/>
    </w:pPr>
  </w:style>
  <w:style w:type="character" w:styleId="a6">
    <w:name w:val="Hyperlink"/>
    <w:basedOn w:val="a0"/>
    <w:uiPriority w:val="99"/>
    <w:unhideWhenUsed/>
    <w:rsid w:val="001805AC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1805AC"/>
    <w:pPr>
      <w:spacing w:after="100"/>
      <w:ind w:left="220"/>
    </w:pPr>
  </w:style>
  <w:style w:type="paragraph" w:styleId="a7">
    <w:name w:val="List Paragraph"/>
    <w:basedOn w:val="a"/>
    <w:uiPriority w:val="34"/>
    <w:qFormat/>
    <w:rsid w:val="00700DED"/>
    <w:pPr>
      <w:spacing w:after="4" w:line="266" w:lineRule="auto"/>
      <w:ind w:left="720" w:hanging="10"/>
      <w:contextualSpacing/>
      <w:jc w:val="both"/>
    </w:pPr>
    <w:rPr>
      <w:rFonts w:ascii="Times New Roman" w:eastAsia="Times New Roman" w:hAnsi="Times New Roman" w:cs="Times New Roman"/>
      <w:color w:val="000000"/>
      <w:sz w:val="28"/>
    </w:rPr>
  </w:style>
  <w:style w:type="table" w:customStyle="1" w:styleId="TableGrid">
    <w:name w:val="TableGrid"/>
    <w:rsid w:val="00700DED"/>
    <w:pPr>
      <w:spacing w:line="240" w:lineRule="auto"/>
    </w:pPr>
    <w:rPr>
      <w:rFonts w:eastAsiaTheme="minorEastAsia"/>
      <w:kern w:val="0"/>
      <w:lang w:eastAsia="ru-RU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8">
    <w:name w:val="Название рисунка"/>
    <w:basedOn w:val="a"/>
    <w:next w:val="a"/>
    <w:uiPriority w:val="2"/>
    <w:qFormat/>
    <w:rsid w:val="0042052A"/>
    <w:pPr>
      <w:keepLines/>
      <w:jc w:val="center"/>
    </w:pPr>
    <w:rPr>
      <w:rFonts w:ascii="Times New Roman" w:eastAsia="Times New Roman" w:hAnsi="Times New Roman" w:cs="Times New Roman"/>
      <w:bCs/>
      <w:sz w:val="28"/>
      <w:szCs w:val="20"/>
    </w:rPr>
  </w:style>
  <w:style w:type="paragraph" w:customStyle="1" w:styleId="a9">
    <w:name w:val="Рисунок"/>
    <w:basedOn w:val="a"/>
    <w:next w:val="a8"/>
    <w:qFormat/>
    <w:rsid w:val="0042052A"/>
    <w:pPr>
      <w:keepNext/>
      <w:jc w:val="center"/>
    </w:pPr>
    <w:rPr>
      <w:rFonts w:ascii="Times New Roman" w:hAnsi="Times New Roman"/>
      <w:sz w:val="28"/>
      <w:szCs w:val="28"/>
    </w:rPr>
  </w:style>
  <w:style w:type="paragraph" w:customStyle="1" w:styleId="22">
    <w:name w:val="Стиль2"/>
    <w:basedOn w:val="1"/>
    <w:qFormat/>
    <w:rsid w:val="00EF615D"/>
    <w:pPr>
      <w:tabs>
        <w:tab w:val="num" w:pos="0"/>
      </w:tabs>
      <w:spacing w:line="276" w:lineRule="auto"/>
      <w:ind w:left="432" w:hanging="432"/>
      <w:jc w:val="center"/>
    </w:pPr>
    <w:rPr>
      <w:rFonts w:ascii="Times New Roman" w:hAnsi="Times New Roman"/>
      <w:b/>
      <w:bCs/>
      <w:color w:val="auto"/>
    </w:rPr>
  </w:style>
  <w:style w:type="character" w:customStyle="1" w:styleId="12">
    <w:name w:val="Стиль1 Знак"/>
    <w:basedOn w:val="a0"/>
    <w:link w:val="13"/>
    <w:locked/>
    <w:rsid w:val="00CD231B"/>
    <w:rPr>
      <w:rFonts w:asciiTheme="majorHAnsi" w:eastAsia="Calibri" w:hAnsiTheme="majorHAnsi" w:cstheme="minorHAnsi"/>
    </w:rPr>
  </w:style>
  <w:style w:type="paragraph" w:customStyle="1" w:styleId="13">
    <w:name w:val="Стиль1"/>
    <w:basedOn w:val="a"/>
    <w:link w:val="12"/>
    <w:qFormat/>
    <w:rsid w:val="00CD231B"/>
    <w:pPr>
      <w:spacing w:after="200" w:line="276" w:lineRule="auto"/>
      <w:ind w:firstLine="0"/>
    </w:pPr>
    <w:rPr>
      <w:rFonts w:asciiTheme="majorHAnsi" w:eastAsia="Calibri" w:hAnsiTheme="majorHAnsi" w:cstheme="minorHAnsi"/>
      <w:kern w:val="2"/>
      <w:lang w:eastAsia="en-US"/>
      <w14:ligatures w14:val="standardContextual"/>
    </w:rPr>
  </w:style>
  <w:style w:type="character" w:styleId="aa">
    <w:name w:val="Placeholder Text"/>
    <w:basedOn w:val="a0"/>
    <w:uiPriority w:val="99"/>
    <w:semiHidden/>
    <w:rsid w:val="00C64786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C64786"/>
    <w:rPr>
      <w:rFonts w:asciiTheme="majorHAnsi" w:eastAsiaTheme="majorEastAsia" w:hAnsiTheme="majorHAnsi" w:cstheme="majorBidi"/>
      <w:color w:val="000000" w:themeColor="accent1" w:themeShade="7F"/>
      <w:kern w:val="0"/>
      <w:sz w:val="24"/>
      <w:szCs w:val="24"/>
      <w:lang w:eastAsia="ru-RU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420E7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2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3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2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image" Target="media/image2.emf"/><Relationship Id="rId12" Type="http://schemas.openxmlformats.org/officeDocument/2006/relationships/chart" Target="charts/chart4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hart" Target="charts/chart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chart" Target="charts/chart6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chart" Target="charts/chart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chart" Target="charts/chart5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3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oleObject" Target="file:///C:\Users\vas\source\&#1089;&#1093;&#1077;&#1084;\&#1063;&#1077;&#1088;&#1085;&#1080;&#1082;&#1086;&#1074;&#1072;&#1051;&#1072;&#1073;2\1.xlsx" TargetMode="Externa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oleObject" Target="file:///C:\Users\vas\source\&#1089;&#1093;&#1077;&#1084;\&#1063;&#1077;&#1088;&#1085;&#1080;&#1082;&#1086;&#1074;&#1072;&#1051;&#1072;&#1073;2\&#1050;&#1085;&#1080;&#1075;&#1072;1.xlsx" TargetMode="Externa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3.xm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oleObject" Target="file:///C:\Users\vas\source\&#1089;&#1093;&#1077;&#1084;\&#1063;&#1077;&#1088;&#1085;&#1080;&#1082;&#1086;&#1074;&#1072;&#1051;&#1072;&#1073;2\&#1050;&#1085;&#1080;&#1075;&#1072;1.xlsx" TargetMode="Externa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4.xml"/><Relationship Id="rId2" Type="http://schemas.microsoft.com/office/2011/relationships/chartColorStyle" Target="colors4.xml"/><Relationship Id="rId1" Type="http://schemas.microsoft.com/office/2011/relationships/chartStyle" Target="style4.xml"/><Relationship Id="rId4" Type="http://schemas.openxmlformats.org/officeDocument/2006/relationships/oleObject" Target="file:///C:\Users\vas\source\&#1089;&#1093;&#1077;&#1084;\&#1063;&#1077;&#1088;&#1085;&#1080;&#1082;&#1086;&#1074;&#1072;&#1051;&#1072;&#1073;2\&#1050;&#1085;&#1080;&#1075;&#1072;1.xlsx" TargetMode="Externa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5.xml"/><Relationship Id="rId2" Type="http://schemas.microsoft.com/office/2011/relationships/chartColorStyle" Target="colors5.xml"/><Relationship Id="rId1" Type="http://schemas.microsoft.com/office/2011/relationships/chartStyle" Target="style5.xml"/><Relationship Id="rId4" Type="http://schemas.openxmlformats.org/officeDocument/2006/relationships/oleObject" Target="file:///C:\Users\vas\source\&#1089;&#1093;&#1077;&#1084;\&#1063;&#1077;&#1088;&#1085;&#1080;&#1082;&#1086;&#1074;&#1072;&#1051;&#1072;&#1073;2\&#1050;&#1085;&#1080;&#1075;&#1072;1.xlsx" TargetMode="Externa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6.xml"/><Relationship Id="rId2" Type="http://schemas.microsoft.com/office/2011/relationships/chartColorStyle" Target="colors6.xml"/><Relationship Id="rId1" Type="http://schemas.microsoft.com/office/2011/relationships/chartStyle" Target="style6.xml"/><Relationship Id="rId4" Type="http://schemas.openxmlformats.org/officeDocument/2006/relationships/oleObject" Target="file:///C:\Users\vas\source\&#1089;&#1093;&#1077;&#1084;\&#1063;&#1077;&#1088;&#1085;&#1080;&#1082;&#1086;&#1074;&#1072;&#1051;&#1072;&#1073;2\&#1050;&#1085;&#1080;&#1075;&#1072;1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0,5кГц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Лист1!$A$2:$A$10</c:f>
              <c:strCache>
                <c:ptCount val="9"/>
                <c:pt idx="0">
                  <c:v>Uc/R1,C1</c:v>
                </c:pt>
                <c:pt idx="1">
                  <c:v>Uc/R1,C2</c:v>
                </c:pt>
                <c:pt idx="2">
                  <c:v>Uc/R1,C3</c:v>
                </c:pt>
                <c:pt idx="3">
                  <c:v>Uc/R2,C1</c:v>
                </c:pt>
                <c:pt idx="4">
                  <c:v>Uc/R2,C2</c:v>
                </c:pt>
                <c:pt idx="5">
                  <c:v>Uc/R2,C3</c:v>
                </c:pt>
                <c:pt idx="6">
                  <c:v>Uc/R3,C1</c:v>
                </c:pt>
                <c:pt idx="7">
                  <c:v>Uc/R3,C2</c:v>
                </c:pt>
                <c:pt idx="8">
                  <c:v>Uc/R3,C3</c:v>
                </c:pt>
              </c:strCache>
            </c:strRef>
          </c:cat>
          <c:val>
            <c:numRef>
              <c:f>Лист1!$B$2:$B$10</c:f>
              <c:numCache>
                <c:formatCode>0.000</c:formatCode>
                <c:ptCount val="9"/>
                <c:pt idx="0">
                  <c:v>1.6919999999999999</c:v>
                </c:pt>
                <c:pt idx="1">
                  <c:v>0.60485100000000003</c:v>
                </c:pt>
                <c:pt idx="2">
                  <c:v>0.31336599999999998</c:v>
                </c:pt>
                <c:pt idx="3">
                  <c:v>1.595</c:v>
                </c:pt>
                <c:pt idx="4">
                  <c:v>0.51123499999999999</c:v>
                </c:pt>
                <c:pt idx="5">
                  <c:v>0.26212200000000002</c:v>
                </c:pt>
                <c:pt idx="6">
                  <c:v>1.5</c:v>
                </c:pt>
                <c:pt idx="7">
                  <c:v>0.44205500000000003</c:v>
                </c:pt>
                <c:pt idx="8">
                  <c:v>0.22519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97B-444F-80A2-49EBD73C6B3B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1кГц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Лист1!$A$2:$A$10</c:f>
              <c:strCache>
                <c:ptCount val="9"/>
                <c:pt idx="0">
                  <c:v>Uc/R1,C1</c:v>
                </c:pt>
                <c:pt idx="1">
                  <c:v>Uc/R1,C2</c:v>
                </c:pt>
                <c:pt idx="2">
                  <c:v>Uc/R1,C3</c:v>
                </c:pt>
                <c:pt idx="3">
                  <c:v>Uc/R2,C1</c:v>
                </c:pt>
                <c:pt idx="4">
                  <c:v>Uc/R2,C2</c:v>
                </c:pt>
                <c:pt idx="5">
                  <c:v>Uc/R2,C3</c:v>
                </c:pt>
                <c:pt idx="6">
                  <c:v>Uc/R3,C1</c:v>
                </c:pt>
                <c:pt idx="7">
                  <c:v>Uc/R3,C2</c:v>
                </c:pt>
                <c:pt idx="8">
                  <c:v>Uc/R3,C3</c:v>
                </c:pt>
              </c:strCache>
            </c:strRef>
          </c:cat>
          <c:val>
            <c:numRef>
              <c:f>Лист1!$C$2:$C$10</c:f>
              <c:numCache>
                <c:formatCode>General</c:formatCode>
                <c:ptCount val="9"/>
                <c:pt idx="0" formatCode="0.000">
                  <c:v>0.98590500000000003</c:v>
                </c:pt>
                <c:pt idx="1">
                  <c:v>0.22519</c:v>
                </c:pt>
                <c:pt idx="2" formatCode="0.000">
                  <c:v>0.15814400000000001</c:v>
                </c:pt>
                <c:pt idx="3" formatCode="0.000">
                  <c:v>1.103</c:v>
                </c:pt>
                <c:pt idx="4" formatCode="0.000">
                  <c:v>0.26212200000000002</c:v>
                </c:pt>
                <c:pt idx="5" formatCode="0.000">
                  <c:v>0.131913</c:v>
                </c:pt>
                <c:pt idx="6" formatCode="0.000">
                  <c:v>0.98590500000000003</c:v>
                </c:pt>
                <c:pt idx="7">
                  <c:v>0.22519</c:v>
                </c:pt>
                <c:pt idx="8" formatCode="0.000">
                  <c:v>0.113133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97B-444F-80A2-49EBD73C6B3B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1,5кГц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Лист1!$A$2:$A$10</c:f>
              <c:strCache>
                <c:ptCount val="9"/>
                <c:pt idx="0">
                  <c:v>Uc/R1,C1</c:v>
                </c:pt>
                <c:pt idx="1">
                  <c:v>Uc/R1,C2</c:v>
                </c:pt>
                <c:pt idx="2">
                  <c:v>Uc/R1,C3</c:v>
                </c:pt>
                <c:pt idx="3">
                  <c:v>Uc/R2,C1</c:v>
                </c:pt>
                <c:pt idx="4">
                  <c:v>Uc/R2,C2</c:v>
                </c:pt>
                <c:pt idx="5">
                  <c:v>Uc/R2,C3</c:v>
                </c:pt>
                <c:pt idx="6">
                  <c:v>Uc/R3,C1</c:v>
                </c:pt>
                <c:pt idx="7">
                  <c:v>Uc/R3,C2</c:v>
                </c:pt>
                <c:pt idx="8">
                  <c:v>Uc/R3,C3</c:v>
                </c:pt>
              </c:strCache>
            </c:strRef>
          </c:cat>
          <c:val>
            <c:numRef>
              <c:f>Лист1!$D$2:$D$10</c:f>
              <c:numCache>
                <c:formatCode>0.000</c:formatCode>
                <c:ptCount val="9"/>
                <c:pt idx="0">
                  <c:v>0.93493400000000004</c:v>
                </c:pt>
                <c:pt idx="1">
                  <c:v>0.21034899999999998</c:v>
                </c:pt>
                <c:pt idx="2">
                  <c:v>0.105615</c:v>
                </c:pt>
                <c:pt idx="3">
                  <c:v>0.80651099999999998</c:v>
                </c:pt>
                <c:pt idx="4">
                  <c:v>0.17558699999999999</c:v>
                </c:pt>
                <c:pt idx="5">
                  <c:v>8.8050000000000003E-2</c:v>
                </c:pt>
                <c:pt idx="6">
                  <c:v>0.70670600000000006</c:v>
                </c:pt>
                <c:pt idx="7">
                  <c:v>0.15065799999999999</c:v>
                </c:pt>
                <c:pt idx="8">
                  <c:v>8.8050000000000003E-2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97B-444F-80A2-49EBD73C6B3B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2кГц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Лист1!$A$2:$A$10</c:f>
              <c:strCache>
                <c:ptCount val="9"/>
                <c:pt idx="0">
                  <c:v>Uc/R1,C1</c:v>
                </c:pt>
                <c:pt idx="1">
                  <c:v>Uc/R1,C2</c:v>
                </c:pt>
                <c:pt idx="2">
                  <c:v>Uc/R1,C3</c:v>
                </c:pt>
                <c:pt idx="3">
                  <c:v>Uc/R2,C1</c:v>
                </c:pt>
                <c:pt idx="4">
                  <c:v>Uc/R2,C2</c:v>
                </c:pt>
                <c:pt idx="5">
                  <c:v>Uc/R2,C3</c:v>
                </c:pt>
                <c:pt idx="6">
                  <c:v>Uc/R3,C1</c:v>
                </c:pt>
                <c:pt idx="7">
                  <c:v>Uc/R3,C2</c:v>
                </c:pt>
                <c:pt idx="8">
                  <c:v>Uc/R3,C3</c:v>
                </c:pt>
              </c:strCache>
            </c:strRef>
          </c:cat>
          <c:val>
            <c:numRef>
              <c:f>Лист1!$E$2:$E$10</c:f>
              <c:numCache>
                <c:formatCode>0.000</c:formatCode>
                <c:ptCount val="9"/>
                <c:pt idx="0">
                  <c:v>0.73933900000000008</c:v>
                </c:pt>
                <c:pt idx="1">
                  <c:v>0.15814400000000001</c:v>
                </c:pt>
                <c:pt idx="2">
                  <c:v>7.9258999999999996E-2</c:v>
                </c:pt>
                <c:pt idx="3">
                  <c:v>0.62761699999999998</c:v>
                </c:pt>
                <c:pt idx="4">
                  <c:v>0.131913</c:v>
                </c:pt>
                <c:pt idx="5">
                  <c:v>6.6064999999999999E-2</c:v>
                </c:pt>
                <c:pt idx="6">
                  <c:v>0.54512400000000005</c:v>
                </c:pt>
                <c:pt idx="7">
                  <c:v>0.113133</c:v>
                </c:pt>
                <c:pt idx="8">
                  <c:v>5.6636000000000006E-2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497B-444F-80A2-49EBD73C6B3B}"/>
            </c:ext>
          </c:extLst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2,5кГц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Лист1!$A$2:$A$10</c:f>
              <c:strCache>
                <c:ptCount val="9"/>
                <c:pt idx="0">
                  <c:v>Uc/R1,C1</c:v>
                </c:pt>
                <c:pt idx="1">
                  <c:v>Uc/R1,C2</c:v>
                </c:pt>
                <c:pt idx="2">
                  <c:v>Uc/R1,C3</c:v>
                </c:pt>
                <c:pt idx="3">
                  <c:v>Uc/R2,C1</c:v>
                </c:pt>
                <c:pt idx="4">
                  <c:v>Uc/R2,C2</c:v>
                </c:pt>
                <c:pt idx="5">
                  <c:v>Uc/R2,C3</c:v>
                </c:pt>
                <c:pt idx="6">
                  <c:v>Uc/R3,C1</c:v>
                </c:pt>
                <c:pt idx="7">
                  <c:v>Uc/R3,C2</c:v>
                </c:pt>
                <c:pt idx="8">
                  <c:v>Uc/R3,C3</c:v>
                </c:pt>
              </c:strCache>
            </c:strRef>
          </c:cat>
          <c:val>
            <c:numRef>
              <c:f>Лист1!$F$2:$F$10</c:f>
              <c:numCache>
                <c:formatCode>0.000</c:formatCode>
                <c:ptCount val="9"/>
                <c:pt idx="0">
                  <c:v>0.60485100000000003</c:v>
                </c:pt>
                <c:pt idx="1">
                  <c:v>0.12665799999999999</c:v>
                </c:pt>
                <c:pt idx="2">
                  <c:v>6.3424999999999995E-2</c:v>
                </c:pt>
                <c:pt idx="3">
                  <c:v>0.51123499999999999</c:v>
                </c:pt>
                <c:pt idx="4">
                  <c:v>0.105615</c:v>
                </c:pt>
                <c:pt idx="5">
                  <c:v>5.2863E-2</c:v>
                </c:pt>
                <c:pt idx="6">
                  <c:v>0.44205500000000003</c:v>
                </c:pt>
                <c:pt idx="7">
                  <c:v>9.0560000000000002E-2</c:v>
                </c:pt>
                <c:pt idx="8">
                  <c:v>4.5315000000000001E-2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497B-444F-80A2-49EBD73C6B3B}"/>
            </c:ext>
          </c:extLst>
        </c:ser>
        <c:ser>
          <c:idx val="5"/>
          <c:order val="5"/>
          <c:tx>
            <c:strRef>
              <c:f>Лист1!$G$1</c:f>
              <c:strCache>
                <c:ptCount val="1"/>
                <c:pt idx="0">
                  <c:v>3кГц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Лист1!$A$2:$A$10</c:f>
              <c:strCache>
                <c:ptCount val="9"/>
                <c:pt idx="0">
                  <c:v>Uc/R1,C1</c:v>
                </c:pt>
                <c:pt idx="1">
                  <c:v>Uc/R1,C2</c:v>
                </c:pt>
                <c:pt idx="2">
                  <c:v>Uc/R1,C3</c:v>
                </c:pt>
                <c:pt idx="3">
                  <c:v>Uc/R2,C1</c:v>
                </c:pt>
                <c:pt idx="4">
                  <c:v>Uc/R2,C2</c:v>
                </c:pt>
                <c:pt idx="5">
                  <c:v>Uc/R2,C3</c:v>
                </c:pt>
                <c:pt idx="6">
                  <c:v>Uc/R3,C1</c:v>
                </c:pt>
                <c:pt idx="7">
                  <c:v>Uc/R3,C2</c:v>
                </c:pt>
                <c:pt idx="8">
                  <c:v>Uc/R3,C3</c:v>
                </c:pt>
              </c:strCache>
            </c:strRef>
          </c:cat>
          <c:val>
            <c:numRef>
              <c:f>Лист1!$G$2:$G$10</c:f>
              <c:numCache>
                <c:formatCode>0.000</c:formatCode>
                <c:ptCount val="9"/>
                <c:pt idx="0">
                  <c:v>0.51123499999999999</c:v>
                </c:pt>
                <c:pt idx="1">
                  <c:v>0.105615</c:v>
                </c:pt>
                <c:pt idx="2">
                  <c:v>5.2863E-2</c:v>
                </c:pt>
                <c:pt idx="3">
                  <c:v>0.43035199999999996</c:v>
                </c:pt>
                <c:pt idx="4">
                  <c:v>8.8050000000000003E-2</c:v>
                </c:pt>
                <c:pt idx="5">
                  <c:v>4.4057000000000006E-2</c:v>
                </c:pt>
                <c:pt idx="6">
                  <c:v>0.51123499999999999</c:v>
                </c:pt>
                <c:pt idx="7">
                  <c:v>0.105615</c:v>
                </c:pt>
                <c:pt idx="8">
                  <c:v>3.7765E-2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497B-444F-80A2-49EBD73C6B3B}"/>
            </c:ext>
          </c:extLst>
        </c:ser>
        <c:ser>
          <c:idx val="6"/>
          <c:order val="6"/>
          <c:tx>
            <c:strRef>
              <c:f>Лист1!$H$1</c:f>
              <c:strCache>
                <c:ptCount val="1"/>
                <c:pt idx="0">
                  <c:v>3,5кГц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Лист1!$A$2:$A$10</c:f>
              <c:strCache>
                <c:ptCount val="9"/>
                <c:pt idx="0">
                  <c:v>Uc/R1,C1</c:v>
                </c:pt>
                <c:pt idx="1">
                  <c:v>Uc/R1,C2</c:v>
                </c:pt>
                <c:pt idx="2">
                  <c:v>Uc/R1,C3</c:v>
                </c:pt>
                <c:pt idx="3">
                  <c:v>Uc/R2,C1</c:v>
                </c:pt>
                <c:pt idx="4">
                  <c:v>Uc/R2,C2</c:v>
                </c:pt>
                <c:pt idx="5">
                  <c:v>Uc/R2,C3</c:v>
                </c:pt>
                <c:pt idx="6">
                  <c:v>Uc/R3,C1</c:v>
                </c:pt>
                <c:pt idx="7">
                  <c:v>Uc/R3,C2</c:v>
                </c:pt>
                <c:pt idx="8">
                  <c:v>Uc/R3,C3</c:v>
                </c:pt>
              </c:strCache>
            </c:strRef>
          </c:cat>
          <c:val>
            <c:numRef>
              <c:f>Лист1!$H$2:$H$10</c:f>
              <c:numCache>
                <c:formatCode>0.000</c:formatCode>
                <c:ptCount val="9"/>
                <c:pt idx="0" formatCode="General">
                  <c:v>0.44205500000000003</c:v>
                </c:pt>
                <c:pt idx="1">
                  <c:v>9.0560000000000002E-2</c:v>
                </c:pt>
                <c:pt idx="2">
                  <c:v>4.5315000000000001E-2</c:v>
                </c:pt>
                <c:pt idx="3">
                  <c:v>0.37115900000000002</c:v>
                </c:pt>
                <c:pt idx="4">
                  <c:v>7.5491000000000003E-2</c:v>
                </c:pt>
                <c:pt idx="5">
                  <c:v>3.6764999999999999E-2</c:v>
                </c:pt>
                <c:pt idx="6">
                  <c:v>0.31959900000000002</c:v>
                </c:pt>
                <c:pt idx="7">
                  <c:v>6.4718000000000012E-2</c:v>
                </c:pt>
                <c:pt idx="8">
                  <c:v>3.2371999999999998E-2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497B-444F-80A2-49EBD73C6B3B}"/>
            </c:ext>
          </c:extLst>
        </c:ser>
        <c:ser>
          <c:idx val="7"/>
          <c:order val="7"/>
          <c:tx>
            <c:strRef>
              <c:f>Лист1!$I$1</c:f>
              <c:strCache>
                <c:ptCount val="1"/>
                <c:pt idx="0">
                  <c:v>5кГц</c:v>
                </c:pt>
              </c:strCache>
            </c:strRef>
          </c:tx>
          <c:spPr>
            <a:solidFill>
              <a:schemeClr val="accent2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Лист1!$A$2:$A$10</c:f>
              <c:strCache>
                <c:ptCount val="9"/>
                <c:pt idx="0">
                  <c:v>Uc/R1,C1</c:v>
                </c:pt>
                <c:pt idx="1">
                  <c:v>Uc/R1,C2</c:v>
                </c:pt>
                <c:pt idx="2">
                  <c:v>Uc/R1,C3</c:v>
                </c:pt>
                <c:pt idx="3">
                  <c:v>Uc/R2,C1</c:v>
                </c:pt>
                <c:pt idx="4">
                  <c:v>Uc/R2,C2</c:v>
                </c:pt>
                <c:pt idx="5">
                  <c:v>Uc/R2,C3</c:v>
                </c:pt>
                <c:pt idx="6">
                  <c:v>Uc/R3,C1</c:v>
                </c:pt>
                <c:pt idx="7">
                  <c:v>Uc/R3,C2</c:v>
                </c:pt>
                <c:pt idx="8">
                  <c:v>Uc/R3,C3</c:v>
                </c:pt>
              </c:strCache>
            </c:strRef>
          </c:cat>
          <c:val>
            <c:numRef>
              <c:f>Лист1!$I$2:$I$10</c:f>
              <c:numCache>
                <c:formatCode>0.000</c:formatCode>
                <c:ptCount val="9"/>
                <c:pt idx="0">
                  <c:v>0.31336599999999998</c:v>
                </c:pt>
                <c:pt idx="1">
                  <c:v>6.3424999999999995E-2</c:v>
                </c:pt>
                <c:pt idx="2">
                  <c:v>3.1725000000000003E-2</c:v>
                </c:pt>
                <c:pt idx="3">
                  <c:v>0.26212200000000002</c:v>
                </c:pt>
                <c:pt idx="4">
                  <c:v>5.2863E-2</c:v>
                </c:pt>
                <c:pt idx="5">
                  <c:v>2.6438E-2</c:v>
                </c:pt>
                <c:pt idx="6">
                  <c:v>0.22519</c:v>
                </c:pt>
                <c:pt idx="7">
                  <c:v>4.5315000000000001E-2</c:v>
                </c:pt>
                <c:pt idx="8">
                  <c:v>2.2661999999999998E-2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497B-444F-80A2-49EBD73C6B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57353056"/>
        <c:axId val="657348480"/>
      </c:barChart>
      <c:catAx>
        <c:axId val="6573530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57348480"/>
        <c:crosses val="autoZero"/>
        <c:auto val="1"/>
        <c:lblAlgn val="ctr"/>
        <c:lblOffset val="100"/>
        <c:noMultiLvlLbl val="0"/>
      </c:catAx>
      <c:valAx>
        <c:axId val="6573484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573530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Uc/R1,C</a:t>
            </a:r>
            <a:r>
              <a:rPr lang="ru-RU"/>
              <a:t>3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0,5кГц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Лист1!$A$4</c:f>
              <c:strCache>
                <c:ptCount val="1"/>
                <c:pt idx="0">
                  <c:v>Uc/R1,C3</c:v>
                </c:pt>
              </c:strCache>
            </c:strRef>
          </c:cat>
          <c:val>
            <c:numRef>
              <c:f>Лист1!$B$4</c:f>
              <c:numCache>
                <c:formatCode>0.000</c:formatCode>
                <c:ptCount val="1"/>
                <c:pt idx="0">
                  <c:v>0.31336599999999998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045-4132-BA44-02A5EA853D64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1кГц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Лист1!$A$4</c:f>
              <c:strCache>
                <c:ptCount val="1"/>
                <c:pt idx="0">
                  <c:v>Uc/R1,C3</c:v>
                </c:pt>
              </c:strCache>
            </c:strRef>
          </c:cat>
          <c:val>
            <c:numRef>
              <c:f>Лист1!$C$4</c:f>
              <c:numCache>
                <c:formatCode>0.000</c:formatCode>
                <c:ptCount val="1"/>
                <c:pt idx="0">
                  <c:v>0.15814400000000001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045-4132-BA44-02A5EA853D64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1,5кГц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Лист1!$A$4</c:f>
              <c:strCache>
                <c:ptCount val="1"/>
                <c:pt idx="0">
                  <c:v>Uc/R1,C3</c:v>
                </c:pt>
              </c:strCache>
            </c:strRef>
          </c:cat>
          <c:val>
            <c:numRef>
              <c:f>Лист1!$D$4</c:f>
              <c:numCache>
                <c:formatCode>0.000</c:formatCode>
                <c:ptCount val="1"/>
                <c:pt idx="0">
                  <c:v>0.105615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7045-4132-BA44-02A5EA853D64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2кГц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Лист1!$A$4</c:f>
              <c:strCache>
                <c:ptCount val="1"/>
                <c:pt idx="0">
                  <c:v>Uc/R1,C3</c:v>
                </c:pt>
              </c:strCache>
            </c:strRef>
          </c:cat>
          <c:val>
            <c:numRef>
              <c:f>Лист1!$E$4</c:f>
              <c:numCache>
                <c:formatCode>0.000</c:formatCode>
                <c:ptCount val="1"/>
                <c:pt idx="0">
                  <c:v>7.9258999999999996E-2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7045-4132-BA44-02A5EA853D64}"/>
            </c:ext>
          </c:extLst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2,5кГц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Лист1!$A$4</c:f>
              <c:strCache>
                <c:ptCount val="1"/>
                <c:pt idx="0">
                  <c:v>Uc/R1,C3</c:v>
                </c:pt>
              </c:strCache>
            </c:strRef>
          </c:cat>
          <c:val>
            <c:numRef>
              <c:f>Лист1!$F$4</c:f>
              <c:numCache>
                <c:formatCode>0.000</c:formatCode>
                <c:ptCount val="1"/>
                <c:pt idx="0">
                  <c:v>6.3424999999999995E-2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7045-4132-BA44-02A5EA853D64}"/>
            </c:ext>
          </c:extLst>
        </c:ser>
        <c:ser>
          <c:idx val="5"/>
          <c:order val="5"/>
          <c:tx>
            <c:strRef>
              <c:f>Лист1!$G$1</c:f>
              <c:strCache>
                <c:ptCount val="1"/>
                <c:pt idx="0">
                  <c:v>3кГц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Лист1!$A$4</c:f>
              <c:strCache>
                <c:ptCount val="1"/>
                <c:pt idx="0">
                  <c:v>Uc/R1,C3</c:v>
                </c:pt>
              </c:strCache>
            </c:strRef>
          </c:cat>
          <c:val>
            <c:numRef>
              <c:f>Лист1!$G$4</c:f>
              <c:numCache>
                <c:formatCode>0.000</c:formatCode>
                <c:ptCount val="1"/>
                <c:pt idx="0">
                  <c:v>5.2863E-2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7045-4132-BA44-02A5EA853D64}"/>
            </c:ext>
          </c:extLst>
        </c:ser>
        <c:ser>
          <c:idx val="6"/>
          <c:order val="6"/>
          <c:tx>
            <c:strRef>
              <c:f>Лист1!$H$1</c:f>
              <c:strCache>
                <c:ptCount val="1"/>
                <c:pt idx="0">
                  <c:v>3,5кГц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Лист1!$A$4</c:f>
              <c:strCache>
                <c:ptCount val="1"/>
                <c:pt idx="0">
                  <c:v>Uc/R1,C3</c:v>
                </c:pt>
              </c:strCache>
            </c:strRef>
          </c:cat>
          <c:val>
            <c:numRef>
              <c:f>Лист1!$H$4</c:f>
              <c:numCache>
                <c:formatCode>0.000</c:formatCode>
                <c:ptCount val="1"/>
                <c:pt idx="0">
                  <c:v>4.5315000000000001E-2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7045-4132-BA44-02A5EA853D64}"/>
            </c:ext>
          </c:extLst>
        </c:ser>
        <c:ser>
          <c:idx val="7"/>
          <c:order val="7"/>
          <c:tx>
            <c:strRef>
              <c:f>Лист1!$I$1</c:f>
              <c:strCache>
                <c:ptCount val="1"/>
                <c:pt idx="0">
                  <c:v>5кГц</c:v>
                </c:pt>
              </c:strCache>
            </c:strRef>
          </c:tx>
          <c:spPr>
            <a:solidFill>
              <a:schemeClr val="accent2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Лист1!$A$4</c:f>
              <c:strCache>
                <c:ptCount val="1"/>
                <c:pt idx="0">
                  <c:v>Uc/R1,C3</c:v>
                </c:pt>
              </c:strCache>
            </c:strRef>
          </c:cat>
          <c:val>
            <c:numRef>
              <c:f>Лист1!$I$4</c:f>
              <c:numCache>
                <c:formatCode>0.000</c:formatCode>
                <c:ptCount val="1"/>
                <c:pt idx="0">
                  <c:v>3.1725000000000003E-2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7045-4132-BA44-02A5EA853D6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118593391"/>
        <c:axId val="2118587151"/>
      </c:barChart>
      <c:catAx>
        <c:axId val="211859339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18587151"/>
        <c:crosses val="autoZero"/>
        <c:auto val="1"/>
        <c:lblAlgn val="ctr"/>
        <c:lblOffset val="100"/>
        <c:noMultiLvlLbl val="0"/>
      </c:catAx>
      <c:valAx>
        <c:axId val="21185871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1859339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Uc/R</a:t>
            </a:r>
            <a:r>
              <a:rPr lang="ru-RU"/>
              <a:t>3</a:t>
            </a:r>
            <a:r>
              <a:rPr lang="en-US"/>
              <a:t>,C</a:t>
            </a:r>
            <a:r>
              <a:rPr lang="ru-RU"/>
              <a:t>3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0,5кГц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Лист1!$A$10</c:f>
              <c:strCache>
                <c:ptCount val="1"/>
                <c:pt idx="0">
                  <c:v>Uc/R3,C3</c:v>
                </c:pt>
              </c:strCache>
            </c:strRef>
          </c:cat>
          <c:val>
            <c:numRef>
              <c:f>Лист1!$B$10</c:f>
              <c:numCache>
                <c:formatCode>0.000</c:formatCode>
                <c:ptCount val="1"/>
                <c:pt idx="0">
                  <c:v>0.22519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44C-40F0-AF45-7480E1D45A1A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1кГц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Лист1!$A$10</c:f>
              <c:strCache>
                <c:ptCount val="1"/>
                <c:pt idx="0">
                  <c:v>Uc/R3,C3</c:v>
                </c:pt>
              </c:strCache>
            </c:strRef>
          </c:cat>
          <c:val>
            <c:numRef>
              <c:f>Лист1!$C$10</c:f>
              <c:numCache>
                <c:formatCode>0.000</c:formatCode>
                <c:ptCount val="1"/>
                <c:pt idx="0">
                  <c:v>0.113133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44C-40F0-AF45-7480E1D45A1A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1,5кГц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Лист1!$A$10</c:f>
              <c:strCache>
                <c:ptCount val="1"/>
                <c:pt idx="0">
                  <c:v>Uc/R3,C3</c:v>
                </c:pt>
              </c:strCache>
            </c:strRef>
          </c:cat>
          <c:val>
            <c:numRef>
              <c:f>Лист1!$D$10</c:f>
              <c:numCache>
                <c:formatCode>0.000</c:formatCode>
                <c:ptCount val="1"/>
                <c:pt idx="0">
                  <c:v>8.8050000000000003E-2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44C-40F0-AF45-7480E1D45A1A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2кГц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Лист1!$A$10</c:f>
              <c:strCache>
                <c:ptCount val="1"/>
                <c:pt idx="0">
                  <c:v>Uc/R3,C3</c:v>
                </c:pt>
              </c:strCache>
            </c:strRef>
          </c:cat>
          <c:val>
            <c:numRef>
              <c:f>Лист1!$E$10</c:f>
              <c:numCache>
                <c:formatCode>0.000</c:formatCode>
                <c:ptCount val="1"/>
                <c:pt idx="0">
                  <c:v>5.6636000000000006E-2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944C-40F0-AF45-7480E1D45A1A}"/>
            </c:ext>
          </c:extLst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2,5кГц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Лист1!$A$10</c:f>
              <c:strCache>
                <c:ptCount val="1"/>
                <c:pt idx="0">
                  <c:v>Uc/R3,C3</c:v>
                </c:pt>
              </c:strCache>
            </c:strRef>
          </c:cat>
          <c:val>
            <c:numRef>
              <c:f>Лист1!$F$10</c:f>
              <c:numCache>
                <c:formatCode>0.000</c:formatCode>
                <c:ptCount val="1"/>
                <c:pt idx="0">
                  <c:v>4.5315000000000001E-2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44C-40F0-AF45-7480E1D45A1A}"/>
            </c:ext>
          </c:extLst>
        </c:ser>
        <c:ser>
          <c:idx val="5"/>
          <c:order val="5"/>
          <c:tx>
            <c:strRef>
              <c:f>Лист1!$G$1</c:f>
              <c:strCache>
                <c:ptCount val="1"/>
                <c:pt idx="0">
                  <c:v>3кГц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Лист1!$A$10</c:f>
              <c:strCache>
                <c:ptCount val="1"/>
                <c:pt idx="0">
                  <c:v>Uc/R3,C3</c:v>
                </c:pt>
              </c:strCache>
            </c:strRef>
          </c:cat>
          <c:val>
            <c:numRef>
              <c:f>Лист1!$G$10</c:f>
              <c:numCache>
                <c:formatCode>0.000</c:formatCode>
                <c:ptCount val="1"/>
                <c:pt idx="0">
                  <c:v>3.7765E-2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944C-40F0-AF45-7480E1D45A1A}"/>
            </c:ext>
          </c:extLst>
        </c:ser>
        <c:ser>
          <c:idx val="6"/>
          <c:order val="6"/>
          <c:tx>
            <c:strRef>
              <c:f>Лист1!$H$1</c:f>
              <c:strCache>
                <c:ptCount val="1"/>
                <c:pt idx="0">
                  <c:v>3,5кГц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Лист1!$A$10</c:f>
              <c:strCache>
                <c:ptCount val="1"/>
                <c:pt idx="0">
                  <c:v>Uc/R3,C3</c:v>
                </c:pt>
              </c:strCache>
            </c:strRef>
          </c:cat>
          <c:val>
            <c:numRef>
              <c:f>Лист1!$H$10</c:f>
              <c:numCache>
                <c:formatCode>0.000</c:formatCode>
                <c:ptCount val="1"/>
                <c:pt idx="0">
                  <c:v>3.2371999999999998E-2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944C-40F0-AF45-7480E1D45A1A}"/>
            </c:ext>
          </c:extLst>
        </c:ser>
        <c:ser>
          <c:idx val="7"/>
          <c:order val="7"/>
          <c:tx>
            <c:strRef>
              <c:f>Лист1!$I$1</c:f>
              <c:strCache>
                <c:ptCount val="1"/>
                <c:pt idx="0">
                  <c:v>5кГц</c:v>
                </c:pt>
              </c:strCache>
            </c:strRef>
          </c:tx>
          <c:spPr>
            <a:solidFill>
              <a:schemeClr val="accent2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Лист1!$A$10</c:f>
              <c:strCache>
                <c:ptCount val="1"/>
                <c:pt idx="0">
                  <c:v>Uc/R3,C3</c:v>
                </c:pt>
              </c:strCache>
            </c:strRef>
          </c:cat>
          <c:val>
            <c:numRef>
              <c:f>Лист1!$I$10</c:f>
              <c:numCache>
                <c:formatCode>0.000</c:formatCode>
                <c:ptCount val="1"/>
                <c:pt idx="0">
                  <c:v>2.2661999999999998E-2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944C-40F0-AF45-7480E1D45A1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118593391"/>
        <c:axId val="2118587151"/>
      </c:barChart>
      <c:catAx>
        <c:axId val="211859339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18587151"/>
        <c:crosses val="autoZero"/>
        <c:auto val="1"/>
        <c:lblAlgn val="ctr"/>
        <c:lblOffset val="100"/>
        <c:noMultiLvlLbl val="0"/>
      </c:catAx>
      <c:valAx>
        <c:axId val="21185871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1859339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Uc/R</a:t>
            </a:r>
            <a:r>
              <a:rPr lang="ru-RU"/>
              <a:t>2</a:t>
            </a:r>
            <a:r>
              <a:rPr lang="en-US"/>
              <a:t>,C</a:t>
            </a:r>
            <a:r>
              <a:rPr lang="ru-RU"/>
              <a:t>3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Лист1!$A$7</c:f>
              <c:strCache>
                <c:ptCount val="1"/>
                <c:pt idx="0">
                  <c:v>Uc/R2,C3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cat>
            <c:strRef>
              <c:f>Лист1!$B$1:$I$1</c:f>
              <c:strCache>
                <c:ptCount val="8"/>
                <c:pt idx="0">
                  <c:v>0,5кГц</c:v>
                </c:pt>
                <c:pt idx="1">
                  <c:v>1кГц</c:v>
                </c:pt>
                <c:pt idx="2">
                  <c:v>1,5кГц</c:v>
                </c:pt>
                <c:pt idx="3">
                  <c:v>2кГц</c:v>
                </c:pt>
                <c:pt idx="4">
                  <c:v>2,5кГц</c:v>
                </c:pt>
                <c:pt idx="5">
                  <c:v>3кГц</c:v>
                </c:pt>
                <c:pt idx="6">
                  <c:v>3,5кГц</c:v>
                </c:pt>
                <c:pt idx="7">
                  <c:v>5кГц</c:v>
                </c:pt>
              </c:strCache>
            </c:strRef>
          </c:cat>
          <c:val>
            <c:numRef>
              <c:f>Лист1!$B$7:$I$7</c:f>
              <c:numCache>
                <c:formatCode>0.000</c:formatCode>
                <c:ptCount val="8"/>
                <c:pt idx="0">
                  <c:v>0.26212200000000002</c:v>
                </c:pt>
                <c:pt idx="1">
                  <c:v>0.131913</c:v>
                </c:pt>
                <c:pt idx="2">
                  <c:v>8.8050000000000003E-2</c:v>
                </c:pt>
                <c:pt idx="3">
                  <c:v>6.6064999999999999E-2</c:v>
                </c:pt>
                <c:pt idx="4">
                  <c:v>5.2863E-2</c:v>
                </c:pt>
                <c:pt idx="5">
                  <c:v>4.4057000000000006E-2</c:v>
                </c:pt>
                <c:pt idx="6">
                  <c:v>3.6764999999999999E-2</c:v>
                </c:pt>
                <c:pt idx="7">
                  <c:v>2.6438E-2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204-4BF0-8171-A0ADD6ECA58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18593391"/>
        <c:axId val="2118587151"/>
      </c:lineChart>
      <c:catAx>
        <c:axId val="211859339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18587151"/>
        <c:crosses val="autoZero"/>
        <c:auto val="1"/>
        <c:lblAlgn val="ctr"/>
        <c:lblOffset val="100"/>
        <c:noMultiLvlLbl val="0"/>
      </c:catAx>
      <c:valAx>
        <c:axId val="21185871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1859339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>
        <c:manualLayout>
          <c:layoutTarget val="inner"/>
          <c:xMode val="edge"/>
          <c:yMode val="edge"/>
          <c:x val="0.15427559055118109"/>
          <c:y val="0.12962962962962962"/>
          <c:w val="0.70020625546806647"/>
          <c:h val="0.74350320793234181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Лист2!$B$1</c:f>
              <c:strCache>
                <c:ptCount val="1"/>
                <c:pt idx="0">
                  <c:v>0,5кГц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Лист2!$A$2:$A$10</c:f>
              <c:strCache>
                <c:ptCount val="9"/>
                <c:pt idx="0">
                  <c:v>UL/R1,L1</c:v>
                </c:pt>
                <c:pt idx="1">
                  <c:v>UL/R1,L2</c:v>
                </c:pt>
                <c:pt idx="2">
                  <c:v>UL/R1,L3</c:v>
                </c:pt>
                <c:pt idx="3">
                  <c:v>UL/R2,L1</c:v>
                </c:pt>
                <c:pt idx="4">
                  <c:v>UL/R2,L2</c:v>
                </c:pt>
                <c:pt idx="5">
                  <c:v>UL/R2,L3</c:v>
                </c:pt>
                <c:pt idx="6">
                  <c:v>UL/R3,L1</c:v>
                </c:pt>
                <c:pt idx="7">
                  <c:v>UL/R3,L2</c:v>
                </c:pt>
                <c:pt idx="8">
                  <c:v>UL/R3,L3</c:v>
                </c:pt>
              </c:strCache>
            </c:strRef>
          </c:cat>
          <c:val>
            <c:numRef>
              <c:f>Лист2!$B$2:$B$10</c:f>
              <c:numCache>
                <c:formatCode>0.000</c:formatCode>
                <c:ptCount val="9"/>
                <c:pt idx="0">
                  <c:v>9.4549999999999999E-3</c:v>
                </c:pt>
                <c:pt idx="1">
                  <c:v>1.5758000000000001E-2</c:v>
                </c:pt>
                <c:pt idx="2">
                  <c:v>2.5212000000000002E-2</c:v>
                </c:pt>
                <c:pt idx="3">
                  <c:v>7.8790000000000006E-3</c:v>
                </c:pt>
                <c:pt idx="4">
                  <c:v>1.3132E-2</c:v>
                </c:pt>
                <c:pt idx="5">
                  <c:v>2.1010000000000001E-2</c:v>
                </c:pt>
                <c:pt idx="6">
                  <c:v>6.7539999999999996E-3</c:v>
                </c:pt>
                <c:pt idx="7">
                  <c:v>1.1256E-2</c:v>
                </c:pt>
                <c:pt idx="8">
                  <c:v>1.8009000000000001E-2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AF3-4D0E-90B8-66777D4EB23D}"/>
            </c:ext>
          </c:extLst>
        </c:ser>
        <c:ser>
          <c:idx val="1"/>
          <c:order val="1"/>
          <c:tx>
            <c:strRef>
              <c:f>Лист2!$C$1</c:f>
              <c:strCache>
                <c:ptCount val="1"/>
                <c:pt idx="0">
                  <c:v>1кГц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Лист2!$A$2:$A$10</c:f>
              <c:strCache>
                <c:ptCount val="9"/>
                <c:pt idx="0">
                  <c:v>UL/R1,L1</c:v>
                </c:pt>
                <c:pt idx="1">
                  <c:v>UL/R1,L2</c:v>
                </c:pt>
                <c:pt idx="2">
                  <c:v>UL/R1,L3</c:v>
                </c:pt>
                <c:pt idx="3">
                  <c:v>UL/R2,L1</c:v>
                </c:pt>
                <c:pt idx="4">
                  <c:v>UL/R2,L2</c:v>
                </c:pt>
                <c:pt idx="5">
                  <c:v>UL/R2,L3</c:v>
                </c:pt>
                <c:pt idx="6">
                  <c:v>UL/R3,L1</c:v>
                </c:pt>
                <c:pt idx="7">
                  <c:v>UL/R3,L2</c:v>
                </c:pt>
                <c:pt idx="8">
                  <c:v>UL/R3,L3</c:v>
                </c:pt>
              </c:strCache>
            </c:strRef>
          </c:cat>
          <c:val>
            <c:numRef>
              <c:f>Лист2!$C$2:$C$10</c:f>
              <c:numCache>
                <c:formatCode>0.000</c:formatCode>
                <c:ptCount val="9"/>
                <c:pt idx="0">
                  <c:v>1.8908999999999999E-2</c:v>
                </c:pt>
                <c:pt idx="1">
                  <c:v>3.1512999999999999E-2</c:v>
                </c:pt>
                <c:pt idx="2">
                  <c:v>5.0411000000000004E-2</c:v>
                </c:pt>
                <c:pt idx="3">
                  <c:v>1.5758000000000001E-2</c:v>
                </c:pt>
                <c:pt idx="4">
                  <c:v>2.6262000000000001E-2</c:v>
                </c:pt>
                <c:pt idx="5">
                  <c:v>4.2014000000000003E-2</c:v>
                </c:pt>
                <c:pt idx="6">
                  <c:v>1.3507E-2</c:v>
                </c:pt>
                <c:pt idx="7">
                  <c:v>2.2511E-2</c:v>
                </c:pt>
                <c:pt idx="8">
                  <c:v>3.6014000000000004E-2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AF3-4D0E-90B8-66777D4EB23D}"/>
            </c:ext>
          </c:extLst>
        </c:ser>
        <c:ser>
          <c:idx val="2"/>
          <c:order val="2"/>
          <c:tx>
            <c:strRef>
              <c:f>Лист2!$D$1</c:f>
              <c:strCache>
                <c:ptCount val="1"/>
                <c:pt idx="0">
                  <c:v>1,5кГц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Лист2!$A$2:$A$10</c:f>
              <c:strCache>
                <c:ptCount val="9"/>
                <c:pt idx="0">
                  <c:v>UL/R1,L1</c:v>
                </c:pt>
                <c:pt idx="1">
                  <c:v>UL/R1,L2</c:v>
                </c:pt>
                <c:pt idx="2">
                  <c:v>UL/R1,L3</c:v>
                </c:pt>
                <c:pt idx="3">
                  <c:v>UL/R2,L1</c:v>
                </c:pt>
                <c:pt idx="4">
                  <c:v>UL/R2,L2</c:v>
                </c:pt>
                <c:pt idx="5">
                  <c:v>UL/R2,L3</c:v>
                </c:pt>
                <c:pt idx="6">
                  <c:v>UL/R3,L1</c:v>
                </c:pt>
                <c:pt idx="7">
                  <c:v>UL/R3,L2</c:v>
                </c:pt>
                <c:pt idx="8">
                  <c:v>UL/R3,L3</c:v>
                </c:pt>
              </c:strCache>
            </c:strRef>
          </c:cat>
          <c:val>
            <c:numRef>
              <c:f>Лист2!$D$2:$D$10</c:f>
              <c:numCache>
                <c:formatCode>0.000</c:formatCode>
                <c:ptCount val="9"/>
                <c:pt idx="0">
                  <c:v>2.8362999999999999E-2</c:v>
                </c:pt>
                <c:pt idx="1">
                  <c:v>4.7262999999999999E-2</c:v>
                </c:pt>
                <c:pt idx="2">
                  <c:v>7.5587000000000001E-2</c:v>
                </c:pt>
                <c:pt idx="3">
                  <c:v>2.3636000000000001E-2</c:v>
                </c:pt>
                <c:pt idx="4">
                  <c:v>3.9389E-2</c:v>
                </c:pt>
                <c:pt idx="5">
                  <c:v>6.3003000000000003E-2</c:v>
                </c:pt>
                <c:pt idx="6">
                  <c:v>2.0260000000000004E-2</c:v>
                </c:pt>
                <c:pt idx="7">
                  <c:v>3.3764000000000002E-2</c:v>
                </c:pt>
                <c:pt idx="8">
                  <c:v>5.4010000000000002E-2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BAF3-4D0E-90B8-66777D4EB23D}"/>
            </c:ext>
          </c:extLst>
        </c:ser>
        <c:ser>
          <c:idx val="3"/>
          <c:order val="3"/>
          <c:tx>
            <c:strRef>
              <c:f>Лист2!$E$1</c:f>
              <c:strCache>
                <c:ptCount val="1"/>
                <c:pt idx="0">
                  <c:v>2кГц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Лист2!$A$2:$A$10</c:f>
              <c:strCache>
                <c:ptCount val="9"/>
                <c:pt idx="0">
                  <c:v>UL/R1,L1</c:v>
                </c:pt>
                <c:pt idx="1">
                  <c:v>UL/R1,L2</c:v>
                </c:pt>
                <c:pt idx="2">
                  <c:v>UL/R1,L3</c:v>
                </c:pt>
                <c:pt idx="3">
                  <c:v>UL/R2,L1</c:v>
                </c:pt>
                <c:pt idx="4">
                  <c:v>UL/R2,L2</c:v>
                </c:pt>
                <c:pt idx="5">
                  <c:v>UL/R2,L3</c:v>
                </c:pt>
                <c:pt idx="6">
                  <c:v>UL/R3,L1</c:v>
                </c:pt>
                <c:pt idx="7">
                  <c:v>UL/R3,L2</c:v>
                </c:pt>
                <c:pt idx="8">
                  <c:v>UL/R3,L3</c:v>
                </c:pt>
              </c:strCache>
            </c:strRef>
          </c:cat>
          <c:val>
            <c:numRef>
              <c:f>Лист2!$E$2:$E$10</c:f>
              <c:numCache>
                <c:formatCode>0.000</c:formatCode>
                <c:ptCount val="9"/>
                <c:pt idx="0">
                  <c:v>3.7814E-2</c:v>
                </c:pt>
                <c:pt idx="1">
                  <c:v>6.3000300000000009E-2</c:v>
                </c:pt>
                <c:pt idx="2">
                  <c:v>0.10072700000000001</c:v>
                </c:pt>
                <c:pt idx="3">
                  <c:v>3.1512999999999999E-2</c:v>
                </c:pt>
                <c:pt idx="4">
                  <c:v>5.2510000000000001E-2</c:v>
                </c:pt>
                <c:pt idx="5">
                  <c:v>8.3971999999999991E-2</c:v>
                </c:pt>
                <c:pt idx="6">
                  <c:v>2.7012000000000001E-2</c:v>
                </c:pt>
                <c:pt idx="7">
                  <c:v>4.5012999999999997E-2</c:v>
                </c:pt>
                <c:pt idx="8">
                  <c:v>7.1992E-2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BAF3-4D0E-90B8-66777D4EB23D}"/>
            </c:ext>
          </c:extLst>
        </c:ser>
        <c:ser>
          <c:idx val="4"/>
          <c:order val="4"/>
          <c:tx>
            <c:strRef>
              <c:f>Лист2!$F$1</c:f>
              <c:strCache>
                <c:ptCount val="1"/>
                <c:pt idx="0">
                  <c:v>2,5кГц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Лист2!$A$2:$A$10</c:f>
              <c:strCache>
                <c:ptCount val="9"/>
                <c:pt idx="0">
                  <c:v>UL/R1,L1</c:v>
                </c:pt>
                <c:pt idx="1">
                  <c:v>UL/R1,L2</c:v>
                </c:pt>
                <c:pt idx="2">
                  <c:v>UL/R1,L3</c:v>
                </c:pt>
                <c:pt idx="3">
                  <c:v>UL/R2,L1</c:v>
                </c:pt>
                <c:pt idx="4">
                  <c:v>UL/R2,L2</c:v>
                </c:pt>
                <c:pt idx="5">
                  <c:v>UL/R2,L3</c:v>
                </c:pt>
                <c:pt idx="6">
                  <c:v>UL/R3,L1</c:v>
                </c:pt>
                <c:pt idx="7">
                  <c:v>UL/R3,L2</c:v>
                </c:pt>
                <c:pt idx="8">
                  <c:v>UL/R3,L3</c:v>
                </c:pt>
              </c:strCache>
            </c:strRef>
          </c:cat>
          <c:val>
            <c:numRef>
              <c:f>Лист2!$F$2:$F$10</c:f>
              <c:numCache>
                <c:formatCode>0.000</c:formatCode>
                <c:ptCount val="9"/>
                <c:pt idx="0">
                  <c:v>4.7262999999999999E-2</c:v>
                </c:pt>
                <c:pt idx="1">
                  <c:v>7.8731999999999996E-2</c:v>
                </c:pt>
                <c:pt idx="2">
                  <c:v>0.12581900000000001</c:v>
                </c:pt>
                <c:pt idx="3">
                  <c:v>3.9389E-2</c:v>
                </c:pt>
                <c:pt idx="4">
                  <c:v>6.5625000000000003E-2</c:v>
                </c:pt>
                <c:pt idx="5">
                  <c:v>0.10491200000000001</c:v>
                </c:pt>
                <c:pt idx="6">
                  <c:v>3.3764000000000002E-2</c:v>
                </c:pt>
                <c:pt idx="7">
                  <c:v>5.6258000000000002E-2</c:v>
                </c:pt>
                <c:pt idx="8">
                  <c:v>8.9957999999999996E-2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BAF3-4D0E-90B8-66777D4EB23D}"/>
            </c:ext>
          </c:extLst>
        </c:ser>
        <c:ser>
          <c:idx val="5"/>
          <c:order val="5"/>
          <c:tx>
            <c:strRef>
              <c:f>Лист2!$G$1</c:f>
              <c:strCache>
                <c:ptCount val="1"/>
                <c:pt idx="0">
                  <c:v>3кГц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Лист2!$A$2:$A$10</c:f>
              <c:strCache>
                <c:ptCount val="9"/>
                <c:pt idx="0">
                  <c:v>UL/R1,L1</c:v>
                </c:pt>
                <c:pt idx="1">
                  <c:v>UL/R1,L2</c:v>
                </c:pt>
                <c:pt idx="2">
                  <c:v>UL/R1,L3</c:v>
                </c:pt>
                <c:pt idx="3">
                  <c:v>UL/R2,L1</c:v>
                </c:pt>
                <c:pt idx="4">
                  <c:v>UL/R2,L2</c:v>
                </c:pt>
                <c:pt idx="5">
                  <c:v>UL/R2,L3</c:v>
                </c:pt>
                <c:pt idx="6">
                  <c:v>UL/R3,L1</c:v>
                </c:pt>
                <c:pt idx="7">
                  <c:v>UL/R3,L2</c:v>
                </c:pt>
                <c:pt idx="8">
                  <c:v>UL/R3,L3</c:v>
                </c:pt>
              </c:strCache>
            </c:strRef>
          </c:cat>
          <c:val>
            <c:numRef>
              <c:f>Лист2!$G$2:$G$10</c:f>
              <c:numCache>
                <c:formatCode>0.000</c:formatCode>
                <c:ptCount val="9"/>
                <c:pt idx="0">
                  <c:v>5.6708000000000001E-2</c:v>
                </c:pt>
                <c:pt idx="1">
                  <c:v>9.4446000000000002E-2</c:v>
                </c:pt>
                <c:pt idx="2">
                  <c:v>0.15085100000000001</c:v>
                </c:pt>
                <c:pt idx="3">
                  <c:v>4.7262999999999999E-2</c:v>
                </c:pt>
                <c:pt idx="4">
                  <c:v>7.8731999999999996E-2</c:v>
                </c:pt>
                <c:pt idx="5">
                  <c:v>0.12581900000000001</c:v>
                </c:pt>
                <c:pt idx="6">
                  <c:v>4.0514000000000001E-2</c:v>
                </c:pt>
                <c:pt idx="7">
                  <c:v>6.7498000000000002E-2</c:v>
                </c:pt>
                <c:pt idx="8">
                  <c:v>0.107901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BAF3-4D0E-90B8-66777D4EB23D}"/>
            </c:ext>
          </c:extLst>
        </c:ser>
        <c:ser>
          <c:idx val="6"/>
          <c:order val="6"/>
          <c:tx>
            <c:strRef>
              <c:f>Лист2!$H$1</c:f>
              <c:strCache>
                <c:ptCount val="1"/>
                <c:pt idx="0">
                  <c:v>3,5кГц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Лист2!$A$2:$A$10</c:f>
              <c:strCache>
                <c:ptCount val="9"/>
                <c:pt idx="0">
                  <c:v>UL/R1,L1</c:v>
                </c:pt>
                <c:pt idx="1">
                  <c:v>UL/R1,L2</c:v>
                </c:pt>
                <c:pt idx="2">
                  <c:v>UL/R1,L3</c:v>
                </c:pt>
                <c:pt idx="3">
                  <c:v>UL/R2,L1</c:v>
                </c:pt>
                <c:pt idx="4">
                  <c:v>UL/R2,L2</c:v>
                </c:pt>
                <c:pt idx="5">
                  <c:v>UL/R2,L3</c:v>
                </c:pt>
                <c:pt idx="6">
                  <c:v>UL/R3,L1</c:v>
                </c:pt>
                <c:pt idx="7">
                  <c:v>UL/R3,L2</c:v>
                </c:pt>
                <c:pt idx="8">
                  <c:v>UL/R3,L3</c:v>
                </c:pt>
              </c:strCache>
            </c:strRef>
          </c:cat>
          <c:val>
            <c:numRef>
              <c:f>Лист2!$H$2:$H$10</c:f>
              <c:numCache>
                <c:formatCode>0.000</c:formatCode>
                <c:ptCount val="9"/>
                <c:pt idx="0">
                  <c:v>6.615E-2</c:v>
                </c:pt>
                <c:pt idx="1">
                  <c:v>0.110143</c:v>
                </c:pt>
                <c:pt idx="2">
                  <c:v>0.175813</c:v>
                </c:pt>
                <c:pt idx="3">
                  <c:v>5.5134000000000002E-2</c:v>
                </c:pt>
                <c:pt idx="4">
                  <c:v>9.1828000000000007E-2</c:v>
                </c:pt>
                <c:pt idx="5">
                  <c:v>0.14668400000000001</c:v>
                </c:pt>
                <c:pt idx="6">
                  <c:v>4.7262999999999999E-2</c:v>
                </c:pt>
                <c:pt idx="7">
                  <c:v>7.8731999999999996E-2</c:v>
                </c:pt>
                <c:pt idx="8">
                  <c:v>0.12581900000000001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BAF3-4D0E-90B8-66777D4EB23D}"/>
            </c:ext>
          </c:extLst>
        </c:ser>
        <c:ser>
          <c:idx val="7"/>
          <c:order val="7"/>
          <c:tx>
            <c:strRef>
              <c:f>Лист2!$I$1</c:f>
              <c:strCache>
                <c:ptCount val="1"/>
                <c:pt idx="0">
                  <c:v>5кГц</c:v>
                </c:pt>
              </c:strCache>
            </c:strRef>
          </c:tx>
          <c:spPr>
            <a:solidFill>
              <a:schemeClr val="accent2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Лист2!$A$2:$A$10</c:f>
              <c:strCache>
                <c:ptCount val="9"/>
                <c:pt idx="0">
                  <c:v>UL/R1,L1</c:v>
                </c:pt>
                <c:pt idx="1">
                  <c:v>UL/R1,L2</c:v>
                </c:pt>
                <c:pt idx="2">
                  <c:v>UL/R1,L3</c:v>
                </c:pt>
                <c:pt idx="3">
                  <c:v>UL/R2,L1</c:v>
                </c:pt>
                <c:pt idx="4">
                  <c:v>UL/R2,L2</c:v>
                </c:pt>
                <c:pt idx="5">
                  <c:v>UL/R2,L3</c:v>
                </c:pt>
                <c:pt idx="6">
                  <c:v>UL/R3,L1</c:v>
                </c:pt>
                <c:pt idx="7">
                  <c:v>UL/R3,L2</c:v>
                </c:pt>
                <c:pt idx="8">
                  <c:v>UL/R3,L3</c:v>
                </c:pt>
              </c:strCache>
            </c:strRef>
          </c:cat>
          <c:val>
            <c:numRef>
              <c:f>Лист2!$I$2:$I$10</c:f>
              <c:numCache>
                <c:formatCode>0.000</c:formatCode>
                <c:ptCount val="9"/>
                <c:pt idx="0">
                  <c:v>9.4446000000000002E-2</c:v>
                </c:pt>
                <c:pt idx="1">
                  <c:v>0.15709899999999999</c:v>
                </c:pt>
                <c:pt idx="2">
                  <c:v>0.25015700000000002</c:v>
                </c:pt>
                <c:pt idx="3">
                  <c:v>7.8731999999999996E-2</c:v>
                </c:pt>
                <c:pt idx="4">
                  <c:v>0.13103899999999999</c:v>
                </c:pt>
                <c:pt idx="5">
                  <c:v>0.20896400000000001</c:v>
                </c:pt>
                <c:pt idx="6">
                  <c:v>6.7498000000000002E-2</c:v>
                </c:pt>
                <c:pt idx="7">
                  <c:v>0.112383</c:v>
                </c:pt>
                <c:pt idx="8">
                  <c:v>0.17937200000000003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BAF3-4D0E-90B8-66777D4EB23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118582991"/>
        <c:axId val="2118572175"/>
      </c:barChart>
      <c:catAx>
        <c:axId val="2118582991"/>
        <c:scaling>
          <c:orientation val="minMax"/>
        </c:scaling>
        <c:delete val="0"/>
        <c:axPos val="b"/>
        <c:title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18572175"/>
        <c:crosses val="autoZero"/>
        <c:auto val="1"/>
        <c:lblAlgn val="ctr"/>
        <c:lblOffset val="100"/>
        <c:noMultiLvlLbl val="0"/>
      </c:catAx>
      <c:valAx>
        <c:axId val="21185721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1858299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Лист2!$A$8</c:f>
              <c:strCache>
                <c:ptCount val="1"/>
                <c:pt idx="0">
                  <c:v>UL/R3,L1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Лист2!$B$1:$I$1</c:f>
              <c:strCache>
                <c:ptCount val="8"/>
                <c:pt idx="0">
                  <c:v>0,5кГц</c:v>
                </c:pt>
                <c:pt idx="1">
                  <c:v>1кГц</c:v>
                </c:pt>
                <c:pt idx="2">
                  <c:v>1,5кГц</c:v>
                </c:pt>
                <c:pt idx="3">
                  <c:v>2кГц</c:v>
                </c:pt>
                <c:pt idx="4">
                  <c:v>2,5кГц</c:v>
                </c:pt>
                <c:pt idx="5">
                  <c:v>3кГц</c:v>
                </c:pt>
                <c:pt idx="6">
                  <c:v>3,5кГц</c:v>
                </c:pt>
                <c:pt idx="7">
                  <c:v>5кГц</c:v>
                </c:pt>
              </c:strCache>
            </c:strRef>
          </c:cat>
          <c:val>
            <c:numRef>
              <c:f>Лист2!$B$8:$I$8</c:f>
              <c:numCache>
                <c:formatCode>0.000</c:formatCode>
                <c:ptCount val="8"/>
                <c:pt idx="0">
                  <c:v>6.7539999999999996E-3</c:v>
                </c:pt>
                <c:pt idx="1">
                  <c:v>1.3507E-2</c:v>
                </c:pt>
                <c:pt idx="2">
                  <c:v>2.0260000000000004E-2</c:v>
                </c:pt>
                <c:pt idx="3">
                  <c:v>2.7012000000000001E-2</c:v>
                </c:pt>
                <c:pt idx="4">
                  <c:v>3.3764000000000002E-2</c:v>
                </c:pt>
                <c:pt idx="5">
                  <c:v>4.0514000000000001E-2</c:v>
                </c:pt>
                <c:pt idx="6">
                  <c:v>4.7262999999999999E-2</c:v>
                </c:pt>
                <c:pt idx="7">
                  <c:v>6.7498000000000002E-2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AC1-43D1-A4DC-CFA143A8E43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118597551"/>
        <c:axId val="2118601711"/>
      </c:lineChart>
      <c:catAx>
        <c:axId val="211859755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18601711"/>
        <c:crosses val="autoZero"/>
        <c:auto val="1"/>
        <c:lblAlgn val="ctr"/>
        <c:lblOffset val="100"/>
        <c:noMultiLvlLbl val="0"/>
      </c:catAx>
      <c:valAx>
        <c:axId val="21186017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1859755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Другая 1">
      <a:dk1>
        <a:srgbClr val="000000"/>
      </a:dk1>
      <a:lt1>
        <a:srgbClr val="000000"/>
      </a:lt1>
      <a:dk2>
        <a:srgbClr val="FFFFFF"/>
      </a:dk2>
      <a:lt2>
        <a:srgbClr val="FFFFFF"/>
      </a:lt2>
      <a:accent1>
        <a:srgbClr val="000000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Другая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3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4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5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6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7CDB41-2373-414D-8DA7-CD623BD896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6430</TotalTime>
  <Pages>12</Pages>
  <Words>359</Words>
  <Characters>2051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Ахмадуллина Диляра Данияровна</dc:creator>
  <cp:keywords/>
  <dc:description/>
  <cp:lastModifiedBy>vas</cp:lastModifiedBy>
  <cp:revision>2</cp:revision>
  <dcterms:created xsi:type="dcterms:W3CDTF">2023-03-21T07:29:00Z</dcterms:created>
  <dcterms:modified xsi:type="dcterms:W3CDTF">2023-09-28T12:12:00Z</dcterms:modified>
</cp:coreProperties>
</file>