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3740B3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Министерство образования и науки Российской Федерации</w:t>
      </w:r>
    </w:p>
    <w:p w14:paraId="26B9D7D0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 w14:paraId="429916A9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—</w:t>
      </w:r>
    </w:p>
    <w:p w14:paraId="060731E8" w14:textId="77777777" w:rsidR="00AC7211" w:rsidRPr="000F31F6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b/>
          <w:spacing w:val="62"/>
          <w:highlight w:val="yellow"/>
        </w:rPr>
      </w:pPr>
      <w:r w:rsidRPr="000F31F6">
        <w:rPr>
          <w:rFonts w:eastAsia="Times New Roman" w:cs="Times New Roman"/>
          <w:b/>
        </w:rPr>
        <w:t>Институт кибербезопасности и защиты информации</w:t>
      </w:r>
    </w:p>
    <w:p w14:paraId="5D1242F5" w14:textId="77777777" w:rsidR="00AC7211" w:rsidRPr="004A2120" w:rsidRDefault="00AC7211" w:rsidP="00AC7211">
      <w:pPr>
        <w:tabs>
          <w:tab w:val="num" w:pos="0"/>
        </w:tabs>
        <w:spacing w:line="240" w:lineRule="auto"/>
        <w:ind w:hanging="567"/>
        <w:rPr>
          <w:rFonts w:cs="Times New Roman"/>
        </w:rPr>
      </w:pPr>
    </w:p>
    <w:p w14:paraId="209F9B41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13D5D2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FE9E85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0144E3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2609CEDB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61515B7C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92F86C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7F534FBE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3A273418" w14:textId="77777777" w:rsidR="00AC7211" w:rsidRPr="004A2120" w:rsidRDefault="00AC7211" w:rsidP="00AC7211">
      <w:pPr>
        <w:spacing w:line="240" w:lineRule="auto"/>
        <w:ind w:hanging="567"/>
        <w:rPr>
          <w:rFonts w:cs="Times New Roman"/>
        </w:rPr>
      </w:pPr>
    </w:p>
    <w:p w14:paraId="0D06512B" w14:textId="6CC8E5E4" w:rsidR="00AC7211" w:rsidRPr="00495141" w:rsidRDefault="00AC7211" w:rsidP="00AC7211">
      <w:pPr>
        <w:spacing w:line="240" w:lineRule="auto"/>
        <w:ind w:left="567" w:hanging="567"/>
        <w:jc w:val="center"/>
        <w:rPr>
          <w:rFonts w:cs="Times New Roman"/>
          <w:caps/>
          <w:lang w:val="en-US"/>
        </w:rPr>
      </w:pPr>
      <w:r w:rsidRPr="004A2120">
        <w:rPr>
          <w:rFonts w:cs="Times New Roman"/>
          <w:b/>
          <w:lang w:val="en-US"/>
        </w:rPr>
        <w:t>ЛАБОРАТОРНАЯ</w:t>
      </w:r>
      <w:r w:rsidRPr="004A2120">
        <w:rPr>
          <w:rFonts w:cs="Times New Roman"/>
          <w:b/>
        </w:rPr>
        <w:t xml:space="preserve"> РАБОТА № </w:t>
      </w:r>
      <w:r w:rsidR="006156C9">
        <w:rPr>
          <w:rFonts w:cs="Times New Roman"/>
          <w:b/>
          <w:lang w:val="en-US"/>
        </w:rPr>
        <w:t>1</w:t>
      </w:r>
      <w:r w:rsidR="00495141">
        <w:rPr>
          <w:rFonts w:cs="Times New Roman"/>
          <w:b/>
          <w:lang w:val="en-US"/>
        </w:rPr>
        <w:t>2</w:t>
      </w:r>
    </w:p>
    <w:p w14:paraId="466486EF" w14:textId="77777777" w:rsidR="00AC7211" w:rsidRPr="004A2120" w:rsidRDefault="00AC7211" w:rsidP="00AC7211">
      <w:pPr>
        <w:suppressAutoHyphens/>
        <w:spacing w:line="240" w:lineRule="auto"/>
        <w:ind w:hanging="567"/>
        <w:rPr>
          <w:rFonts w:eastAsia="Times New Roman" w:cs="Times New Roman"/>
          <w:spacing w:val="62"/>
        </w:rPr>
      </w:pPr>
    </w:p>
    <w:p w14:paraId="0F469387" w14:textId="77777777" w:rsidR="006156C9" w:rsidRDefault="006156C9" w:rsidP="006156C9">
      <w:pPr>
        <w:numPr>
          <w:ilvl w:val="0"/>
          <w:numId w:val="1"/>
        </w:numPr>
        <w:spacing w:line="240" w:lineRule="auto"/>
        <w:jc w:val="center"/>
        <w:rPr>
          <w:b/>
          <w:highlight w:val="yellow"/>
        </w:rPr>
      </w:pPr>
      <w:r>
        <w:t>«Контроль и управлением доступом в операционных системах»</w:t>
      </w:r>
    </w:p>
    <w:p w14:paraId="295315CC" w14:textId="77777777" w:rsidR="00AC7211" w:rsidRPr="004A2120" w:rsidRDefault="00AC7211" w:rsidP="00AC7211">
      <w:pPr>
        <w:numPr>
          <w:ilvl w:val="0"/>
          <w:numId w:val="1"/>
        </w:numPr>
        <w:spacing w:line="240" w:lineRule="auto"/>
        <w:ind w:left="0" w:hanging="567"/>
        <w:contextualSpacing/>
        <w:jc w:val="center"/>
        <w:rPr>
          <w:rFonts w:eastAsia="Times New Roman" w:cs="Times New Roman"/>
          <w:b/>
        </w:rPr>
      </w:pPr>
    </w:p>
    <w:p w14:paraId="7377EFE0" w14:textId="6ACF54B4" w:rsidR="00AC7211" w:rsidRPr="004A2120" w:rsidRDefault="00AC7211" w:rsidP="00AC7211">
      <w:pPr>
        <w:numPr>
          <w:ilvl w:val="0"/>
          <w:numId w:val="1"/>
        </w:numPr>
        <w:tabs>
          <w:tab w:val="clear" w:pos="0"/>
          <w:tab w:val="num" w:pos="567"/>
        </w:tabs>
        <w:suppressAutoHyphens/>
        <w:spacing w:line="240" w:lineRule="auto"/>
        <w:ind w:left="567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по дисциплине «</w:t>
      </w:r>
      <w:r w:rsidR="00495141">
        <w:rPr>
          <w:rFonts w:eastAsia="Times New Roman" w:cs="Times New Roman"/>
        </w:rPr>
        <w:t>Основы информационной безопасности</w:t>
      </w:r>
      <w:r w:rsidRPr="004A2120">
        <w:rPr>
          <w:rFonts w:eastAsia="Times New Roman" w:cs="Times New Roman"/>
        </w:rPr>
        <w:t>»</w:t>
      </w:r>
    </w:p>
    <w:p w14:paraId="5B3A4A2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663AA13D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72488569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63330EB2" w14:textId="77777777" w:rsidR="00AC7211" w:rsidRPr="004A2120" w:rsidRDefault="00AC7211" w:rsidP="00AC7211">
      <w:pPr>
        <w:ind w:firstLine="0"/>
        <w:rPr>
          <w:rFonts w:cs="Times New Roman"/>
        </w:rPr>
      </w:pPr>
    </w:p>
    <w:p w14:paraId="38C79EC0" w14:textId="77777777" w:rsidR="00AC7211" w:rsidRPr="004A2120" w:rsidRDefault="00AC7211" w:rsidP="00AC7211">
      <w:pPr>
        <w:ind w:hanging="567"/>
        <w:rPr>
          <w:rFonts w:cs="Times New Roman"/>
        </w:rPr>
      </w:pPr>
    </w:p>
    <w:p w14:paraId="5D220EA7" w14:textId="77777777" w:rsidR="00AC7211" w:rsidRPr="004A2120" w:rsidRDefault="00AC7211" w:rsidP="00AC7211">
      <w:pPr>
        <w:pStyle w:val="a4"/>
        <w:numPr>
          <w:ilvl w:val="0"/>
          <w:numId w:val="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Выполнил</w:t>
      </w:r>
    </w:p>
    <w:p w14:paraId="7E9913E0" w14:textId="3A013ADA" w:rsidR="00AC7211" w:rsidRPr="004A2120" w:rsidRDefault="00495141" w:rsidP="00AC7211">
      <w:pPr>
        <w:pStyle w:val="a4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>студент гр. 483</w:t>
      </w:r>
      <w:r w:rsidR="00B045A1">
        <w:rPr>
          <w:rFonts w:cs="Times New Roman"/>
        </w:rPr>
        <w:t>1001</w:t>
      </w:r>
      <w:r>
        <w:rPr>
          <w:rFonts w:cs="Times New Roman"/>
        </w:rPr>
        <w:t>/20003</w:t>
      </w:r>
      <w:r w:rsidR="00AC7211" w:rsidRPr="004A2120">
        <w:rPr>
          <w:rFonts w:cs="Times New Roman"/>
        </w:rPr>
        <w:tab/>
        <w:t xml:space="preserve">         </w:t>
      </w:r>
      <w:r w:rsidR="00AC7211" w:rsidRPr="004A2120">
        <w:rPr>
          <w:rFonts w:cs="Times New Roman"/>
        </w:rPr>
        <w:tab/>
      </w:r>
      <w:r>
        <w:rPr>
          <w:rFonts w:cs="Times New Roman"/>
        </w:rPr>
        <w:t>Черникова В.М</w:t>
      </w:r>
      <w:r w:rsidR="00612C91">
        <w:rPr>
          <w:rFonts w:cs="Times New Roman"/>
        </w:rPr>
        <w:t>.</w:t>
      </w:r>
    </w:p>
    <w:p w14:paraId="519C7834" w14:textId="77777777" w:rsidR="00AC7211" w:rsidRPr="004A2120" w:rsidRDefault="00AC7211" w:rsidP="00AC7211">
      <w:pPr>
        <w:pStyle w:val="a4"/>
        <w:numPr>
          <w:ilvl w:val="2"/>
          <w:numId w:val="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 w:rsidRPr="004A2120">
        <w:rPr>
          <w:rFonts w:cs="Times New Roman"/>
        </w:rPr>
        <w:t xml:space="preserve">                                </w:t>
      </w:r>
      <w:r w:rsidRPr="004A2120">
        <w:rPr>
          <w:rFonts w:cs="Times New Roman"/>
        </w:rPr>
        <w:tab/>
        <w:t xml:space="preserve">         </w:t>
      </w:r>
    </w:p>
    <w:p w14:paraId="7ABC383B" w14:textId="77777777" w:rsidR="00AC7211" w:rsidRPr="004A2120" w:rsidRDefault="00AC7211" w:rsidP="00AC7211">
      <w:pPr>
        <w:pStyle w:val="a4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</w:rPr>
      </w:pPr>
      <w:r w:rsidRPr="004A2120">
        <w:rPr>
          <w:rFonts w:cs="Times New Roman"/>
        </w:rPr>
        <w:t xml:space="preserve">                                                        </w:t>
      </w:r>
    </w:p>
    <w:p w14:paraId="21C62B5E" w14:textId="77777777" w:rsidR="00AC7211" w:rsidRPr="004A2120" w:rsidRDefault="00AC7211" w:rsidP="00AC7211">
      <w:pPr>
        <w:pStyle w:val="a4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Руководитель</w:t>
      </w:r>
    </w:p>
    <w:p w14:paraId="4A7A7968" w14:textId="77777777" w:rsidR="00AC7211" w:rsidRPr="004A2120" w:rsidRDefault="00AC7211" w:rsidP="00AC7211">
      <w:pPr>
        <w:pStyle w:val="a4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>асс. преподавателя</w:t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</w:r>
      <w:r w:rsidRPr="004A2120">
        <w:rPr>
          <w:rFonts w:cs="Times New Roman"/>
        </w:rPr>
        <w:tab/>
        <w:t>Орел Е.М.</w:t>
      </w:r>
    </w:p>
    <w:p w14:paraId="579076D4" w14:textId="77777777" w:rsidR="00AC7211" w:rsidRPr="004A2120" w:rsidRDefault="00AC7211" w:rsidP="00AC7211">
      <w:pPr>
        <w:pStyle w:val="a4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4A2120">
        <w:rPr>
          <w:rFonts w:cs="Times New Roman"/>
        </w:rPr>
        <w:tab/>
        <w:t xml:space="preserve">         </w:t>
      </w:r>
      <w:r w:rsidRPr="004A2120">
        <w:rPr>
          <w:rFonts w:cs="Times New Roman"/>
        </w:rPr>
        <w:tab/>
        <w:t xml:space="preserve">      </w:t>
      </w:r>
    </w:p>
    <w:p w14:paraId="5C2B7A02" w14:textId="77777777" w:rsidR="00AC7211" w:rsidRPr="004A2120" w:rsidRDefault="00AC7211" w:rsidP="00AC7211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0AF47426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F188BFA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4BBEDC2C" w14:textId="77777777" w:rsidR="00AC7211" w:rsidRPr="004A2120" w:rsidRDefault="00AC7211" w:rsidP="00AC7211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59FB714E" w14:textId="77777777" w:rsidR="00AC7211" w:rsidRPr="004A2120" w:rsidRDefault="00AC7211" w:rsidP="004A2120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1E36A3C4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3135554B" w14:textId="77777777" w:rsidR="00AC7211" w:rsidRPr="004A2120" w:rsidRDefault="00AC7211" w:rsidP="00AC7211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6615F5D6" w14:textId="77777777" w:rsidR="00AC7211" w:rsidRPr="004A2120" w:rsidRDefault="00AC7211" w:rsidP="00AC7211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7384F98A" w14:textId="77777777" w:rsidR="00AC7211" w:rsidRPr="004A2120" w:rsidRDefault="00AC7211" w:rsidP="00AC721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4F662B6D" w14:textId="77777777" w:rsidR="00AC7211" w:rsidRPr="004A2120" w:rsidRDefault="00AC7211" w:rsidP="00AC7211">
      <w:pPr>
        <w:numPr>
          <w:ilvl w:val="0"/>
          <w:numId w:val="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Санкт-Петербург</w:t>
      </w:r>
    </w:p>
    <w:p w14:paraId="7F8ACC09" w14:textId="763D7901" w:rsidR="00AC7211" w:rsidRPr="004A2120" w:rsidRDefault="00AC7211" w:rsidP="009A6C2E">
      <w:pPr>
        <w:ind w:hanging="426"/>
        <w:jc w:val="center"/>
        <w:rPr>
          <w:rFonts w:eastAsia="Times New Roman" w:cs="Times New Roman"/>
        </w:rPr>
      </w:pPr>
      <w:r w:rsidRPr="004A2120">
        <w:rPr>
          <w:rFonts w:eastAsia="Times New Roman" w:cs="Times New Roman"/>
        </w:rPr>
        <w:t>202</w:t>
      </w:r>
      <w:r w:rsidR="00495141">
        <w:rPr>
          <w:rFonts w:eastAsia="Times New Roman" w:cs="Times New Roman"/>
        </w:rPr>
        <w:t>3</w:t>
      </w:r>
    </w:p>
    <w:p w14:paraId="744534E7" w14:textId="58B1EBB4" w:rsidR="00B045A1" w:rsidRPr="002C5A08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r>
        <w:lastRenderedPageBreak/>
        <w:t>1. Цель работы</w:t>
      </w:r>
    </w:p>
    <w:p w14:paraId="4C74D770" w14:textId="77777777" w:rsidR="006156C9" w:rsidRPr="00B75202" w:rsidRDefault="006156C9" w:rsidP="006156C9">
      <w:r>
        <w:t xml:space="preserve">Освоение средств контроля и управления доступом пользователей к ресурсам операционной системы, приобретение навыков распределения прав на примере файловой системы </w:t>
      </w:r>
      <w:r>
        <w:rPr>
          <w:lang w:val="en-US"/>
        </w:rPr>
        <w:t>NTFS</w:t>
      </w:r>
      <w:r>
        <w:t xml:space="preserve"> в среде </w:t>
      </w:r>
      <w:r>
        <w:rPr>
          <w:lang w:val="en-US"/>
        </w:rPr>
        <w:t>Windows</w:t>
      </w:r>
    </w:p>
    <w:p w14:paraId="05661A61" w14:textId="77777777" w:rsidR="00B045A1" w:rsidRPr="00EE4E37" w:rsidRDefault="00B045A1" w:rsidP="00B045A1">
      <w:pPr>
        <w:pStyle w:val="Standard"/>
        <w:spacing w:line="360" w:lineRule="auto"/>
        <w:ind w:firstLine="851"/>
        <w:jc w:val="both"/>
        <w:rPr>
          <w:szCs w:val="28"/>
        </w:rPr>
      </w:pPr>
    </w:p>
    <w:p w14:paraId="3A10167F" w14:textId="77777777" w:rsidR="00B045A1" w:rsidRDefault="00B045A1" w:rsidP="00B045A1">
      <w:pPr>
        <w:pStyle w:val="1"/>
        <w:numPr>
          <w:ilvl w:val="0"/>
          <w:numId w:val="0"/>
        </w:numPr>
        <w:ind w:left="567" w:hanging="567"/>
        <w:jc w:val="center"/>
        <w:rPr>
          <w:u w:val="single"/>
        </w:rPr>
      </w:pPr>
      <w:r>
        <w:t>2. Формулировка задания</w:t>
      </w:r>
    </w:p>
    <w:p w14:paraId="6932A152" w14:textId="77777777" w:rsidR="006156C9" w:rsidRDefault="006156C9" w:rsidP="006156C9">
      <w:pPr>
        <w:pStyle w:val="a4"/>
        <w:numPr>
          <w:ilvl w:val="0"/>
          <w:numId w:val="10"/>
        </w:numPr>
      </w:pPr>
      <w:r>
        <w:t xml:space="preserve">Изучить настройку атрибутов безопасности с помощью стандартных средств </w:t>
      </w:r>
      <w:r>
        <w:rPr>
          <w:lang w:val="en-US"/>
        </w:rPr>
        <w:t>Windows</w:t>
      </w:r>
      <w:r w:rsidRPr="00187828">
        <w:t>.</w:t>
      </w:r>
    </w:p>
    <w:p w14:paraId="5663AE6A" w14:textId="77777777" w:rsidR="006156C9" w:rsidRDefault="006156C9" w:rsidP="006156C9">
      <w:pPr>
        <w:pStyle w:val="a4"/>
        <w:numPr>
          <w:ilvl w:val="0"/>
          <w:numId w:val="10"/>
        </w:numPr>
      </w:pPr>
      <w:r>
        <w:t>Создать утилиту для управления атрибутами безопасности.</w:t>
      </w:r>
    </w:p>
    <w:p w14:paraId="4D55C548" w14:textId="77777777" w:rsidR="00B045A1" w:rsidRPr="00B45C76" w:rsidRDefault="00B045A1" w:rsidP="00B045A1">
      <w:pPr>
        <w:pStyle w:val="Standard"/>
        <w:spacing w:line="360" w:lineRule="auto"/>
        <w:ind w:firstLine="851"/>
        <w:jc w:val="both"/>
        <w:rPr>
          <w:szCs w:val="28"/>
          <w:lang w:eastAsia="ar-SA"/>
        </w:rPr>
      </w:pPr>
    </w:p>
    <w:p w14:paraId="0FCA857D" w14:textId="5BAFD5B3" w:rsidR="00B045A1" w:rsidRDefault="00B045A1" w:rsidP="00EF397E">
      <w:pPr>
        <w:pStyle w:val="1"/>
        <w:numPr>
          <w:ilvl w:val="0"/>
          <w:numId w:val="10"/>
        </w:numPr>
        <w:jc w:val="center"/>
      </w:pPr>
      <w:r>
        <w:t>Ход работы</w:t>
      </w:r>
    </w:p>
    <w:p w14:paraId="15024FDE" w14:textId="77777777" w:rsidR="00EF397E" w:rsidRDefault="00EF397E" w:rsidP="00EF397E">
      <w:pPr>
        <w:pStyle w:val="a4"/>
      </w:pPr>
    </w:p>
    <w:p w14:paraId="73F52694" w14:textId="77777777" w:rsidR="00EF397E" w:rsidRDefault="00EF397E" w:rsidP="00EF397E">
      <w:pPr>
        <w:pStyle w:val="a4"/>
        <w:suppressAutoHyphens/>
        <w:ind w:left="432" w:firstLine="0"/>
        <w:rPr>
          <w:rFonts w:eastAsia="Times New Roman" w:cs="Times New Roman"/>
        </w:rPr>
      </w:pPr>
      <w:r>
        <w:rPr>
          <w:rFonts w:eastAsia="Times New Roman" w:cs="Times New Roman"/>
        </w:rPr>
        <w:t>Описание структуры ACL </w:t>
      </w:r>
    </w:p>
    <w:p w14:paraId="1ED60171" w14:textId="77777777" w:rsidR="00EF397E" w:rsidRDefault="00EF397E" w:rsidP="00EF397E">
      <w:pPr>
        <w:suppressAutoHyphens/>
        <w:ind w:firstLine="0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 xml:space="preserve">Таблица 1 – описание структуры </w:t>
      </w:r>
      <w:r>
        <w:rPr>
          <w:rFonts w:eastAsia="Times New Roman" w:cs="Times New Roman"/>
          <w:lang w:val="en-US"/>
        </w:rPr>
        <w:t>ACL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"/>
        <w:gridCol w:w="776"/>
        <w:gridCol w:w="8250"/>
      </w:tblGrid>
      <w:tr w:rsidR="00EF397E" w:rsidRPr="00EF397E" w14:paraId="0445361B" w14:textId="77777777" w:rsidTr="00EF397E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20154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F9AC9C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FC63F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пользователя-разрешающая-полный доступ</w:t>
            </w:r>
          </w:p>
        </w:tc>
      </w:tr>
      <w:tr w:rsidR="00EF397E" w:rsidRPr="00EF397E" w14:paraId="72F2C260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96DC4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34EEBE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B7B04A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пользователя-разрешающая-обзор папок/выполнение файлов</w:t>
            </w:r>
          </w:p>
        </w:tc>
      </w:tr>
      <w:tr w:rsidR="00EF397E" w:rsidRPr="00EF397E" w14:paraId="6E79E62E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17BF41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10D7C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F24F8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пользователя-разрешающая-содержимое папки/чтение данных</w:t>
            </w:r>
          </w:p>
        </w:tc>
      </w:tr>
      <w:tr w:rsidR="00EF397E" w:rsidRPr="00EF397E" w14:paraId="743017F7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80535E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0B2EAA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A10B7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пользователя-разрешающая-чтение атрибутов</w:t>
            </w:r>
          </w:p>
        </w:tc>
      </w:tr>
      <w:tr w:rsidR="00EF397E" w:rsidRPr="00EF397E" w14:paraId="09A6E7A3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14569D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4BB6DA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29FBD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пользователя-разрешающая-чтение доп. атрибутов</w:t>
            </w:r>
          </w:p>
        </w:tc>
      </w:tr>
      <w:tr w:rsidR="00EF397E" w:rsidRPr="00EF397E" w14:paraId="24020075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100C0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56A9DB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F03CE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пользователя-разрешающая-создание папок/</w:t>
            </w:r>
            <w:proofErr w:type="spellStart"/>
            <w:r>
              <w:rPr>
                <w:rFonts w:eastAsia="Times New Roman" w:cs="Times New Roman"/>
              </w:rPr>
              <w:t>дозапись</w:t>
            </w:r>
            <w:proofErr w:type="spellEnd"/>
            <w:r>
              <w:rPr>
                <w:rFonts w:eastAsia="Times New Roman" w:cs="Times New Roman"/>
              </w:rPr>
              <w:t xml:space="preserve"> данных</w:t>
            </w:r>
          </w:p>
        </w:tc>
      </w:tr>
      <w:tr w:rsidR="00EF397E" w:rsidRPr="00EF397E" w14:paraId="261F834D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83D7A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BB5B45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939E8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пользователя-разрешающая-запись доп. атрибутов</w:t>
            </w:r>
          </w:p>
        </w:tc>
      </w:tr>
      <w:tr w:rsidR="00EF397E" w:rsidRPr="00EF397E" w14:paraId="624E36C0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FCEAEE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CD6AA6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81595E" w14:textId="77777777" w:rsidR="00EF397E" w:rsidRDefault="00EF397E">
            <w:pPr>
              <w:suppressAutoHyphens/>
              <w:ind w:firstLine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пользователя-разрешающая-удаление папок и файлов</w:t>
            </w:r>
          </w:p>
        </w:tc>
      </w:tr>
      <w:tr w:rsidR="00EF397E" w14:paraId="4ABF7403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974827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B7E94A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DB618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</w:t>
            </w:r>
            <w:r>
              <w:rPr>
                <w:rFonts w:eastAsia="Times New Roman" w:cs="Times New Roman"/>
                <w:lang w:val="en-US"/>
              </w:rPr>
              <w:t>-</w:t>
            </w:r>
            <w:r>
              <w:rPr>
                <w:rFonts w:eastAsia="Times New Roman" w:cs="Times New Roman"/>
              </w:rPr>
              <w:t>разрешающая</w:t>
            </w:r>
            <w:r>
              <w:rPr>
                <w:rFonts w:eastAsia="Times New Roman" w:cs="Times New Roman"/>
                <w:lang w:val="en-US"/>
              </w:rPr>
              <w:t>-</w:t>
            </w:r>
            <w:r>
              <w:rPr>
                <w:rFonts w:eastAsia="Times New Roman" w:cs="Times New Roman"/>
              </w:rPr>
              <w:t>удаление</w:t>
            </w:r>
          </w:p>
        </w:tc>
      </w:tr>
      <w:tr w:rsidR="00EF397E" w:rsidRPr="00EF397E" w14:paraId="1DE254EF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D260E5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C07CE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246923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пользователя-разрешающая-чтение разрешений</w:t>
            </w:r>
          </w:p>
        </w:tc>
      </w:tr>
      <w:tr w:rsidR="00EF397E" w:rsidRPr="00EF397E" w14:paraId="69932CC0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E119E9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ABC540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BB1EA4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пользователя-разрешающая-смена разрешений</w:t>
            </w:r>
          </w:p>
        </w:tc>
      </w:tr>
      <w:tr w:rsidR="00EF397E" w:rsidRPr="00EF397E" w14:paraId="66D95BA6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28C446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FE9B4F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8CC11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пользователя-разрешающая-смена владельца</w:t>
            </w:r>
          </w:p>
        </w:tc>
      </w:tr>
      <w:tr w:rsidR="00EF397E" w:rsidRPr="00EF397E" w14:paraId="7C085309" w14:textId="77777777" w:rsidTr="00EF397E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9DE757" w14:textId="77777777" w:rsidR="00EF397E" w:rsidRDefault="00EF397E">
            <w:pPr>
              <w:spacing w:line="240" w:lineRule="auto"/>
              <w:ind w:firstLine="0"/>
              <w:rPr>
                <w:rFonts w:eastAsia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0CDFF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B7DDE" w14:textId="77777777" w:rsidR="00EF397E" w:rsidRDefault="00EF397E">
            <w:pPr>
              <w:suppressAutoHyphens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пользователя-разрешающая-создание файлов/запись данных</w:t>
            </w:r>
          </w:p>
        </w:tc>
      </w:tr>
    </w:tbl>
    <w:p w14:paraId="5E50C559" w14:textId="77777777" w:rsidR="00EF397E" w:rsidRPr="00EF397E" w:rsidRDefault="00EF397E" w:rsidP="00EF397E">
      <w:pPr>
        <w:pStyle w:val="a4"/>
        <w:ind w:left="1070" w:firstLine="0"/>
      </w:pPr>
    </w:p>
    <w:p w14:paraId="2DD5A1A3" w14:textId="2356E690" w:rsidR="00B045A1" w:rsidRPr="006156C9" w:rsidRDefault="006156C9" w:rsidP="006156C9">
      <w:r>
        <w:t xml:space="preserve">Для проверки настройки атрибутов безопасности стандартными инструментами, предоставляемыми операционной системой </w:t>
      </w:r>
      <w:r>
        <w:rPr>
          <w:lang w:val="en-US"/>
        </w:rPr>
        <w:t>Windows</w:t>
      </w:r>
      <w:r>
        <w:t xml:space="preserve">, в первую очередь создадим </w:t>
      </w:r>
      <w:r>
        <w:lastRenderedPageBreak/>
        <w:t xml:space="preserve">каталог </w:t>
      </w:r>
      <w:r>
        <w:rPr>
          <w:lang w:val="en-US"/>
        </w:rPr>
        <w:t>test</w:t>
      </w:r>
      <w:r w:rsidRPr="00D25E26">
        <w:t>_</w:t>
      </w:r>
      <w:r>
        <w:rPr>
          <w:lang w:val="en-US"/>
        </w:rPr>
        <w:t>folder</w:t>
      </w:r>
      <w:r w:rsidRPr="00D25E26">
        <w:t>.</w:t>
      </w:r>
      <w:r w:rsidRPr="000A3E4A">
        <w:t xml:space="preserve"> </w:t>
      </w:r>
      <w:r>
        <w:t>Отключим наследование в дополнительных параметрах безопасности для данной папки.</w:t>
      </w:r>
      <w:r w:rsidRPr="006156C9">
        <w:t xml:space="preserve"> </w:t>
      </w:r>
      <w:r>
        <w:t>После чего убеждаемся, что наш пользователь (“</w:t>
      </w:r>
      <w:r>
        <w:rPr>
          <w:lang w:val="en-US"/>
        </w:rPr>
        <w:t>vas</w:t>
      </w:r>
      <w:r>
        <w:t>”) является владельцем каталога</w:t>
      </w:r>
      <w:r w:rsidRPr="006156C9">
        <w:t>.</w:t>
      </w:r>
    </w:p>
    <w:p w14:paraId="337DA4EE" w14:textId="359AC80E" w:rsidR="006156C9" w:rsidRDefault="006156C9" w:rsidP="006156C9">
      <w:pPr>
        <w:ind w:firstLine="851"/>
      </w:pPr>
      <w:r>
        <w:rPr>
          <w:noProof/>
        </w:rPr>
        <w:drawing>
          <wp:inline distT="0" distB="0" distL="0" distR="0" wp14:anchorId="3BA54CA9" wp14:editId="4F7AD06D">
            <wp:extent cx="5612130" cy="315658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147E" w14:textId="4951D94D" w:rsidR="006156C9" w:rsidRDefault="006156C9" w:rsidP="006156C9">
      <w:pPr>
        <w:pStyle w:val="ae"/>
      </w:pPr>
      <w:r>
        <w:t xml:space="preserve">Рис.1 </w:t>
      </w:r>
    </w:p>
    <w:p w14:paraId="2C93D498" w14:textId="77777777" w:rsidR="006156C9" w:rsidRDefault="006156C9" w:rsidP="006156C9">
      <w:pPr>
        <w:ind w:firstLine="0"/>
        <w:jc w:val="left"/>
      </w:pPr>
      <w:r>
        <w:t>Проверим, какими правами обладает текущий пользователь:</w:t>
      </w:r>
    </w:p>
    <w:p w14:paraId="3E4F98D8" w14:textId="77777777" w:rsidR="006156C9" w:rsidRDefault="006156C9" w:rsidP="006156C9">
      <w:pPr>
        <w:ind w:firstLine="0"/>
        <w:jc w:val="left"/>
      </w:pPr>
      <w:r w:rsidRPr="00047E4B">
        <w:rPr>
          <w:noProof/>
          <w:lang w:val="en-US" w:eastAsia="en-US"/>
        </w:rPr>
        <w:drawing>
          <wp:inline distT="0" distB="0" distL="0" distR="0" wp14:anchorId="1A890F0C" wp14:editId="1712F6F6">
            <wp:extent cx="6300470" cy="3376930"/>
            <wp:effectExtent l="0" t="0" r="5080" b="0"/>
            <wp:docPr id="70001392" name="Рисунок 700013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39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7734" w14:textId="77777777" w:rsidR="006156C9" w:rsidRDefault="006156C9" w:rsidP="006156C9">
      <w:pPr>
        <w:ind w:firstLine="0"/>
        <w:jc w:val="center"/>
      </w:pPr>
      <w:r>
        <w:t>Рис. 2</w:t>
      </w:r>
    </w:p>
    <w:p w14:paraId="70642E24" w14:textId="7D84173D" w:rsidR="006156C9" w:rsidRDefault="006156C9" w:rsidP="006156C9">
      <w:pPr>
        <w:ind w:firstLine="0"/>
        <w:jc w:val="left"/>
        <w:rPr>
          <w:lang w:val="en-US"/>
        </w:rPr>
      </w:pPr>
      <w:r>
        <w:t xml:space="preserve">Как мы можем заметить, текущий пользователь обладает доступом только чтению и смене разрешений, так как он владелец файла. Теперь проверим изменение прав у </w:t>
      </w:r>
      <w:r w:rsidR="008F0A02">
        <w:lastRenderedPageBreak/>
        <w:t xml:space="preserve">пользователя </w:t>
      </w:r>
      <w:r w:rsidR="008F0A02">
        <w:rPr>
          <w:lang w:val="en-US"/>
        </w:rPr>
        <w:t>User</w:t>
      </w:r>
      <w:r w:rsidR="008F0A02" w:rsidRPr="008F0A02">
        <w:t>,</w:t>
      </w:r>
      <w:r w:rsidR="008F0A02">
        <w:t xml:space="preserve"> который принадлежит группе </w:t>
      </w:r>
      <w:proofErr w:type="spellStart"/>
      <w:r w:rsidR="008F0A02">
        <w:rPr>
          <w:lang w:val="en-US"/>
        </w:rPr>
        <w:t>Utilizadores</w:t>
      </w:r>
      <w:proofErr w:type="spellEnd"/>
      <w:r w:rsidR="008F0A02" w:rsidRPr="008F0A02">
        <w:t xml:space="preserve"> (</w:t>
      </w:r>
      <w:r w:rsidR="008F0A02">
        <w:t>Пользователи</w:t>
      </w:r>
      <w:r w:rsidR="008F0A02" w:rsidRPr="008F0A02">
        <w:t>)</w:t>
      </w:r>
      <w:r w:rsidR="008F0A02">
        <w:t xml:space="preserve">, если </w:t>
      </w:r>
      <w:r w:rsidR="008F0A02">
        <w:rPr>
          <w:lang w:val="en-US"/>
        </w:rPr>
        <w:t>User</w:t>
      </w:r>
      <w:r w:rsidR="008F0A02">
        <w:t xml:space="preserve"> предоставить полный доступ, а группе Пользователи все запретить</w:t>
      </w:r>
    </w:p>
    <w:p w14:paraId="4F7C826F" w14:textId="55841131" w:rsidR="008F0A02" w:rsidRPr="008F0A02" w:rsidRDefault="008F0A02" w:rsidP="006156C9">
      <w:pPr>
        <w:ind w:firstLine="0"/>
        <w:jc w:val="left"/>
        <w:rPr>
          <w:noProof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6946CCD" wp14:editId="5CC88F5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FD89" w14:textId="6DE33753" w:rsidR="006156C9" w:rsidRDefault="008F0A02" w:rsidP="006156C9">
      <w:pPr>
        <w:ind w:firstLine="0"/>
        <w:jc w:val="center"/>
        <w:rPr>
          <w:noProof/>
        </w:rPr>
      </w:pPr>
      <w:r>
        <w:rPr>
          <w:noProof/>
        </w:rPr>
        <w:t>Рис. 3</w:t>
      </w:r>
    </w:p>
    <w:p w14:paraId="2DED3E52" w14:textId="02443165" w:rsidR="006156C9" w:rsidRPr="008F0A02" w:rsidRDefault="006156C9" w:rsidP="006156C9">
      <w:pPr>
        <w:ind w:firstLine="0"/>
        <w:jc w:val="left"/>
        <w:rPr>
          <w:noProof/>
        </w:rPr>
      </w:pPr>
      <w:r>
        <w:rPr>
          <w:noProof/>
        </w:rPr>
        <w:t xml:space="preserve">Права группы </w:t>
      </w:r>
      <w:r w:rsidRPr="00B204D5">
        <w:rPr>
          <w:noProof/>
        </w:rPr>
        <w:t>“</w:t>
      </w:r>
      <w:r>
        <w:rPr>
          <w:noProof/>
        </w:rPr>
        <w:t>Пользователи</w:t>
      </w:r>
      <w:r w:rsidRPr="00B204D5">
        <w:rPr>
          <w:noProof/>
        </w:rPr>
        <w:t>”</w:t>
      </w:r>
      <w:r>
        <w:rPr>
          <w:noProof/>
        </w:rPr>
        <w:t xml:space="preserve"> распространились на пользователя</w:t>
      </w:r>
      <w:r w:rsidR="008F0A02" w:rsidRPr="008F0A02">
        <w:rPr>
          <w:noProof/>
        </w:rPr>
        <w:t xml:space="preserve"> </w:t>
      </w:r>
      <w:r w:rsidR="008F0A02">
        <w:rPr>
          <w:noProof/>
          <w:lang w:val="en-US"/>
        </w:rPr>
        <w:t>User</w:t>
      </w:r>
      <w:r>
        <w:rPr>
          <w:noProof/>
        </w:rPr>
        <w:t xml:space="preserve">. </w:t>
      </w:r>
      <w:r w:rsidR="008F0A02">
        <w:rPr>
          <w:noProof/>
        </w:rPr>
        <w:t>Это говорит о приоритете запрещающих прав, что подтверждается системным предупреждением:</w:t>
      </w:r>
    </w:p>
    <w:p w14:paraId="49008ED1" w14:textId="3573B973" w:rsidR="006156C9" w:rsidRDefault="006156C9" w:rsidP="006156C9">
      <w:pPr>
        <w:ind w:firstLine="567"/>
        <w:jc w:val="left"/>
        <w:rPr>
          <w:noProof/>
        </w:rPr>
      </w:pPr>
      <w:r>
        <w:rPr>
          <w:noProof/>
        </w:rPr>
        <w:drawing>
          <wp:inline distT="0" distB="0" distL="0" distR="0" wp14:anchorId="339E3C3B" wp14:editId="587979E6">
            <wp:extent cx="5612130" cy="3156585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07E3" w14:textId="42B7815A" w:rsidR="006156C9" w:rsidRPr="00EF397E" w:rsidRDefault="00EF397E" w:rsidP="006156C9">
      <w:pPr>
        <w:ind w:firstLine="567"/>
        <w:jc w:val="center"/>
        <w:rPr>
          <w:noProof/>
          <w:lang w:val="en-US"/>
        </w:rPr>
      </w:pPr>
      <w:r>
        <w:rPr>
          <w:noProof/>
        </w:rPr>
        <w:t xml:space="preserve">Рис. </w:t>
      </w:r>
      <w:r>
        <w:rPr>
          <w:noProof/>
          <w:lang w:val="en-US"/>
        </w:rPr>
        <w:t>4</w:t>
      </w:r>
    </w:p>
    <w:p w14:paraId="0DF98E7E" w14:textId="0FE7826E" w:rsidR="006156C9" w:rsidRDefault="008F0A02" w:rsidP="006156C9">
      <w:pPr>
        <w:ind w:firstLine="851"/>
      </w:pPr>
      <w:r>
        <w:lastRenderedPageBreak/>
        <w:t xml:space="preserve">В другом случае, разрешающие права распространяются на всех членов группы. Разрешим группе </w:t>
      </w:r>
      <w:proofErr w:type="spellStart"/>
      <w:r>
        <w:rPr>
          <w:lang w:val="en-US"/>
        </w:rPr>
        <w:t>Administradores</w:t>
      </w:r>
      <w:proofErr w:type="spellEnd"/>
      <w:r w:rsidRPr="00EF397E">
        <w:t xml:space="preserve"> </w:t>
      </w:r>
      <w:r>
        <w:t xml:space="preserve">(Администраторы) </w:t>
      </w:r>
      <w:r w:rsidR="00EF397E">
        <w:t>все права, кроме записи и посмотрим разрешения для текущего пользователя.</w:t>
      </w:r>
    </w:p>
    <w:p w14:paraId="3F83768D" w14:textId="71352225" w:rsidR="00EF397E" w:rsidRPr="00EF397E" w:rsidRDefault="00EF397E" w:rsidP="006156C9">
      <w:pPr>
        <w:ind w:firstLine="851"/>
      </w:pPr>
      <w:r>
        <w:rPr>
          <w:noProof/>
          <w:lang w:val="en-US" w:eastAsia="en-US"/>
        </w:rPr>
        <w:drawing>
          <wp:inline distT="0" distB="0" distL="0" distR="0" wp14:anchorId="22FE1356" wp14:editId="1FCE5713">
            <wp:extent cx="1523681" cy="18492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77" t="27784" r="56970" b="16865"/>
                    <a:stretch/>
                  </pic:blipFill>
                  <pic:spPr bwMode="auto">
                    <a:xfrm>
                      <a:off x="0" y="0"/>
                      <a:ext cx="1523871" cy="184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397E">
        <w:t xml:space="preserve">       </w:t>
      </w:r>
      <w:r>
        <w:rPr>
          <w:noProof/>
          <w:lang w:val="en-US" w:eastAsia="en-US"/>
        </w:rPr>
        <w:drawing>
          <wp:inline distT="0" distB="0" distL="0" distR="0" wp14:anchorId="2BD7894C" wp14:editId="222D1AFE">
            <wp:extent cx="3758096" cy="289109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884"/>
                    <a:stretch/>
                  </pic:blipFill>
                  <pic:spPr bwMode="auto">
                    <a:xfrm>
                      <a:off x="0" y="0"/>
                      <a:ext cx="3764036" cy="289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925F8" w14:textId="120C8FBB" w:rsidR="006156C9" w:rsidRDefault="00EF397E" w:rsidP="00EF397E">
      <w:pPr>
        <w:ind w:firstLine="567"/>
        <w:jc w:val="center"/>
        <w:rPr>
          <w:noProof/>
        </w:rPr>
      </w:pPr>
      <w:r>
        <w:rPr>
          <w:noProof/>
        </w:rPr>
        <w:t>Рис. 5</w:t>
      </w:r>
    </w:p>
    <w:p w14:paraId="220FF37C" w14:textId="282ABF36" w:rsidR="004E38F0" w:rsidRPr="004E38F0" w:rsidRDefault="00EF397E" w:rsidP="004E38F0">
      <w:pPr>
        <w:suppressAutoHyphens/>
        <w:rPr>
          <w:rFonts w:eastAsia="Times New Roman" w:cs="Times New Roman"/>
        </w:rPr>
      </w:pPr>
      <w:r>
        <w:rPr>
          <w:noProof/>
        </w:rPr>
        <w:t xml:space="preserve">Также для управленя правами доступа была разработана специальная утилита, которая позволяет создавать, читать, изменять и удалять </w:t>
      </w:r>
      <w:r>
        <w:rPr>
          <w:noProof/>
          <w:lang w:val="en-US"/>
        </w:rPr>
        <w:t>ACE</w:t>
      </w:r>
      <w:r>
        <w:rPr>
          <w:noProof/>
        </w:rPr>
        <w:t xml:space="preserve">. </w:t>
      </w:r>
      <w:r w:rsidR="004E38F0">
        <w:rPr>
          <w:rFonts w:eastAsia="Times New Roman" w:cs="Times New Roman"/>
        </w:rPr>
        <w:t>После этого была разработана утилита, выполняющая действия создания, чтения, записи и изменения атрибутов файла. Если файл архивный, то не удается выполнить ни одну из операций чтения, записи и создания файла.</w:t>
      </w:r>
      <w:bookmarkStart w:id="0" w:name="_GoBack"/>
      <w:bookmarkEnd w:id="0"/>
      <w:r w:rsidR="004E38F0">
        <w:rPr>
          <w:rFonts w:eastAsia="Times New Roman" w:cs="Times New Roman"/>
        </w:rPr>
        <w:t xml:space="preserve"> Если же файл только для чтения, то не удается записать что-то в файл. Мы устанавливаем атрибут </w:t>
      </w:r>
      <w:r w:rsidR="00CE2FB5">
        <w:rPr>
          <w:rFonts w:eastAsia="Times New Roman" w:cs="Times New Roman"/>
        </w:rPr>
        <w:t>для каталога,</w:t>
      </w:r>
      <w:r w:rsidR="004E38F0">
        <w:rPr>
          <w:rFonts w:eastAsia="Times New Roman" w:cs="Times New Roman"/>
        </w:rPr>
        <w:t xml:space="preserve"> в котором находится файл, файл наследует этот атрибут. Ниже приведены результаты работы программы.</w:t>
      </w:r>
    </w:p>
    <w:p w14:paraId="53D1C1E6" w14:textId="2A693B2D" w:rsidR="004E38F0" w:rsidRDefault="004E38F0" w:rsidP="004E38F0">
      <w:pPr>
        <w:suppressAutoHyphens/>
        <w:rPr>
          <w:rFonts w:eastAsia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063AF03A" wp14:editId="6F396C2F">
            <wp:extent cx="4084238" cy="1814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110" r="60680" b="70046"/>
                    <a:stretch/>
                  </pic:blipFill>
                  <pic:spPr bwMode="auto">
                    <a:xfrm>
                      <a:off x="0" y="0"/>
                      <a:ext cx="4092400" cy="181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8786F" w14:textId="1F4D3FCF" w:rsidR="004E38F0" w:rsidRDefault="004E38F0" w:rsidP="004E38F0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Рис.6 </w:t>
      </w:r>
      <w:r>
        <w:rPr>
          <w:rFonts w:eastAsia="Times New Roman" w:cs="Times New Roman"/>
          <w:bCs/>
          <w:szCs w:val="20"/>
        </w:rPr>
        <w:t xml:space="preserve">– </w:t>
      </w:r>
      <w:r>
        <w:rPr>
          <w:rFonts w:eastAsia="Times New Roman" w:cs="Times New Roman"/>
        </w:rPr>
        <w:t>установка атрибута Архивный файл</w:t>
      </w:r>
    </w:p>
    <w:p w14:paraId="2D011909" w14:textId="53C1F93E" w:rsidR="004E38F0" w:rsidRDefault="004E38F0" w:rsidP="004E38F0">
      <w:pPr>
        <w:suppressAutoHyphens/>
        <w:ind w:firstLine="0"/>
        <w:jc w:val="center"/>
        <w:rPr>
          <w:rFonts w:eastAsia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796707C" wp14:editId="3B5001B5">
            <wp:extent cx="3291889" cy="178030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9423" b="70601"/>
                    <a:stretch/>
                  </pic:blipFill>
                  <pic:spPr bwMode="auto">
                    <a:xfrm>
                      <a:off x="0" y="0"/>
                      <a:ext cx="3304207" cy="178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74CF" w14:textId="6914C539" w:rsidR="004E38F0" w:rsidRDefault="004E38F0" w:rsidP="004E38F0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Рис. 7 </w:t>
      </w:r>
      <w:r>
        <w:rPr>
          <w:rFonts w:eastAsia="Times New Roman" w:cs="Times New Roman"/>
          <w:bCs/>
          <w:szCs w:val="20"/>
        </w:rPr>
        <w:t xml:space="preserve">– </w:t>
      </w:r>
      <w:r>
        <w:rPr>
          <w:rFonts w:eastAsia="Times New Roman" w:cs="Times New Roman"/>
        </w:rPr>
        <w:t>невозможно выполнить операцию создания т</w:t>
      </w:r>
      <w:r>
        <w:rPr>
          <w:rFonts w:eastAsia="Times New Roman" w:cs="Times New Roman"/>
        </w:rPr>
        <w:t>а</w:t>
      </w:r>
      <w:r>
        <w:rPr>
          <w:rFonts w:eastAsia="Times New Roman" w:cs="Times New Roman"/>
        </w:rPr>
        <w:t>к</w:t>
      </w:r>
      <w:r>
        <w:rPr>
          <w:rFonts w:eastAsia="Times New Roman" w:cs="Times New Roman"/>
        </w:rPr>
        <w:t xml:space="preserve"> как</w:t>
      </w:r>
      <w:r>
        <w:rPr>
          <w:rFonts w:eastAsia="Times New Roman" w:cs="Times New Roman"/>
        </w:rPr>
        <w:t xml:space="preserve"> файл архивный</w:t>
      </w:r>
    </w:p>
    <w:p w14:paraId="5CDF026F" w14:textId="186E3837" w:rsidR="004E38F0" w:rsidRPr="009A53AF" w:rsidRDefault="004E38F0" w:rsidP="004E38F0">
      <w:pPr>
        <w:suppressAutoHyphens/>
        <w:ind w:firstLine="0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4E383C23" wp14:editId="4082E8D9">
            <wp:extent cx="2060010" cy="16279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8679" b="70046"/>
                    <a:stretch/>
                  </pic:blipFill>
                  <pic:spPr bwMode="auto">
                    <a:xfrm>
                      <a:off x="0" y="0"/>
                      <a:ext cx="2069836" cy="163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t xml:space="preserve"> </w:t>
      </w:r>
      <w:r>
        <w:rPr>
          <w:noProof/>
          <w:lang w:eastAsia="en-US"/>
        </w:rPr>
        <w:t xml:space="preserve">     </w:t>
      </w:r>
      <w:r>
        <w:rPr>
          <w:noProof/>
          <w:lang w:val="en-US" w:eastAsia="en-US"/>
        </w:rPr>
        <w:drawing>
          <wp:inline distT="0" distB="0" distL="0" distR="0" wp14:anchorId="08F39BD9" wp14:editId="07257D09">
            <wp:extent cx="1488844" cy="1512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488" t="45784" r="53089" b="24552"/>
                    <a:stretch/>
                  </pic:blipFill>
                  <pic:spPr bwMode="auto">
                    <a:xfrm>
                      <a:off x="0" y="0"/>
                      <a:ext cx="1495454" cy="151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FD5DA" w14:textId="188DBFE1" w:rsidR="004E38F0" w:rsidRPr="004E38F0" w:rsidRDefault="004E38F0" w:rsidP="004E38F0">
      <w:pPr>
        <w:suppressAutoHyphens/>
        <w:ind w:firstLine="0"/>
        <w:jc w:val="center"/>
        <w:rPr>
          <w:noProof/>
          <w:lang w:eastAsia="en-US"/>
        </w:rPr>
      </w:pPr>
      <w:r>
        <w:rPr>
          <w:rFonts w:eastAsia="Times New Roman" w:cs="Times New Roman"/>
          <w:bCs/>
          <w:szCs w:val="20"/>
        </w:rPr>
        <w:t xml:space="preserve">Рис. </w:t>
      </w:r>
      <w:r w:rsidRPr="004E38F0">
        <w:rPr>
          <w:rFonts w:eastAsia="Times New Roman" w:cs="Times New Roman"/>
          <w:bCs/>
          <w:szCs w:val="20"/>
        </w:rPr>
        <w:t>8-</w:t>
      </w:r>
      <w:r w:rsidRPr="004E38F0">
        <w:rPr>
          <w:rFonts w:eastAsia="Times New Roman" w:cs="Times New Roman"/>
          <w:bCs/>
          <w:szCs w:val="20"/>
        </w:rPr>
        <w:t>9</w:t>
      </w:r>
      <w:r>
        <w:rPr>
          <w:rFonts w:eastAsia="Times New Roman" w:cs="Times New Roman"/>
          <w:bCs/>
          <w:szCs w:val="20"/>
        </w:rPr>
        <w:t xml:space="preserve"> – </w:t>
      </w:r>
      <w:r>
        <w:rPr>
          <w:rFonts w:eastAsia="Times New Roman" w:cs="Times New Roman"/>
        </w:rPr>
        <w:t>запись содержимого файла</w:t>
      </w:r>
    </w:p>
    <w:p w14:paraId="15042EB4" w14:textId="24313385" w:rsidR="004E38F0" w:rsidRDefault="004E38F0" w:rsidP="004E38F0">
      <w:pPr>
        <w:suppressAutoHyphens/>
        <w:ind w:firstLine="0"/>
        <w:jc w:val="center"/>
        <w:rPr>
          <w:rFonts w:eastAsia="Times New Roman" w:cs="Times New Roman"/>
          <w:bCs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0E7E4024" wp14:editId="7903353A">
            <wp:extent cx="3297382" cy="164869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9214" b="72635"/>
                    <a:stretch/>
                  </pic:blipFill>
                  <pic:spPr bwMode="auto">
                    <a:xfrm>
                      <a:off x="0" y="0"/>
                      <a:ext cx="3310440" cy="165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53AF">
        <w:rPr>
          <w:noProof/>
          <w:lang w:eastAsia="en-US"/>
        </w:rPr>
        <w:t xml:space="preserve"> </w:t>
      </w:r>
      <w:r w:rsidR="009A53AF">
        <w:rPr>
          <w:noProof/>
          <w:lang w:eastAsia="en-US"/>
        </w:rPr>
        <w:t xml:space="preserve">   </w:t>
      </w:r>
      <w:r>
        <w:rPr>
          <w:noProof/>
          <w:lang w:val="en-US" w:eastAsia="en-US"/>
        </w:rPr>
        <w:drawing>
          <wp:inline distT="0" distB="0" distL="0" distR="0" wp14:anchorId="7B74896A" wp14:editId="651703AD">
            <wp:extent cx="1724890" cy="211974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309" t="26261" r="55786" b="17142"/>
                    <a:stretch/>
                  </pic:blipFill>
                  <pic:spPr bwMode="auto">
                    <a:xfrm>
                      <a:off x="0" y="0"/>
                      <a:ext cx="1725452" cy="212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6EA64" w14:textId="67D67B66" w:rsidR="004E38F0" w:rsidRDefault="004E38F0" w:rsidP="004E38F0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Рис. </w:t>
      </w:r>
      <w:r w:rsidRPr="004E38F0">
        <w:rPr>
          <w:rFonts w:eastAsia="Times New Roman" w:cs="Times New Roman"/>
          <w:bCs/>
          <w:szCs w:val="20"/>
        </w:rPr>
        <w:t>10</w:t>
      </w:r>
      <w:r w:rsidR="009A53AF">
        <w:rPr>
          <w:rFonts w:eastAsia="Times New Roman" w:cs="Times New Roman"/>
          <w:bCs/>
          <w:szCs w:val="20"/>
        </w:rPr>
        <w:t>-11</w:t>
      </w:r>
      <w:r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– </w:t>
      </w:r>
      <w:r>
        <w:rPr>
          <w:rFonts w:eastAsia="Times New Roman" w:cs="Times New Roman"/>
        </w:rPr>
        <w:t>установка атрибута т</w:t>
      </w:r>
      <w:r>
        <w:rPr>
          <w:rFonts w:eastAsia="Times New Roman" w:cs="Times New Roman"/>
        </w:rPr>
        <w:t>олько для чтения</w:t>
      </w:r>
    </w:p>
    <w:p w14:paraId="50B246AA" w14:textId="77777777" w:rsidR="007C0FCA" w:rsidRDefault="007C0FCA" w:rsidP="00185171">
      <w:pPr>
        <w:ind w:firstLine="567"/>
        <w:jc w:val="left"/>
        <w:rPr>
          <w:noProof/>
          <w:lang w:val="en-US" w:eastAsia="en-US"/>
        </w:rPr>
      </w:pPr>
    </w:p>
    <w:p w14:paraId="063BE134" w14:textId="77777777" w:rsidR="00CE2FB5" w:rsidRDefault="00CE2FB5" w:rsidP="00185171">
      <w:pPr>
        <w:ind w:firstLine="567"/>
        <w:jc w:val="left"/>
        <w:rPr>
          <w:noProof/>
          <w:lang w:val="en-US" w:eastAsia="en-US"/>
        </w:rPr>
      </w:pPr>
    </w:p>
    <w:p w14:paraId="7BB6CAD5" w14:textId="2FE884D0" w:rsidR="00815E4B" w:rsidRPr="007C0FCA" w:rsidRDefault="00CE2FB5" w:rsidP="00185171">
      <w:pPr>
        <w:ind w:firstLine="567"/>
        <w:jc w:val="left"/>
        <w:rPr>
          <w:noProof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8538B2" wp14:editId="5DCFEA72">
            <wp:extent cx="1981200" cy="1993429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841" t="15532" r="74309" b="54325"/>
                    <a:stretch/>
                  </pic:blipFill>
                  <pic:spPr bwMode="auto">
                    <a:xfrm>
                      <a:off x="0" y="0"/>
                      <a:ext cx="1990343" cy="200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D8636" w14:textId="603806BC" w:rsidR="007C0FCA" w:rsidRDefault="007C0FCA" w:rsidP="007C0FCA">
      <w:pPr>
        <w:suppressAutoHyphens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>Рис. 12</w:t>
      </w:r>
      <w:r>
        <w:rPr>
          <w:rFonts w:eastAsia="Times New Roman" w:cs="Times New Roman"/>
          <w:bCs/>
          <w:szCs w:val="20"/>
        </w:rPr>
        <w:t xml:space="preserve">– </w:t>
      </w:r>
      <w:r>
        <w:rPr>
          <w:rFonts w:eastAsia="Times New Roman" w:cs="Times New Roman"/>
        </w:rPr>
        <w:t>невозможно выполнить операцию записи в файл т</w:t>
      </w:r>
      <w:r>
        <w:rPr>
          <w:rFonts w:eastAsia="Times New Roman" w:cs="Times New Roman"/>
        </w:rPr>
        <w:t>а</w:t>
      </w:r>
      <w:r>
        <w:rPr>
          <w:rFonts w:eastAsia="Times New Roman" w:cs="Times New Roman"/>
        </w:rPr>
        <w:t>к</w:t>
      </w:r>
      <w:r>
        <w:rPr>
          <w:rFonts w:eastAsia="Times New Roman" w:cs="Times New Roman"/>
        </w:rPr>
        <w:t xml:space="preserve"> как</w:t>
      </w:r>
      <w:r>
        <w:rPr>
          <w:rFonts w:eastAsia="Times New Roman" w:cs="Times New Roman"/>
        </w:rPr>
        <w:t xml:space="preserve"> файл только для чтения</w:t>
      </w:r>
    </w:p>
    <w:p w14:paraId="24A178F3" w14:textId="61A9B71A" w:rsidR="00185171" w:rsidRDefault="00185171" w:rsidP="00185171">
      <w:pPr>
        <w:ind w:firstLine="567"/>
        <w:jc w:val="left"/>
        <w:rPr>
          <w:noProof/>
        </w:rPr>
      </w:pPr>
    </w:p>
    <w:p w14:paraId="46E25376" w14:textId="73A8A8BC" w:rsidR="00185171" w:rsidRDefault="00185171" w:rsidP="00185171">
      <w:pPr>
        <w:ind w:firstLine="567"/>
        <w:jc w:val="left"/>
        <w:rPr>
          <w:noProof/>
        </w:rPr>
      </w:pPr>
    </w:p>
    <w:p w14:paraId="285E3074" w14:textId="4075AB3B" w:rsidR="00185171" w:rsidRDefault="00185171" w:rsidP="00185171">
      <w:pPr>
        <w:ind w:firstLine="567"/>
        <w:jc w:val="left"/>
        <w:rPr>
          <w:noProof/>
        </w:rPr>
      </w:pPr>
    </w:p>
    <w:p w14:paraId="7D36CF25" w14:textId="77777777" w:rsidR="00185171" w:rsidRDefault="00185171" w:rsidP="00185171">
      <w:pPr>
        <w:ind w:firstLine="567"/>
        <w:jc w:val="left"/>
        <w:rPr>
          <w:noProof/>
        </w:rPr>
      </w:pPr>
    </w:p>
    <w:p w14:paraId="3404760F" w14:textId="0D5A54F0" w:rsidR="00B045A1" w:rsidRDefault="00B045A1" w:rsidP="00B045A1">
      <w:pPr>
        <w:pStyle w:val="1"/>
        <w:numPr>
          <w:ilvl w:val="0"/>
          <w:numId w:val="0"/>
        </w:numPr>
        <w:ind w:left="567" w:firstLine="284"/>
        <w:jc w:val="center"/>
      </w:pPr>
      <w:r>
        <w:t>4. Результаты работы</w:t>
      </w:r>
    </w:p>
    <w:p w14:paraId="4E6F5392" w14:textId="70FE0EF4" w:rsidR="007D31BE" w:rsidRPr="00B643C3" w:rsidRDefault="00185171" w:rsidP="00185171">
      <w:r>
        <w:rPr>
          <w:rFonts w:eastAsia="Times New Roman" w:cs="Times New Roman"/>
        </w:rPr>
        <w:t>Были разработаны утилиты для работы с файлами и изменения атрибутов безопасности файла. При этом были выполнены многие проверки на этих утилитах и получены результаты действий при различных правах доступа.</w:t>
      </w:r>
    </w:p>
    <w:p w14:paraId="13420D26" w14:textId="77777777" w:rsidR="00B045A1" w:rsidRDefault="00B045A1" w:rsidP="00B045A1">
      <w:pPr>
        <w:pStyle w:val="1"/>
        <w:numPr>
          <w:ilvl w:val="0"/>
          <w:numId w:val="0"/>
        </w:numPr>
        <w:jc w:val="center"/>
        <w:rPr>
          <w:u w:val="single"/>
        </w:rPr>
      </w:pPr>
      <w:r>
        <w:t>5. Вывод</w:t>
      </w:r>
    </w:p>
    <w:p w14:paraId="5B02F5A6" w14:textId="77777777" w:rsidR="00185171" w:rsidRPr="00481CBB" w:rsidRDefault="00B045A1" w:rsidP="00185171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</w:rPr>
      </w:pPr>
      <w:r>
        <w:t xml:space="preserve">    </w:t>
      </w:r>
      <w:r w:rsidR="00185171">
        <w:rPr>
          <w:color w:val="000000" w:themeColor="text1"/>
        </w:rPr>
        <w:t xml:space="preserve">После выполнения лабораторной работы можно сделать вывод о том, что </w:t>
      </w:r>
      <w:r w:rsidR="00185171">
        <w:rPr>
          <w:color w:val="000000" w:themeColor="text1"/>
          <w:lang w:val="en-US"/>
        </w:rPr>
        <w:t>Windows</w:t>
      </w:r>
      <w:r w:rsidR="00185171" w:rsidRPr="00481CBB">
        <w:rPr>
          <w:color w:val="000000" w:themeColor="text1"/>
        </w:rPr>
        <w:t xml:space="preserve"> </w:t>
      </w:r>
      <w:r w:rsidR="00185171">
        <w:rPr>
          <w:color w:val="000000" w:themeColor="text1"/>
        </w:rPr>
        <w:t>обладает системой настройки атрибутов безопасности, с помощью которой можно гибко настраивать права на файл или каталог для каждого пользователя. Это может быть актуально в системе с большим количеством пользователей.</w:t>
      </w:r>
    </w:p>
    <w:p w14:paraId="45A99396" w14:textId="04C6D5C1" w:rsidR="00185171" w:rsidRDefault="00185171" w:rsidP="00185171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p w14:paraId="7812EBF5" w14:textId="25BC58DB" w:rsidR="007D31BE" w:rsidRDefault="007D31BE" w:rsidP="007D31BE">
      <w:pPr>
        <w:pStyle w:val="a4"/>
        <w:suppressAutoHyphens/>
        <w:ind w:left="0"/>
        <w:rPr>
          <w:rFonts w:eastAsia="Times New Roman" w:cs="Times New Roman"/>
          <w:b/>
        </w:rPr>
      </w:pPr>
    </w:p>
    <w:p w14:paraId="40A6E86D" w14:textId="77777777" w:rsidR="00B045A1" w:rsidRDefault="00B045A1" w:rsidP="00B045A1">
      <w:pPr>
        <w:rPr>
          <w:rFonts w:eastAsiaTheme="minorHAnsi"/>
          <w:lang w:eastAsia="en-US"/>
        </w:rPr>
      </w:pPr>
    </w:p>
    <w:p w14:paraId="4985CFDC" w14:textId="18BACD76" w:rsidR="00563556" w:rsidRPr="004A2120" w:rsidRDefault="00563556" w:rsidP="00B045A1">
      <w:pPr>
        <w:jc w:val="center"/>
        <w:rPr>
          <w:rFonts w:eastAsia="Times New Roman" w:cs="Times New Roman"/>
          <w:color w:val="000000"/>
        </w:rPr>
      </w:pPr>
    </w:p>
    <w:sectPr w:rsidR="00563556" w:rsidRPr="004A2120" w:rsidSect="00EF397E">
      <w:pgSz w:w="11906" w:h="16838"/>
      <w:pgMar w:top="1134" w:right="566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A5D70D" w14:textId="77777777" w:rsidR="008D3165" w:rsidRDefault="008D3165" w:rsidP="000F31F6">
      <w:pPr>
        <w:spacing w:line="240" w:lineRule="auto"/>
      </w:pPr>
      <w:r>
        <w:separator/>
      </w:r>
    </w:p>
  </w:endnote>
  <w:endnote w:type="continuationSeparator" w:id="0">
    <w:p w14:paraId="70C76161" w14:textId="77777777" w:rsidR="008D3165" w:rsidRDefault="008D3165" w:rsidP="000F3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A611DC" w14:textId="77777777" w:rsidR="008D3165" w:rsidRDefault="008D3165" w:rsidP="000F31F6">
      <w:pPr>
        <w:spacing w:line="240" w:lineRule="auto"/>
      </w:pPr>
      <w:r>
        <w:separator/>
      </w:r>
    </w:p>
  </w:footnote>
  <w:footnote w:type="continuationSeparator" w:id="0">
    <w:p w14:paraId="2DDFDD64" w14:textId="77777777" w:rsidR="008D3165" w:rsidRDefault="008D3165" w:rsidP="000F31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8B068A2"/>
    <w:multiLevelType w:val="multilevel"/>
    <w:tmpl w:val="FDAA2E8C"/>
    <w:lvl w:ilvl="0">
      <w:start w:val="2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2" w15:restartNumberingAfterBreak="0">
    <w:nsid w:val="10D90A64"/>
    <w:multiLevelType w:val="hybridMultilevel"/>
    <w:tmpl w:val="144CF716"/>
    <w:lvl w:ilvl="0" w:tplc="9FA60F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3D14607"/>
    <w:multiLevelType w:val="hybridMultilevel"/>
    <w:tmpl w:val="C4907D4E"/>
    <w:lvl w:ilvl="0" w:tplc="2558FA24">
      <w:start w:val="1"/>
      <w:numFmt w:val="decimal"/>
      <w:lvlText w:val="%1)"/>
      <w:lvlJc w:val="left"/>
      <w:pPr>
        <w:ind w:left="58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609" w:hanging="360"/>
      </w:pPr>
    </w:lvl>
    <w:lvl w:ilvl="2" w:tplc="0419001B" w:tentative="1">
      <w:start w:val="1"/>
      <w:numFmt w:val="lowerRoman"/>
      <w:lvlText w:val="%3."/>
      <w:lvlJc w:val="right"/>
      <w:pPr>
        <w:ind w:left="7329" w:hanging="180"/>
      </w:pPr>
    </w:lvl>
    <w:lvl w:ilvl="3" w:tplc="0419000F" w:tentative="1">
      <w:start w:val="1"/>
      <w:numFmt w:val="decimal"/>
      <w:lvlText w:val="%4."/>
      <w:lvlJc w:val="left"/>
      <w:pPr>
        <w:ind w:left="8049" w:hanging="360"/>
      </w:pPr>
    </w:lvl>
    <w:lvl w:ilvl="4" w:tplc="04190019" w:tentative="1">
      <w:start w:val="1"/>
      <w:numFmt w:val="lowerLetter"/>
      <w:lvlText w:val="%5."/>
      <w:lvlJc w:val="left"/>
      <w:pPr>
        <w:ind w:left="8769" w:hanging="360"/>
      </w:pPr>
    </w:lvl>
    <w:lvl w:ilvl="5" w:tplc="0419001B" w:tentative="1">
      <w:start w:val="1"/>
      <w:numFmt w:val="lowerRoman"/>
      <w:lvlText w:val="%6."/>
      <w:lvlJc w:val="right"/>
      <w:pPr>
        <w:ind w:left="9489" w:hanging="180"/>
      </w:pPr>
    </w:lvl>
    <w:lvl w:ilvl="6" w:tplc="0419000F" w:tentative="1">
      <w:start w:val="1"/>
      <w:numFmt w:val="decimal"/>
      <w:lvlText w:val="%7."/>
      <w:lvlJc w:val="left"/>
      <w:pPr>
        <w:ind w:left="10209" w:hanging="360"/>
      </w:pPr>
    </w:lvl>
    <w:lvl w:ilvl="7" w:tplc="04190019" w:tentative="1">
      <w:start w:val="1"/>
      <w:numFmt w:val="lowerLetter"/>
      <w:lvlText w:val="%8."/>
      <w:lvlJc w:val="left"/>
      <w:pPr>
        <w:ind w:left="10929" w:hanging="360"/>
      </w:pPr>
    </w:lvl>
    <w:lvl w:ilvl="8" w:tplc="0419001B" w:tentative="1">
      <w:start w:val="1"/>
      <w:numFmt w:val="lowerRoman"/>
      <w:lvlText w:val="%9."/>
      <w:lvlJc w:val="right"/>
      <w:pPr>
        <w:ind w:left="11649" w:hanging="180"/>
      </w:pPr>
    </w:lvl>
  </w:abstractNum>
  <w:abstractNum w:abstractNumId="4" w15:restartNumberingAfterBreak="0">
    <w:nsid w:val="27687855"/>
    <w:multiLevelType w:val="multilevel"/>
    <w:tmpl w:val="6DE2EB0A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pStyle w:val="a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5" w15:restartNumberingAfterBreak="0">
    <w:nsid w:val="518B0937"/>
    <w:multiLevelType w:val="hybridMultilevel"/>
    <w:tmpl w:val="10D89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C277C"/>
    <w:multiLevelType w:val="hybridMultilevel"/>
    <w:tmpl w:val="1716F52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B6D2191"/>
    <w:multiLevelType w:val="hybridMultilevel"/>
    <w:tmpl w:val="5F7C6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72C0D"/>
    <w:multiLevelType w:val="hybridMultilevel"/>
    <w:tmpl w:val="D1C4F6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066EB"/>
    <w:multiLevelType w:val="hybridMultilevel"/>
    <w:tmpl w:val="1390D454"/>
    <w:lvl w:ilvl="0" w:tplc="C0E00C3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8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A90"/>
    <w:rsid w:val="00013F6A"/>
    <w:rsid w:val="000164FC"/>
    <w:rsid w:val="000862FA"/>
    <w:rsid w:val="000C4E89"/>
    <w:rsid w:val="000C757A"/>
    <w:rsid w:val="000F31F6"/>
    <w:rsid w:val="000F3210"/>
    <w:rsid w:val="00116BF5"/>
    <w:rsid w:val="00151836"/>
    <w:rsid w:val="00156736"/>
    <w:rsid w:val="001706F7"/>
    <w:rsid w:val="00176374"/>
    <w:rsid w:val="00185171"/>
    <w:rsid w:val="00196974"/>
    <w:rsid w:val="001A2871"/>
    <w:rsid w:val="001B06F7"/>
    <w:rsid w:val="00212D4E"/>
    <w:rsid w:val="002242C8"/>
    <w:rsid w:val="00271E16"/>
    <w:rsid w:val="0027268B"/>
    <w:rsid w:val="002D1A0A"/>
    <w:rsid w:val="002D52BB"/>
    <w:rsid w:val="00332D50"/>
    <w:rsid w:val="00345201"/>
    <w:rsid w:val="00361E31"/>
    <w:rsid w:val="0036283F"/>
    <w:rsid w:val="003B6510"/>
    <w:rsid w:val="003C0502"/>
    <w:rsid w:val="003E43D8"/>
    <w:rsid w:val="004536CA"/>
    <w:rsid w:val="0047420B"/>
    <w:rsid w:val="00495141"/>
    <w:rsid w:val="004A2120"/>
    <w:rsid w:val="004E38F0"/>
    <w:rsid w:val="004E48C5"/>
    <w:rsid w:val="004F319B"/>
    <w:rsid w:val="00515B5F"/>
    <w:rsid w:val="005372C5"/>
    <w:rsid w:val="00543ECA"/>
    <w:rsid w:val="00545064"/>
    <w:rsid w:val="00555FB9"/>
    <w:rsid w:val="00556334"/>
    <w:rsid w:val="00563556"/>
    <w:rsid w:val="005B0414"/>
    <w:rsid w:val="005B078E"/>
    <w:rsid w:val="005D2C95"/>
    <w:rsid w:val="005D60F3"/>
    <w:rsid w:val="006009DD"/>
    <w:rsid w:val="00612C91"/>
    <w:rsid w:val="006156C9"/>
    <w:rsid w:val="006410C6"/>
    <w:rsid w:val="00646E8C"/>
    <w:rsid w:val="0068078F"/>
    <w:rsid w:val="006A580F"/>
    <w:rsid w:val="006C013F"/>
    <w:rsid w:val="007105DA"/>
    <w:rsid w:val="00765231"/>
    <w:rsid w:val="00766C66"/>
    <w:rsid w:val="00770684"/>
    <w:rsid w:val="007736EB"/>
    <w:rsid w:val="00797A7B"/>
    <w:rsid w:val="007A0C7E"/>
    <w:rsid w:val="007C0FCA"/>
    <w:rsid w:val="007D31BE"/>
    <w:rsid w:val="007D4D1C"/>
    <w:rsid w:val="007F093A"/>
    <w:rsid w:val="00815E4B"/>
    <w:rsid w:val="00840163"/>
    <w:rsid w:val="0085698A"/>
    <w:rsid w:val="008D3165"/>
    <w:rsid w:val="008D31CA"/>
    <w:rsid w:val="008F0A02"/>
    <w:rsid w:val="00955A90"/>
    <w:rsid w:val="00976FF4"/>
    <w:rsid w:val="009A313F"/>
    <w:rsid w:val="009A44B1"/>
    <w:rsid w:val="009A4B51"/>
    <w:rsid w:val="009A53AF"/>
    <w:rsid w:val="009A64DA"/>
    <w:rsid w:val="009A6C2E"/>
    <w:rsid w:val="009B6358"/>
    <w:rsid w:val="009C6EF8"/>
    <w:rsid w:val="009F1503"/>
    <w:rsid w:val="009F5C77"/>
    <w:rsid w:val="00A06C86"/>
    <w:rsid w:val="00A07D35"/>
    <w:rsid w:val="00A1009E"/>
    <w:rsid w:val="00A101B6"/>
    <w:rsid w:val="00A74325"/>
    <w:rsid w:val="00A776DF"/>
    <w:rsid w:val="00A94F81"/>
    <w:rsid w:val="00AA3C0B"/>
    <w:rsid w:val="00AC7211"/>
    <w:rsid w:val="00AD1398"/>
    <w:rsid w:val="00B045A1"/>
    <w:rsid w:val="00B31BD6"/>
    <w:rsid w:val="00B44C05"/>
    <w:rsid w:val="00B643C3"/>
    <w:rsid w:val="00BA30F5"/>
    <w:rsid w:val="00BB4852"/>
    <w:rsid w:val="00BD353F"/>
    <w:rsid w:val="00BF5EDB"/>
    <w:rsid w:val="00C01472"/>
    <w:rsid w:val="00C33B5B"/>
    <w:rsid w:val="00C4782B"/>
    <w:rsid w:val="00C61DEF"/>
    <w:rsid w:val="00C721DC"/>
    <w:rsid w:val="00CC3F1C"/>
    <w:rsid w:val="00CE2FB5"/>
    <w:rsid w:val="00CF1E44"/>
    <w:rsid w:val="00D67F25"/>
    <w:rsid w:val="00D86415"/>
    <w:rsid w:val="00DB7672"/>
    <w:rsid w:val="00DB7725"/>
    <w:rsid w:val="00DC41B7"/>
    <w:rsid w:val="00DD638A"/>
    <w:rsid w:val="00DF22F1"/>
    <w:rsid w:val="00E24A98"/>
    <w:rsid w:val="00E2760A"/>
    <w:rsid w:val="00EB22FA"/>
    <w:rsid w:val="00EC047E"/>
    <w:rsid w:val="00ED22E0"/>
    <w:rsid w:val="00EE54D0"/>
    <w:rsid w:val="00EF1E65"/>
    <w:rsid w:val="00EF362F"/>
    <w:rsid w:val="00EF397E"/>
    <w:rsid w:val="00F058E1"/>
    <w:rsid w:val="00F30058"/>
    <w:rsid w:val="00F33E16"/>
    <w:rsid w:val="00F72688"/>
    <w:rsid w:val="00FD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EF774D"/>
  <w15:chartTrackingRefBased/>
  <w15:docId w15:val="{0FED1CA6-4E04-4BF2-9DAE-5D56E971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C7211"/>
    <w:pPr>
      <w:spacing w:after="0" w:line="360" w:lineRule="auto"/>
      <w:ind w:firstLine="709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1"/>
    <w:qFormat/>
    <w:rsid w:val="00B045A1"/>
    <w:pPr>
      <w:numPr>
        <w:numId w:val="2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">
    <w:name w:val="heading 2"/>
    <w:basedOn w:val="a0"/>
    <w:next w:val="a0"/>
    <w:link w:val="20"/>
    <w:uiPriority w:val="1"/>
    <w:unhideWhenUsed/>
    <w:qFormat/>
    <w:rsid w:val="00B045A1"/>
    <w:pPr>
      <w:keepNext/>
      <w:numPr>
        <w:ilvl w:val="1"/>
        <w:numId w:val="2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0"/>
    <w:next w:val="a0"/>
    <w:link w:val="30"/>
    <w:uiPriority w:val="1"/>
    <w:semiHidden/>
    <w:unhideWhenUsed/>
    <w:qFormat/>
    <w:rsid w:val="00B045A1"/>
    <w:pPr>
      <w:keepNext/>
      <w:numPr>
        <w:ilvl w:val="2"/>
        <w:numId w:val="2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0"/>
    <w:next w:val="a0"/>
    <w:link w:val="40"/>
    <w:uiPriority w:val="1"/>
    <w:semiHidden/>
    <w:unhideWhenUsed/>
    <w:qFormat/>
    <w:rsid w:val="00B045A1"/>
    <w:pPr>
      <w:keepNext/>
      <w:numPr>
        <w:ilvl w:val="3"/>
        <w:numId w:val="2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0"/>
    <w:next w:val="a0"/>
    <w:link w:val="50"/>
    <w:uiPriority w:val="1"/>
    <w:semiHidden/>
    <w:unhideWhenUsed/>
    <w:qFormat/>
    <w:rsid w:val="00B045A1"/>
    <w:pPr>
      <w:numPr>
        <w:ilvl w:val="4"/>
        <w:numId w:val="2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0"/>
    <w:next w:val="a0"/>
    <w:link w:val="60"/>
    <w:uiPriority w:val="5"/>
    <w:semiHidden/>
    <w:unhideWhenUsed/>
    <w:qFormat/>
    <w:rsid w:val="00B045A1"/>
    <w:pPr>
      <w:numPr>
        <w:ilvl w:val="5"/>
        <w:numId w:val="2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0"/>
    <w:next w:val="a0"/>
    <w:link w:val="70"/>
    <w:uiPriority w:val="5"/>
    <w:semiHidden/>
    <w:unhideWhenUsed/>
    <w:qFormat/>
    <w:rsid w:val="00B045A1"/>
    <w:pPr>
      <w:numPr>
        <w:ilvl w:val="6"/>
        <w:numId w:val="2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0"/>
    <w:next w:val="a0"/>
    <w:link w:val="80"/>
    <w:uiPriority w:val="5"/>
    <w:semiHidden/>
    <w:unhideWhenUsed/>
    <w:qFormat/>
    <w:rsid w:val="00B045A1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5"/>
    <w:semiHidden/>
    <w:unhideWhenUsed/>
    <w:qFormat/>
    <w:rsid w:val="00B045A1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99"/>
    <w:qFormat/>
    <w:rsid w:val="00AC7211"/>
    <w:pPr>
      <w:ind w:left="720"/>
      <w:contextualSpacing/>
    </w:pPr>
  </w:style>
  <w:style w:type="character" w:customStyle="1" w:styleId="a5">
    <w:name w:val="Абзац списка Знак"/>
    <w:link w:val="a4"/>
    <w:uiPriority w:val="34"/>
    <w:rsid w:val="00AC7211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paragraph">
    <w:name w:val="paragraph"/>
    <w:basedOn w:val="a0"/>
    <w:rsid w:val="00B31BD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normaltextrun">
    <w:name w:val="normaltextrun"/>
    <w:basedOn w:val="a1"/>
    <w:rsid w:val="00B31BD6"/>
  </w:style>
  <w:style w:type="character" w:customStyle="1" w:styleId="eop">
    <w:name w:val="eop"/>
    <w:basedOn w:val="a1"/>
    <w:rsid w:val="00B31BD6"/>
  </w:style>
  <w:style w:type="character" w:customStyle="1" w:styleId="spellingerror">
    <w:name w:val="spellingerror"/>
    <w:basedOn w:val="a1"/>
    <w:rsid w:val="00B31BD6"/>
  </w:style>
  <w:style w:type="character" w:customStyle="1" w:styleId="tabchar">
    <w:name w:val="tabchar"/>
    <w:basedOn w:val="a1"/>
    <w:rsid w:val="00B31BD6"/>
  </w:style>
  <w:style w:type="character" w:customStyle="1" w:styleId="contextualspellingandgrammarerror">
    <w:name w:val="contextualspellingandgrammarerror"/>
    <w:basedOn w:val="a1"/>
    <w:rsid w:val="00B31BD6"/>
  </w:style>
  <w:style w:type="paragraph" w:styleId="a6">
    <w:name w:val="Normal (Web)"/>
    <w:basedOn w:val="a0"/>
    <w:uiPriority w:val="99"/>
    <w:unhideWhenUsed/>
    <w:rsid w:val="00EF1E6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1"/>
    <w:rsid w:val="00B045A1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1"/>
    <w:rsid w:val="00B045A1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1"/>
    <w:link w:val="3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1"/>
    <w:semiHidden/>
    <w:rsid w:val="00B045A1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1"/>
    <w:semiHidden/>
    <w:rsid w:val="00B045A1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5"/>
    <w:semiHidden/>
    <w:rsid w:val="00B045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5"/>
    <w:semiHidden/>
    <w:rsid w:val="00B045A1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5"/>
    <w:semiHidden/>
    <w:rsid w:val="00B045A1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uiPriority w:val="5"/>
    <w:semiHidden/>
    <w:rsid w:val="00B045A1"/>
    <w:rPr>
      <w:rFonts w:ascii="Cambria" w:eastAsia="Times New Roman" w:hAnsi="Cambria" w:cs="Times New Roman"/>
      <w:sz w:val="20"/>
      <w:szCs w:val="20"/>
      <w:lang w:eastAsia="ru-RU"/>
    </w:rPr>
  </w:style>
  <w:style w:type="paragraph" w:customStyle="1" w:styleId="Standard">
    <w:name w:val="Standard"/>
    <w:rsid w:val="00B045A1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/>
    </w:rPr>
  </w:style>
  <w:style w:type="paragraph" w:styleId="a7">
    <w:name w:val="Body Text"/>
    <w:basedOn w:val="a0"/>
    <w:link w:val="a8"/>
    <w:uiPriority w:val="99"/>
    <w:unhideWhenUsed/>
    <w:rsid w:val="00B045A1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8">
    <w:name w:val="Основной текст Знак"/>
    <w:basedOn w:val="a1"/>
    <w:link w:val="a7"/>
    <w:uiPriority w:val="99"/>
    <w:rsid w:val="00B045A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0"/>
    <w:link w:val="aa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paragraph" w:styleId="ab">
    <w:name w:val="footer"/>
    <w:basedOn w:val="a0"/>
    <w:link w:val="ac"/>
    <w:uiPriority w:val="99"/>
    <w:unhideWhenUsed/>
    <w:rsid w:val="000F31F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0F31F6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a">
    <w:name w:val="НИР нумерованный список"/>
    <w:basedOn w:val="a0"/>
    <w:locked/>
    <w:rsid w:val="006156C9"/>
    <w:pPr>
      <w:numPr>
        <w:ilvl w:val="3"/>
        <w:numId w:val="9"/>
      </w:numPr>
    </w:pPr>
    <w:rPr>
      <w:rFonts w:eastAsia="Times New Roman" w:cs="Times New Roman"/>
      <w:sz w:val="24"/>
      <w:szCs w:val="20"/>
    </w:rPr>
  </w:style>
  <w:style w:type="character" w:styleId="ad">
    <w:name w:val="Placeholder Text"/>
    <w:basedOn w:val="a1"/>
    <w:uiPriority w:val="99"/>
    <w:semiHidden/>
    <w:rsid w:val="006156C9"/>
    <w:rPr>
      <w:color w:val="808080"/>
    </w:rPr>
  </w:style>
  <w:style w:type="paragraph" w:customStyle="1" w:styleId="ae">
    <w:name w:val="Название рисунка"/>
    <w:basedOn w:val="a0"/>
    <w:next w:val="a0"/>
    <w:uiPriority w:val="2"/>
    <w:qFormat/>
    <w:rsid w:val="006156C9"/>
    <w:pPr>
      <w:keepLines/>
      <w:ind w:firstLine="0"/>
      <w:jc w:val="center"/>
    </w:pPr>
    <w:rPr>
      <w:rFonts w:eastAsia="Times New Roman" w:cs="Times New Roman"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40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6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1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56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14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5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10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431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C12B98BB84F2248BBA9D562B15004A0" ma:contentTypeVersion="4" ma:contentTypeDescription="Создание документа." ma:contentTypeScope="" ma:versionID="cd6d7954723299fb4a868c138f757343">
  <xsd:schema xmlns:xsd="http://www.w3.org/2001/XMLSchema" xmlns:xs="http://www.w3.org/2001/XMLSchema" xmlns:p="http://schemas.microsoft.com/office/2006/metadata/properties" xmlns:ns2="6a7bfdf2-3bdd-4198-ab22-b21350125ffa" xmlns:ns3="a5ca9ffa-8b60-4a29-b85b-8d3b3898ee92" targetNamespace="http://schemas.microsoft.com/office/2006/metadata/properties" ma:root="true" ma:fieldsID="1228f30ba999e476268200724885fb7c" ns2:_="" ns3:_="">
    <xsd:import namespace="6a7bfdf2-3bdd-4198-ab22-b21350125ffa"/>
    <xsd:import namespace="a5ca9ffa-8b60-4a29-b85b-8d3b3898ee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7bfdf2-3bdd-4198-ab22-b21350125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a9ffa-8b60-4a29-b85b-8d3b3898ee9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A091D-FFE7-4858-A8F3-1BA5B5633A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7421B1-27A0-4F29-ACED-1D73BBF8D0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BE061C-A4F5-4912-91D5-77B1C52274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7bfdf2-3bdd-4198-ab22-b21350125ffa"/>
    <ds:schemaRef ds:uri="a5ca9ffa-8b60-4a29-b85b-8d3b3898ee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634BBC-778C-4498-A527-4C6ACB7B6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</dc:creator>
  <cp:keywords/>
  <dc:description/>
  <cp:lastModifiedBy>vas</cp:lastModifiedBy>
  <cp:revision>2</cp:revision>
  <dcterms:created xsi:type="dcterms:W3CDTF">2023-06-22T07:54:00Z</dcterms:created>
  <dcterms:modified xsi:type="dcterms:W3CDTF">2023-06-22T07:54:00Z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0x0101003C12B98BB84F2248BBA9D562B15004A0</vt:lpwstr>
  </property>
</Properties>
</file>