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EF" w:rsidRPr="00827AEF" w:rsidRDefault="00827AEF" w:rsidP="00827AEF">
      <w:pPr>
        <w:rPr>
          <w:b/>
          <w:sz w:val="28"/>
        </w:rPr>
      </w:pPr>
      <w:r w:rsidRPr="00827AEF">
        <w:rPr>
          <w:b/>
          <w:sz w:val="28"/>
        </w:rPr>
        <w:t xml:space="preserve"> Task 3</w:t>
      </w:r>
    </w:p>
    <w:p w:rsidR="00827AEF" w:rsidRDefault="00827AEF" w:rsidP="00827AEF"/>
    <w:p w:rsidR="00827AEF" w:rsidRDefault="00827AEF" w:rsidP="00827AEF">
      <w:pPr>
        <w:pStyle w:val="ListParagraph"/>
        <w:numPr>
          <w:ilvl w:val="0"/>
          <w:numId w:val="4"/>
        </w:numPr>
      </w:pPr>
      <w:r>
        <w:t>High Level Idea</w:t>
      </w:r>
    </w:p>
    <w:p w:rsidR="00827AEF" w:rsidRDefault="00827AEF" w:rsidP="00827AEF"/>
    <w:p w:rsidR="00827AEF" w:rsidRDefault="00827AEF" w:rsidP="00827AEF">
      <w:pPr>
        <w:ind w:left="720"/>
      </w:pPr>
      <w:r>
        <w:t>We are using D</w:t>
      </w:r>
      <w:r>
        <w:t xml:space="preserve">eep Learning approach to </w:t>
      </w:r>
      <w:r>
        <w:t>classify</w:t>
      </w:r>
      <w:r>
        <w:t xml:space="preserve"> the text fragments for propaganda. The general approach is as follow:</w:t>
      </w:r>
    </w:p>
    <w:p w:rsidR="00827AEF" w:rsidRDefault="00827AEF" w:rsidP="00827AEF">
      <w:pPr>
        <w:ind w:left="720"/>
      </w:pPr>
      <w:r>
        <w:t>1. Split article per sentences</w:t>
      </w:r>
    </w:p>
    <w:p w:rsidR="00827AEF" w:rsidRDefault="00827AEF" w:rsidP="00827AEF">
      <w:pPr>
        <w:ind w:left="720"/>
      </w:pPr>
      <w:r>
        <w:t>2. Tokenize each word in the sentences</w:t>
      </w:r>
    </w:p>
    <w:p w:rsidR="00827AEF" w:rsidRDefault="00827AEF" w:rsidP="00827AEF">
      <w:pPr>
        <w:ind w:left="720"/>
      </w:pPr>
      <w:r>
        <w:t xml:space="preserve">3. Feed tokens in a sequential model by using </w:t>
      </w:r>
      <w:r>
        <w:t>retrained</w:t>
      </w:r>
      <w:r>
        <w:t xml:space="preserve"> word embedding model and get prediction for each token</w:t>
      </w:r>
    </w:p>
    <w:p w:rsidR="00827AEF" w:rsidRDefault="00827AEF" w:rsidP="00827AEF">
      <w:pPr>
        <w:ind w:left="720"/>
      </w:pPr>
      <w:r>
        <w:t>4. Consolidate results on article level</w:t>
      </w:r>
    </w:p>
    <w:p w:rsidR="00827AEF" w:rsidRDefault="00827AEF" w:rsidP="00827AEF"/>
    <w:p w:rsidR="00827AEF" w:rsidRDefault="00827AEF" w:rsidP="00827AEF">
      <w:pPr>
        <w:ind w:left="720"/>
      </w:pPr>
      <w:r>
        <w:t>The pros of this approach is that there are a lot of standard LSTM and CNN models for sentiment analysis of a text.</w:t>
      </w:r>
    </w:p>
    <w:p w:rsidR="00827AEF" w:rsidRDefault="00827AEF" w:rsidP="00827AEF">
      <w:pPr>
        <w:ind w:left="720"/>
      </w:pPr>
      <w:r>
        <w:t xml:space="preserve">Main challenges are coming from the data prep. On the pre-modeling prep converting text to tokens keeping their relative positions and outcome. This is crucial for cases when tokenizer is </w:t>
      </w:r>
      <w:proofErr w:type="spellStart"/>
      <w:r>
        <w:t>droping</w:t>
      </w:r>
      <w:proofErr w:type="spellEnd"/>
      <w:r>
        <w:t xml:space="preserve"> words of the sentence. On the post-modeling prep converting back results to text positions.</w:t>
      </w:r>
    </w:p>
    <w:p w:rsidR="00827AEF" w:rsidRDefault="00827AEF" w:rsidP="00827AEF"/>
    <w:p w:rsidR="00827AEF" w:rsidRDefault="00827AEF" w:rsidP="00827AEF">
      <w:pPr>
        <w:pStyle w:val="ListParagraph"/>
        <w:numPr>
          <w:ilvl w:val="0"/>
          <w:numId w:val="4"/>
        </w:numPr>
      </w:pPr>
      <w:r>
        <w:t xml:space="preserve"> Considered scenarios</w:t>
      </w:r>
    </w:p>
    <w:p w:rsidR="00827AEF" w:rsidRDefault="00827AEF" w:rsidP="00827AEF"/>
    <w:p w:rsidR="00827AEF" w:rsidRDefault="00827AEF" w:rsidP="00827AEF">
      <w:pPr>
        <w:ind w:firstLine="360"/>
      </w:pPr>
      <w:r>
        <w:t>We considered two scenarios for addressing the approach described above.</w:t>
      </w:r>
    </w:p>
    <w:p w:rsidR="00827AEF" w:rsidRDefault="00827AEF" w:rsidP="00827AEF"/>
    <w:p w:rsidR="00827AEF" w:rsidRDefault="00827AEF" w:rsidP="00827AEF">
      <w:pPr>
        <w:pStyle w:val="ListParagraph"/>
        <w:numPr>
          <w:ilvl w:val="0"/>
          <w:numId w:val="4"/>
        </w:numPr>
      </w:pPr>
      <w:r>
        <w:t xml:space="preserve"> End-To-End modelling</w:t>
      </w:r>
    </w:p>
    <w:p w:rsidR="00827AEF" w:rsidRDefault="00827AEF" w:rsidP="00827AEF"/>
    <w:p w:rsidR="00827AEF" w:rsidRDefault="00827AEF" w:rsidP="00827AEF">
      <w:pPr>
        <w:ind w:left="360"/>
      </w:pPr>
      <w:r>
        <w:t>There are 18 kinds of propaganda, as follow:</w:t>
      </w:r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Appeal_to_Authority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Appeal_to_fear</w:t>
      </w:r>
      <w:proofErr w:type="spellEnd"/>
      <w:r>
        <w:t>-prejudice</w:t>
      </w:r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r>
        <w:t>Bandwagon</w:t>
      </w:r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r>
        <w:t>Black-and-</w:t>
      </w:r>
      <w:proofErr w:type="spellStart"/>
      <w:r>
        <w:t>White_Fallacy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Causal_Oversimplification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r>
        <w:t>Doubt</w:t>
      </w:r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Exaggeration,Minimisation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r>
        <w:lastRenderedPageBreak/>
        <w:t>Flag-Waving</w:t>
      </w:r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Loaded_Language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Name_Calling,Labeling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Obfuscation,Intentional_Vagueness,Confusion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Red_Herring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Reductio_ad_hitlerum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r>
        <w:t>Repetition</w:t>
      </w:r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r>
        <w:t>Slogans</w:t>
      </w:r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Straw_Men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r>
        <w:t>Thought-</w:t>
      </w:r>
      <w:proofErr w:type="spellStart"/>
      <w:r>
        <w:t>terminating_Cliches</w:t>
      </w:r>
      <w:proofErr w:type="spellEnd"/>
    </w:p>
    <w:p w:rsidR="00827AEF" w:rsidRDefault="00827AEF" w:rsidP="00827AEF">
      <w:pPr>
        <w:pStyle w:val="ListParagraph"/>
        <w:numPr>
          <w:ilvl w:val="0"/>
          <w:numId w:val="1"/>
        </w:numPr>
        <w:ind w:left="1080"/>
      </w:pPr>
      <w:proofErr w:type="spellStart"/>
      <w:r>
        <w:t>Whataboutism</w:t>
      </w:r>
      <w:proofErr w:type="spellEnd"/>
    </w:p>
    <w:p w:rsidR="00827AEF" w:rsidRDefault="00827AEF" w:rsidP="00827AEF"/>
    <w:p w:rsidR="00827AEF" w:rsidRDefault="00827AEF" w:rsidP="00827AEF">
      <w:r>
        <w:t xml:space="preserve">One idea is to use a </w:t>
      </w:r>
      <w:proofErr w:type="spellStart"/>
      <w:r>
        <w:t>multicatgorical</w:t>
      </w:r>
      <w:proofErr w:type="spellEnd"/>
      <w:r>
        <w:t xml:space="preserve"> classification for each token. There are 19 </w:t>
      </w:r>
      <w:r>
        <w:t>categories</w:t>
      </w:r>
      <w:r>
        <w:t xml:space="preserve"> - 18 propagandas and non-propaganda. Unfortunately, there is overlapping between the propaganda </w:t>
      </w:r>
      <w:r>
        <w:t>fragments</w:t>
      </w:r>
      <w:r>
        <w:t xml:space="preserve">, which means that some tokens could belong to a several categories </w:t>
      </w:r>
      <w:r>
        <w:t>simultaneously</w:t>
      </w:r>
      <w:r>
        <w:t>.</w:t>
      </w:r>
    </w:p>
    <w:p w:rsidR="00827AEF" w:rsidRDefault="00827AEF" w:rsidP="00827AEF"/>
    <w:p w:rsidR="00827AEF" w:rsidRDefault="00827AEF" w:rsidP="00827AEF">
      <w:r>
        <w:t>Therefore, we decided to run a c</w:t>
      </w:r>
      <w:r>
        <w:t xml:space="preserve">lassification for each kind of </w:t>
      </w:r>
      <w:proofErr w:type="spellStart"/>
      <w:r>
        <w:t>P</w:t>
      </w:r>
      <w:r>
        <w:t>roganda</w:t>
      </w:r>
      <w:proofErr w:type="spellEnd"/>
      <w:r>
        <w:t xml:space="preserve">. </w:t>
      </w:r>
      <w:r>
        <w:t>Unfortunately</w:t>
      </w:r>
      <w:r>
        <w:t>, as could be seen from the table below, not all of the propagandas are well populated.</w:t>
      </w:r>
    </w:p>
    <w:tbl>
      <w:tblPr>
        <w:tblW w:w="4100" w:type="dxa"/>
        <w:tblInd w:w="-5" w:type="dxa"/>
        <w:tblLook w:val="04A0" w:firstRow="1" w:lastRow="0" w:firstColumn="1" w:lastColumn="0" w:noHBand="0" w:noVBand="1"/>
      </w:tblPr>
      <w:tblGrid>
        <w:gridCol w:w="4357"/>
        <w:gridCol w:w="960"/>
      </w:tblGrid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7AEF">
              <w:rPr>
                <w:rFonts w:ascii="Calibri" w:eastAsia="Times New Roman" w:hAnsi="Calibri" w:cs="Calibri"/>
                <w:b/>
                <w:bCs/>
                <w:color w:val="FFFFFF"/>
              </w:rPr>
              <w:t>Propaganda Type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7AEF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Loaded_Language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1627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Name_Calling,Labeling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Repetition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Doubt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Exaggeration,Minimisation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Flag-Waving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Appeal_to_fear</w:t>
            </w:r>
            <w:proofErr w:type="spellEnd"/>
            <w:r w:rsidRPr="00827AEF">
              <w:rPr>
                <w:rFonts w:ascii="Calibri" w:eastAsia="Times New Roman" w:hAnsi="Calibri" w:cs="Calibri"/>
                <w:color w:val="000000"/>
              </w:rPr>
              <w:t>-prejudice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Causal_Oversimplification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Slogans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Black-and-</w:t>
            </w: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White_Fallacy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Appeal_to_Authority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Thought-</w:t>
            </w: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terminating_Cliches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Whataboutism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Reductio_ad_hitlerum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Reductio_ad_hitlerum</w:t>
            </w:r>
            <w:proofErr w:type="spellEnd"/>
            <w:r w:rsidRPr="00827AEF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Red_Herring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Obfuscation,Intentional_Vagueness,Confusion</w:t>
            </w:r>
            <w:proofErr w:type="spellEnd"/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7AEF">
              <w:rPr>
                <w:rFonts w:ascii="Calibri" w:eastAsia="Times New Roman" w:hAnsi="Calibri" w:cs="Calibri"/>
                <w:color w:val="000000"/>
              </w:rPr>
              <w:t>Straw_Men</w:t>
            </w:r>
            <w:proofErr w:type="spellEnd"/>
            <w:r w:rsidRPr="00827AE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27AEF" w:rsidRPr="00827AEF" w:rsidTr="00827AEF">
        <w:trPr>
          <w:trHeight w:val="300"/>
        </w:trPr>
        <w:tc>
          <w:tcPr>
            <w:tcW w:w="31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827AEF" w:rsidRPr="00827AEF" w:rsidRDefault="00827AEF" w:rsidP="00827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Bandwagon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27AEF" w:rsidRPr="00827AEF" w:rsidRDefault="00827AEF" w:rsidP="00827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A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827AEF" w:rsidRDefault="00827AEF" w:rsidP="00827AEF"/>
    <w:p w:rsidR="00827AEF" w:rsidRDefault="00827AEF" w:rsidP="00827AEF">
      <w:r>
        <w:lastRenderedPageBreak/>
        <w:t xml:space="preserve">Practically, we </w:t>
      </w:r>
      <w:r>
        <w:t>received</w:t>
      </w:r>
      <w:r>
        <w:t xml:space="preserve"> a good models just for top 2 propagandas.</w:t>
      </w:r>
    </w:p>
    <w:p w:rsidR="00827AEF" w:rsidRDefault="00827AEF" w:rsidP="00827AEF"/>
    <w:p w:rsidR="00827AEF" w:rsidRDefault="00A82347" w:rsidP="00A82347">
      <w:pPr>
        <w:pStyle w:val="ListParagraph"/>
        <w:numPr>
          <w:ilvl w:val="0"/>
          <w:numId w:val="4"/>
        </w:numPr>
      </w:pPr>
      <w:r>
        <w:t xml:space="preserve"> Two Stage modelling</w:t>
      </w:r>
    </w:p>
    <w:p w:rsidR="00827AEF" w:rsidRDefault="00827AEF" w:rsidP="00827AEF"/>
    <w:p w:rsidR="00827AEF" w:rsidRDefault="00827AEF" w:rsidP="00827AEF">
      <w:r>
        <w:t>In order to be able to cover all kind of propaganda, we split the modelling tasks on 2 phases.</w:t>
      </w:r>
    </w:p>
    <w:p w:rsidR="00827AEF" w:rsidRDefault="00827AEF" w:rsidP="00827AEF">
      <w:r>
        <w:t>Phase 1. Detect a propagandistic phrase.</w:t>
      </w:r>
    </w:p>
    <w:p w:rsidR="00827AEF" w:rsidRDefault="00827AEF" w:rsidP="00827AEF">
      <w:r>
        <w:t xml:space="preserve">Phase 2. </w:t>
      </w:r>
      <w:r>
        <w:t>Classify</w:t>
      </w:r>
      <w:r>
        <w:t xml:space="preserve"> a propagandistic phrase.</w:t>
      </w:r>
    </w:p>
    <w:p w:rsidR="00827AEF" w:rsidRDefault="00827AEF" w:rsidP="00827AEF"/>
    <w:p w:rsidR="00827AEF" w:rsidRDefault="00A82347" w:rsidP="00A82347">
      <w:pPr>
        <w:ind w:firstLine="720"/>
      </w:pPr>
      <w:r>
        <w:t>4.1 Word</w:t>
      </w:r>
      <w:r w:rsidR="00827AEF">
        <w:t xml:space="preserve"> embedding</w:t>
      </w:r>
    </w:p>
    <w:p w:rsidR="00827AEF" w:rsidRDefault="00827AEF" w:rsidP="00827AEF"/>
    <w:p w:rsidR="00827AEF" w:rsidRDefault="00827AEF" w:rsidP="00A82347">
      <w:pPr>
        <w:ind w:left="720"/>
      </w:pPr>
      <w:r>
        <w:t xml:space="preserve">We used a </w:t>
      </w:r>
      <w:proofErr w:type="spellStart"/>
      <w:r>
        <w:t>pretrained</w:t>
      </w:r>
      <w:proofErr w:type="spellEnd"/>
      <w:r>
        <w:t xml:space="preserve"> Glove model on </w:t>
      </w:r>
      <w:r w:rsidR="00A82347">
        <w:t>Wikipedia</w:t>
      </w:r>
      <w:r>
        <w:t xml:space="preserve"> corpus having 400k words in it. We tested different size of the vectors - 50, 100, 200 and 300. Based on the test we selected word </w:t>
      </w:r>
      <w:r w:rsidR="00A82347">
        <w:t>embedding</w:t>
      </w:r>
      <w:r>
        <w:t xml:space="preserve"> of size 200.</w:t>
      </w:r>
    </w:p>
    <w:p w:rsidR="00827AEF" w:rsidRDefault="00827AEF" w:rsidP="00827AEF"/>
    <w:p w:rsidR="00827AEF" w:rsidRDefault="00827AEF" w:rsidP="00827AEF"/>
    <w:p w:rsidR="00827AEF" w:rsidRDefault="00A82347" w:rsidP="00A82347">
      <w:pPr>
        <w:ind w:firstLine="720"/>
      </w:pPr>
      <w:r>
        <w:t xml:space="preserve">4.2 </w:t>
      </w:r>
      <w:r w:rsidR="00827AEF">
        <w:t>Final model used</w:t>
      </w:r>
    </w:p>
    <w:p w:rsidR="00827AEF" w:rsidRDefault="00827AEF" w:rsidP="00827AEF"/>
    <w:p w:rsidR="00827AEF" w:rsidRDefault="00827AEF" w:rsidP="00A82347">
      <w:pPr>
        <w:ind w:left="720"/>
      </w:pPr>
      <w:r>
        <w:t xml:space="preserve">On </w:t>
      </w:r>
      <w:r w:rsidR="00A82347">
        <w:t>training</w:t>
      </w:r>
      <w:r>
        <w:t xml:space="preserve"> side we considered two approaches - </w:t>
      </w:r>
      <w:r w:rsidR="00A82347">
        <w:t>Bidirectional</w:t>
      </w:r>
      <w:r>
        <w:t xml:space="preserve"> LSTM models and 1D CNN models. We selected CNN models, because LSTM models are much slower on the hardware we used, therefore it took much more time for </w:t>
      </w:r>
      <w:r w:rsidR="00A82347">
        <w:t>selecting</w:t>
      </w:r>
      <w:r>
        <w:t xml:space="preserve"> the appropriate network architecture and hyper parameters</w:t>
      </w:r>
    </w:p>
    <w:p w:rsidR="00827AEF" w:rsidRDefault="00827AEF" w:rsidP="00A82347">
      <w:pPr>
        <w:ind w:left="720"/>
      </w:pPr>
    </w:p>
    <w:p w:rsidR="00827AEF" w:rsidRDefault="00A82347" w:rsidP="00A82347">
      <w:pPr>
        <w:ind w:left="720"/>
      </w:pPr>
      <w:r>
        <w:t xml:space="preserve">4.2.1 </w:t>
      </w:r>
      <w:r w:rsidR="00827AEF">
        <w:t>Propaganda identification</w:t>
      </w:r>
    </w:p>
    <w:p w:rsidR="00827AEF" w:rsidRDefault="00827AEF" w:rsidP="00A82347">
      <w:pPr>
        <w:ind w:left="720"/>
      </w:pPr>
    </w:p>
    <w:p w:rsidR="00827AEF" w:rsidRDefault="00827AEF" w:rsidP="00A82347">
      <w:pPr>
        <w:ind w:left="1440"/>
      </w:pPr>
      <w:proofErr w:type="gramStart"/>
      <w:r>
        <w:t>model</w:t>
      </w:r>
      <w:proofErr w:type="gramEnd"/>
      <w:r>
        <w:t xml:space="preserve"> = Sequential()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num_words</w:t>
      </w:r>
      <w:proofErr w:type="spellEnd"/>
      <w:r>
        <w:t>, EMBEDDING_DIM, weights=[</w:t>
      </w:r>
      <w:proofErr w:type="spellStart"/>
      <w:r>
        <w:t>embedding_matrix</w:t>
      </w:r>
      <w:proofErr w:type="spellEnd"/>
      <w:r>
        <w:t>], trainable=False))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Conv1D(filters=LATENT_DIM, </w:t>
      </w:r>
      <w:proofErr w:type="spellStart"/>
      <w:r>
        <w:t>kernel_size</w:t>
      </w:r>
      <w:proofErr w:type="spellEnd"/>
      <w:r>
        <w:t>=5, padding="same"))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MaxPooling1D(</w:t>
      </w:r>
      <w:proofErr w:type="spellStart"/>
      <w:r>
        <w:t>pool_size</w:t>
      </w:r>
      <w:proofErr w:type="spellEnd"/>
      <w:r>
        <w:t>=3, strides=1, padding="same"))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Conv1D(filters=LATENT_DIM, </w:t>
      </w:r>
      <w:proofErr w:type="spellStart"/>
      <w:r>
        <w:t>kernel_size</w:t>
      </w:r>
      <w:proofErr w:type="spellEnd"/>
      <w:r>
        <w:t>=4, padding="same"))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MaxPooling1D(</w:t>
      </w:r>
      <w:proofErr w:type="spellStart"/>
      <w:r>
        <w:t>pool_size</w:t>
      </w:r>
      <w:proofErr w:type="spellEnd"/>
      <w:r>
        <w:t>=4, strides=1, padding="same"))</w:t>
      </w:r>
    </w:p>
    <w:p w:rsidR="00827AEF" w:rsidRDefault="00827AEF" w:rsidP="00A82347">
      <w:pPr>
        <w:ind w:left="1440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Conv1D(filters=LATENT_DIM, </w:t>
      </w:r>
      <w:proofErr w:type="spellStart"/>
      <w:r>
        <w:t>kernel_size</w:t>
      </w:r>
      <w:proofErr w:type="spellEnd"/>
      <w:r>
        <w:t>=3, padding="same"))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MaxPooling1D(</w:t>
      </w:r>
      <w:proofErr w:type="spellStart"/>
      <w:r>
        <w:t>pool_size</w:t>
      </w:r>
      <w:proofErr w:type="spellEnd"/>
      <w:r>
        <w:t>=5, strides=1, padding="same"))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TimeDistributed</w:t>
      </w:r>
      <w:proofErr w:type="spellEnd"/>
      <w:r>
        <w:t>(Dense(20, activation="</w:t>
      </w:r>
      <w:proofErr w:type="spellStart"/>
      <w:r>
        <w:t>relu</w:t>
      </w:r>
      <w:proofErr w:type="spellEnd"/>
      <w:r>
        <w:t>")))</w:t>
      </w:r>
    </w:p>
    <w:p w:rsidR="00827AEF" w:rsidRDefault="00827AEF" w:rsidP="00A82347">
      <w:pPr>
        <w:ind w:left="144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activation="sigmoid"))</w:t>
      </w:r>
    </w:p>
    <w:p w:rsidR="00827AEF" w:rsidRDefault="00827AEF" w:rsidP="00A82347">
      <w:pPr>
        <w:ind w:left="144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</w:p>
    <w:p w:rsidR="00827AEF" w:rsidRDefault="00827AEF" w:rsidP="00A82347">
      <w:pPr>
        <w:ind w:left="1440"/>
      </w:pPr>
      <w:r>
        <w:t xml:space="preserve">  </w:t>
      </w:r>
      <w:proofErr w:type="gramStart"/>
      <w:r>
        <w:t>loss</w:t>
      </w:r>
      <w:proofErr w:type="gramEnd"/>
      <w:r>
        <w:t>='</w:t>
      </w:r>
      <w:proofErr w:type="spellStart"/>
      <w:r>
        <w:t>binary_crossentropy</w:t>
      </w:r>
      <w:proofErr w:type="spellEnd"/>
      <w:r>
        <w:t>',</w:t>
      </w:r>
    </w:p>
    <w:p w:rsidR="00827AEF" w:rsidRDefault="00827AEF" w:rsidP="00A82347">
      <w:pPr>
        <w:ind w:left="1440"/>
      </w:pPr>
      <w:r>
        <w:t xml:space="preserve">  </w:t>
      </w:r>
      <w:proofErr w:type="gramStart"/>
      <w:r>
        <w:t>optimizer=</w:t>
      </w:r>
      <w:proofErr w:type="gramEnd"/>
      <w:r>
        <w:t>Adam(</w:t>
      </w:r>
      <w:proofErr w:type="spellStart"/>
      <w:r>
        <w:t>lr</w:t>
      </w:r>
      <w:proofErr w:type="spellEnd"/>
      <w:r>
        <w:t>=0.01),</w:t>
      </w:r>
    </w:p>
    <w:p w:rsidR="00827AEF" w:rsidRDefault="00827AEF" w:rsidP="00A82347">
      <w:pPr>
        <w:ind w:left="1440"/>
      </w:pPr>
      <w:r>
        <w:t xml:space="preserve">  </w:t>
      </w:r>
      <w:proofErr w:type="gramStart"/>
      <w:r>
        <w:t>metrics</w:t>
      </w:r>
      <w:proofErr w:type="gramEnd"/>
      <w:r>
        <w:t>=['accuracy']</w:t>
      </w:r>
    </w:p>
    <w:p w:rsidR="00827AEF" w:rsidRDefault="00827AEF" w:rsidP="00A82347">
      <w:pPr>
        <w:ind w:left="1440"/>
      </w:pPr>
      <w:r>
        <w:t>)</w:t>
      </w:r>
    </w:p>
    <w:p w:rsidR="00827AEF" w:rsidRDefault="00827AEF" w:rsidP="00827AEF"/>
    <w:p w:rsidR="00827AEF" w:rsidRDefault="00827AEF" w:rsidP="00A82347">
      <w:pPr>
        <w:ind w:left="1440"/>
      </w:pPr>
      <w:r>
        <w:t xml:space="preserve">Layer (type)                 Output Shape              </w:t>
      </w:r>
      <w:proofErr w:type="spellStart"/>
      <w:r>
        <w:t>Param</w:t>
      </w:r>
      <w:proofErr w:type="spellEnd"/>
      <w:r>
        <w:t xml:space="preserve"> #   </w:t>
      </w:r>
    </w:p>
    <w:p w:rsidR="00827AEF" w:rsidRDefault="00827AEF" w:rsidP="00A82347">
      <w:pPr>
        <w:ind w:left="1440"/>
      </w:pPr>
      <w:r>
        <w:t>=================================================================</w:t>
      </w:r>
    </w:p>
    <w:p w:rsidR="00827AEF" w:rsidRDefault="00827AEF" w:rsidP="00A82347">
      <w:pPr>
        <w:ind w:left="1440"/>
      </w:pPr>
      <w:r>
        <w:t xml:space="preserve">embedding_12 (Embedding)     (None, None, 200)         3786200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 xml:space="preserve">conv1d_19 (Conv1D)           (None, None, 32)          32032  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>max_pooling1d_15 (</w:t>
      </w:r>
      <w:proofErr w:type="spellStart"/>
      <w:r>
        <w:t>MaxPooling</w:t>
      </w:r>
      <w:proofErr w:type="spellEnd"/>
      <w:r>
        <w:t xml:space="preserve"> (None, None, 32)          0      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 xml:space="preserve">conv1d_20 (Conv1D)           (None, None, 32)          4128   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>max_pooling1d_16 (</w:t>
      </w:r>
      <w:proofErr w:type="spellStart"/>
      <w:r>
        <w:t>MaxPooling</w:t>
      </w:r>
      <w:proofErr w:type="spellEnd"/>
      <w:r>
        <w:t xml:space="preserve"> (None, None, 32)          0      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 xml:space="preserve">conv1d_21 (Conv1D)           (None, None, 32)          3104   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>max_pooling1d_17 (</w:t>
      </w:r>
      <w:proofErr w:type="spellStart"/>
      <w:r>
        <w:t>MaxPooling</w:t>
      </w:r>
      <w:proofErr w:type="spellEnd"/>
      <w:r>
        <w:t xml:space="preserve"> (None, None, 32)          0      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>time_distributed_10 (</w:t>
      </w:r>
      <w:proofErr w:type="spellStart"/>
      <w:r>
        <w:t>TimeDis</w:t>
      </w:r>
      <w:proofErr w:type="spellEnd"/>
      <w:r>
        <w:t xml:space="preserve"> (None, None, 20)          660       </w:t>
      </w:r>
    </w:p>
    <w:p w:rsidR="00827AEF" w:rsidRDefault="00827AEF" w:rsidP="00A82347">
      <w:pPr>
        <w:ind w:left="1440"/>
      </w:pPr>
      <w:r>
        <w:t>_________________________________________________________________</w:t>
      </w:r>
    </w:p>
    <w:p w:rsidR="00827AEF" w:rsidRDefault="00827AEF" w:rsidP="00A82347">
      <w:pPr>
        <w:ind w:left="1440"/>
      </w:pPr>
      <w:r>
        <w:t xml:space="preserve">dense_20 (Dense)             (None, None, 1)           21        </w:t>
      </w:r>
    </w:p>
    <w:p w:rsidR="00827AEF" w:rsidRDefault="00827AEF" w:rsidP="00A82347">
      <w:pPr>
        <w:ind w:left="1440"/>
      </w:pPr>
      <w:r>
        <w:lastRenderedPageBreak/>
        <w:t>=================================================================</w:t>
      </w:r>
    </w:p>
    <w:p w:rsidR="00827AEF" w:rsidRDefault="00827AEF" w:rsidP="00A82347">
      <w:pPr>
        <w:ind w:left="1440"/>
      </w:pPr>
      <w:r>
        <w:t xml:space="preserve">Total </w:t>
      </w:r>
      <w:proofErr w:type="spellStart"/>
      <w:r>
        <w:t>params</w:t>
      </w:r>
      <w:proofErr w:type="spellEnd"/>
      <w:r>
        <w:t>: 3,826,145</w:t>
      </w:r>
    </w:p>
    <w:p w:rsidR="00827AEF" w:rsidRDefault="00827AEF" w:rsidP="00A82347">
      <w:pPr>
        <w:ind w:left="1440"/>
      </w:pPr>
      <w:r>
        <w:t xml:space="preserve">Trainable </w:t>
      </w:r>
      <w:proofErr w:type="spellStart"/>
      <w:r>
        <w:t>params</w:t>
      </w:r>
      <w:proofErr w:type="spellEnd"/>
      <w:r>
        <w:t>: 39,945</w:t>
      </w:r>
    </w:p>
    <w:p w:rsidR="00827AEF" w:rsidRDefault="00827AEF" w:rsidP="00A82347">
      <w:pPr>
        <w:ind w:left="1440"/>
      </w:pPr>
      <w:r>
        <w:t xml:space="preserve">Non-trainable </w:t>
      </w:r>
      <w:proofErr w:type="spellStart"/>
      <w:r>
        <w:t>params</w:t>
      </w:r>
      <w:proofErr w:type="spellEnd"/>
      <w:r>
        <w:t>: 3,786,200</w:t>
      </w:r>
    </w:p>
    <w:p w:rsidR="00827AEF" w:rsidRDefault="00827AEF" w:rsidP="00A82347">
      <w:pPr>
        <w:ind w:left="1440"/>
      </w:pPr>
    </w:p>
    <w:p w:rsidR="00827AEF" w:rsidRDefault="00827AEF" w:rsidP="00A82347">
      <w:pPr>
        <w:ind w:left="1440"/>
      </w:pPr>
      <w:r>
        <w:t>F1 score on the train-dev set is 0.25</w:t>
      </w:r>
    </w:p>
    <w:p w:rsidR="00827AEF" w:rsidRDefault="00827AEF" w:rsidP="00827AEF"/>
    <w:p w:rsidR="00827AEF" w:rsidRDefault="00827AEF" w:rsidP="00827AEF"/>
    <w:p w:rsidR="00827AEF" w:rsidRDefault="00A82347" w:rsidP="00A82347">
      <w:pPr>
        <w:ind w:left="720"/>
      </w:pPr>
      <w:r>
        <w:t>4.2.2</w:t>
      </w:r>
      <w:r w:rsidR="00827AEF">
        <w:t xml:space="preserve"> Propaganda classification</w:t>
      </w:r>
    </w:p>
    <w:p w:rsidR="00827AEF" w:rsidRDefault="00827AEF" w:rsidP="00A82347">
      <w:pPr>
        <w:ind w:left="720"/>
      </w:pPr>
    </w:p>
    <w:p w:rsidR="00827AEF" w:rsidRDefault="00827AEF" w:rsidP="00A82347">
      <w:pPr>
        <w:ind w:left="720"/>
      </w:pPr>
      <w:proofErr w:type="gramStart"/>
      <w:r>
        <w:t>model</w:t>
      </w:r>
      <w:proofErr w:type="gramEnd"/>
      <w:r>
        <w:t xml:space="preserve"> = Sequential()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num_words</w:t>
      </w:r>
      <w:proofErr w:type="spellEnd"/>
      <w:r>
        <w:t>, EMBEDDING_DIM, weights=[</w:t>
      </w:r>
      <w:proofErr w:type="spellStart"/>
      <w:r>
        <w:t>embedding_matrix</w:t>
      </w:r>
      <w:proofErr w:type="spellEnd"/>
      <w:r>
        <w:t>], trainable=False))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Conv1D(filters=LATENT_DIM, </w:t>
      </w:r>
      <w:proofErr w:type="spellStart"/>
      <w:r>
        <w:t>kernel_size</w:t>
      </w:r>
      <w:proofErr w:type="spellEnd"/>
      <w:r>
        <w:t>=5, padding="same"))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MaxPooling1D(</w:t>
      </w:r>
      <w:proofErr w:type="spellStart"/>
      <w:r>
        <w:t>pool_size</w:t>
      </w:r>
      <w:proofErr w:type="spellEnd"/>
      <w:r>
        <w:t>=3, strides=1, padding="same"))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Conv1D(filters=LATENT_DIM, </w:t>
      </w:r>
      <w:proofErr w:type="spellStart"/>
      <w:r>
        <w:t>kernel_size</w:t>
      </w:r>
      <w:proofErr w:type="spellEnd"/>
      <w:r>
        <w:t>=4, padding="same"))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MaxPooling1D(</w:t>
      </w:r>
      <w:proofErr w:type="spellStart"/>
      <w:r>
        <w:t>pool_size</w:t>
      </w:r>
      <w:proofErr w:type="spellEnd"/>
      <w:r>
        <w:t>=4, strides=1, padding="same"))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Conv1D(filters=LATENT_DIM, </w:t>
      </w:r>
      <w:proofErr w:type="spellStart"/>
      <w:r>
        <w:t>kernel_size</w:t>
      </w:r>
      <w:proofErr w:type="spellEnd"/>
      <w:r>
        <w:t>=3, padding="same"))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GlobalMaxPool1D())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activation="</w:t>
      </w:r>
      <w:proofErr w:type="spellStart"/>
      <w:r>
        <w:t>relu</w:t>
      </w:r>
      <w:proofErr w:type="spellEnd"/>
      <w:r>
        <w:t>"))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827AEF" w:rsidRDefault="00827AEF" w:rsidP="00A82347">
      <w:pPr>
        <w:ind w:left="7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Dense(18, activation="</w:t>
      </w:r>
      <w:proofErr w:type="spellStart"/>
      <w:r>
        <w:t>softmax</w:t>
      </w:r>
      <w:proofErr w:type="spellEnd"/>
      <w:r>
        <w:t>"))</w:t>
      </w:r>
    </w:p>
    <w:p w:rsidR="00827AEF" w:rsidRDefault="00827AEF" w:rsidP="00A82347">
      <w:pPr>
        <w:ind w:left="72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</w:p>
    <w:p w:rsidR="00827AEF" w:rsidRDefault="00827AEF" w:rsidP="00A82347">
      <w:pPr>
        <w:ind w:left="720"/>
      </w:pPr>
      <w:r>
        <w:t xml:space="preserve">  </w:t>
      </w:r>
      <w:proofErr w:type="gramStart"/>
      <w:r>
        <w:t>loss</w:t>
      </w:r>
      <w:proofErr w:type="gramEnd"/>
      <w:r>
        <w:t>='</w:t>
      </w:r>
      <w:proofErr w:type="spellStart"/>
      <w:r>
        <w:t>binary_crossentropy</w:t>
      </w:r>
      <w:proofErr w:type="spellEnd"/>
      <w:r>
        <w:t>',</w:t>
      </w:r>
    </w:p>
    <w:p w:rsidR="00827AEF" w:rsidRDefault="00827AEF" w:rsidP="00A82347">
      <w:pPr>
        <w:ind w:left="720"/>
      </w:pPr>
      <w:r>
        <w:t xml:space="preserve">  </w:t>
      </w:r>
      <w:proofErr w:type="gramStart"/>
      <w:r>
        <w:t>optimizer=</w:t>
      </w:r>
      <w:proofErr w:type="gramEnd"/>
      <w:r>
        <w:t>Adam(</w:t>
      </w:r>
      <w:proofErr w:type="spellStart"/>
      <w:r>
        <w:t>lr</w:t>
      </w:r>
      <w:proofErr w:type="spellEnd"/>
      <w:r>
        <w:t>=0.01),</w:t>
      </w:r>
    </w:p>
    <w:p w:rsidR="00827AEF" w:rsidRDefault="00827AEF" w:rsidP="00A82347">
      <w:pPr>
        <w:ind w:left="720"/>
      </w:pPr>
      <w:r>
        <w:t xml:space="preserve">  </w:t>
      </w:r>
      <w:proofErr w:type="gramStart"/>
      <w:r>
        <w:t>metrics</w:t>
      </w:r>
      <w:proofErr w:type="gramEnd"/>
      <w:r>
        <w:t>=['accuracy']</w:t>
      </w:r>
    </w:p>
    <w:p w:rsidR="00827AEF" w:rsidRDefault="00827AEF" w:rsidP="00A82347">
      <w:pPr>
        <w:ind w:left="720"/>
      </w:pPr>
      <w:r>
        <w:t>)</w:t>
      </w:r>
    </w:p>
    <w:p w:rsidR="00827AEF" w:rsidRDefault="00827AEF" w:rsidP="00827AEF"/>
    <w:p w:rsidR="00827AEF" w:rsidRDefault="00827AEF" w:rsidP="00A82347">
      <w:pPr>
        <w:ind w:left="720"/>
      </w:pPr>
      <w:bookmarkStart w:id="0" w:name="_GoBack"/>
      <w:r>
        <w:lastRenderedPageBreak/>
        <w:t xml:space="preserve">Layer (type)                 Output Shape              </w:t>
      </w:r>
      <w:proofErr w:type="spellStart"/>
      <w:r>
        <w:t>Param</w:t>
      </w:r>
      <w:proofErr w:type="spellEnd"/>
      <w:r>
        <w:t xml:space="preserve"> #   </w:t>
      </w:r>
    </w:p>
    <w:p w:rsidR="00827AEF" w:rsidRDefault="00827AEF" w:rsidP="00A82347">
      <w:pPr>
        <w:ind w:left="720"/>
      </w:pPr>
      <w:r>
        <w:t>=================================================================</w:t>
      </w:r>
    </w:p>
    <w:p w:rsidR="00827AEF" w:rsidRDefault="00827AEF" w:rsidP="00A82347">
      <w:pPr>
        <w:ind w:left="720"/>
      </w:pPr>
      <w:r>
        <w:t xml:space="preserve">embedding_15 (Embedding)     (None, None, 200)         1359600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conv1d_7 (Conv1D)            (None, None, 32)          32032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max_pooling1d_3 (MaxPooling1 (None, None, 32)          0   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conv1d_8 (Conv1D)            (None, None, 32)          4128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max_pooling1d_4 (MaxPooling1 (None, None, 32)          0   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conv1d_9 (Conv1D)            (None, None, 32)          3104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>global_max_pooling1d_10 (</w:t>
      </w:r>
      <w:proofErr w:type="spellStart"/>
      <w:r>
        <w:t>Glo</w:t>
      </w:r>
      <w:proofErr w:type="spellEnd"/>
      <w:r>
        <w:t xml:space="preserve"> (None, 32)                0   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dropout_19 (Dropout)         (None, 32)                0   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dense_19 (Dense)             (None, 128)               4224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dropout_20 (Dropout)         (None, 128)               0         </w:t>
      </w:r>
    </w:p>
    <w:p w:rsidR="00827AEF" w:rsidRDefault="00827AEF" w:rsidP="00A82347">
      <w:pPr>
        <w:ind w:left="720"/>
      </w:pPr>
      <w:r>
        <w:t>_________________________________________________________________</w:t>
      </w:r>
    </w:p>
    <w:p w:rsidR="00827AEF" w:rsidRDefault="00827AEF" w:rsidP="00A82347">
      <w:pPr>
        <w:ind w:left="720"/>
      </w:pPr>
      <w:r>
        <w:t xml:space="preserve">dense_20 (Dense)             (None, 18)                2322      </w:t>
      </w:r>
    </w:p>
    <w:p w:rsidR="00827AEF" w:rsidRDefault="00827AEF" w:rsidP="00A82347">
      <w:pPr>
        <w:ind w:left="720"/>
      </w:pPr>
      <w:r>
        <w:t>=================================================================</w:t>
      </w:r>
    </w:p>
    <w:p w:rsidR="00827AEF" w:rsidRDefault="00827AEF" w:rsidP="00A82347">
      <w:pPr>
        <w:ind w:left="720"/>
      </w:pPr>
      <w:r>
        <w:t xml:space="preserve">Total </w:t>
      </w:r>
      <w:proofErr w:type="spellStart"/>
      <w:r>
        <w:t>params</w:t>
      </w:r>
      <w:proofErr w:type="spellEnd"/>
      <w:r>
        <w:t>: 1,405,410</w:t>
      </w:r>
    </w:p>
    <w:p w:rsidR="00827AEF" w:rsidRDefault="00827AEF" w:rsidP="00A82347">
      <w:pPr>
        <w:ind w:left="720"/>
      </w:pPr>
      <w:r>
        <w:t xml:space="preserve">Trainable </w:t>
      </w:r>
      <w:proofErr w:type="spellStart"/>
      <w:r>
        <w:t>params</w:t>
      </w:r>
      <w:proofErr w:type="spellEnd"/>
      <w:r>
        <w:t>: 45,810</w:t>
      </w:r>
    </w:p>
    <w:p w:rsidR="00827AEF" w:rsidRDefault="00827AEF" w:rsidP="00A82347">
      <w:pPr>
        <w:ind w:left="720"/>
      </w:pPr>
      <w:r>
        <w:t xml:space="preserve">Non-trainable </w:t>
      </w:r>
      <w:proofErr w:type="spellStart"/>
      <w:r>
        <w:t>params</w:t>
      </w:r>
      <w:proofErr w:type="spellEnd"/>
      <w:r>
        <w:t>: 1,359,600</w:t>
      </w:r>
    </w:p>
    <w:p w:rsidR="00827AEF" w:rsidRDefault="00827AEF" w:rsidP="00A82347">
      <w:pPr>
        <w:ind w:left="720"/>
      </w:pPr>
    </w:p>
    <w:p w:rsidR="00827AEF" w:rsidRDefault="00827AEF" w:rsidP="00A82347">
      <w:pPr>
        <w:ind w:left="720"/>
      </w:pPr>
      <w:r>
        <w:t>F1 score on the train-dev set is 0.35</w:t>
      </w:r>
      <w:bookmarkEnd w:id="0"/>
    </w:p>
    <w:p w:rsidR="00827AEF" w:rsidRDefault="00827AEF" w:rsidP="00827AEF"/>
    <w:p w:rsidR="00827AEF" w:rsidRDefault="00827AEF" w:rsidP="00A82347">
      <w:pPr>
        <w:pStyle w:val="ListParagraph"/>
        <w:numPr>
          <w:ilvl w:val="0"/>
          <w:numId w:val="4"/>
        </w:numPr>
      </w:pPr>
      <w:r>
        <w:t xml:space="preserve"> Options for further research</w:t>
      </w:r>
    </w:p>
    <w:p w:rsidR="00827AEF" w:rsidRDefault="00827AEF" w:rsidP="00827AEF"/>
    <w:p w:rsidR="00827AEF" w:rsidRDefault="00827AEF" w:rsidP="00A82347">
      <w:pPr>
        <w:ind w:left="360"/>
      </w:pPr>
      <w:r>
        <w:t>During the brainstorming sessions, there were 2 additional ideas, which we did not have time to work on.</w:t>
      </w:r>
    </w:p>
    <w:p w:rsidR="00827AEF" w:rsidRDefault="00827AEF" w:rsidP="00A82347">
      <w:pPr>
        <w:ind w:left="360"/>
      </w:pPr>
      <w:r>
        <w:t>1. Based task 3 on the results of task2. As result all non-</w:t>
      </w:r>
      <w:proofErr w:type="spellStart"/>
      <w:r>
        <w:t>propagandistics</w:t>
      </w:r>
      <w:proofErr w:type="spellEnd"/>
      <w:r>
        <w:t xml:space="preserve"> sentences could be filtered and </w:t>
      </w:r>
      <w:proofErr w:type="spellStart"/>
      <w:r>
        <w:t>taks</w:t>
      </w:r>
      <w:proofErr w:type="spellEnd"/>
      <w:r>
        <w:t xml:space="preserve"> 3 will focus just on finding the propagandistic phrase in a sentence which is propaganda.</w:t>
      </w:r>
    </w:p>
    <w:p w:rsidR="00917E7C" w:rsidRDefault="00827AEF" w:rsidP="00A82347">
      <w:pPr>
        <w:ind w:left="360"/>
      </w:pPr>
      <w:r>
        <w:t>2. To replicate YOLO object detection model for this task.</w:t>
      </w:r>
    </w:p>
    <w:sectPr w:rsidR="00917E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7956"/>
    <w:multiLevelType w:val="hybridMultilevel"/>
    <w:tmpl w:val="C6A8C89C"/>
    <w:lvl w:ilvl="0" w:tplc="9B7A1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E208C7"/>
    <w:multiLevelType w:val="hybridMultilevel"/>
    <w:tmpl w:val="BF0C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E0E0F"/>
    <w:multiLevelType w:val="hybridMultilevel"/>
    <w:tmpl w:val="2DA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84525"/>
    <w:multiLevelType w:val="hybridMultilevel"/>
    <w:tmpl w:val="8852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EF"/>
    <w:rsid w:val="002111D1"/>
    <w:rsid w:val="00827AEF"/>
    <w:rsid w:val="00917E7C"/>
    <w:rsid w:val="00A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3FBC9-0306-4A74-BB25-DBCCD138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dcterms:created xsi:type="dcterms:W3CDTF">2019-01-27T11:15:00Z</dcterms:created>
  <dcterms:modified xsi:type="dcterms:W3CDTF">2019-01-27T13:51:00Z</dcterms:modified>
</cp:coreProperties>
</file>