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32.png" ContentType="image/png"/>
  <Override PartName="/word/media/rId39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ulCenter"/>
      </w:pPr>
      <w:r>
        <w:t xml:space="preserve">МИНИСТЕРСТВО НАУКИ И ВЫСШЕГО ОБРАЗОВАНИЯ РОССИЙСКОЙ ФЕДЕРАЦИИ</w:t>
      </w:r>
    </w:p>
    <w:p>
      <w:pPr>
        <w:pStyle w:val="TitulCenter"/>
      </w:pPr>
      <w:r>
        <w:t xml:space="preserve">__________________________________________________</w:t>
      </w:r>
    </w:p>
    <w:p>
      <w:pPr>
        <w:pStyle w:val="TitulCenter"/>
      </w:pPr>
      <w:r>
        <w:t xml:space="preserve">(полное наименование учебного заведения)</w:t>
      </w:r>
    </w:p>
    <w:p>
      <w:pPr>
        <w:pStyle w:val="TitulCenter"/>
      </w:pPr>
      <w:r>
        <w:t xml:space="preserve"> </w:t>
      </w:r>
    </w:p>
    <w:p>
      <w:pPr>
        <w:pStyle w:val="TitulCenter"/>
      </w:pPr>
      <w:r>
        <w:t xml:space="preserve">Кафедра ____________________________________</w:t>
      </w:r>
    </w:p>
    <w:p>
      <w:pPr>
        <w:pStyle w:val="TitulCenter"/>
      </w:pPr>
      <w:r>
        <w:t xml:space="preserve"> </w:t>
      </w:r>
    </w:p>
    <w:p>
      <w:pPr>
        <w:pStyle w:val="TitulCenter"/>
      </w:pPr>
      <w:r>
        <w:t xml:space="preserve"> </w:t>
      </w:r>
    </w:p>
    <w:p>
      <w:pPr>
        <w:pStyle w:val="TitulCenter"/>
      </w:pPr>
      <w:r>
        <w:t xml:space="preserve"> </w:t>
      </w:r>
    </w:p>
    <w:p>
      <w:pPr>
        <w:pStyle w:val="TitulCenter"/>
      </w:pPr>
      <w:r>
        <w:rPr>
          <w:bCs/>
          <w:b/>
        </w:rPr>
        <w:t xml:space="preserve">КУРСОВОЙ ПРОЕКТ</w:t>
      </w:r>
    </w:p>
    <w:p>
      <w:pPr>
        <w:pStyle w:val="TitulCenter"/>
      </w:pPr>
      <w:r>
        <w:t xml:space="preserve">по дисциплине «Базы данных»</w:t>
      </w:r>
    </w:p>
    <w:p>
      <w:pPr>
        <w:pStyle w:val="TitulCenter"/>
      </w:pPr>
      <w:r>
        <w:t xml:space="preserve">на тему: «Проектирование и разработка базы данных</w:t>
      </w:r>
      <w:r>
        <w:t xml:space="preserve"> </w:t>
      </w:r>
      <w:r>
        <w:t xml:space="preserve">“</w:t>
      </w:r>
      <w:r>
        <w:t xml:space="preserve">Кинотеатр</w:t>
      </w:r>
      <w:r>
        <w:t xml:space="preserve">”</w:t>
      </w:r>
      <w:r>
        <w:t xml:space="preserve">»</w:t>
      </w:r>
    </w:p>
    <w:p>
      <w:pPr>
        <w:pStyle w:val="TitulCenter"/>
      </w:pPr>
      <w:r>
        <w:t xml:space="preserve"> </w:t>
      </w:r>
    </w:p>
    <w:p>
      <w:pPr>
        <w:pStyle w:val="TitulCenter"/>
      </w:pPr>
      <w:r>
        <w:t xml:space="preserve"> </w:t>
      </w:r>
    </w:p>
    <w:p>
      <w:pPr>
        <w:pStyle w:val="TitulRight"/>
      </w:pPr>
      <w:r>
        <w:t xml:space="preserve">Выполнил: студент группы __________</w:t>
      </w:r>
    </w:p>
    <w:p>
      <w:pPr>
        <w:pStyle w:val="TitulRight"/>
      </w:pPr>
      <w:r>
        <w:t xml:space="preserve">__________________________________</w:t>
      </w:r>
    </w:p>
    <w:p>
      <w:pPr>
        <w:pStyle w:val="TitulRight"/>
      </w:pPr>
      <w:r>
        <w:t xml:space="preserve">(фамилия, имя, отчество)</w:t>
      </w:r>
    </w:p>
    <w:p>
      <w:pPr>
        <w:pStyle w:val="TitulRight"/>
      </w:pPr>
      <w:r>
        <w:t xml:space="preserve"> </w:t>
      </w:r>
    </w:p>
    <w:p>
      <w:pPr>
        <w:pStyle w:val="TitulRight"/>
      </w:pPr>
      <w:r>
        <w:t xml:space="preserve">Проверил: Федоров И. А.</w:t>
      </w:r>
    </w:p>
    <w:p>
      <w:pPr>
        <w:pStyle w:val="TitulRight"/>
      </w:pPr>
      <w:r>
        <w:t xml:space="preserve"> </w:t>
      </w:r>
    </w:p>
    <w:p>
      <w:pPr>
        <w:pStyle w:val="TitulRight"/>
      </w:pPr>
      <w:r>
        <w:t xml:space="preserve">Оценка ________________________</w:t>
      </w:r>
    </w:p>
    <w:p>
      <w:pPr>
        <w:pStyle w:val="TitulCenter"/>
      </w:pPr>
      <w:r>
        <w:t xml:space="preserve"> </w:t>
      </w:r>
    </w:p>
    <w:p>
      <w:pPr>
        <w:pStyle w:val="TitulCenter"/>
      </w:pPr>
      <w:r>
        <w:t xml:space="preserve"> </w:t>
      </w:r>
    </w:p>
    <w:p>
      <w:pPr>
        <w:pStyle w:val="TitulCenter"/>
      </w:pPr>
      <w:r>
        <w:t xml:space="preserve"> </w:t>
      </w:r>
    </w:p>
    <w:p>
      <w:pPr>
        <w:pStyle w:val="TitulCenter"/>
      </w:pPr>
      <w:r>
        <w:t xml:space="preserve"> </w:t>
      </w:r>
    </w:p>
    <w:p>
      <w:pPr>
        <w:pStyle w:val="TitulCenter"/>
      </w:pPr>
      <w:r>
        <w:t xml:space="preserve">___________________ 2026</w:t>
      </w:r>
    </w:p>
    <w:p>
      <w:r>
        <w:br w:type="page"/>
      </w:r>
    </w:p>
    <w:bookmarkStart w:id="20" w:name="содержание"/>
    <w:p>
      <w:pPr>
        <w:pStyle w:val="Heading1"/>
      </w:pPr>
      <w:r>
        <w:t xml:space="preserve">Содержание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Layout w:type="fixed"/>
      </w:tblPr>
      <w:tblGrid>
        <w:gridCol w:w="6324"/>
        <w:gridCol w:w="1596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Раздел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Стр.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Введение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1. Постановка задачи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6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1.1. Теоретические сведения по проектированию реляционных баз данных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6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1.2. Анализ предметной области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1.2.1. Обследование организации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1.2.2. Пользователи системы и их потребности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1.2.3. Перечень функций системы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9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1.2.4. Перечень задач и запросов, входные и выходные данные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9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1.2.5. Возможные изменения информационных потребностей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1.3. Модель «сущность — связь» для базы данных задачи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1.3.1. Выделенные наборы объектов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1.3.2. Атрибуты наборов объектов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1.3.3. Связи между наборами объектов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1.3.4. ER-диаграмма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1.4. Схема реляционной базы данных задачи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1.4.1. Правила перехода к схеме отношений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1.4.2. Описание таблиц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13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1.4.3. Связи между таблицами по конкретным полям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1.4.4. Вычисляемые столбцы и представления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16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1.4.5. Нормализация схемы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17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1.4.6. Правила целостности данных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1.4.7. Реализация структуры базы данных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1.4.8. Заполнение таблиц контрольными данными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19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2. Разработка программного приложения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20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2.1. Описание структуры и основных методов приложения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20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2.1.1. Выбор средств разработки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20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2.1.2. Структура приложения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20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2.1.3. Реализованные функции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22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2.1.4. Пример реализации: продажа билета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22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2.2. Результаты тестирования и инструкция по использованию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23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2.2.1. Результаты тестирования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23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2.2.2. Примеры экранных форм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24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2.2.3. Инструкция по использованию системы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26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Заключение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27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Список использованной литературы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29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Приложение 1. Исходный текст программного приложения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30</w:t>
            </w:r>
          </w:p>
        </w:tc>
      </w:tr>
    </w:tbl>
    <w:p>
      <w:r>
        <w:br w:type="page"/>
      </w:r>
    </w:p>
    <w:bookmarkEnd w:id="20"/>
    <w:bookmarkStart w:id="21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Современный кинотеатр ежедневно обрабатывает большой объём информации: расписание сеансов, сведения о фильмах и залах, продажу и возврат билетов, учёт постоянных клиентов и работу кассиров. Пока эти сведения ведутся на бумаге или в разрозненных таблицах, возникают типичные проблемы: одно и то же место продаётся дважды, расписание составляется с накладками, выручку за день приходится считать вручную, а данные о фильме повторяются в каждой записи о сеансе и при изменении названия или длительности правятся в десятках мест.</w:t>
      </w:r>
    </w:p>
    <w:p>
      <w:pPr>
        <w:pStyle w:val="BodyText"/>
      </w:pPr>
      <w:r>
        <w:rPr>
          <w:bCs/>
          <w:b/>
        </w:rPr>
        <w:t xml:space="preserve">Актуальность</w:t>
      </w:r>
      <w:r>
        <w:t xml:space="preserve"> </w:t>
      </w:r>
      <w:r>
        <w:t xml:space="preserve">работы состоит в том, что перечисленные проблемы решаются переходом к базе данных: сведения хранятся однократно, связи между ними задаются средствами системы управления базами данных, а правила целостности не позволяют внести противоречивые данные.</w:t>
      </w:r>
    </w:p>
    <w:p>
      <w:pPr>
        <w:pStyle w:val="BodyText"/>
      </w:pPr>
      <w:r>
        <w:rPr>
          <w:bCs/>
          <w:b/>
        </w:rPr>
        <w:t xml:space="preserve">Цель курсового проекта</w:t>
      </w:r>
      <w:r>
        <w:t xml:space="preserve"> </w:t>
      </w:r>
      <w:r>
        <w:t xml:space="preserve">— спроектировать и разработать базу данных «Кинотеатр» и программное приложение для работы с ней.</w:t>
      </w:r>
    </w:p>
    <w:p>
      <w:pPr>
        <w:pStyle w:val="BodyText"/>
      </w:pPr>
      <w:r>
        <w:t xml:space="preserve">Для достижения цели решались следующие</w:t>
      </w:r>
      <w:r>
        <w:t xml:space="preserve"> </w:t>
      </w:r>
      <w:r>
        <w:rPr>
          <w:bCs/>
          <w:b/>
        </w:rPr>
        <w:t xml:space="preserve">задачи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исследовать предметную область — работу кинотеатра — и определить, какие сведения должна хранить система;</w:t>
      </w:r>
    </w:p>
    <w:p>
      <w:pPr>
        <w:numPr>
          <w:ilvl w:val="0"/>
          <w:numId w:val="1001"/>
        </w:numPr>
        <w:pStyle w:val="Compact"/>
      </w:pPr>
      <w:r>
        <w:t xml:space="preserve">составить перечень функций и запросов, которые должна выполнять база данных, определить входные и выходные данные;</w:t>
      </w:r>
    </w:p>
    <w:p>
      <w:pPr>
        <w:numPr>
          <w:ilvl w:val="0"/>
          <w:numId w:val="1001"/>
        </w:numPr>
        <w:pStyle w:val="Compact"/>
      </w:pPr>
      <w:r>
        <w:t xml:space="preserve">выделить сущности, их атрибуты и ключи, установить связи между сущностями и построить инфологическую модель;</w:t>
      </w:r>
    </w:p>
    <w:p>
      <w:pPr>
        <w:numPr>
          <w:ilvl w:val="0"/>
          <w:numId w:val="1001"/>
        </w:numPr>
        <w:pStyle w:val="Compact"/>
      </w:pPr>
      <w:r>
        <w:t xml:space="preserve">преобразовать инфологическую модель в схему реляционной базы данных, разделив связи «многие ко многим»;</w:t>
      </w:r>
    </w:p>
    <w:p>
      <w:pPr>
        <w:numPr>
          <w:ilvl w:val="0"/>
          <w:numId w:val="1001"/>
        </w:numPr>
        <w:pStyle w:val="Compact"/>
      </w:pPr>
      <w:r>
        <w:t xml:space="preserve">провести нормализацию отношений и задать правила целостности данных;</w:t>
      </w:r>
    </w:p>
    <w:p>
      <w:pPr>
        <w:numPr>
          <w:ilvl w:val="0"/>
          <w:numId w:val="1001"/>
        </w:numPr>
        <w:pStyle w:val="Compact"/>
      </w:pPr>
      <w:r>
        <w:t xml:space="preserve">реализовать структуру базы данных средствами выбранной системы управления базами данных и заполнить таблицы контрольными данными;</w:t>
      </w:r>
    </w:p>
    <w:p>
      <w:pPr>
        <w:numPr>
          <w:ilvl w:val="0"/>
          <w:numId w:val="1001"/>
        </w:numPr>
        <w:pStyle w:val="Compact"/>
      </w:pPr>
      <w:r>
        <w:t xml:space="preserve">разработать и отладить программное приложение для работы с базой данных;</w:t>
      </w:r>
    </w:p>
    <w:p>
      <w:pPr>
        <w:numPr>
          <w:ilvl w:val="0"/>
          <w:numId w:val="1001"/>
        </w:numPr>
        <w:pStyle w:val="Compact"/>
      </w:pPr>
      <w:r>
        <w:t xml:space="preserve">оформить пояснительную записку.</w:t>
      </w:r>
    </w:p>
    <w:p>
      <w:pPr>
        <w:pStyle w:val="FirstParagraph"/>
      </w:pPr>
      <w:r>
        <w:rPr>
          <w:bCs/>
          <w:b/>
        </w:rPr>
        <w:t xml:space="preserve">Объект исследования</w:t>
      </w:r>
      <w:r>
        <w:t xml:space="preserve"> </w:t>
      </w:r>
      <w:r>
        <w:t xml:space="preserve">— деятельность кинотеатра по организации показа фильмов и продаже билетов.</w:t>
      </w:r>
      <w:r>
        <w:t xml:space="preserve"> </w:t>
      </w:r>
      <w:r>
        <w:rPr>
          <w:bCs/>
          <w:b/>
        </w:rPr>
        <w:t xml:space="preserve">Предмет исследования</w:t>
      </w:r>
      <w:r>
        <w:t xml:space="preserve"> </w:t>
      </w:r>
      <w:r>
        <w:t xml:space="preserve">— структура данных, необходимая для автоматизации этой деятельности.</w:t>
      </w:r>
    </w:p>
    <w:p>
      <w:pPr>
        <w:pStyle w:val="BodyText"/>
      </w:pPr>
      <w:r>
        <w:t xml:space="preserve">Записка состоит из двух разделов: в первом приведены постановка задачи, теоретические сведения, анализ предметной области, инфологическая модель и схема реляционной базы данных; во втором описано разработанное приложение, результаты тестирования, экранные формы и инструкция пользователя. В приложении помещён исходный текст программы.</w:t>
      </w:r>
    </w:p>
    <w:p>
      <w:r>
        <w:br w:type="page"/>
      </w:r>
    </w:p>
    <w:bookmarkEnd w:id="21"/>
    <w:bookmarkStart w:id="49" w:name="постановка-задачи"/>
    <w:p>
      <w:pPr>
        <w:pStyle w:val="Heading1"/>
      </w:pPr>
      <w:r>
        <w:t xml:space="preserve">1. Постановка задачи</w:t>
      </w:r>
    </w:p>
    <w:p>
      <w:pPr>
        <w:pStyle w:val="FirstParagraph"/>
      </w:pPr>
      <w:r>
        <w:t xml:space="preserve">Требуется разработать информационную систему кинотеатра, которая обеспечивает хранение сведений о фильмах, залах, расписании сеансов, клиентах, сотрудниках и проданных билетах, а также выполнение операций добавления, удаления, изменения и поиска данных с отбором информации по заданным признакам.</w:t>
      </w:r>
    </w:p>
    <w:p>
      <w:pPr>
        <w:pStyle w:val="BodyText"/>
      </w:pPr>
      <w:r>
        <w:t xml:space="preserve">Требования к разрабатываемой базе данных и приложению:</w:t>
      </w:r>
    </w:p>
    <w:p>
      <w:pPr>
        <w:numPr>
          <w:ilvl w:val="0"/>
          <w:numId w:val="1002"/>
        </w:numPr>
        <w:pStyle w:val="Compact"/>
      </w:pPr>
      <w:r>
        <w:t xml:space="preserve">количество таблиц — не менее четырёх;</w:t>
      </w:r>
    </w:p>
    <w:p>
      <w:pPr>
        <w:numPr>
          <w:ilvl w:val="0"/>
          <w:numId w:val="1002"/>
        </w:numPr>
        <w:pStyle w:val="Compact"/>
      </w:pPr>
      <w:r>
        <w:t xml:space="preserve">таблицы должны быть связаны между собой;</w:t>
      </w:r>
    </w:p>
    <w:p>
      <w:pPr>
        <w:numPr>
          <w:ilvl w:val="0"/>
          <w:numId w:val="1002"/>
        </w:numPr>
        <w:pStyle w:val="Compact"/>
      </w:pPr>
      <w:r>
        <w:t xml:space="preserve">в структуре должны присутствовать вычисляемые столбцы;</w:t>
      </w:r>
    </w:p>
    <w:p>
      <w:pPr>
        <w:numPr>
          <w:ilvl w:val="0"/>
          <w:numId w:val="1002"/>
        </w:numPr>
        <w:pStyle w:val="Compact"/>
      </w:pPr>
      <w:r>
        <w:t xml:space="preserve">объём каждой таблицы — не менее 10 записей;</w:t>
      </w:r>
    </w:p>
    <w:p>
      <w:pPr>
        <w:numPr>
          <w:ilvl w:val="0"/>
          <w:numId w:val="1002"/>
        </w:numPr>
        <w:pStyle w:val="Compact"/>
      </w:pPr>
      <w:r>
        <w:t xml:space="preserve">приложение должно выполнять добавление, удаление, поиск и отбор информации.</w:t>
      </w:r>
    </w:p>
    <w:bookmarkStart w:id="22" w:name="X5eda4bf13b2f753017123f6acf017204b7e4e5f"/>
    <w:p>
      <w:pPr>
        <w:pStyle w:val="Heading2"/>
      </w:pPr>
      <w:r>
        <w:t xml:space="preserve">1.1. Теоретические сведения по проектированию реляционных баз данных</w:t>
      </w:r>
    </w:p>
    <w:p>
      <w:pPr>
        <w:pStyle w:val="FirstParagraph"/>
      </w:pPr>
      <w:r>
        <w:rPr>
          <w:bCs/>
          <w:b/>
        </w:rPr>
        <w:t xml:space="preserve">База данных</w:t>
      </w:r>
      <w:r>
        <w:t xml:space="preserve"> </w:t>
      </w:r>
      <w:r>
        <w:t xml:space="preserve">— это совокупность данных, организованных по определённым правилам и предназначенных для совместного использования.</w:t>
      </w:r>
      <w:r>
        <w:t xml:space="preserve"> </w:t>
      </w:r>
      <w:r>
        <w:rPr>
          <w:bCs/>
          <w:b/>
        </w:rPr>
        <w:t xml:space="preserve">Система управления базами данных (СУБД)</w:t>
      </w:r>
      <w:r>
        <w:t xml:space="preserve"> </w:t>
      </w:r>
      <w:r>
        <w:t xml:space="preserve">— программное обеспечение, которое создаёт базу данных, обеспечивает доступ к данным, их изменение и защиту.</w:t>
      </w:r>
    </w:p>
    <w:p>
      <w:pPr>
        <w:pStyle w:val="BodyText"/>
      </w:pPr>
      <w:r>
        <w:t xml:space="preserve">В основе</w:t>
      </w:r>
      <w:r>
        <w:t xml:space="preserve"> </w:t>
      </w:r>
      <w:r>
        <w:rPr>
          <w:bCs/>
          <w:b/>
        </w:rPr>
        <w:t xml:space="preserve">реляционной модели</w:t>
      </w:r>
      <w:r>
        <w:t xml:space="preserve">, предложенной Э. Коддом, лежит понятие</w:t>
      </w:r>
      <w:r>
        <w:t xml:space="preserve"> </w:t>
      </w:r>
      <w:r>
        <w:rPr>
          <w:bCs/>
          <w:b/>
        </w:rPr>
        <w:t xml:space="preserve">отношения</w:t>
      </w:r>
      <w:r>
        <w:t xml:space="preserve"> </w:t>
      </w:r>
      <w:r>
        <w:t xml:space="preserve">— таблицы, строки которой называются кортежами (записями), а столбцы — атрибутами (полями). Каждый атрибут принимает значения из некоторого</w:t>
      </w:r>
      <w:r>
        <w:t xml:space="preserve"> </w:t>
      </w:r>
      <w:r>
        <w:rPr>
          <w:bCs/>
          <w:b/>
        </w:rPr>
        <w:t xml:space="preserve">домена</w:t>
      </w:r>
      <w:r>
        <w:t xml:space="preserve"> </w:t>
      </w:r>
      <w:r>
        <w:t xml:space="preserve">— множества допустимых значений одного типа.</w:t>
      </w:r>
    </w:p>
    <w:p>
      <w:pPr>
        <w:pStyle w:val="BodyText"/>
      </w:pPr>
      <w:r>
        <w:t xml:space="preserve">Проектирование базы данных выполняется в три этапа:</w:t>
      </w:r>
      <w:r>
        <w:t xml:space="preserve"> </w:t>
      </w:r>
      <w:r>
        <w:rPr>
          <w:bCs/>
          <w:b/>
        </w:rPr>
        <w:t xml:space="preserve">инфологическое (концептуальное) проектирование</w:t>
      </w:r>
      <w:r>
        <w:t xml:space="preserve"> </w:t>
      </w:r>
      <w:r>
        <w:t xml:space="preserve">— описание предметной области в терминах «сущность — связь» без привязки к конкретной СУБД, результатом которого является ER-диаграмма;</w:t>
      </w:r>
      <w:r>
        <w:t xml:space="preserve"> </w:t>
      </w:r>
      <w:r>
        <w:rPr>
          <w:bCs/>
          <w:b/>
        </w:rPr>
        <w:t xml:space="preserve">даталогическое (логическое) проектирование</w:t>
      </w:r>
      <w:r>
        <w:t xml:space="preserve"> </w:t>
      </w:r>
      <w:r>
        <w:t xml:space="preserve">— переход к модели данных конкретного типа СУБД, когда сущности превращаются в таблицы, атрибуты в поля, а связи во внешние ключи;</w:t>
      </w:r>
      <w:r>
        <w:t xml:space="preserve"> </w:t>
      </w:r>
      <w:r>
        <w:rPr>
          <w:bCs/>
          <w:b/>
        </w:rPr>
        <w:t xml:space="preserve">физическое проектирование</w:t>
      </w:r>
      <w:r>
        <w:t xml:space="preserve"> </w:t>
      </w:r>
      <w:r>
        <w:t xml:space="preserve">— описание размещения данных в памяти: типы данных, индексы, файлы базы данных.</w:t>
      </w:r>
    </w:p>
    <w:p>
      <w:pPr>
        <w:pStyle w:val="BodyText"/>
      </w:pPr>
      <w:r>
        <w:t xml:space="preserve">Основные понятия:</w:t>
      </w:r>
      <w:r>
        <w:t xml:space="preserve"> </w:t>
      </w:r>
      <w:r>
        <w:rPr>
          <w:bCs/>
          <w:b/>
        </w:rPr>
        <w:t xml:space="preserve">сущность</w:t>
      </w:r>
      <w:r>
        <w:t xml:space="preserve"> </w:t>
      </w:r>
      <w:r>
        <w:t xml:space="preserve">— объект предметной области, сведения о котором хранятся в базе данных;</w:t>
      </w:r>
      <w:r>
        <w:t xml:space="preserve"> </w:t>
      </w:r>
      <w:r>
        <w:rPr>
          <w:bCs/>
          <w:b/>
        </w:rPr>
        <w:t xml:space="preserve">набор объектов</w:t>
      </w:r>
      <w:r>
        <w:t xml:space="preserve"> </w:t>
      </w:r>
      <w:r>
        <w:t xml:space="preserve">— множество однотипных сущностей с одинаковым набором атрибутов;</w:t>
      </w:r>
      <w:r>
        <w:t xml:space="preserve"> </w:t>
      </w:r>
      <w:r>
        <w:rPr>
          <w:bCs/>
          <w:b/>
        </w:rPr>
        <w:t xml:space="preserve">первичный ключ (PK)</w:t>
      </w:r>
      <w:r>
        <w:t xml:space="preserve"> </w:t>
      </w:r>
      <w:r>
        <w:t xml:space="preserve">— атрибут или группа атрибутов, однозначно определяющих запись;</w:t>
      </w:r>
      <w:r>
        <w:t xml:space="preserve"> </w:t>
      </w:r>
      <w:r>
        <w:rPr>
          <w:bCs/>
          <w:b/>
        </w:rPr>
        <w:t xml:space="preserve">внешний ключ (FK)</w:t>
      </w:r>
      <w:r>
        <w:t xml:space="preserve"> </w:t>
      </w:r>
      <w:r>
        <w:t xml:space="preserve">— атрибут, значения которого ссылаются на первичный ключ другой таблицы (так реализуются связи);</w:t>
      </w:r>
      <w:r>
        <w:t xml:space="preserve"> </w:t>
      </w:r>
      <w:r>
        <w:rPr>
          <w:bCs/>
          <w:b/>
        </w:rPr>
        <w:t xml:space="preserve">связь</w:t>
      </w:r>
      <w:r>
        <w:t xml:space="preserve"> </w:t>
      </w:r>
      <w:r>
        <w:t xml:space="preserve">— ассоциация между наборами объектов, которая бывает «один к одному» (1:1), «один ко многим» (1:М) и «многие ко многим» (М:М).</w:t>
      </w:r>
    </w:p>
    <w:p>
      <w:pPr>
        <w:pStyle w:val="BodyText"/>
      </w:pPr>
      <w:r>
        <w:t xml:space="preserve">Связь М:М в реляционной базе данных напрямую реализовать нельзя, поэтому при переходе от ER-модели к схеме отношений такая связь разделяется на две связи 1:М с помощью дополнительной (связующей) таблицы, первичный ключ которой составлен из внешних ключей обеих исходных таблиц.</w:t>
      </w:r>
    </w:p>
    <w:p>
      <w:pPr>
        <w:pStyle w:val="BodyText"/>
      </w:pPr>
      <w:r>
        <w:t xml:space="preserve">Чтобы избежать</w:t>
      </w:r>
      <w:r>
        <w:t xml:space="preserve"> </w:t>
      </w:r>
      <w:r>
        <w:rPr>
          <w:bCs/>
          <w:b/>
        </w:rPr>
        <w:t xml:space="preserve">аномалий модификации данных</w:t>
      </w:r>
      <w:r>
        <w:t xml:space="preserve"> </w:t>
      </w:r>
      <w:r>
        <w:t xml:space="preserve">— дублирования сведений и противоречий, возникающих при добавлении, изменении и удалении записей, — проводится</w:t>
      </w:r>
      <w:r>
        <w:t xml:space="preserve"> </w:t>
      </w:r>
      <w:r>
        <w:rPr>
          <w:bCs/>
          <w:b/>
        </w:rPr>
        <w:t xml:space="preserve">нормализация</w:t>
      </w:r>
      <w:r>
        <w:t xml:space="preserve"> </w:t>
      </w:r>
      <w:r>
        <w:t xml:space="preserve">отношений: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Первая нормальная форма (1НФ)</w:t>
      </w:r>
      <w:r>
        <w:t xml:space="preserve">: все поля таблицы содержат только одно (атомарное) значение, повторяющихся групп нет.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Вторая нормальная форма (2НФ)</w:t>
      </w:r>
      <w:r>
        <w:t xml:space="preserve">: отношение находится в 1НФ, и каждое неключевое поле функционально полно зависит от первичного ключа, то есть не зависит от части составного ключа.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Третья нормальная форма (3НФ)</w:t>
      </w:r>
      <w:r>
        <w:t xml:space="preserve">: отношение находится во 2НФ, и неключевые поля не зависят друг от друга (отсутствуют транзитивные зависимости).</w:t>
      </w:r>
    </w:p>
    <w:p>
      <w:pPr>
        <w:pStyle w:val="FirstParagraph"/>
      </w:pPr>
      <w:r>
        <w:t xml:space="preserve">Наряду с нормализацией задаются</w:t>
      </w:r>
      <w:r>
        <w:t xml:space="preserve"> </w:t>
      </w:r>
      <w:r>
        <w:rPr>
          <w:bCs/>
          <w:b/>
        </w:rPr>
        <w:t xml:space="preserve">правила целостности данных</w:t>
      </w:r>
      <w:r>
        <w:t xml:space="preserve">: целостность сущностей (первичный ключ не может быть пустым и не повторяется), ссылочная целостность (значение внешнего ключа либо пустое, либо совпадает со значением первичного ключа связанной таблицы) и целостность, определяемая предметной областью (ограничения на значения полей).</w:t>
      </w:r>
    </w:p>
    <w:bookmarkEnd w:id="22"/>
    <w:bookmarkStart w:id="28" w:name="анализ-предметной-области"/>
    <w:p>
      <w:pPr>
        <w:pStyle w:val="Heading2"/>
      </w:pPr>
      <w:r>
        <w:t xml:space="preserve">1.2. Анализ предметной области</w:t>
      </w:r>
    </w:p>
    <w:bookmarkStart w:id="23" w:name="обследование-организации"/>
    <w:p>
      <w:pPr>
        <w:pStyle w:val="Heading3"/>
      </w:pPr>
      <w:r>
        <w:t xml:space="preserve">1.2.1. Обследование организации</w:t>
      </w:r>
    </w:p>
    <w:p>
      <w:pPr>
        <w:pStyle w:val="FirstParagraph"/>
      </w:pPr>
      <w:r>
        <w:t xml:space="preserve">Кинотеатр располагает несколькими</w:t>
      </w:r>
      <w:r>
        <w:t xml:space="preserve"> </w:t>
      </w:r>
      <w:r>
        <w:rPr>
          <w:bCs/>
          <w:b/>
        </w:rPr>
        <w:t xml:space="preserve">залами</w:t>
      </w:r>
      <w:r>
        <w:t xml:space="preserve">, которые отличаются числом рядов, количеством мест в ряду и типом оборудования (2D, 3D, IMAX, VIP-зал). Вместимость зала определяется произведением числа рядов на число мест в ряду.</w:t>
      </w:r>
    </w:p>
    <w:p>
      <w:pPr>
        <w:pStyle w:val="BodyText"/>
      </w:pPr>
      <w:r>
        <w:t xml:space="preserve">В прокате находятся</w:t>
      </w:r>
      <w:r>
        <w:t xml:space="preserve"> </w:t>
      </w:r>
      <w:r>
        <w:rPr>
          <w:bCs/>
          <w:b/>
        </w:rPr>
        <w:t xml:space="preserve">фильмы</w:t>
      </w:r>
      <w:r>
        <w:t xml:space="preserve">. О каждом фильме хранятся название, режиссёр, страна и год выпуска, длительность в минутах и возрастной рейтинг. Фильм относится к одному или нескольким</w:t>
      </w:r>
      <w:r>
        <w:t xml:space="preserve"> </w:t>
      </w:r>
      <w:r>
        <w:rPr>
          <w:bCs/>
          <w:b/>
        </w:rPr>
        <w:t xml:space="preserve">жанрам</w:t>
      </w:r>
      <w:r>
        <w:t xml:space="preserve">, и, наоборот, к одному жанру относится множество фильмов.</w:t>
      </w:r>
    </w:p>
    <w:p>
      <w:pPr>
        <w:pStyle w:val="BodyText"/>
      </w:pPr>
      <w:r>
        <w:t xml:space="preserve">Администратор составляет расписание — набор</w:t>
      </w:r>
      <w:r>
        <w:t xml:space="preserve"> </w:t>
      </w:r>
      <w:r>
        <w:rPr>
          <w:bCs/>
          <w:b/>
        </w:rPr>
        <w:t xml:space="preserve">сеансов</w:t>
      </w:r>
      <w:r>
        <w:t xml:space="preserve">. Сеанс характеризуется датой, временем начала, залом, фильмом, форматом показа и базовой ценой билета. В одном зале в одно и то же время не может идти два сеанса.</w:t>
      </w:r>
    </w:p>
    <w:p>
      <w:pPr>
        <w:pStyle w:val="BodyText"/>
      </w:pPr>
      <w:r>
        <w:rPr>
          <w:bCs/>
          <w:b/>
        </w:rPr>
        <w:t xml:space="preserve">Клиенты</w:t>
      </w:r>
      <w:r>
        <w:t xml:space="preserve"> </w:t>
      </w:r>
      <w:r>
        <w:t xml:space="preserve">покупают</w:t>
      </w:r>
      <w:r>
        <w:t xml:space="preserve"> </w:t>
      </w:r>
      <w:r>
        <w:rPr>
          <w:bCs/>
          <w:b/>
        </w:rPr>
        <w:t xml:space="preserve">билеты</w:t>
      </w:r>
      <w:r>
        <w:t xml:space="preserve">. Часть посетителей регистрируется в системе лояльности: о них хранятся фамилия, имя, телефон, электронная почта, дата регистрации и размер персональной скидки. Билет продаётся на конкретный сеанс, на конкретные ряд и место; одно и то же место на один сеанс не может быть продано дважды. В билете фиксируются дата продажи, цена без скидки, размер применённой скидки и статус билета (продан, забронирован, возвращён). Итоговая цена билета вычисляется автоматически.</w:t>
      </w:r>
    </w:p>
    <w:p>
      <w:pPr>
        <w:pStyle w:val="BodyText"/>
      </w:pPr>
      <w:r>
        <w:t xml:space="preserve">Билеты оформляют</w:t>
      </w:r>
      <w:r>
        <w:t xml:space="preserve"> </w:t>
      </w:r>
      <w:r>
        <w:rPr>
          <w:bCs/>
          <w:b/>
        </w:rPr>
        <w:t xml:space="preserve">сотрудники</w:t>
      </w:r>
      <w:r>
        <w:t xml:space="preserve"> </w:t>
      </w:r>
      <w:r>
        <w:t xml:space="preserve">кинотеатра — кассиры и администраторы. О сотруднике хранятся фамилия, имя, должность, телефон и дата приёма на работу. По каждому проданному билету известно, кто из сотрудников его оформил, что позволяет вести учёт работы кассиров.</w:t>
      </w:r>
    </w:p>
    <w:bookmarkEnd w:id="23"/>
    <w:bookmarkStart w:id="24" w:name="пользователи-системы-и-их-потребности"/>
    <w:p>
      <w:pPr>
        <w:pStyle w:val="Heading3"/>
      </w:pPr>
      <w:r>
        <w:t xml:space="preserve">1.2.2. Пользователи системы и их потребности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156"/>
        <w:gridCol w:w="4764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Пользователь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Задачи, решаемые с помощью системы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Кассир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продажа и возврат билетов, поиск свободных мест на сеанс, поиск клиента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Администратор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составление расписания, ведение справочников фильмов, жанров и залов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Руководитель кинотеатра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отчёты о выручке, загрузке залов, популярности фильмов и работе кассиров</w:t>
            </w:r>
          </w:p>
        </w:tc>
      </w:tr>
    </w:tbl>
    <w:bookmarkEnd w:id="24"/>
    <w:bookmarkStart w:id="25" w:name="перечень-функций-системы"/>
    <w:p>
      <w:pPr>
        <w:pStyle w:val="Heading3"/>
      </w:pPr>
      <w:r>
        <w:t xml:space="preserve">1.2.3. Перечень функций системы</w:t>
      </w:r>
    </w:p>
    <w:p>
      <w:pPr>
        <w:pStyle w:val="FirstParagraph"/>
      </w:pPr>
      <w:r>
        <w:t xml:space="preserve">Информационная система должна обеспечивать:</w:t>
      </w:r>
    </w:p>
    <w:p>
      <w:pPr>
        <w:numPr>
          <w:ilvl w:val="0"/>
          <w:numId w:val="1004"/>
        </w:numPr>
        <w:pStyle w:val="Compact"/>
      </w:pPr>
      <w:r>
        <w:t xml:space="preserve">ведение справочников: добавление, изменение и удаление записей о фильмах, жанрах, залах, клиентах и сотрудниках;</w:t>
      </w:r>
    </w:p>
    <w:p>
      <w:pPr>
        <w:numPr>
          <w:ilvl w:val="0"/>
          <w:numId w:val="1004"/>
        </w:numPr>
        <w:pStyle w:val="Compact"/>
      </w:pPr>
      <w:r>
        <w:t xml:space="preserve">составление расписания сеансов с контролем занятости залов;</w:t>
      </w:r>
    </w:p>
    <w:p>
      <w:pPr>
        <w:numPr>
          <w:ilvl w:val="0"/>
          <w:numId w:val="1004"/>
        </w:numPr>
        <w:pStyle w:val="Compact"/>
      </w:pPr>
      <w:r>
        <w:t xml:space="preserve">продажу билетов с автоматическим расчётом цены с учётом скидки клиента;</w:t>
      </w:r>
    </w:p>
    <w:p>
      <w:pPr>
        <w:numPr>
          <w:ilvl w:val="0"/>
          <w:numId w:val="1004"/>
        </w:numPr>
        <w:pStyle w:val="Compact"/>
      </w:pPr>
      <w:r>
        <w:t xml:space="preserve">контроль занятости мест: запрет повторной продажи одного места на один сеанс;</w:t>
      </w:r>
    </w:p>
    <w:p>
      <w:pPr>
        <w:numPr>
          <w:ilvl w:val="0"/>
          <w:numId w:val="1004"/>
        </w:numPr>
        <w:pStyle w:val="Compact"/>
      </w:pPr>
      <w:r>
        <w:t xml:space="preserve">возврат билета;</w:t>
      </w:r>
    </w:p>
    <w:p>
      <w:pPr>
        <w:numPr>
          <w:ilvl w:val="0"/>
          <w:numId w:val="1004"/>
        </w:numPr>
        <w:pStyle w:val="Compact"/>
      </w:pPr>
      <w:r>
        <w:t xml:space="preserve">поиск и отбор информации по заданным признакам;</w:t>
      </w:r>
    </w:p>
    <w:p>
      <w:pPr>
        <w:numPr>
          <w:ilvl w:val="0"/>
          <w:numId w:val="1004"/>
        </w:numPr>
        <w:pStyle w:val="Compact"/>
      </w:pPr>
      <w:r>
        <w:t xml:space="preserve">формирование отчётов о работе кинотеатра.</w:t>
      </w:r>
    </w:p>
    <w:bookmarkEnd w:id="25"/>
    <w:bookmarkStart w:id="26" w:name="X76d0845d3addaadd080da8cb7d0a72d35de8ed7"/>
    <w:p>
      <w:pPr>
        <w:pStyle w:val="Heading3"/>
      </w:pPr>
      <w:r>
        <w:t xml:space="preserve">1.2.4. Перечень задач и запросов, входные и выходные данные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Layout w:type="fixed"/>
      </w:tblPr>
      <w:tblGrid>
        <w:gridCol w:w="780"/>
        <w:gridCol w:w="2956"/>
        <w:gridCol w:w="1641"/>
        <w:gridCol w:w="2543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Запрос к базе данных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Входные данные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Выходные данные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Расписание сеансов на заданную дату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время, фильм, зал, формат, цена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Свободные места на выбранный сеанс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код сеанса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список рядов и мест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Фильмы заданного жанра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название жанра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список фильмов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Билеты, купленные клиентом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код клиента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дата, фильм, ряд, место, цена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Q5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Выручка кинотеатра за период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даты начала и конца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сумма выручки, число билетов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Q6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Заполненность залов по сеансам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продано, вместимость, процент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Q7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Рейтинг фильмов по проданным билетам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период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фильмы по числу билетов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Q8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Количество билетов по кассирам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период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сотрудник, число билетов, сумма</w:t>
            </w:r>
          </w:p>
        </w:tc>
      </w:tr>
    </w:tbl>
    <w:bookmarkEnd w:id="26"/>
    <w:bookmarkStart w:id="27" w:name="Xb674de10b21aacc04ce0bce299c5a2330325642"/>
    <w:p>
      <w:pPr>
        <w:pStyle w:val="Heading3"/>
      </w:pPr>
      <w:r>
        <w:t xml:space="preserve">1.2.5. Возможные изменения информационных потребностей</w:t>
      </w:r>
    </w:p>
    <w:p>
      <w:pPr>
        <w:pStyle w:val="FirstParagraph"/>
      </w:pPr>
      <w:r>
        <w:t xml:space="preserve">При развитии кинотеатра возможны следующие изменения, которые учитывались при проектировании: введение ценовых категорий мест в зале; продажа билетов через сайт и мобильное приложение; система абонементов и бонусных баллов; учёт нескольких кинотеатров сети. Структура базы данных спроектирована так, чтобы эти изменения сводились к добавлению новых таблиц и полей, не затрагивая существующие связи.</w:t>
      </w:r>
    </w:p>
    <w:bookmarkEnd w:id="27"/>
    <w:bookmarkEnd w:id="28"/>
    <w:bookmarkStart w:id="36" w:name="Xacea18d70683f90a53e67633dbd7849bb64ba67"/>
    <w:p>
      <w:pPr>
        <w:pStyle w:val="Heading2"/>
      </w:pPr>
      <w:r>
        <w:t xml:space="preserve">1.3. Модель «сущность — связь» для базы данных задачи</w:t>
      </w:r>
    </w:p>
    <w:p>
      <w:pPr>
        <w:pStyle w:val="FirstParagraph"/>
      </w:pPr>
      <w:r>
        <w:t xml:space="preserve">Построение ER-диаграммы выполнено по методике: в описании предметной области выделены существительные, обозначающие будущие сущности, для них определены атрибуты и ключевые атрибуты, после чего установлены связи.</w:t>
      </w:r>
    </w:p>
    <w:bookmarkStart w:id="29" w:name="выделенные-наборы-объектов"/>
    <w:p>
      <w:pPr>
        <w:pStyle w:val="Heading3"/>
      </w:pPr>
      <w:r>
        <w:t xml:space="preserve">1.3.1. Выделенные наборы объектов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Layout w:type="fixed"/>
      </w:tblPr>
      <w:tblGrid>
        <w:gridCol w:w="778"/>
        <w:gridCol w:w="1808"/>
        <w:gridCol w:w="3354"/>
        <w:gridCol w:w="198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Набор объектов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Ключ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ЖАНР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справочник жанров фильмов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Код жанра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ФИЛЬМ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фильм, находящийся в прокате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Код фильма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ЗАЛ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зал кинотеатра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Код зала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СЕАНС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показ фильма в зале в заданное время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Код сеанса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КЛИЕНТ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зарегистрированный покупатель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Код клиента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СОТРУДНИК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работник кинотеатра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Код сотрудника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БИЛЕТ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билет на место конкретного сеанса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Код билета</w:t>
            </w:r>
          </w:p>
        </w:tc>
      </w:tr>
    </w:tbl>
    <w:bookmarkEnd w:id="29"/>
    <w:bookmarkStart w:id="30" w:name="атрибуты-наборов-объектов"/>
    <w:p>
      <w:pPr>
        <w:pStyle w:val="Heading3"/>
      </w:pPr>
      <w:r>
        <w:t xml:space="preserve">1.3.2. Атрибуты наборов объектов</w:t>
      </w:r>
    </w:p>
    <w:p>
      <w:pPr>
        <w:pStyle w:val="FirstParagraph"/>
      </w:pPr>
      <w:r>
        <w:t xml:space="preserve">Ключевые атрибуты выделены полужирным шрифтом.</w:t>
      </w:r>
    </w:p>
    <w:p>
      <w:pPr>
        <w:pStyle w:val="BodyText"/>
      </w:pPr>
      <w:r>
        <w:rPr>
          <w:bCs/>
          <w:b/>
        </w:rPr>
        <w:t xml:space="preserve">ЖАНР</w:t>
      </w:r>
      <w:r>
        <w:t xml:space="preserve">:</w:t>
      </w:r>
      <w:r>
        <w:t xml:space="preserve"> </w:t>
      </w:r>
      <w:r>
        <w:rPr>
          <w:bCs/>
          <w:b/>
        </w:rPr>
        <w:t xml:space="preserve">Код жанра</w:t>
      </w:r>
      <w:r>
        <w:t xml:space="preserve">, Название жанра.</w:t>
      </w:r>
    </w:p>
    <w:p>
      <w:pPr>
        <w:pStyle w:val="BodyText"/>
      </w:pPr>
      <w:r>
        <w:rPr>
          <w:bCs/>
          <w:b/>
        </w:rPr>
        <w:t xml:space="preserve">ФИЛЬМ</w:t>
      </w:r>
      <w:r>
        <w:t xml:space="preserve">:</w:t>
      </w:r>
      <w:r>
        <w:t xml:space="preserve"> </w:t>
      </w:r>
      <w:r>
        <w:rPr>
          <w:bCs/>
          <w:b/>
        </w:rPr>
        <w:t xml:space="preserve">Код фильма</w:t>
      </w:r>
      <w:r>
        <w:t xml:space="preserve">, Название, Режиссёр, Страна, Год выпуска, Длительность (мин), Возрастной рейтинг.</w:t>
      </w:r>
    </w:p>
    <w:p>
      <w:pPr>
        <w:pStyle w:val="BodyText"/>
      </w:pPr>
      <w:r>
        <w:rPr>
          <w:bCs/>
          <w:b/>
        </w:rPr>
        <w:t xml:space="preserve">ЗАЛ</w:t>
      </w:r>
      <w:r>
        <w:t xml:space="preserve">:</w:t>
      </w:r>
      <w:r>
        <w:t xml:space="preserve"> </w:t>
      </w:r>
      <w:r>
        <w:rPr>
          <w:bCs/>
          <w:b/>
        </w:rPr>
        <w:t xml:space="preserve">Код зала</w:t>
      </w:r>
      <w:r>
        <w:t xml:space="preserve">, Название зала, Количество рядов, Мест в ряду, Тип зала,</w:t>
      </w:r>
      <w:r>
        <w:t xml:space="preserve"> </w:t>
      </w:r>
      <w:r>
        <w:rPr>
          <w:iCs/>
          <w:i/>
        </w:rPr>
        <w:t xml:space="preserve">Всего мест</w:t>
      </w:r>
      <w:r>
        <w:t xml:space="preserve"> </w:t>
      </w:r>
      <w:r>
        <w:t xml:space="preserve">(вычисляемый атрибут).</w:t>
      </w:r>
    </w:p>
    <w:p>
      <w:pPr>
        <w:pStyle w:val="BodyText"/>
      </w:pPr>
      <w:r>
        <w:rPr>
          <w:bCs/>
          <w:b/>
        </w:rPr>
        <w:t xml:space="preserve">СЕАНС</w:t>
      </w:r>
      <w:r>
        <w:t xml:space="preserve">:</w:t>
      </w:r>
      <w:r>
        <w:t xml:space="preserve"> </w:t>
      </w:r>
      <w:r>
        <w:rPr>
          <w:bCs/>
          <w:b/>
        </w:rPr>
        <w:t xml:space="preserve">Код сеанса</w:t>
      </w:r>
      <w:r>
        <w:t xml:space="preserve">, Код фильма, Код зала, Дата сеанса, Время начала, Базовая цена билета, Формат показа.</w:t>
      </w:r>
    </w:p>
    <w:p>
      <w:pPr>
        <w:pStyle w:val="BodyText"/>
      </w:pPr>
      <w:r>
        <w:rPr>
          <w:bCs/>
          <w:b/>
        </w:rPr>
        <w:t xml:space="preserve">КЛИЕНТ</w:t>
      </w:r>
      <w:r>
        <w:t xml:space="preserve">:</w:t>
      </w:r>
      <w:r>
        <w:t xml:space="preserve"> </w:t>
      </w:r>
      <w:r>
        <w:rPr>
          <w:bCs/>
          <w:b/>
        </w:rPr>
        <w:t xml:space="preserve">Код клиента</w:t>
      </w:r>
      <w:r>
        <w:t xml:space="preserve">, Фамилия, Имя, Телефон, Электронная почта, Дата регистрации, Размер скидки (%).</w:t>
      </w:r>
    </w:p>
    <w:p>
      <w:pPr>
        <w:pStyle w:val="BodyText"/>
      </w:pPr>
      <w:r>
        <w:rPr>
          <w:bCs/>
          <w:b/>
        </w:rPr>
        <w:t xml:space="preserve">СОТРУДНИК</w:t>
      </w:r>
      <w:r>
        <w:t xml:space="preserve">:</w:t>
      </w:r>
      <w:r>
        <w:t xml:space="preserve"> </w:t>
      </w:r>
      <w:r>
        <w:rPr>
          <w:bCs/>
          <w:b/>
        </w:rPr>
        <w:t xml:space="preserve">Код сотрудника</w:t>
      </w:r>
      <w:r>
        <w:t xml:space="preserve">, Фамилия, Имя, Должность, Телефон, Дата приёма на работу.</w:t>
      </w:r>
    </w:p>
    <w:p>
      <w:pPr>
        <w:pStyle w:val="BodyText"/>
      </w:pPr>
      <w:r>
        <w:rPr>
          <w:bCs/>
          <w:b/>
        </w:rPr>
        <w:t xml:space="preserve">БИЛЕТ</w:t>
      </w:r>
      <w:r>
        <w:t xml:space="preserve">:</w:t>
      </w:r>
      <w:r>
        <w:t xml:space="preserve"> </w:t>
      </w:r>
      <w:r>
        <w:rPr>
          <w:bCs/>
          <w:b/>
        </w:rPr>
        <w:t xml:space="preserve">Код билета</w:t>
      </w:r>
      <w:r>
        <w:t xml:space="preserve">, Код сеанса, Код клиента, Код сотрудника, Ряд, Место, Дата продажи, Цена без скидки, Размер скидки, Статус,</w:t>
      </w:r>
      <w:r>
        <w:t xml:space="preserve"> </w:t>
      </w:r>
      <w:r>
        <w:rPr>
          <w:iCs/>
          <w:i/>
        </w:rPr>
        <w:t xml:space="preserve">Итоговая цена</w:t>
      </w:r>
      <w:r>
        <w:t xml:space="preserve"> </w:t>
      </w:r>
      <w:r>
        <w:t xml:space="preserve">(вычисляемый атрибут).</w:t>
      </w:r>
    </w:p>
    <w:bookmarkEnd w:id="30"/>
    <w:bookmarkStart w:id="31" w:name="связи-между-наборами-объектов"/>
    <w:p>
      <w:pPr>
        <w:pStyle w:val="Heading3"/>
      </w:pPr>
      <w:r>
        <w:t xml:space="preserve">1.3.3. Связи между наборами объектов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Layout w:type="fixed"/>
      </w:tblPr>
      <w:tblGrid>
        <w:gridCol w:w="994"/>
        <w:gridCol w:w="3624"/>
        <w:gridCol w:w="2308"/>
        <w:gridCol w:w="994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Связь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Наборы объектов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относится 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ФИЛЬМ — ЖАНР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М:М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демонстрируется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ФИЛЬМ — СЕАНС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1:М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проводится 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ЗАЛ — СЕАНС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1:М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продаётся на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СЕАНС — БИЛЕТ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1:М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покупает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КЛИЕНТ — БИЛЕТ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1:М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оформляет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СОТРУДНИК — БИЛЕТ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1:М</w:t>
            </w:r>
          </w:p>
        </w:tc>
      </w:tr>
    </w:tbl>
    <w:p>
      <w:pPr>
        <w:pStyle w:val="BodyText"/>
      </w:pPr>
      <w:r>
        <w:t xml:space="preserve">Пояснения к связям:</w:t>
      </w:r>
    </w:p>
    <w:p>
      <w:pPr>
        <w:numPr>
          <w:ilvl w:val="0"/>
          <w:numId w:val="1005"/>
        </w:numPr>
        <w:pStyle w:val="Compact"/>
      </w:pPr>
      <w:r>
        <w:t xml:space="preserve">Один фильм демонстрируется на многих сеансах, но каждый сеанс относится к одному фильму — связь 1:М. Аналогично устроены связи 3–6.</w:t>
      </w:r>
    </w:p>
    <w:p>
      <w:pPr>
        <w:numPr>
          <w:ilvl w:val="0"/>
          <w:numId w:val="1005"/>
        </w:numPr>
        <w:pStyle w:val="Compact"/>
      </w:pPr>
      <w:r>
        <w:t xml:space="preserve">Связь «ФИЛЬМ — ЖАНР» является связью «многие ко многим»: фильм может относиться к нескольким жанрам, а каждый жанр объединяет множество фильмов. Согласно методике такая связь разделяется на две связи 1:М с помощью дополнительной сущности</w:t>
      </w:r>
      <w:r>
        <w:t xml:space="preserve"> </w:t>
      </w:r>
      <w:r>
        <w:rPr>
          <w:bCs/>
          <w:b/>
        </w:rPr>
        <w:t xml:space="preserve">ЖАНР ФИЛЬМА</w:t>
      </w:r>
      <w:r>
        <w:t xml:space="preserve">, которая содержит только коды фильма и жанра.</w:t>
      </w:r>
    </w:p>
    <w:p>
      <w:pPr>
        <w:numPr>
          <w:ilvl w:val="0"/>
          <w:numId w:val="1005"/>
        </w:numPr>
        <w:pStyle w:val="Compact"/>
      </w:pPr>
      <w:r>
        <w:t xml:space="preserve">Связь «КЛИЕНТ — БИЛЕТ» необязательна со стороны клиента: билет может быть продан незарегистрированному посетителю, в этом случае код клиента в билете не указывается.</w:t>
      </w:r>
    </w:p>
    <w:bookmarkEnd w:id="31"/>
    <w:bookmarkStart w:id="35" w:name="er-диаграмма"/>
    <w:p>
      <w:pPr>
        <w:pStyle w:val="Heading3"/>
      </w:pPr>
      <w:r>
        <w:t xml:space="preserve">1.3.4. ER-диаграмма</w:t>
      </w:r>
    </w:p>
    <w:p>
      <w:pPr>
        <w:pStyle w:val="FirstParagraph"/>
      </w:pPr>
      <w:r>
        <w:t xml:space="preserve">После разделения связи «многие ко многим» получается уточнённая ER-диаграмма, в которой присутствуют только связи «один ко многим». Такая диаграмма является прототипом будущей базы данных: сущности становятся таблицами, а атрибуты — полями.</w:t>
      </w:r>
    </w:p>
    <w:p>
      <w:pPr>
        <w:pStyle w:val="CaptionedFigure"/>
      </w:pPr>
      <w:r>
        <w:drawing>
          <wp:inline>
            <wp:extent cx="5334000" cy="2378271"/>
            <wp:effectExtent b="0" l="0" r="0" t="0"/>
            <wp:docPr descr="Рисунок 1 — Инфологическая модель базы данных «Кинотеатр»" title="" id="33" name="Picture"/>
            <a:graphic>
              <a:graphicData uri="http://schemas.openxmlformats.org/drawingml/2006/picture">
                <pic:pic>
                  <pic:nvPicPr>
                    <pic:cNvPr descr="kino_er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8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— Инфологическая модель базы данных «Кинотеатр»</w:t>
      </w:r>
    </w:p>
    <w:bookmarkEnd w:id="35"/>
    <w:bookmarkEnd w:id="36"/>
    <w:bookmarkStart w:id="48" w:name="схема-реляционной-базы-данных-задачи"/>
    <w:p>
      <w:pPr>
        <w:pStyle w:val="Heading2"/>
      </w:pPr>
      <w:r>
        <w:t xml:space="preserve">1.4. Схема реляционной базы данных задачи</w:t>
      </w:r>
    </w:p>
    <w:bookmarkStart w:id="37" w:name="правила-перехода-к-схеме-отношений"/>
    <w:p>
      <w:pPr>
        <w:pStyle w:val="Heading3"/>
      </w:pPr>
      <w:r>
        <w:t xml:space="preserve">1.4.1. Правила перехода к схеме отношений</w:t>
      </w:r>
    </w:p>
    <w:p>
      <w:pPr>
        <w:pStyle w:val="FirstParagraph"/>
      </w:pPr>
      <w:r>
        <w:t xml:space="preserve">При преобразовании ER-модели в схему реляционной базы данных применены правила:</w:t>
      </w:r>
    </w:p>
    <w:p>
      <w:pPr>
        <w:numPr>
          <w:ilvl w:val="0"/>
          <w:numId w:val="1006"/>
        </w:numPr>
        <w:pStyle w:val="Compact"/>
      </w:pPr>
      <w:r>
        <w:t xml:space="preserve">каждый набор объектов становится таблицей, сущность — строкой, атрибут — столбцом;</w:t>
      </w:r>
    </w:p>
    <w:p>
      <w:pPr>
        <w:numPr>
          <w:ilvl w:val="0"/>
          <w:numId w:val="1006"/>
        </w:numPr>
        <w:pStyle w:val="Compact"/>
      </w:pPr>
      <w:r>
        <w:t xml:space="preserve">ключ набора объектов становится первичным ключом таблицы;</w:t>
      </w:r>
    </w:p>
    <w:p>
      <w:pPr>
        <w:numPr>
          <w:ilvl w:val="0"/>
          <w:numId w:val="1006"/>
        </w:numPr>
        <w:pStyle w:val="Compact"/>
      </w:pPr>
      <w:r>
        <w:t xml:space="preserve">связь 1:М реализуется переносом первичного ключа таблицы со стороны «один» в таблицу со стороны «многие» в качестве внешнего ключа;</w:t>
      </w:r>
    </w:p>
    <w:p>
      <w:pPr>
        <w:numPr>
          <w:ilvl w:val="0"/>
          <w:numId w:val="1006"/>
        </w:numPr>
        <w:pStyle w:val="Compact"/>
      </w:pPr>
      <w:r>
        <w:t xml:space="preserve">связь М:М реализуется через связующую таблицу с составным первичным ключом.</w:t>
      </w:r>
    </w:p>
    <w:p>
      <w:pPr>
        <w:pStyle w:val="FirstParagraph"/>
      </w:pPr>
      <w:r>
        <w:t xml:space="preserve">В результате получено</w:t>
      </w:r>
      <w:r>
        <w:t xml:space="preserve"> </w:t>
      </w:r>
      <w:r>
        <w:rPr>
          <w:bCs/>
          <w:b/>
        </w:rPr>
        <w:t xml:space="preserve">восемь таблиц</w:t>
      </w:r>
      <w:r>
        <w:t xml:space="preserve">, одна из которых (FILM_ZHANR) является связующей.</w:t>
      </w:r>
    </w:p>
    <w:bookmarkEnd w:id="37"/>
    <w:bookmarkStart w:id="38" w:name="описание-таблиц"/>
    <w:p>
      <w:pPr>
        <w:pStyle w:val="Heading3"/>
      </w:pPr>
      <w:r>
        <w:t xml:space="preserve">1.4.2. Описание таблиц</w:t>
      </w:r>
    </w:p>
    <w:p>
      <w:pPr>
        <w:pStyle w:val="FirstParagraph"/>
      </w:pPr>
      <w:r>
        <w:t xml:space="preserve">Обозначения: PK — первичный ключ, FK — внешний ключ.</w:t>
      </w:r>
    </w:p>
    <w:p>
      <w:pPr>
        <w:pStyle w:val="BodyText"/>
      </w:pPr>
      <w:r>
        <w:t xml:space="preserve">Структура таблиц приведена в таблице 1.</w:t>
      </w:r>
    </w:p>
    <w:p>
      <w:pPr>
        <w:pStyle w:val="BodyText"/>
      </w:pPr>
      <w:r>
        <w:t xml:space="preserve">Таблица 1 — Структура таблиц базы данных «Кинотеатр»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Layout w:type="fixed"/>
      </w:tblPr>
      <w:tblGrid>
        <w:gridCol w:w="1505"/>
        <w:gridCol w:w="2552"/>
        <w:gridCol w:w="1114"/>
        <w:gridCol w:w="722"/>
        <w:gridCol w:w="2027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Таблица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Столбец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Ключ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Описание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ZHANR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id_zhanra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код жанра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nazvanie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название жанра, уникальное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FILM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id_filma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код фильма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nazvanie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название фильма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rezhisser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режиссёр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strana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страна производства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god_vypuska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год выпуска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dlitelnost_min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длительность в минутах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vozrastnoy_reyting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0+, 6+, 12+, 16+, 18+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FILM_ZHANR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id_filma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PK, FK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фильм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id_zhanra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PK, FK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жанр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ZAL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id_zala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код зала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nazvanie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название зала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kolichestvo_ryadov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количество рядов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mest_v_ryadu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мест в ряду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tip_zala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2D, 3D, IMAX, VIP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vsego_mest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вычисляемый: рядов × мест в ряду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SEANS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id_seansa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код сеанса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id_filma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фильм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id_zala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зал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data_seansa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дата сеанса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vremya_nachala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время начала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bazovaya_cena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REAL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базовая цена билета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format_pokaza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2D, 3D, IMAX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KLIENT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id_klienta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код клиента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familiya, imya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фамилия и имя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telefon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телефон, уникальный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электронная почта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data_registracii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дата регистрации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skidka_procent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REAL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размер скидки, 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SOTRUDNIK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id_sotrudnika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код сотрудника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familiya, imya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фамилия и имя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dolzhnost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должность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telefon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телефон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data_priema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дата приёма на работу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BILET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id_bileta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код билета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id_seansa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сеанс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id_klienta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клиент (может отсутствовать)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id_sotrudnika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сотрудник, оформивший билет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ryad, mesto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ряд и место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data_prodazhi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дата продажи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cena_bez_skidki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REAL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цена без скидки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skidka_procent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REAL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применённая скидка, %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продан, забронирован, возвращён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itogovaya_cena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REAL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вычисляемый: цена со скидкой</w:t>
            </w:r>
          </w:p>
        </w:tc>
      </w:tr>
    </w:tbl>
    <w:bookmarkEnd w:id="38"/>
    <w:bookmarkStart w:id="42" w:name="X2a6ac784802c740d5cfbd8927b99eba5de61ddb"/>
    <w:p>
      <w:pPr>
        <w:pStyle w:val="Heading3"/>
      </w:pPr>
      <w:r>
        <w:t xml:space="preserve">1.4.3. Связи между таблицами по конкретным полям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Layout w:type="fixed"/>
      </w:tblPr>
      <w:tblGrid>
        <w:gridCol w:w="618"/>
        <w:gridCol w:w="2933"/>
        <w:gridCol w:w="3343"/>
        <w:gridCol w:w="1026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Таблица и поле (FK)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Ссылается на (PK)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Связь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FILM_ZHANR.id_filma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FILM.id_filma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М:М (1-я часть)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FILM_ZHANR.id_zhanra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ZHANR.id_zhanra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М:М (2-я часть)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SEANS.id_filma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FILM.id_filma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1:М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SEANS.id_zala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ZAL.id_zala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1:М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BILET.id_seansa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SEANS.id_seansa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1:М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BILET.id_klienta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KLIENT.id_klienta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1:М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BILET.id_sotrudnika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SOTRUDNIK.id_sotrudnika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1:М</w:t>
            </w:r>
          </w:p>
        </w:tc>
      </w:tr>
    </w:tbl>
    <w:p>
      <w:pPr>
        <w:pStyle w:val="CaptionedFigure"/>
      </w:pPr>
      <w:r>
        <w:drawing>
          <wp:inline>
            <wp:extent cx="4679999" cy="6702222"/>
            <wp:effectExtent b="0" l="0" r="0" t="0"/>
            <wp:docPr descr="Рисунок 2 — Схема реляционной базы данных «Кинотеатр»" title="" id="40" name="Picture"/>
            <a:graphic>
              <a:graphicData uri="http://schemas.openxmlformats.org/drawingml/2006/picture">
                <pic:pic>
                  <pic:nvPicPr>
                    <pic:cNvPr descr="kino_schema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6702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— Схема реляционной базы данных «Кинотеатр»</w:t>
      </w:r>
    </w:p>
    <w:bookmarkEnd w:id="42"/>
    <w:bookmarkStart w:id="43" w:name="вычисляемые-столбцы-и-представления"/>
    <w:p>
      <w:pPr>
        <w:pStyle w:val="Heading3"/>
      </w:pPr>
      <w:r>
        <w:t xml:space="preserve">1.4.4. Вычисляемые столбцы и представления</w:t>
      </w:r>
    </w:p>
    <w:p>
      <w:pPr>
        <w:pStyle w:val="FirstParagraph"/>
      </w:pPr>
      <w:r>
        <w:t xml:space="preserve">В структуре базы данных предусмотрены вычисляемые столбцы, значения которых не вводятся пользователем, а рассчитываются СУБД: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ZAL.vsego_mest</w:t>
      </w:r>
      <w:r>
        <w:t xml:space="preserve"> </w:t>
      </w:r>
      <w:r>
        <w:t xml:space="preserve">— вместимость зала, равная произведению числа рядов на число мест в ряду;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BILET.itogovaya_cena</w:t>
      </w:r>
      <w:r>
        <w:t xml:space="preserve"> </w:t>
      </w:r>
      <w:r>
        <w:t xml:space="preserve">— итоговая стоимость билета, равная цене без скидки, умноженной на (1 − скидка / 100).</w:t>
      </w:r>
    </w:p>
    <w:p>
      <w:pPr>
        <w:pStyle w:val="FirstParagraph"/>
      </w:pPr>
      <w:r>
        <w:t xml:space="preserve">Для отчётности созданы представления (виртуальные таблицы):</w:t>
      </w:r>
      <w:r>
        <w:t xml:space="preserve"> </w:t>
      </w:r>
      <w:r>
        <w:rPr>
          <w:bCs/>
          <w:b/>
        </w:rPr>
        <w:t xml:space="preserve">v_raspisanie</w:t>
      </w:r>
      <w:r>
        <w:t xml:space="preserve"> </w:t>
      </w:r>
      <w:r>
        <w:t xml:space="preserve">— расписание сеансов с названиями фильма и зала;</w:t>
      </w:r>
      <w:r>
        <w:t xml:space="preserve"> </w:t>
      </w:r>
      <w:r>
        <w:rPr>
          <w:bCs/>
          <w:b/>
        </w:rPr>
        <w:t xml:space="preserve">v_seans_svodka</w:t>
      </w:r>
      <w:r>
        <w:t xml:space="preserve"> </w:t>
      </w:r>
      <w:r>
        <w:t xml:space="preserve">— количество проданных билетов, выручка и процент заполненности зала по каждому сеансу.</w:t>
      </w:r>
    </w:p>
    <w:bookmarkEnd w:id="43"/>
    <w:bookmarkStart w:id="44" w:name="нормализация-схемы"/>
    <w:p>
      <w:pPr>
        <w:pStyle w:val="Heading3"/>
      </w:pPr>
      <w:r>
        <w:t xml:space="preserve">1.4.5. Нормализация схемы</w:t>
      </w:r>
    </w:p>
    <w:p>
      <w:pPr>
        <w:pStyle w:val="FirstParagraph"/>
      </w:pPr>
      <w:r>
        <w:rPr>
          <w:bCs/>
          <w:b/>
        </w:rPr>
        <w:t xml:space="preserve">1НФ.</w:t>
      </w:r>
      <w:r>
        <w:t xml:space="preserve"> </w:t>
      </w:r>
      <w:r>
        <w:t xml:space="preserve">Все поля таблиц атомарны, повторяющихся групп нет. Множественные сведения вынесены в отдельные таблицы: жанры фильма — в FILM_ZHANR, сеансы — в SEANS, билеты — в BILET. Фамилия и имя хранятся в отдельных полях.</w:t>
      </w:r>
    </w:p>
    <w:p>
      <w:pPr>
        <w:pStyle w:val="BodyText"/>
      </w:pPr>
      <w:r>
        <w:rPr>
          <w:bCs/>
          <w:b/>
        </w:rPr>
        <w:t xml:space="preserve">2НФ.</w:t>
      </w:r>
      <w:r>
        <w:t xml:space="preserve"> </w:t>
      </w:r>
      <w:r>
        <w:t xml:space="preserve">Все неключевые поля зависят от полного первичного ключа. Проверка существенна для связующей таблицы FILM_ZHANR: она состоит только из ключевых полей, поэтому частичных зависимостей в ней нет. Название жанра в эту таблицу не включено, так как зависело бы только от id_zhanra.</w:t>
      </w:r>
    </w:p>
    <w:p>
      <w:pPr>
        <w:pStyle w:val="BodyText"/>
      </w:pPr>
      <w:r>
        <w:rPr>
          <w:bCs/>
          <w:b/>
        </w:rPr>
        <w:t xml:space="preserve">3НФ.</w:t>
      </w:r>
      <w:r>
        <w:t xml:space="preserve"> </w:t>
      </w:r>
      <w:r>
        <w:t xml:space="preserve">Транзитивные зависимости отсутствуют: в таблице SEANS не хранятся название и длительность фильма — они зависели бы от id_filma и находятся в таблице FILM; в таблице SEANS не хранится вместимость зала — она вычисляется в таблице ZAL; в таблице BILET не дублируются фамилия клиента и фамилия кассира, хранятся только их коды.</w:t>
      </w:r>
    </w:p>
    <w:p>
      <w:pPr>
        <w:pStyle w:val="BodyText"/>
      </w:pPr>
      <w:r>
        <w:t xml:space="preserve">Отдельно следует пояснить поля</w:t>
      </w:r>
      <w:r>
        <w:t xml:space="preserve"> </w:t>
      </w:r>
      <w:r>
        <w:rPr>
          <w:bCs/>
          <w:b/>
        </w:rPr>
        <w:t xml:space="preserve">cena_bez_skidki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skidka_procent</w:t>
      </w:r>
      <w:r>
        <w:t xml:space="preserve"> </w:t>
      </w:r>
      <w:r>
        <w:t xml:space="preserve">в таблице BILET. На первый взгляд они дублируют базовую цену сеанса и скидку клиента, однако это не нарушение нормальных форм: цена и скидка фиксируются в момент продажи и не должны изменяться задним числом при изменении цены сеанса или размера скидки клиента. Такое решение отражает требование предметной области.</w:t>
      </w:r>
    </w:p>
    <w:p>
      <w:pPr>
        <w:pStyle w:val="BodyText"/>
      </w:pPr>
      <w:r>
        <w:t xml:space="preserve">Все восемь таблиц находятся в третьей нормальной форме.</w:t>
      </w:r>
    </w:p>
    <w:bookmarkEnd w:id="44"/>
    <w:bookmarkStart w:id="45" w:name="правила-целостности-данных"/>
    <w:p>
      <w:pPr>
        <w:pStyle w:val="Heading3"/>
      </w:pPr>
      <w:r>
        <w:t xml:space="preserve">1.4.6. Правила целостности данных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Layout w:type="fixed"/>
      </w:tblPr>
      <w:tblGrid>
        <w:gridCol w:w="2746"/>
        <w:gridCol w:w="5174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Правило предметной области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Реализация в базе данных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Каждая запись однозначно определяется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первичный ключ в каждой таблице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Сеанс ссылается на существующие фильм и зал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внешние ключи SEANS.id_filma, SEANS.id_zala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В одном зале в одно время только один сеанс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UNIQUE (id_zala, data_seansa, vremya_nachala)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Одно место на сеанс продаётся один раз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UNIQUE (id_seansa, ryad, mesto)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Жанр не повторяется у фильма дважды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составной первичный ключ FILM_ZHANR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Длительность фильма и цена положительны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CHECK (dlitelnost_min &gt; 0), CHECK (bazovaya_cena &gt; 0)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Скидка не превышает 50 %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CHECK (skidka_procent BETWEEN 0 AND 50)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Возрастной рейтинг из перечня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CHECK (vozrastnoy_reyting IN (</w:t>
            </w:r>
            <w:r>
              <w:rPr>
                <w:sz w:val="22"/>
                <w:szCs w:val="22"/>
              </w:rPr>
              <w:t xml:space="preserve">‘</w:t>
            </w:r>
            <w:r>
              <w:rPr>
                <w:sz w:val="22"/>
                <w:szCs w:val="22"/>
              </w:rPr>
              <w:t xml:space="preserve">0+</w:t>
            </w:r>
            <w:r>
              <w:rPr>
                <w:sz w:val="22"/>
                <w:szCs w:val="22"/>
              </w:rPr>
              <w:t xml:space="preserve">’</w:t>
            </w:r>
            <w:r>
              <w:rPr>
                <w:sz w:val="22"/>
                <w:szCs w:val="22"/>
              </w:rPr>
              <w:t xml:space="preserve">,</w:t>
            </w:r>
            <w:r>
              <w:rPr>
                <w:sz w:val="22"/>
                <w:szCs w:val="22"/>
              </w:rPr>
              <w:t xml:space="preserve">‘</w:t>
            </w:r>
            <w:r>
              <w:rPr>
                <w:sz w:val="22"/>
                <w:szCs w:val="22"/>
              </w:rPr>
              <w:t xml:space="preserve">6+</w:t>
            </w:r>
            <w:r>
              <w:rPr>
                <w:sz w:val="22"/>
                <w:szCs w:val="22"/>
              </w:rPr>
              <w:t xml:space="preserve">’</w:t>
            </w:r>
            <w:r>
              <w:rPr>
                <w:sz w:val="22"/>
                <w:szCs w:val="22"/>
              </w:rPr>
              <w:t xml:space="preserve">,</w:t>
            </w:r>
            <w:r>
              <w:rPr>
                <w:sz w:val="22"/>
                <w:szCs w:val="22"/>
              </w:rPr>
              <w:t xml:space="preserve">‘</w:t>
            </w:r>
            <w:r>
              <w:rPr>
                <w:sz w:val="22"/>
                <w:szCs w:val="22"/>
              </w:rPr>
              <w:t xml:space="preserve">12+</w:t>
            </w:r>
            <w:r>
              <w:rPr>
                <w:sz w:val="22"/>
                <w:szCs w:val="22"/>
              </w:rPr>
              <w:t xml:space="preserve">’</w:t>
            </w:r>
            <w:r>
              <w:rPr>
                <w:sz w:val="22"/>
                <w:szCs w:val="22"/>
              </w:rPr>
              <w:t xml:space="preserve">,</w:t>
            </w:r>
            <w:r>
              <w:rPr>
                <w:sz w:val="22"/>
                <w:szCs w:val="22"/>
              </w:rPr>
              <w:t xml:space="preserve">‘</w:t>
            </w:r>
            <w:r>
              <w:rPr>
                <w:sz w:val="22"/>
                <w:szCs w:val="22"/>
              </w:rPr>
              <w:t xml:space="preserve">16+</w:t>
            </w:r>
            <w:r>
              <w:rPr>
                <w:sz w:val="22"/>
                <w:szCs w:val="22"/>
              </w:rPr>
              <w:t xml:space="preserve">’</w:t>
            </w:r>
            <w:r>
              <w:rPr>
                <w:sz w:val="22"/>
                <w:szCs w:val="22"/>
              </w:rPr>
              <w:t xml:space="preserve">,</w:t>
            </w:r>
            <w:r>
              <w:rPr>
                <w:sz w:val="22"/>
                <w:szCs w:val="22"/>
              </w:rPr>
              <w:t xml:space="preserve">‘</w:t>
            </w:r>
            <w:r>
              <w:rPr>
                <w:sz w:val="22"/>
                <w:szCs w:val="22"/>
              </w:rPr>
              <w:t xml:space="preserve">18+</w:t>
            </w:r>
            <w:r>
              <w:rPr>
                <w:sz w:val="22"/>
                <w:szCs w:val="22"/>
              </w:rPr>
              <w:t xml:space="preserve">’</w:t>
            </w:r>
            <w:r>
              <w:rPr>
                <w:sz w:val="22"/>
                <w:szCs w:val="22"/>
              </w:rPr>
              <w:t xml:space="preserve">))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Статус билета из перечня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CHECK (status IN (</w:t>
            </w:r>
            <w:r>
              <w:rPr>
                <w:sz w:val="22"/>
                <w:szCs w:val="22"/>
              </w:rPr>
              <w:t xml:space="preserve">‘</w:t>
            </w:r>
            <w:r>
              <w:rPr>
                <w:sz w:val="22"/>
                <w:szCs w:val="22"/>
              </w:rPr>
              <w:t xml:space="preserve">продан</w:t>
            </w:r>
            <w:r>
              <w:rPr>
                <w:sz w:val="22"/>
                <w:szCs w:val="22"/>
              </w:rPr>
              <w:t xml:space="preserve">’</w:t>
            </w:r>
            <w:r>
              <w:rPr>
                <w:sz w:val="22"/>
                <w:szCs w:val="22"/>
              </w:rPr>
              <w:t xml:space="preserve">,</w:t>
            </w:r>
            <w:r>
              <w:rPr>
                <w:sz w:val="22"/>
                <w:szCs w:val="22"/>
              </w:rPr>
              <w:t xml:space="preserve">‘</w:t>
            </w:r>
            <w:r>
              <w:rPr>
                <w:sz w:val="22"/>
                <w:szCs w:val="22"/>
              </w:rPr>
              <w:t xml:space="preserve">забронирован</w:t>
            </w:r>
            <w:r>
              <w:rPr>
                <w:sz w:val="22"/>
                <w:szCs w:val="22"/>
              </w:rPr>
              <w:t xml:space="preserve">’</w:t>
            </w:r>
            <w:r>
              <w:rPr>
                <w:sz w:val="22"/>
                <w:szCs w:val="22"/>
              </w:rPr>
              <w:t xml:space="preserve">,</w:t>
            </w:r>
            <w:r>
              <w:rPr>
                <w:sz w:val="22"/>
                <w:szCs w:val="22"/>
              </w:rPr>
              <w:t xml:space="preserve">‘</w:t>
            </w:r>
            <w:r>
              <w:rPr>
                <w:sz w:val="22"/>
                <w:szCs w:val="22"/>
              </w:rPr>
              <w:t xml:space="preserve">возвращён</w:t>
            </w:r>
            <w:r>
              <w:rPr>
                <w:sz w:val="22"/>
                <w:szCs w:val="22"/>
              </w:rPr>
              <w:t xml:space="preserve">’</w:t>
            </w:r>
            <w:r>
              <w:rPr>
                <w:sz w:val="22"/>
                <w:szCs w:val="22"/>
              </w:rPr>
              <w:t xml:space="preserve">))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Нельзя удалить фильм, на который есть сеансы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ON DELETE RESTRICT</w:t>
            </w:r>
          </w:p>
        </w:tc>
      </w:tr>
    </w:tbl>
    <w:bookmarkEnd w:id="45"/>
    <w:bookmarkStart w:id="46" w:name="реализация-структуры-базы-данных"/>
    <w:p>
      <w:pPr>
        <w:pStyle w:val="Heading3"/>
      </w:pPr>
      <w:r>
        <w:t xml:space="preserve">1.4.7. Реализация структуры базы данных</w:t>
      </w:r>
    </w:p>
    <w:p>
      <w:pPr>
        <w:pStyle w:val="FirstParagraph"/>
      </w:pPr>
      <w:r>
        <w:t xml:space="preserve">В качестве СУБД выбрана SQLite: база данных хранится в одном файле</w:t>
      </w:r>
      <w:r>
        <w:t xml:space="preserve"> </w:t>
      </w:r>
      <w:r>
        <w:rPr>
          <w:rStyle w:val="VerbatimChar"/>
        </w:rPr>
        <w:t xml:space="preserve">kinoteatr.db</w:t>
      </w:r>
      <w:r>
        <w:t xml:space="preserve"> </w:t>
      </w:r>
      <w:r>
        <w:t xml:space="preserve">рядом с программой, не требует установки сервера и настройки, что удобно для настольного приложения.</w:t>
      </w:r>
    </w:p>
    <w:p>
      <w:pPr>
        <w:pStyle w:val="BodyText"/>
      </w:pPr>
      <w:r>
        <w:t xml:space="preserve">Скрипт создания таблиц</w:t>
      </w:r>
      <w:r>
        <w:t xml:space="preserve"> </w:t>
      </w:r>
      <w:r>
        <w:rPr>
          <w:rStyle w:val="VerbatimChar"/>
        </w:rPr>
        <w:t xml:space="preserve">kino_schema.sql</w:t>
      </w:r>
      <w:r>
        <w:t xml:space="preserve"> </w:t>
      </w:r>
      <w:r>
        <w:t xml:space="preserve">содержит описания всех восьми таблиц с первичными и внешними ключами, ограничениями CHECK и UNIQUE, вычисляемыми столбцами (</w:t>
      </w:r>
      <w:r>
        <w:rPr>
          <w:rStyle w:val="VerbatimChar"/>
        </w:rPr>
        <w:t xml:space="preserve">GENERATED ALWAYS AS</w:t>
      </w:r>
      <w:r>
        <w:t xml:space="preserve">), индексами по полям связей и двумя представлениями.</w:t>
      </w:r>
    </w:p>
    <w:bookmarkEnd w:id="46"/>
    <w:bookmarkStart w:id="47" w:name="заполнение-таблиц-контрольными-данными"/>
    <w:p>
      <w:pPr>
        <w:pStyle w:val="Heading3"/>
      </w:pPr>
      <w:r>
        <w:t xml:space="preserve">1.4.8. Заполнение таблиц контрольными данными</w:t>
      </w:r>
    </w:p>
    <w:p>
      <w:pPr>
        <w:pStyle w:val="FirstParagraph"/>
      </w:pPr>
      <w:r>
        <w:t xml:space="preserve">Таблицы заполнены скриптом</w:t>
      </w:r>
      <w:r>
        <w:t xml:space="preserve"> </w:t>
      </w:r>
      <w:r>
        <w:rPr>
          <w:rStyle w:val="VerbatimChar"/>
        </w:rPr>
        <w:t xml:space="preserve">kino_dannye.sql</w:t>
      </w:r>
      <w:r>
        <w:t xml:space="preserve">. Объём данных подобран так, чтобы выполнялось требование «не менее 10 записей в каждой таблице» и чтобы на этих данных можно было проверить все функции приложения.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Layout w:type="fixed"/>
      </w:tblPr>
      <w:tblGrid>
        <w:gridCol w:w="2306"/>
        <w:gridCol w:w="3907"/>
        <w:gridCol w:w="1707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Таблица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Содержание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Записей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ZHANR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жанры фильмов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FILM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фильмы в прокате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FILM_ZHANR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жанры фильмов (связующая таблица)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24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ZAL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залы кинотеатра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SEANS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сеансы расписания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20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KLIENT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зарегистрированные клиенты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SOTRUDNIK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сотрудники кинотеатра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BILET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проданные билеты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25</w:t>
            </w:r>
          </w:p>
        </w:tc>
      </w:tr>
    </w:tbl>
    <w:p>
      <w:pPr>
        <w:pStyle w:val="BodyText"/>
      </w:pPr>
      <w:r>
        <w:t xml:space="preserve">Фрагмент таблицы ZAL (последний столбец вычисляется базой данных):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Layout w:type="fixed"/>
      </w:tblPr>
      <w:tblGrid>
        <w:gridCol w:w="936"/>
        <w:gridCol w:w="1045"/>
        <w:gridCol w:w="2145"/>
        <w:gridCol w:w="1484"/>
        <w:gridCol w:w="1045"/>
        <w:gridCol w:w="1265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id_zala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nazvanie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kolichestvo_ryadov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mest_v_ryadu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tip_zala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vsego_mest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Красный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3D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168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Синий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2D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120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Большой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IMAX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320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Золотой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VIP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30</w:t>
            </w:r>
          </w:p>
        </w:tc>
      </w:tr>
    </w:tbl>
    <w:p>
      <w:pPr>
        <w:pStyle w:val="BodyText"/>
      </w:pPr>
      <w:r>
        <w:t xml:space="preserve">Так же автоматически рассчитывается итоговая цена билета: например, для билета № 1 ценой 650 руб. при скидке клиента 10 % в поле</w:t>
      </w:r>
      <w:r>
        <w:t xml:space="preserve"> </w:t>
      </w:r>
      <w:r>
        <w:rPr>
          <w:rStyle w:val="VerbatimChar"/>
        </w:rPr>
        <w:t xml:space="preserve">itogovaya_cena</w:t>
      </w:r>
      <w:r>
        <w:t xml:space="preserve"> </w:t>
      </w:r>
      <w:r>
        <w:t xml:space="preserve">хранится значение 585 руб., а для билета № 13 ценой 450 руб. со скидкой 25 % — 337,50 руб.</w:t>
      </w:r>
    </w:p>
    <w:p>
      <w:r>
        <w:br w:type="page"/>
      </w:r>
    </w:p>
    <w:bookmarkEnd w:id="47"/>
    <w:bookmarkEnd w:id="48"/>
    <w:bookmarkEnd w:id="49"/>
    <w:bookmarkStart w:id="71" w:name="разработка-программного-приложения"/>
    <w:p>
      <w:pPr>
        <w:pStyle w:val="Heading1"/>
      </w:pPr>
      <w:r>
        <w:t xml:space="preserve">2. Разработка программного приложения</w:t>
      </w:r>
    </w:p>
    <w:bookmarkStart w:id="54" w:name="Xb95ecfd5180752fe38bc1c526645783c73f0adb"/>
    <w:p>
      <w:pPr>
        <w:pStyle w:val="Heading2"/>
      </w:pPr>
      <w:r>
        <w:t xml:space="preserve">2.1. Описание структуры и основных методов приложения</w:t>
      </w:r>
    </w:p>
    <w:bookmarkStart w:id="50" w:name="выбор-средств-разработки"/>
    <w:p>
      <w:pPr>
        <w:pStyle w:val="Heading3"/>
      </w:pPr>
      <w:r>
        <w:t xml:space="preserve">2.1.1. Выбор средств разработки</w:t>
      </w:r>
    </w:p>
    <w:p>
      <w:pPr>
        <w:pStyle w:val="FirstParagraph"/>
      </w:pPr>
      <w:r>
        <w:t xml:space="preserve">Приложение написано на языке</w:t>
      </w:r>
      <w:r>
        <w:t xml:space="preserve"> </w:t>
      </w:r>
      <w:r>
        <w:rPr>
          <w:bCs/>
          <w:b/>
        </w:rPr>
        <w:t xml:space="preserve">Python</w:t>
      </w:r>
      <w:r>
        <w:t xml:space="preserve"> </w:t>
      </w:r>
      <w:r>
        <w:t xml:space="preserve">с использованием библиотеки</w:t>
      </w:r>
      <w:r>
        <w:t xml:space="preserve"> </w:t>
      </w:r>
      <w:r>
        <w:rPr>
          <w:bCs/>
          <w:b/>
        </w:rPr>
        <w:t xml:space="preserve">tkinter</w:t>
      </w:r>
      <w:r>
        <w:t xml:space="preserve"> </w:t>
      </w:r>
      <w:r>
        <w:t xml:space="preserve">для построения оконного интерфейса и встроенного модуля</w:t>
      </w:r>
      <w:r>
        <w:t xml:space="preserve"> </w:t>
      </w:r>
      <w:r>
        <w:rPr>
          <w:bCs/>
          <w:b/>
        </w:rPr>
        <w:t xml:space="preserve">sqlite3</w:t>
      </w:r>
      <w:r>
        <w:t xml:space="preserve"> </w:t>
      </w:r>
      <w:r>
        <w:t xml:space="preserve">для работы с базой данных. Выбор сделан по следующим причинам:</w:t>
      </w:r>
    </w:p>
    <w:p>
      <w:pPr>
        <w:numPr>
          <w:ilvl w:val="0"/>
          <w:numId w:val="1008"/>
        </w:numPr>
        <w:pStyle w:val="Compact"/>
      </w:pPr>
      <w:r>
        <w:t xml:space="preserve">tkinter и sqlite3 входят в стандартную поставку Python, поэтому для запуска программы не нужно устанавливать дополнительные библиотеки;</w:t>
      </w:r>
    </w:p>
    <w:p>
      <w:pPr>
        <w:numPr>
          <w:ilvl w:val="0"/>
          <w:numId w:val="1008"/>
        </w:numPr>
        <w:pStyle w:val="Compact"/>
      </w:pPr>
      <w:r>
        <w:t xml:space="preserve">база данных хранится в одном файле рядом с программой, сервер базы данных не требуется;</w:t>
      </w:r>
    </w:p>
    <w:p>
      <w:pPr>
        <w:numPr>
          <w:ilvl w:val="0"/>
          <w:numId w:val="1008"/>
        </w:numPr>
        <w:pStyle w:val="Compact"/>
      </w:pPr>
      <w:r>
        <w:t xml:space="preserve">программа работает в операционной системе Windows и запускается одной командой.</w:t>
      </w:r>
    </w:p>
    <w:p>
      <w:pPr>
        <w:pStyle w:val="FirstParagraph"/>
      </w:pPr>
      <w:r>
        <w:t xml:space="preserve">Состав файлов проекта: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Layout w:type="fixed"/>
      </w:tblPr>
      <w:tblGrid>
        <w:gridCol w:w="3404"/>
        <w:gridCol w:w="4516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Файл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Назначение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  <w:rStyle w:val="VerbatimChar"/>
              </w:rPr>
              <w:t xml:space="preserve">kinoteatr.py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программа, 867 строк с комментариями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  <w:rStyle w:val="VerbatimChar"/>
              </w:rPr>
              <w:t xml:space="preserve">kino_schema.sql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создание таблиц, ключей, ограничений, индексов и представлений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  <w:rStyle w:val="VerbatimChar"/>
              </w:rPr>
              <w:t xml:space="preserve">kino_dannye.sql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заполнение таблиц контрольными данными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  <w:rStyle w:val="VerbatimChar"/>
              </w:rPr>
              <w:t xml:space="preserve">kinoteatr.db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файл базы данных</w:t>
            </w:r>
          </w:p>
        </w:tc>
      </w:tr>
    </w:tbl>
    <w:p>
      <w:pPr>
        <w:pStyle w:val="BodyText"/>
      </w:pPr>
      <w:r>
        <w:t xml:space="preserve">Если файла базы данных рядом с программой нет, при первом запуске она создаётся автоматически из двух скриптов.</w:t>
      </w:r>
    </w:p>
    <w:bookmarkEnd w:id="50"/>
    <w:bookmarkStart w:id="51" w:name="структура-приложения"/>
    <w:p>
      <w:pPr>
        <w:pStyle w:val="Heading3"/>
      </w:pPr>
      <w:r>
        <w:t xml:space="preserve">2.1.2. Структура приложения</w:t>
      </w:r>
    </w:p>
    <w:p>
      <w:pPr>
        <w:pStyle w:val="FirstParagraph"/>
      </w:pPr>
      <w:r>
        <w:t xml:space="preserve">Программа построена по модульному принципу: работа с базой данных отделена от интерфейса. Приложение состоит из пяти классов.</w:t>
      </w:r>
    </w:p>
    <w:p>
      <w:pPr>
        <w:pStyle w:val="BodyText"/>
      </w:pPr>
      <w:r>
        <w:rPr>
          <w:bCs/>
          <w:b/>
        </w:rPr>
        <w:t xml:space="preserve">Класс BazaDannyh</w:t>
      </w:r>
      <w:r>
        <w:t xml:space="preserve"> </w:t>
      </w:r>
      <w:r>
        <w:t xml:space="preserve">отвечает за подключение к базе данных и выполнение запросов:</w:t>
      </w:r>
    </w:p>
    <w:p>
      <w:pPr>
        <w:pStyle w:val="BodyText"/>
      </w:pPr>
      <w:r>
        <w:t xml:space="preserve">Основные методы:</w:t>
      </w:r>
      <w:r>
        <w:t xml:space="preserve"> </w:t>
      </w:r>
      <w:r>
        <w:rPr>
          <w:rStyle w:val="VerbatimChar"/>
        </w:rPr>
        <w:t xml:space="preserve">__init__(fayl)</w:t>
      </w:r>
      <w:r>
        <w:t xml:space="preserve"> </w:t>
      </w:r>
      <w:r>
        <w:t xml:space="preserve">— подключается к файлу базы и включает контроль внешних ключей;</w:t>
      </w:r>
      <w:r>
        <w:t xml:space="preserve"> </w:t>
      </w:r>
      <w:r>
        <w:rPr>
          <w:rStyle w:val="VerbatimChar"/>
        </w:rPr>
        <w:t xml:space="preserve">sozdat_bazu()</w:t>
      </w:r>
      <w:r>
        <w:t xml:space="preserve"> </w:t>
      </w:r>
      <w:r>
        <w:t xml:space="preserve">— создаёт таблицы и заполняет их данными, если файла базы нет;</w:t>
      </w:r>
      <w:r>
        <w:t xml:space="preserve"> </w:t>
      </w:r>
      <w:r>
        <w:rPr>
          <w:rStyle w:val="VerbatimChar"/>
        </w:rPr>
        <w:t xml:space="preserve">vybrat(sql, parametry)</w:t>
      </w:r>
      <w:r>
        <w:t xml:space="preserve"> </w:t>
      </w:r>
      <w:r>
        <w:t xml:space="preserve">— выполняет запрос на выборку и возвращает список записей;</w:t>
      </w:r>
      <w:r>
        <w:t xml:space="preserve"> </w:t>
      </w:r>
      <w:r>
        <w:rPr>
          <w:rStyle w:val="VerbatimChar"/>
        </w:rPr>
        <w:t xml:space="preserve">vypolnit(sql, parametry)</w:t>
      </w:r>
      <w:r>
        <w:t xml:space="preserve"> </w:t>
      </w:r>
      <w:r>
        <w:t xml:space="preserve">— выполняет запрос на изменение данных;</w:t>
      </w:r>
      <w:r>
        <w:t xml:space="preserve"> </w:t>
      </w:r>
      <w:r>
        <w:rPr>
          <w:rStyle w:val="VerbatimChar"/>
        </w:rPr>
        <w:t xml:space="preserve">zakryt()</w:t>
      </w:r>
      <w:r>
        <w:t xml:space="preserve"> </w:t>
      </w:r>
      <w:r>
        <w:t xml:space="preserve">— закрывает соединение.</w:t>
      </w:r>
    </w:p>
    <w:p>
      <w:pPr>
        <w:pStyle w:val="BodyText"/>
      </w:pPr>
      <w:r>
        <w:t xml:space="preserve">Все запросы выполняются с параметрами: вместо значений в текст запроса подставляются знаки вопроса, а сами значения передаются отдельно. Это исключает ошибки при вводе кавычек и защищает от подстановки постороннего кода.</w:t>
      </w:r>
    </w:p>
    <w:p>
      <w:pPr>
        <w:pStyle w:val="BodyText"/>
      </w:pPr>
      <w:r>
        <w:rPr>
          <w:bCs/>
          <w:b/>
        </w:rPr>
        <w:t xml:space="preserve">Класс VkladkaSpravochnik</w:t>
      </w:r>
      <w:r>
        <w:t xml:space="preserve"> </w:t>
      </w:r>
      <w:r>
        <w:t xml:space="preserve">— универсальная вкладка для работы со справочниками. Один класс используется для пяти таблиц (фильмы, залы, клиенты, сотрудники, жанры): при создании ему передаются имя таблицы, список полей и их подписи на русском языке, поэтому один и тот же код не пришлось переписывать пять раз.</w:t>
      </w:r>
    </w:p>
    <w:p>
      <w:pPr>
        <w:pStyle w:val="BodyText"/>
      </w:pPr>
      <w:r>
        <w:t xml:space="preserve">Основные методы:</w:t>
      </w:r>
      <w:r>
        <w:t xml:space="preserve"> </w:t>
      </w:r>
      <w:r>
        <w:rPr>
          <w:rStyle w:val="VerbatimChar"/>
        </w:rPr>
        <w:t xml:space="preserve">obnovit()</w:t>
      </w:r>
      <w:r>
        <w:t xml:space="preserve"> </w:t>
      </w:r>
      <w:r>
        <w:t xml:space="preserve">— заполняет таблицу на экране с учётом строки поиска;</w:t>
      </w:r>
      <w:r>
        <w:t xml:space="preserve"> </w:t>
      </w:r>
      <w:r>
        <w:rPr>
          <w:rStyle w:val="VerbatimChar"/>
        </w:rPr>
        <w:t xml:space="preserve">vybrat_zapis()</w:t>
      </w:r>
      <w:r>
        <w:t xml:space="preserve"> </w:t>
      </w:r>
      <w:r>
        <w:t xml:space="preserve">— переносит выбранную строку в поля ввода;</w:t>
      </w:r>
      <w:r>
        <w:t xml:space="preserve"> </w:t>
      </w:r>
      <w:r>
        <w:rPr>
          <w:rStyle w:val="VerbatimChar"/>
        </w:rPr>
        <w:t xml:space="preserve">dobavit()</w:t>
      </w:r>
      <w:r>
        <w:t xml:space="preserve">,</w:t>
      </w:r>
      <w:r>
        <w:t xml:space="preserve"> </w:t>
      </w:r>
      <w:r>
        <w:rPr>
          <w:rStyle w:val="VerbatimChar"/>
        </w:rPr>
        <w:t xml:space="preserve">izmenit()</w:t>
      </w:r>
      <w:r>
        <w:t xml:space="preserve">,</w:t>
      </w:r>
      <w:r>
        <w:t xml:space="preserve"> </w:t>
      </w:r>
      <w:r>
        <w:rPr>
          <w:rStyle w:val="VerbatimChar"/>
        </w:rPr>
        <w:t xml:space="preserve">udalit()</w:t>
      </w:r>
      <w:r>
        <w:t xml:space="preserve"> </w:t>
      </w:r>
      <w:r>
        <w:t xml:space="preserve">— выполняют запросы INSERT, UPDATE и DELETE;</w:t>
      </w:r>
      <w:r>
        <w:t xml:space="preserve"> </w:t>
      </w:r>
      <w:r>
        <w:rPr>
          <w:rStyle w:val="VerbatimChar"/>
        </w:rPr>
        <w:t xml:space="preserve">ochistit()</w:t>
      </w:r>
      <w:r>
        <w:t xml:space="preserve"> </w:t>
      </w:r>
      <w:r>
        <w:t xml:space="preserve">— очищает поля ввода.</w:t>
      </w:r>
    </w:p>
    <w:p>
      <w:pPr>
        <w:pStyle w:val="BodyText"/>
      </w:pPr>
      <w:r>
        <w:rPr>
          <w:bCs/>
          <w:b/>
        </w:rPr>
        <w:t xml:space="preserve">Класс VkladkaSeansy</w:t>
      </w:r>
      <w:r>
        <w:t xml:space="preserve"> </w:t>
      </w:r>
      <w:r>
        <w:t xml:space="preserve">— работа с расписанием. Фильм и зал выбираются из выпадающих списков, поэтому ввести несуществующий код нельзя. Методы добавления, изменения и удаления обрабатывают ошибки целостности: при попытке назначить два сеанса в одном зале на одно время выводится понятное сообщение, при попытке удалить сеанс с проданными билетами — предупреждение.</w:t>
      </w:r>
    </w:p>
    <w:p>
      <w:pPr>
        <w:pStyle w:val="BodyText"/>
      </w:pPr>
      <w:r>
        <w:rPr>
          <w:bCs/>
          <w:b/>
        </w:rPr>
        <w:t xml:space="preserve">Класс VkladkaBilety</w:t>
      </w:r>
      <w:r>
        <w:t xml:space="preserve"> </w:t>
      </w:r>
      <w:r>
        <w:t xml:space="preserve">— продажа и возврат билетов:</w:t>
      </w:r>
    </w:p>
    <w:p>
      <w:pPr>
        <w:pStyle w:val="BodyText"/>
      </w:pPr>
      <w:r>
        <w:t xml:space="preserve">Основные методы:</w:t>
      </w:r>
      <w:r>
        <w:t xml:space="preserve"> </w:t>
      </w:r>
      <w:r>
        <w:rPr>
          <w:rStyle w:val="VerbatimChar"/>
        </w:rPr>
        <w:t xml:space="preserve">zagruzit_spiski()</w:t>
      </w:r>
      <w:r>
        <w:t xml:space="preserve"> </w:t>
      </w:r>
      <w:r>
        <w:t xml:space="preserve">— загружает списки сеансов, клиентов и кассиров;</w:t>
      </w:r>
      <w:r>
        <w:t xml:space="preserve"> </w:t>
      </w:r>
      <w:r>
        <w:rPr>
          <w:rStyle w:val="VerbatimChar"/>
        </w:rPr>
        <w:t xml:space="preserve">vybran_seans()</w:t>
      </w:r>
      <w:r>
        <w:t xml:space="preserve"> </w:t>
      </w:r>
      <w:r>
        <w:t xml:space="preserve">— ограничивает номера ряда и места размерами выбранного зала;</w:t>
      </w:r>
      <w:r>
        <w:t xml:space="preserve"> </w:t>
      </w:r>
      <w:r>
        <w:rPr>
          <w:rStyle w:val="VerbatimChar"/>
        </w:rPr>
        <w:t xml:space="preserve">poschitat_cenu()</w:t>
      </w:r>
      <w:r>
        <w:t xml:space="preserve"> </w:t>
      </w:r>
      <w:r>
        <w:t xml:space="preserve">— рассчитывает цену билета с учётом скидки;</w:t>
      </w:r>
      <w:r>
        <w:t xml:space="preserve"> </w:t>
      </w:r>
      <w:r>
        <w:rPr>
          <w:rStyle w:val="VerbatimChar"/>
        </w:rPr>
        <w:t xml:space="preserve">prodat()</w:t>
      </w:r>
      <w:r>
        <w:t xml:space="preserve"> </w:t>
      </w:r>
      <w:r>
        <w:t xml:space="preserve">— продаёт билет с проверкой занятости места;</w:t>
      </w:r>
      <w:r>
        <w:t xml:space="preserve"> </w:t>
      </w:r>
      <w:r>
        <w:rPr>
          <w:rStyle w:val="VerbatimChar"/>
        </w:rPr>
        <w:t xml:space="preserve">pokazat_svobodnye()</w:t>
      </w:r>
      <w:r>
        <w:t xml:space="preserve"> </w:t>
      </w:r>
      <w:r>
        <w:t xml:space="preserve">— показывает свободные и занятые места;</w:t>
      </w:r>
      <w:r>
        <w:t xml:space="preserve"> </w:t>
      </w:r>
      <w:r>
        <w:rPr>
          <w:rStyle w:val="VerbatimChar"/>
        </w:rPr>
        <w:t xml:space="preserve">vernut()</w:t>
      </w:r>
      <w:r>
        <w:t xml:space="preserve"> </w:t>
      </w:r>
      <w:r>
        <w:t xml:space="preserve">— оформляет возврат билета.</w:t>
      </w:r>
    </w:p>
    <w:p>
      <w:pPr>
        <w:pStyle w:val="BodyText"/>
      </w:pPr>
      <w:r>
        <w:rPr>
          <w:bCs/>
          <w:b/>
        </w:rPr>
        <w:t xml:space="preserve">Класс VkladkaOtchety</w:t>
      </w:r>
      <w:r>
        <w:t xml:space="preserve"> </w:t>
      </w:r>
      <w:r>
        <w:t xml:space="preserve">— построение отчётов. Метод</w:t>
      </w:r>
      <w:r>
        <w:t xml:space="preserve"> </w:t>
      </w:r>
      <w:r>
        <w:rPr>
          <w:rStyle w:val="VerbatimChar"/>
        </w:rPr>
        <w:t xml:space="preserve">podstavit_parametry()</w:t>
      </w:r>
      <w:r>
        <w:t xml:space="preserve"> </w:t>
      </w:r>
      <w:r>
        <w:t xml:space="preserve">автоматически подставляет в поля подходящие значения (например, границы периода продаж), метод</w:t>
      </w:r>
      <w:r>
        <w:t xml:space="preserve"> </w:t>
      </w:r>
      <w:r>
        <w:rPr>
          <w:rStyle w:val="VerbatimChar"/>
        </w:rPr>
        <w:t xml:space="preserve">postroit()</w:t>
      </w:r>
      <w:r>
        <w:t xml:space="preserve"> </w:t>
      </w:r>
      <w:r>
        <w:t xml:space="preserve">выполняет запрос выбранного отчёта и выводит результат на экран.</w:t>
      </w:r>
    </w:p>
    <w:p>
      <w:pPr>
        <w:pStyle w:val="BodyText"/>
      </w:pPr>
      <w:r>
        <w:rPr>
          <w:bCs/>
          <w:b/>
        </w:rPr>
        <w:t xml:space="preserve">Класс GlavnoeOkno</w:t>
      </w:r>
      <w:r>
        <w:t xml:space="preserve"> </w:t>
      </w:r>
      <w:r>
        <w:t xml:space="preserve">— главное окно программы: создаёт подключение к базе данных, восемь вкладок и корректно закрывает соединение при выходе.</w:t>
      </w:r>
    </w:p>
    <w:bookmarkEnd w:id="51"/>
    <w:bookmarkStart w:id="52" w:name="реализованные-функции"/>
    <w:p>
      <w:pPr>
        <w:pStyle w:val="Heading3"/>
      </w:pPr>
      <w:r>
        <w:t xml:space="preserve">2.1.3. Реализованные функции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Ведение справочников</w:t>
      </w:r>
      <w:r>
        <w:t xml:space="preserve"> </w:t>
      </w:r>
      <w:r>
        <w:t xml:space="preserve">— добавление, изменение и удаление фильмов, залов, клиентов, сотрудников и жанров.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Поиск и отбор информации</w:t>
      </w:r>
      <w:r>
        <w:t xml:space="preserve"> </w:t>
      </w:r>
      <w:r>
        <w:t xml:space="preserve">— поиск по справочникам сразу по нескольким полям, отбор расписания по дате, отбор фильмов по жанру.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Составление расписания</w:t>
      </w:r>
      <w:r>
        <w:t xml:space="preserve"> </w:t>
      </w:r>
      <w:r>
        <w:t xml:space="preserve">— добавление сеансов с контролем занятости залов.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Продажа билетов</w:t>
      </w:r>
      <w:r>
        <w:t xml:space="preserve"> </w:t>
      </w:r>
      <w:r>
        <w:t xml:space="preserve">— автоматический расчёт цены с учётом скидки клиента, контроль занятости мест, просмотр свободных мест.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Возврат билетов</w:t>
      </w:r>
      <w:r>
        <w:t xml:space="preserve"> </w:t>
      </w:r>
      <w:r>
        <w:t xml:space="preserve">— изменение статуса билета.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Отчёты</w:t>
      </w:r>
      <w:r>
        <w:t xml:space="preserve"> </w:t>
      </w:r>
      <w:r>
        <w:t xml:space="preserve">— шесть отчётов о работе кинотеатра.</w:t>
      </w:r>
    </w:p>
    <w:bookmarkEnd w:id="52"/>
    <w:bookmarkStart w:id="53" w:name="пример-реализации-продажа-билета"/>
    <w:p>
      <w:pPr>
        <w:pStyle w:val="Heading3"/>
      </w:pPr>
      <w:r>
        <w:t xml:space="preserve">2.1.4. Пример реализации: продажа билета</w:t>
      </w:r>
    </w:p>
    <w:p>
      <w:pPr>
        <w:pStyle w:val="FirstParagraph"/>
      </w:pPr>
      <w:r>
        <w:t xml:space="preserve">Продажа билета — наиболее показательная операция, в которой участвуют несколько таблиц и проверок. Метод</w:t>
      </w:r>
      <w:r>
        <w:t xml:space="preserve"> </w:t>
      </w:r>
      <w:r>
        <w:rPr>
          <w:rStyle w:val="VerbatimChar"/>
        </w:rPr>
        <w:t xml:space="preserve">prodat()</w:t>
      </w:r>
      <w:r>
        <w:t xml:space="preserve"> </w:t>
      </w:r>
      <w:r>
        <w:t xml:space="preserve">проверяет, что выбраны сеанс и кассир, что номера ряда и места не выходят за размеры зала, определяет размер скидки клиента (для покупателя без карты она равна нулю) и выполняет вставку записи в таблицу BILET. Если место уже продано, база данных отклоняет вставку по ограничению UNIQUE, и программа показывает понятное сообщение; при успешной продаже выводится итоговая стоимость, рассчитанная вычисляемым столбцом.</w:t>
      </w:r>
    </w:p>
    <w:p>
      <w:pPr>
        <w:pStyle w:val="SourceCode"/>
      </w:pPr>
      <w:r>
        <w:rPr>
          <w:sz w:val="14"/>
          <w:szCs w:val="14"/>
          <w:rStyle w:val="VerbatimChar"/>
        </w:rPr>
        <w:t xml:space="preserve">try: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self.bd.vypolnit(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'INSERT INTO bilet (id_seansa, id_klienta, id_sotrudnika, ryad, mesto, 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'data_prodazhi, cena_bez_skidki, skidka_procent, status) 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"VALUES (?, ?, ?, ?, ?, date('now'), ?, ?, 'продан')",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(seans['id_seansa'], kod_klienta, kod_sotrudnika, ryad, mesto,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seans['bazovaya_cena'], skidka))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except sqlite3.IntegrityError: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messagebox.showerror('Ошибка',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         f'Место {mesto} в ряду {ryad} на этот сеанс уже продано.')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return</w:t>
      </w:r>
    </w:p>
    <w:p>
      <w:pPr>
        <w:pStyle w:val="FirstParagraph"/>
      </w:pPr>
      <w:r>
        <w:t xml:space="preserve">Таким образом, правила, заданные при проектировании базы данных, продолжают работать и из приложения: программа не обходит ограничения, а сообщает пользователю о них понятным языком.</w:t>
      </w:r>
    </w:p>
    <w:bookmarkEnd w:id="53"/>
    <w:bookmarkEnd w:id="54"/>
    <w:bookmarkStart w:id="70" w:name="X6ae33f91196c3cd2ffcb03a7b401849debe848c"/>
    <w:p>
      <w:pPr>
        <w:pStyle w:val="Heading2"/>
      </w:pPr>
      <w:r>
        <w:t xml:space="preserve">2.2. Результаты тестирования и инструкция по использованию</w:t>
      </w:r>
    </w:p>
    <w:bookmarkStart w:id="55" w:name="результаты-тестирования"/>
    <w:p>
      <w:pPr>
        <w:pStyle w:val="Heading3"/>
      </w:pPr>
      <w:r>
        <w:t xml:space="preserve">2.2.1. Результаты тестирования</w:t>
      </w:r>
    </w:p>
    <w:p>
      <w:pPr>
        <w:pStyle w:val="FirstParagraph"/>
      </w:pPr>
      <w:r>
        <w:t xml:space="preserve">Тестирование проводилось на заполненной базе данных. Проверялась как обычная работа, так и попытки ввести неверные данные.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742"/>
        <w:gridCol w:w="3590"/>
        <w:gridCol w:w="3588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Что проверялось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Результат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Продажа билета клиенту со скидкой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Билет продан, цена рассчитана верно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Повторная продажа того же места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Отклонено: «Место 9 в ряду 9 на этот сеанс уже продано»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Продажа билета в несуществующий ряд (99)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Отклонено: «В зале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“</w:t>
            </w:r>
            <w:r>
              <w:rPr>
                <w:sz w:val="22"/>
                <w:szCs w:val="22"/>
              </w:rPr>
              <w:t xml:space="preserve">Синий</w:t>
            </w:r>
            <w:r>
              <w:rPr>
                <w:sz w:val="22"/>
                <w:szCs w:val="22"/>
              </w:rPr>
              <w:t xml:space="preserve">”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10 рядов по 12 мест»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Просмотр свободных мест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Показано: всего 120 мест, свободно 117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Возврат билета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Статус билета изменён на «возвращён»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Поиск по справочнику фильмов по слову «Нолан»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Найдено 3 записи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Построение шести отчётов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Все отчёты построены, данные совпадают с таблицами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Добавление и удаление записи в справочнике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Записей стало 11, после удаления снова 10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Попытка удалить зал, на который назначены сеансы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  <w:szCs w:val="22"/>
              </w:rPr>
              <w:t xml:space="preserve">Отклонено: «Запись удалить нельзя: на неё ссылаются записи других таблиц»</w:t>
            </w:r>
          </w:p>
        </w:tc>
      </w:tr>
    </w:tbl>
    <w:p>
      <w:pPr>
        <w:pStyle w:val="BodyText"/>
      </w:pPr>
      <w:r>
        <w:t xml:space="preserve">Отдельно проверена работа вычисляемых столбцов: для зала «Большой» (16 рядов по 20 мест) значение</w:t>
      </w:r>
      <w:r>
        <w:t xml:space="preserve"> </w:t>
      </w:r>
      <w:r>
        <w:rPr>
          <w:rStyle w:val="VerbatimChar"/>
        </w:rPr>
        <w:t xml:space="preserve">vsego_mest</w:t>
      </w:r>
      <w:r>
        <w:t xml:space="preserve"> </w:t>
      </w:r>
      <w:r>
        <w:t xml:space="preserve">равно 320; для билета ценой 650 руб. со скидкой 10 % значение</w:t>
      </w:r>
      <w:r>
        <w:t xml:space="preserve"> </w:t>
      </w:r>
      <w:r>
        <w:rPr>
          <w:rStyle w:val="VerbatimChar"/>
        </w:rPr>
        <w:t xml:space="preserve">itogovaya_cena</w:t>
      </w:r>
      <w:r>
        <w:t xml:space="preserve"> </w:t>
      </w:r>
      <w:r>
        <w:t xml:space="preserve">равно 585 руб.</w:t>
      </w:r>
    </w:p>
    <w:p>
      <w:pPr>
        <w:pStyle w:val="BodyText"/>
      </w:pPr>
      <w:r>
        <w:t xml:space="preserve">Ошибок в работе приложения не выявлено. Все ограничения целостности, заданные при проектировании, срабатывают, а программа выводит понятные сообщения вместо системных ошибок.</w:t>
      </w:r>
    </w:p>
    <w:bookmarkEnd w:id="55"/>
    <w:bookmarkStart w:id="68" w:name="примеры-экранных-форм"/>
    <w:p>
      <w:pPr>
        <w:pStyle w:val="Heading3"/>
      </w:pPr>
      <w:r>
        <w:t xml:space="preserve">2.2.2. Примеры экранных форм</w:t>
      </w:r>
    </w:p>
    <w:p>
      <w:pPr>
        <w:pStyle w:val="CaptionedFigure"/>
      </w:pPr>
      <w:r>
        <w:drawing>
          <wp:inline>
            <wp:extent cx="4679999" cy="3151836"/>
            <wp:effectExtent b="0" l="0" r="0" t="0"/>
            <wp:docPr descr="Рисунок 3 — Вкладка «Сеансы»: расписание на выбранную дату" title="" id="57" name="Picture"/>
            <a:graphic>
              <a:graphicData uri="http://schemas.openxmlformats.org/drawingml/2006/picture">
                <pic:pic>
                  <pic:nvPicPr>
                    <pic:cNvPr descr="form1_seansy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3151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— Вкладка «Сеансы»: расписание на выбранную дату</w:t>
      </w:r>
    </w:p>
    <w:p>
      <w:pPr>
        <w:pStyle w:val="BodyText"/>
      </w:pPr>
      <w:r>
        <w:t xml:space="preserve">На вкладке «Сеансы» отображается расписание. В поле даты можно указать день и получить сеансы только за этот день. При добавлении сеанса фильм и зал выбираются из выпадающих списков.</w:t>
      </w:r>
    </w:p>
    <w:p>
      <w:pPr>
        <w:pStyle w:val="CaptionedFigure"/>
      </w:pPr>
      <w:r>
        <w:drawing>
          <wp:inline>
            <wp:extent cx="4679999" cy="3151836"/>
            <wp:effectExtent b="0" l="0" r="0" t="0"/>
            <wp:docPr descr="Рисунок 4 — Вкладка «Продажа билетов»" title="" id="60" name="Picture"/>
            <a:graphic>
              <a:graphicData uri="http://schemas.openxmlformats.org/drawingml/2006/picture">
                <pic:pic>
                  <pic:nvPicPr>
                    <pic:cNvPr descr="form2_prodazha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3151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— Вкладка «Продажа билетов»</w:t>
      </w:r>
    </w:p>
    <w:p>
      <w:pPr>
        <w:pStyle w:val="BodyText"/>
      </w:pPr>
      <w:r>
        <w:t xml:space="preserve">При выборе сеанса и клиента программа сама рассчитывает цену: базовая цена сеанса 700 руб., скидка клиента 10 %, к оплате 630 руб. Номера ряда и места ограничены размерами выбранного зала.</w:t>
      </w:r>
    </w:p>
    <w:p>
      <w:pPr>
        <w:pStyle w:val="CaptionedFigure"/>
      </w:pPr>
      <w:r>
        <w:drawing>
          <wp:inline>
            <wp:extent cx="4679999" cy="3151836"/>
            <wp:effectExtent b="0" l="0" r="0" t="0"/>
            <wp:docPr descr="Рисунок 5 — Справочник фильмов с поиском по слову «Россия»" title="" id="63" name="Picture"/>
            <a:graphic>
              <a:graphicData uri="http://schemas.openxmlformats.org/drawingml/2006/picture">
                <pic:pic>
                  <pic:nvPicPr>
                    <pic:cNvPr descr="form3_filmy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3151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— Справочник фильмов с поиском по слову «Россия»</w:t>
      </w:r>
    </w:p>
    <w:p>
      <w:pPr>
        <w:pStyle w:val="CaptionedFigure"/>
      </w:pPr>
      <w:r>
        <w:drawing>
          <wp:inline>
            <wp:extent cx="4679999" cy="3151836"/>
            <wp:effectExtent b="0" l="0" r="0" t="0"/>
            <wp:docPr descr="Рисунок 6 — Отчёт о заполненности залов и выручке по сеансам" title="" id="66" name="Picture"/>
            <a:graphic>
              <a:graphicData uri="http://schemas.openxmlformats.org/drawingml/2006/picture">
                <pic:pic>
                  <pic:nvPicPr>
                    <pic:cNvPr descr="form6_otchet_zapolnennost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3151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— Отчёт о заполненности залов и выручке по сеансам</w:t>
      </w:r>
    </w:p>
    <w:bookmarkEnd w:id="68"/>
    <w:bookmarkStart w:id="69" w:name="инструкция-по-использованию-системы"/>
    <w:p>
      <w:pPr>
        <w:pStyle w:val="Heading3"/>
      </w:pPr>
      <w:r>
        <w:t xml:space="preserve">2.2.3. Инструкция по использованию системы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Запуск.</w:t>
      </w:r>
      <w:r>
        <w:t xml:space="preserve"> </w:t>
      </w:r>
      <w:r>
        <w:t xml:space="preserve">Поместить файлы</w:t>
      </w:r>
      <w:r>
        <w:t xml:space="preserve"> </w:t>
      </w:r>
      <w:r>
        <w:rPr>
          <w:rStyle w:val="VerbatimChar"/>
        </w:rPr>
        <w:t xml:space="preserve">kinoteatr.py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kino_schema.sql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kino_dannye.sql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kinoteatr.db</w:t>
      </w:r>
      <w:r>
        <w:t xml:space="preserve"> </w:t>
      </w:r>
      <w:r>
        <w:t xml:space="preserve">в одну папку и выполнить команду</w:t>
      </w:r>
      <w:r>
        <w:t xml:space="preserve"> </w:t>
      </w:r>
      <w:r>
        <w:rPr>
          <w:rStyle w:val="VerbatimChar"/>
        </w:rPr>
        <w:t xml:space="preserve">python kinoteatr.py</w:t>
      </w:r>
      <w:r>
        <w:t xml:space="preserve">. Требуется Python версии 3.8 или новее; дополнительные библиотеки устанавливать не нужно.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Расписание.</w:t>
      </w:r>
      <w:r>
        <w:t xml:space="preserve"> </w:t>
      </w:r>
      <w:r>
        <w:t xml:space="preserve">Вкладка «Сеансы»: ввести дату и нажать «Показать расписание»; кнопка «Все сеансы» снимает отбор. Чтобы добавить сеанс, выбрать фильм и зал, ввести дату, время, цену и формат, нажать «Добавить сеанс». Чтобы изменить сеанс, выбрать его в таблице, исправить поля и нажать «Изменить».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Продажа билета.</w:t>
      </w:r>
      <w:r>
        <w:t xml:space="preserve"> </w:t>
      </w:r>
      <w:r>
        <w:t xml:space="preserve">Вкладка «Продажа билетов»: выбрать сеанс, клиента (или «без карты»), кассира, указать ряд и место, нажать «Продать билет». Кнопка «Свободные места» показывает, какие места заняты и сколько свободно.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Возврат билета.</w:t>
      </w:r>
      <w:r>
        <w:t xml:space="preserve"> </w:t>
      </w:r>
      <w:r>
        <w:t xml:space="preserve">Выбрать билет в таблице и нажать «Вернуть билет»: статус билета изменится на «возвращён», место снова станет свободным.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Справочники.</w:t>
      </w:r>
      <w:r>
        <w:t xml:space="preserve"> </w:t>
      </w:r>
      <w:r>
        <w:t xml:space="preserve">Вкладки «Фильмы», «Залы», «Клиенты», «Сотрудники», «Жанры»: выбрать запись в таблице — её значения появятся в полях ввода; кнопки «Добавить», «Изменить», «Удалить» выполняют соответствующие действия. Строка поиска отбирает записи сразу по нескольким полям.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Отчёты.</w:t>
      </w:r>
      <w:r>
        <w:t xml:space="preserve"> </w:t>
      </w:r>
      <w:r>
        <w:t xml:space="preserve">Вкладка «Отчёты»: выбрать отчёт из списка — параметры подставятся автоматически; при необходимости изменить их и нажать «Построить отчёт».</w:t>
      </w:r>
    </w:p>
    <w:p>
      <w:r>
        <w:br w:type="page"/>
      </w:r>
    </w:p>
    <w:bookmarkEnd w:id="69"/>
    <w:bookmarkEnd w:id="70"/>
    <w:bookmarkEnd w:id="71"/>
    <w:bookmarkStart w:id="72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В ходе курсового проекта спроектирована и разработана база данных «Кинотеатр» и программное приложение для работы с ней.</w:t>
      </w:r>
    </w:p>
    <w:p>
      <w:pPr>
        <w:pStyle w:val="BodyText"/>
      </w:pPr>
      <w:r>
        <w:t xml:space="preserve">Проведено исследование предметной области: описана работа кинотеатра, определены пользователи системы, сформулированы семь функций системы и восемь запросов к базе данных с указанием входных и выходных данных.</w:t>
      </w:r>
    </w:p>
    <w:p>
      <w:pPr>
        <w:pStyle w:val="BodyText"/>
      </w:pPr>
      <w:r>
        <w:t xml:space="preserve">Построена инфологическая модель: выделено семь наборов объектов с атрибутами и ключами, установлено шесть связей. Связь «многие ко многим» между фильмами и жанрами разделена на две связи «один ко многим» через дополнительную сущность.</w:t>
      </w:r>
    </w:p>
    <w:p>
      <w:pPr>
        <w:pStyle w:val="BodyText"/>
      </w:pPr>
      <w:r>
        <w:t xml:space="preserve">Инфологическая модель преобразована в схему реляционной базы данных из восьми таблиц, связи заданы семью внешними ключами. Предусмотрены два вычисляемых столбца и два представления для отчётности. Схема приведена к третьей нормальной форме и дополнена правилами целостности. Структура реализована средствами СУБД SQLite, таблицы заполнены контрольными данными — не менее десяти записей в каждой.</w:t>
      </w:r>
    </w:p>
    <w:p>
      <w:pPr>
        <w:pStyle w:val="BodyText"/>
      </w:pPr>
      <w:r>
        <w:t xml:space="preserve">Разработано приложение на языке Python с оконным интерфейсом из пяти классов и восьми вкладок: ведение справочников, расписание, продажа и возврат билетов с автоматическим расчётом цены, поиск и отбор информации, шесть отчётов. Приложение отлажено и протестировано по девяти проверкам, включая попытки внести некорректные данные; все такие операции отклоняются с понятным сообщением, ошибок в работе не выявлено.</w:t>
      </w:r>
    </w:p>
    <w:p>
      <w:pPr>
        <w:pStyle w:val="BodyText"/>
      </w:pPr>
      <w:r>
        <w:t xml:space="preserve">Цель курсового проекта достигнута, все поставленные задачи выполнены. Разработанная система может использоваться кассирами, администраторами и руководителем кинотеатра для ведения расписания, продажи билетов и получения отчётности. Направления дальнейшего развития: введение ценовых категорий мест, продажа билетов через сайт, система абонементов и бонусных баллов, а также учёт нескольких кинотеатров сети — структура базы данных позволяет внести эти изменения добавлением новых таблиц и полей без перестройки существующих связей.</w:t>
      </w:r>
    </w:p>
    <w:p>
      <w:r>
        <w:br w:type="page"/>
      </w:r>
    </w:p>
    <w:bookmarkEnd w:id="72"/>
    <w:bookmarkStart w:id="73" w:name="список-использованной-литературы"/>
    <w:p>
      <w:pPr>
        <w:pStyle w:val="Heading1"/>
      </w:pPr>
      <w:r>
        <w:t xml:space="preserve">Список использованной литературы</w:t>
      </w:r>
    </w:p>
    <w:p>
      <w:pPr>
        <w:numPr>
          <w:ilvl w:val="0"/>
          <w:numId w:val="1011"/>
        </w:numPr>
        <w:pStyle w:val="Compact"/>
      </w:pPr>
      <w:r>
        <w:t xml:space="preserve">Карпова И. П. Базы данных: учебное пособие для вузов. — СПб.: Питер, 2023. — 240 с.</w:t>
      </w:r>
    </w:p>
    <w:p>
      <w:pPr>
        <w:numPr>
          <w:ilvl w:val="0"/>
          <w:numId w:val="1011"/>
        </w:numPr>
        <w:pStyle w:val="Compact"/>
      </w:pPr>
      <w:r>
        <w:t xml:space="preserve">Кузнецов С. Д. Базы данных: учебник для студентов высших учебных заведений. — М.: Академия, 2022. — 496 с.</w:t>
      </w:r>
    </w:p>
    <w:p>
      <w:pPr>
        <w:numPr>
          <w:ilvl w:val="0"/>
          <w:numId w:val="1011"/>
        </w:numPr>
        <w:pStyle w:val="Compact"/>
      </w:pPr>
      <w:r>
        <w:t xml:space="preserve">Советов Б. Я., Цехановский В. В., Чертовской В. Д. Базы данных: учебник для вузов. — 3-е изд. — М.: Юрайт, 2024. — 420 с.</w:t>
      </w:r>
    </w:p>
    <w:p>
      <w:pPr>
        <w:numPr>
          <w:ilvl w:val="0"/>
          <w:numId w:val="1011"/>
        </w:numPr>
        <w:pStyle w:val="Compact"/>
      </w:pPr>
      <w:r>
        <w:t xml:space="preserve">Илюшечкин В. М. Основы использования и проектирования баз данных: учебник для вузов. — 2-е изд. — М.: Юрайт, 2023. — 213 с.</w:t>
      </w:r>
    </w:p>
    <w:p>
      <w:pPr>
        <w:numPr>
          <w:ilvl w:val="0"/>
          <w:numId w:val="1011"/>
        </w:numPr>
        <w:pStyle w:val="Compact"/>
      </w:pPr>
      <w:r>
        <w:t xml:space="preserve">Лутц М. Изучаем Python. Том 1. — 5-е изд. — М.: Диалектика, 2022. — 832 с.</w:t>
      </w:r>
    </w:p>
    <w:p>
      <w:pPr>
        <w:numPr>
          <w:ilvl w:val="0"/>
          <w:numId w:val="1011"/>
        </w:numPr>
        <w:pStyle w:val="Compact"/>
      </w:pPr>
      <w:r>
        <w:t xml:space="preserve">Документация по языку Python. Модуль sqlite3 [Электронный ресурс]. — Режим доступа: https://docs.python.org/3/library/sqlite3.html (дата обращения: 16.10.2026).</w:t>
      </w:r>
    </w:p>
    <w:p>
      <w:pPr>
        <w:numPr>
          <w:ilvl w:val="0"/>
          <w:numId w:val="1011"/>
        </w:numPr>
        <w:pStyle w:val="Compact"/>
      </w:pPr>
      <w:r>
        <w:t xml:space="preserve">Документация по языку Python. Библиотека tkinter [Электронный ресурс]. — Режим доступа: https://docs.python.org/3/library/tkinter.html (дата обращения: 16.10.2026).</w:t>
      </w:r>
    </w:p>
    <w:p>
      <w:pPr>
        <w:numPr>
          <w:ilvl w:val="0"/>
          <w:numId w:val="1011"/>
        </w:numPr>
        <w:pStyle w:val="Compact"/>
      </w:pPr>
      <w:r>
        <w:t xml:space="preserve">Документация СУБД SQLite [Электронный ресурс]. — Режим доступа: https://www.sqlite.org/docs.html (дата обращения: 16.10.2026).</w:t>
      </w:r>
    </w:p>
    <w:p>
      <w:r>
        <w:br w:type="page"/>
      </w:r>
    </w:p>
    <w:bookmarkEnd w:id="73"/>
    <w:bookmarkStart w:id="74" w:name="Xe8c9c2c2b16b051b0d529564e77dc4118b780bd"/>
    <w:p>
      <w:pPr>
        <w:pStyle w:val="Heading1"/>
      </w:pPr>
      <w:r>
        <w:t xml:space="preserve">Приложение 1. Исходный текст программного приложения</w:t>
      </w:r>
    </w:p>
    <w:p>
      <w:pPr>
        <w:pStyle w:val="FirstParagraph"/>
      </w:pPr>
      <w:r>
        <w:t xml:space="preserve">Ниже приведён полный текст программы</w:t>
      </w:r>
      <w:r>
        <w:t xml:space="preserve"> </w:t>
      </w:r>
      <w:r>
        <w:rPr>
          <w:rStyle w:val="VerbatimChar"/>
        </w:rPr>
        <w:t xml:space="preserve">kinoteatr.py</w:t>
      </w:r>
      <w:r>
        <w:t xml:space="preserve"> </w:t>
      </w:r>
      <w:r>
        <w:t xml:space="preserve">с комментариями.</w:t>
      </w:r>
    </w:p>
    <w:p>
      <w:pPr>
        <w:pStyle w:val="SourceCode"/>
      </w:pPr>
      <w:r>
        <w:rPr>
          <w:sz w:val="14"/>
          <w:szCs w:val="14"/>
          <w:rStyle w:val="VerbatimChar"/>
        </w:rPr>
        <w:t xml:space="preserve"># -*- coding: utf-8 -*-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"""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Информационная система «Кинотеатр»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Курсовой проект по дисциплине «Базы данных»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Приложение для работы с базой данных кинотеатра.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СУБД: SQLite, файл базы данных kinoteatr.db лежит рядом с программой.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Интерфейс: библиотека tkinter (входит в стандартную поставку Python).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Запуск:  python kinoteatr.py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"""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import os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import sqlite3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import tkinter as tk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from tkinter import ttk, messagebox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PAPKA = os.path.dirname(os.path.abspath(__file__))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FAYL_BD = os.path.join(PAPKA, 'kinoteatr.db')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SKRIPT_STRUKTURY = os.path.join(PAPKA, 'kino_schema.sql')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SKRIPT_DANNYH = os.path.join(PAPKA, 'kino_dannye.sql')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# ======================================================================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#  Работа с базой данных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# ======================================================================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class BazaDannyh: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"""Класс отвечает за подключение к базе данных и выполнение запросов."""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def __init__(self, fayl):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self.novaya = not os.path.exists(fayl)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self.con = sqlite3.connect(fayl)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self.con.row_factory = sqlite3.Row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self.con.execute('PRAGMA foreign_keys = ON')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if self.novaya: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self.sozdat_bazu()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def sozdat_bazu(self):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"""Если файла базы нет, создаём таблицы и заполняем их данными."""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for skript in (SKRIPT_STRUKTURY, SKRIPT_DANNYH):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if os.path.exists(skript):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with open(skript, encoding='utf-8') as f: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    self.con.executescript(f.read())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self.con.commit()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def vybrat(self, sql, parametry=()):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"""Выполнить запрос на выборку и вернуть список строк."""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return self.con.execute(sql, parametry).fetchall()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def vypolnit(self, sql, parametry=()):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"""Выполнить запрос на изменение данных (INSERT, UPDATE, DELETE)."""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kursor = self.con.execute(sql, parametry)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self.con.commit()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return kursor.lastrowid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def zakryt(self):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self.con.close()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# ======================================================================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#  Универсальная вкладка-справочник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# ======================================================================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class VkladkaSpravochnik(ttk.Frame):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"""Вкладка для работы с одной таблицей: просмотр, поиск, добавление,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изменение и удаление записей."""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def __init__(self, roditel, bd, tablica, klyuch, polya, zagolovki,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 polya_poiska, shiriny=None):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super().__init__(roditel, padding=8)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self.bd = bd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self.tablica = tablica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self.klyuch = klyuch              # имя поля первичного ключа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self.polya = polya                # поля, которые вводит пользователь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self.zagolovki = zagolovki        # подписи полей на русском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self.polya_poiska = polya_poiska  # по каким полям работает поиск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self.shiriny = shiriny or {}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self.vybrannyy_id = None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self.sozdat_panel_poiska()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self.sozdat_tablicu()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self.sozdat_formu()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self.obnovit()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# ---------- создание элементов окна ----------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def sozdat_panel_poiska(self):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panel = ttk.Frame(self)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panel.pack(fill='x', pady=(0, 6))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ttk.Label(panel, text='Поиск:').pack(side='left')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self.pole_poiska = ttk.Entry(panel, width=30)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self.pole_poiska.pack(side='left', padx=5)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self.pole_poiska.bind('&lt;Return&gt;', lambda e: self.obnovit())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ttk.Button(panel, text='Найти', command=self.obnovit).pack(side='left')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ttk.Button(panel, text='Показать все',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   command=self.sbrosit_poisk).pack(side='left', padx=5)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def sozdat_tablicu(self):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ramka = ttk.Frame(self)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ramka.pack(fill='both', expand=True)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stolbcy = [self.klyuch] + self.polya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self.tablica_vid = ttk.Treeview(ramka, columns=stolbcy,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                        show='headings', height=12)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for stolbec in stolbcy: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podpis = 'Код' if stolbec == self.klyuch else self.zagolovki[stolbec]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self.tablica_vid.heading(stolbec, text=podpis)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self.tablica_vid.column(stolbec, width=self.shiriny.get(stolbec, 120),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                    anchor='w')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polosa = ttk.Scrollbar(ramka, orient='vertical',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               command=self.tablica_vid.yview)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self.tablica_vid.configure(yscrollcommand=polosa.set)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self.tablica_vid.pack(side='left', fill='both', expand=True)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polosa.pack(side='right', fill='y')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self.tablica_vid.bind('&lt;&lt;TreeviewSelect&gt;&gt;', self.vybrat_zapis)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def sozdat_formu(self):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forma = ttk.LabelFrame(self, text='Запись', padding=8)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forma.pack(fill='x', pady=8)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self.vvod = {}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for nomer, pole in enumerate(self.polya):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stroka, stolbec = divmod(nomer, 3)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ttk.Label(forma, text=self.zagolovki[pole] + ':').grid(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row=stroka, column=stolbec * 2, sticky='e', padx=4, pady=3)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entry = ttk.Entry(forma, width=24)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entry.grid(row=stroka, column=stolbec * 2 + 1, padx=4, pady=3)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self.vvod[pole] = entry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knopki = ttk.Frame(self)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knopki.pack(fill='x')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ttk.Button(knopki, text='Добавить', command=self.dobavit).pack(side='left')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ttk.Button(knopki, text='Изменить', command=self.izmenit).pack(side='left', padx=5)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ttk.Button(knopki, text='Удалить', command=self.udalit).pack(side='left')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ttk.Button(knopki, text='Очистить поля', command=self.ochistit).pack(side='left', padx=5)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# ---------- работа с данными ----------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def obnovit(self):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"""Заполнить таблицу записями с учётом строки поиска."""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tekst = self.pole_poiska.get().strip()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sql = f'SELECT {self.klyuch}, {", ".join(self.polya)} FROM {self.tablica}'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parametry = ()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if tekst: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usloviya = ' OR '.join(f'{p} LIKE ?' for p in self.polya_poiska)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sql += ' WHERE ' + usloviya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parametry = tuple(f'%{tekst}%' for _ in self.polya_poiska)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sql += f' ORDER BY {self.klyuch}'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self.tablica_vid.delete(*self.tablica_vid.get_children())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for stroka in self.bd.vybrat(sql, parametry):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self.tablica_vid.insert('', 'end', values=tuple(stroka))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def sbrosit_poisk(self):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self.pole_poiska.delete(0, 'end')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self.obnovit()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def vybrat_zapis(self, sobytie=None):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"""При выборе строки в таблице её значения попадают в поля ввода."""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vydelenie = self.tablica_vid.selection()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if not vydelenie: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return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znacheniya = self.tablica_vid.item(vydelenie[0])['values']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self.vybrannyy_id = znacheniya[0]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for nomer, pole in enumerate(self.polya, start=1):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self.vvod[pole].delete(0, 'end')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self.vvod[pole].insert(0, znacheniya[nomer])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def ochistit(self):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self.vybrannyy_id = None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for entry in self.vvod.values():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entry.delete(0, 'end')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self.tablica_vid.selection_remove(self.tablica_vid.selection())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def sobrat_znacheniya(self):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return [self.vvod[p].get().strip() or None for p in self.polya]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def dobavit(self):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znacheniya = self.sobrat_znacheniya()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if not znacheniya[0]: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messagebox.showwarning('Внимание', 'Заполните хотя бы первое поле.')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return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voprosy = ', '.join('?' for _ in self.polya)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sql = f'INSERT INTO {self.tablica} ({", ".join(self.polya)}) VALUES ({voprosy})'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try: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self.bd.vypolnit(sql, tuple(znacheniya))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except sqlite3.IntegrityError as oshibka: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messagebox.showerror('Ошибка', f'Запись не добавлена:\n{oshibka}')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return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self.ochistit()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self.obnovit()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def izmenit(self):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if self.vybrannyy_id is None: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messagebox.showwarning('Внимание', 'Сначала выберите запись в таблице.')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return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prisvoeniya = ', '.join(f'{p} = ?' for p in self.polya)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sql = f'UPDATE {self.tablica} SET {prisvoeniya} WHERE {self.klyuch} = ?'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try: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self.bd.vypolnit(sql, tuple(self.sobrat_znacheniya()) + (self.vybrannyy_id,))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except sqlite3.IntegrityError as oshibka: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messagebox.showerror('Ошибка', f'Запись не изменена:\n{oshibka}')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return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self.obnovit()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def udalit(self):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if self.vybrannyy_id is None: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messagebox.showwarning('Внимание', 'Сначала выберите запись в таблице.')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return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if not messagebox.askyesno('Удаление', 'Удалить выбранную запись?'):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return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try: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self.bd.vypolnit(f'DELETE FROM {self.tablica} WHERE {self.klyuch} = ?',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             (self.vybrannyy_id,))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except sqlite3.IntegrityError: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messagebox.showerror(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'Ошибка',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'Запись удалить нельзя: на неё ссылаются записи других таблиц.')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return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self.ochistit()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self.obnovit()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# ======================================================================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#  Вкладка «Сеансы»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# ======================================================================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class VkladkaSeansy(ttk.Frame):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"""Расписание сеансов. Фильм и зал выбираются из выпадающих списков,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поэтому ошибиться с кодом нельзя."""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def __init__(self, roditel, bd):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super().__init__(roditel, padding=8)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self.bd = bd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self.vybrannyy_id = None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panel = ttk.Frame(self)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panel.pack(fill='x', pady=(0, 6))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ttk.Label(panel, text='Дата (ГГГГ-ММ-ДД):').pack(side='left')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self.pole_daty = ttk.Entry(panel, width=14)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self.pole_daty.pack(side='left', padx=5)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ttk.Button(panel, text='Показать расписание',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   command=self.obnovit).pack(side='left')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ttk.Button(panel, text='Все сеансы',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   command=self.pokazat_vse).pack(side='left', padx=5)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stolbcy = ('id', 'data', 'vremya', 'film', 'zal', 'format', 'cena', 'mest')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podpisi = ('Код', 'Дата', 'Время', 'Фильм', 'Зал', 'Формат',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   'Цена, руб.', 'Мест в зале')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shiriny = (50, 90, 70, 230, 110, 80, 90, 95)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self.tablica_vid = ttk.Treeview(self, columns=stolbcy, show='headings', height=12)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for stolbec, podpis, shirina in zip(stolbcy, podpisi, shiriny):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self.tablica_vid.heading(stolbec, text=podpis)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self.tablica_vid.column(stolbec, width=shirina, anchor='w')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self.tablica_vid.pack(fill='both', expand=True)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self.tablica_vid.bind('&lt;&lt;TreeviewSelect&gt;&gt;', self.vybrat_zapis)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forma = ttk.LabelFrame(self, text='Сеанс', padding=8)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forma.pack(fill='x', pady=8)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ttk.Label(forma, text='Фильм:').grid(row=0, column=0, sticky='e', padx=4, pady=3)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self.spisok_filmov = ttk.Combobox(forma, width=38, state='readonly')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self.spisok_filmov.grid(row=0, column=1, padx=4, pady=3)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ttk.Label(forma, text='Зал:').grid(row=0, column=2, sticky='e', padx=4, pady=3)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self.spisok_zalov = ttk.Combobox(forma, width=24, state='readonly')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self.spisok_zalov.grid(row=0, column=3, padx=4, pady=3)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ttk.Label(forma, text='Дата:').grid(row=1, column=0, sticky='e', padx=4, pady=3)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self.vvod_data = ttk.Entry(forma, width=38)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self.vvod_data.grid(row=1, column=1, padx=4, pady=3)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ttk.Label(forma, text='Время:').grid(row=1, column=2, sticky='e', padx=4, pady=3)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self.vvod_vremya = ttk.Entry(forma, width=24)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self.vvod_vremya.grid(row=1, column=3, padx=4, pady=3)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ttk.Label(forma, text='Цена, руб.:').grid(row=2, column=0, sticky='e', padx=4, pady=3)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self.vvod_cena = ttk.Entry(forma, width=38)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self.vvod_cena.grid(row=2, column=1, padx=4, pady=3)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ttk.Label(forma, text='Формат:').grid(row=2, column=2, sticky='e', padx=4, pady=3)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self.spisok_formatov = ttk.Combobox(forma, width=24, state='readonly',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                            values=('2D', '3D', 'IMAX'))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self.spisok_formatov.grid(row=2, column=3, padx=4, pady=3)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knopki = ttk.Frame(self)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knopki.pack(fill='x')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ttk.Button(knopki, text='Добавить сеанс', command=self.dobavit).pack(side='left')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ttk.Button(knopki, text='Изменить', command=self.izmenit).pack(side='left', padx=5)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ttk.Button(knopki, text='Удалить', command=self.udalit).pack(side='left')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ttk.Button(knopki, text='Очистить поля', command=self.ochistit).pack(side='left', padx=5)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self.zagruzit_spiski()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self.obnovit()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def zagruzit_spiski(self):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self.filmy = self.bd.vybrat('SELECT id_filma, nazvanie FROM film ORDER BY nazvanie')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self.zaly = self.bd.vybrat('SELECT id_zala, nazvanie FROM zal ORDER BY nazvanie')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self.spisok_filmov['values'] = [f'{r["id_filma"]} — {r["nazvanie"]}' for r in self.filmy]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self.spisok_zalov['values'] = [f'{r["id_zala"]} — {r["nazvanie"]}' for r in self.zaly]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def obnovit(self):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data = self.pole_daty.get().strip()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sql = ('SELECT s.id_seansa, s.data_seansa, s.vremya_nachala, f.nazvanie, 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'       z.nazvanie, s.format_pokaza, s.bazovaya_cena, z.vsego_mest 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'FROM seans s 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'JOIN film f ON f.id_filma = s.id_filma 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'JOIN zal  z ON z.id_zala  = s.id_zala 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parametry = ()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if data: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sql += 'WHERE s.data_seansa = ? 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parametry = (data,)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sql += 'ORDER BY s.data_seansa, s.vremya_nachala'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self.tablica_vid.delete(*self.tablica_vid.get_children())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for stroka in self.bd.vybrat(sql, parametry):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self.tablica_vid.insert('', 'end', values=tuple(stroka))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def pokazat_vse(self):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self.pole_daty.delete(0, 'end')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self.obnovit()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def vybrat_zapis(self, sobytie=None):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vydelenie = self.tablica_vid.selection()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if not vydelenie: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return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znacheniya = self.tablica_vid.item(vydelenie[0])['values']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self.vybrannyy_id = znacheniya[0]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stroka = self.bd.vybrat('SELECT * FROM seans WHERE id_seansa = ?',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                (self.vybrannyy_id,))[0]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self.ustanovit_spisok(self.spisok_filmov, self.filmy, 'id_filma', stroka['id_filma'])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self.ustanovit_spisok(self.spisok_zalov, self.zaly, 'id_zala', stroka['id_zala'])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self.vvod_data.delete(0, 'end'); self.vvod_data.insert(0, stroka['data_seansa'])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self.vvod_vremya.delete(0, 'end'); self.vvod_vremya.insert(0, stroka['vremya_nachala'])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self.vvod_cena.delete(0, 'end'); self.vvod_cena.insert(0, stroka['bazovaya_cena'])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self.spisok_formatov.set(stroka['format_pokaza'])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@staticmethod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def ustanovit_spisok(spisok, dannye, pole_koda, kod):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for nomer, stroka in enumerate(dannye):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if stroka[pole_koda] == kod: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spisok.current(nomer)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return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def ochistit(self):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self.vybrannyy_id = None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self.spisok_filmov.set(''); self.spisok_zalov.set(''); self.spisok_formatov.set('')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for pole in (self.vvod_data, self.vvod_vremya, self.vvod_cena):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pole.delete(0, 'end')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def sobrat_dannye(self):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if not self.spisok_filmov.get() or not self.spisok_zalov.get():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messagebox.showwarning('Внимание', 'Выберите фильм и зал.')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return None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try: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cena = float(self.vvod_cena.get().replace(',', '.'))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except ValueError: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messagebox.showwarning('Внимание', 'Цена должна быть числом.')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return None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return (int(self.spisok_filmov.get().split(' — ')[0]),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int(self.spisok_zalov.get().split(' — ')[0]),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self.vvod_data.get().strip(),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self.vvod_vremya.get().strip(),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cena,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self.spisok_formatov.get() or '2D')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def dobavit(self):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dannye = self.sobrat_dannye()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if not dannye: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return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try: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self.bd.vypolnit(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'INSERT INTO seans (id_filma, id_zala, data_seansa, vremya_nachala, 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'bazovaya_cena, format_pokaza) VALUES (?, ?, ?, ?, ?, ?)', dannye)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except sqlite3.IntegrityError as oshibka: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messagebox.showerror(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'Ошибка',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'Сеанс не добавлен. Возможно, в этом зале на это время уже назначен 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f'другой сеанс.\n\n{oshibka}')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return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self.ochistit()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self.obnovit()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def izmenit(self):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if self.vybrannyy_id is None: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messagebox.showwarning('Внимание', 'Сначала выберите сеанс в таблице.')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return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dannye = self.sobrat_dannye()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if not dannye: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return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try: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self.bd.vypolnit(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'UPDATE seans SET id_filma = ?, id_zala = ?, data_seansa = ?, 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'vremya_nachala = ?, bazovaya_cena = ?, format_pokaza = ? 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'WHERE id_seansa = ?', dannye + (self.vybrannyy_id,))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except sqlite3.IntegrityError as oshibka: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messagebox.showerror('Ошибка', f'Сеанс не изменён:\n{oshibka}')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return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self.obnovit()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def udalit(self):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if self.vybrannyy_id is None: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messagebox.showwarning('Внимание', 'Сначала выберите сеанс в таблице.')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return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if not messagebox.askyesno('Удаление', 'Удалить выбранный сеанс?'):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return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try: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self.bd.vypolnit('DELETE FROM seans WHERE id_seansa = ?', (self.vybrannyy_id,))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except sqlite3.IntegrityError: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messagebox.showerror('Ошибка',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                 'Сеанс удалить нельзя: на него уже проданы билеты.')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return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self.ochistit()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self.obnovit()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# ======================================================================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#  Вкладка «Продажа билетов»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# ======================================================================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class VkladkaBilety(ttk.Frame):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"""Продажа и возврат билетов. Итоговая цена считается автоматически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(вычисляемый столбец в базе данных), занятые места проверяются."""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def __init__(self, roditel, bd):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super().__init__(roditel, padding=8)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self.bd = bd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self.vybrannyy_id = None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forma = ttk.LabelFrame(self, text='Продажа билета', padding=8)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forma.pack(fill='x')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ttk.Label(forma, text='Сеанс:').grid(row=0, column=0, sticky='e', padx=4, pady=3)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self.spisok_seansov = ttk.Combobox(forma, width=60, state='readonly')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self.spisok_seansov.grid(row=0, column=1, columnspan=3, padx=4, pady=3, sticky='w')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self.spisok_seansov.bind('&lt;&lt;ComboboxSelected&gt;&gt;', self.vybran_seans)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ttk.Label(forma, text='Клиент:').grid(row=1, column=0, sticky='e', padx=4, pady=3)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self.spisok_klientov = ttk.Combobox(forma, width=34, state='readonly')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self.spisok_klientov.grid(row=1, column=1, padx=4, pady=3, sticky='w')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self.spisok_klientov.bind('&lt;&lt;ComboboxSelected&gt;&gt;', self.poschitat_cenu)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ttk.Label(forma, text='Кассир:').grid(row=1, column=2, sticky='e', padx=4, pady=3)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self.spisok_sotrudnikov = ttk.Combobox(forma, width=26, state='readonly')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self.spisok_sotrudnikov.grid(row=1, column=3, padx=4, pady=3, sticky='w')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ttk.Label(forma, text='Ряд:').grid(row=2, column=0, sticky='e', padx=4, pady=3)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self.vvod_ryad = ttk.Spinbox(forma, from_=1, to=30, width=6)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self.vvod_ryad.grid(row=2, column=1, padx=4, pady=3, sticky='w')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ttk.Label(forma, text='Место:').grid(row=2, column=2, sticky='e', padx=4, pady=3)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self.vvod_mesto = ttk.Spinbox(forma, from_=1, to=30, width=6)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self.vvod_mesto.grid(row=2, column=3, padx=4, pady=3, sticky='w')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self.nadpis_ceny = ttk.Label(forma, text='Цена билета: —', font=('Segoe UI', 10, 'bold'))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self.nadpis_ceny.grid(row=3, column=0, columnspan=4, sticky='w', padx=4, pady=6)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knopki = ttk.Frame(self)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knopki.pack(fill='x', pady=(0, 8))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ttk.Button(knopki, text='Продать билет', command=self.prodat).pack(side='left')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ttk.Button(knopki, text='Свободные места',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   command=self.pokazat_svobodnye).pack(side='left', padx=5)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ttk.Button(knopki, text='Вернуть билет', command=self.vernut).pack(side='left')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ttk.Button(knopki, text='Удалить билет', command=self.udalit).pack(side='left', padx=5)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stolbcy = ('id', 'seans', 'film', 'klient', 'ryad', 'mesto', 'cena', 'status')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podpisi = ('Код', 'Дата и время', 'Фильм', 'Клиент', 'Ряд', 'Место',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   'Итоговая цена', 'Статус')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shiriny = (50, 120, 200, 160, 50, 60, 110, 110)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self.tablica_vid = ttk.Treeview(self, columns=stolbcy, show='headings', height=12)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for stolbec, podpis, shirina in zip(stolbcy, podpisi, shiriny):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self.tablica_vid.heading(stolbec, text=podpis)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self.tablica_vid.column(stolbec, width=shirina, anchor='w')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self.tablica_vid.pack(fill='both', expand=True)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self.tablica_vid.bind('&lt;&lt;TreeviewSelect&gt;&gt;', self.vybrat_zapis)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self.zagruzit_spiski()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self.obnovit()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def zagruzit_spiski(self):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self.seansy = self.bd.vybrat(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'SELECT s.id_seansa, s.data_seansa, s.vremya_nachala, f.nazvanie AS film, 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'       z.nazvanie AS zal, s.bazovaya_cena, z.kolichestvo_ryadov, z.mest_v_ryadu 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'FROM seans s JOIN film f ON f.id_filma = s.id_filma 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'JOIN zal z ON z.id_zala = s.id_zala 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'ORDER BY s.data_seansa, s.vremya_nachala')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self.klienty = self.bd.vybrat(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'SELECT id_klienta, familiya, imya, skidka_procent FROM klient ORDER BY familiya')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self.sotrudniki = self.bd.vybrat(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"SELECT id_sotrudnika, familiya, imya FROM sotrudnik "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"WHERE dolzhnost IN ('кассир','администратор') ORDER BY familiya")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self.spisok_seansov['values'] = [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f'{r["id_seansa"]} — {r["data_seansa"]} {r["vremya_nachala"]} — 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f'{r["film"]} ({r["zal"]}, {r["bazovaya_cena"]:.0f} руб.)' for r in self.seansy]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self.spisok_klientov['values'] = ['без карты'] + [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f'{r["id_klienta"]} — {r["familiya"]} {r["imya"]} (скидка {r["skidka_procent"]:.0f}%)'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for r in self.klienty]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self.spisok_sotrudnikov['values'] = [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f'{r["id_sotrudnika"]} — {r["familiya"]} {r["imya"]}' for r in self.sotrudniki]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# ---------- вспомогательные действия ----------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def tekushchiy_seans(self):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if not self.spisok_seansov.get():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return None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kod = int(self.spisok_seansov.get().split(' — ')[0])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for stroka in self.seansy: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if stroka['id_seansa'] == kod: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return stroka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return None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def tekushchaya_skidka(self):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vybor = self.spisok_klientov.get()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if not vybor or vybor == 'без карты':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return 0.0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kod = int(vybor.split(' — ')[0])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for stroka in self.klienty: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if stroka['id_klienta'] == kod: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return float(stroka['skidka_procent'])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return 0.0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def vybran_seans(self, sobytie=None):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"""При выборе сеанса ограничиваем номера рядов и мест размерами зала."""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seans = self.tekushchiy_seans()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if seans: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self.vvod_ryad.configure(to=seans['kolichestvo_ryadov'])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self.vvod_mesto.configure(to=seans['mest_v_ryadu'])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self.poschitat_cenu()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def poschitat_cenu(self, sobytie=None):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seans = self.tekushchiy_seans()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if not seans: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self.nadpis_ceny.configure(text='Цена билета: —')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return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skidka = self.tekushchaya_skidka()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itog = round(seans['bazovaya_cena'] * (1 - skidka / 100), 2)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self.nadpis_ceny.configure(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text=f'Цена билета: {seans["bazovaya_cena"]:.2f} руб. − скидка {skidka:.0f}% 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 f'= {itog:.2f} руб.')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def obnovit(self):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sql = ('SELECT b.id_bileta, s.data_seansa || " " || s.vremya_nachala, f.nazvanie, 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'       IFNULL(k.familiya || " " || k.imya, "без карты"), 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'       b.ryad, b.mesto, b.itogovaya_cena, b.status 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'FROM bilet b 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'JOIN seans s ON s.id_seansa = b.id_seansa 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'JOIN film f ON f.id_filma = s.id_filma 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'LEFT JOIN klient k ON k.id_klienta = b.id_klienta 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'ORDER BY b.id_bileta DESC')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self.tablica_vid.delete(*self.tablica_vid.get_children())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for stroka in self.bd.vybrat(sql):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self.tablica_vid.insert('', 'end', values=tuple(stroka))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def vybrat_zapis(self, sobytie=None):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vydelenie = self.tablica_vid.selection()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if vydelenie: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self.vybrannyy_id = self.tablica_vid.item(vydelenie[0])['values'][0]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# ---------- основные операции ----------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def prodat(self):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seans = self.tekushchiy_seans()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if not seans: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messagebox.showwarning('Внимание', 'Выберите сеанс.')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return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if not self.spisok_sotrudnikov.get():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messagebox.showwarning('Внимание', 'Выберите кассира.')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return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try: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ryad = int(self.vvod_ryad.get())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mesto = int(self.vvod_mesto.get())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except ValueError: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messagebox.showwarning('Внимание', 'Номер ряда и места — целые числа.')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return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if ryad &gt; seans['kolichestvo_ryadov'] or mesto &gt; seans['mest_v_ryadu']: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messagebox.showwarning(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'Внимание',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f'В зале «{seans["zal"]}» {seans["kolichestvo_ryadov"]} рядов 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f'по {seans["mest_v_ryadu"]} мест.')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return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vybor_klienta = self.spisok_klientov.get()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kod_klienta = (None if not vybor_klienta or vybor_klienta == 'без карты'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       else int(vybor_klienta.split(' — ')[0]))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kod_sotrudnika = int(self.spisok_sotrudnikov.get().split(' — ')[0])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skidka = self.tekushchaya_skidka()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try: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self.bd.vypolnit(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'INSERT INTO bilet (id_seansa, id_klienta, id_sotrudnika, ryad, mesto, 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'data_prodazhi, cena_bez_skidki, skidka_procent, status) 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"VALUES (?, ?, ?, ?, ?, date('now'), ?, ?, 'продан')",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(seans['id_seansa'], kod_klienta, kod_sotrudnika, ryad, mesto,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 seans['bazovaya_cena'], skidka))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except sqlite3.IntegrityError: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messagebox.showerror('Ошибка',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                 f'Место {mesto} в ряду {ryad} на этот сеанс уже продано.')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return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itog = round(seans['bazovaya_cena'] * (1 - skidka / 100), 2)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messagebox.showinfo('Билет продан',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            f'Фильм: {seans["film"]}\nЗал: {seans["zal"]}\n'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            f'Ряд {ryad}, место {mesto}\nК оплате: {itog:.2f} руб.')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self.obnovit()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def pokazat_svobodnye(self):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seans = self.tekushchiy_seans()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if not seans: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messagebox.showwarning('Внимание', 'Выберите сеанс.')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return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zanyato = {(r['ryad'], r['mesto']) for r in self.bd.vybrat(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"SELECT ryad, mesto FROM bilet WHERE id_seansa = ? AND status &lt;&gt; 'возвращён'",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(seans['id_seansa'],))}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vsego = seans['kolichestvo_ryadov'] * seans['mest_v_ryadu']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svobodno = vsego - len(zanyato)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spisok_zanyatyh = ', '.join(f'ряд {r}, место {m}' for r, m in sorted(zanyato)) or 'нет'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messagebox.showinfo(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'Свободные места',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f'Фильм: {seans["film"]}\nЗал: {seans["zal"]}\n'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f'Всего мест: {vsego}\nСвободно: {svobodno}\n\nЗанятые места:\n{spisok_zanyatyh}')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def vernut(self):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if self.vybrannyy_id is None: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messagebox.showwarning('Внимание', 'Выберите билет в таблице.')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return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if not messagebox.askyesno('Возврат', 'Оформить возврат выбранного билета?'):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return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self.bd.vypolnit("UPDATE bilet SET status = 'возвращён' WHERE id_bileta = ?",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         (self.vybrannyy_id,))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self.obnovit()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def udalit(self):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if self.vybrannyy_id is None: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messagebox.showwarning('Внимание', 'Выберите билет в таблице.')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return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if not messagebox.askyesno('Удаление', 'Удалить запись о билете?'):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return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self.bd.vypolnit('DELETE FROM bilet WHERE id_bileta = ?', (self.vybrannyy_id,))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self.vybrannyy_id = None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self.obnovit()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# ======================================================================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#  Вкладка «Отчёты»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# ======================================================================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class VkladkaOtchety(ttk.Frame):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"""Отчёты по работе кинотеатра. Каждый отчёт — это запрос к базе данных."""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OTCHETY = (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'Расписание сеансов на дату',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'Заполненность залов и выручка по сеансам',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'Выручка за период',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'Рейтинг фильмов по числу проданных билетов',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'Продажи по кассирам',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'Фильмы по жанру',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def __init__(self, roditel, bd):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super().__init__(roditel, padding=8)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self.bd = bd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panel = ttk.Frame(self)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panel.pack(fill='x', pady=(0, 6))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ttk.Label(panel, text='Отчёт:').pack(side='left')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self.spisok_otchetov = ttk.Combobox(panel, width=46, state='readonly',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                            values=self.OTCHETY)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self.spisok_otchetov.current(0)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self.spisok_otchetov.pack(side='left', padx=5)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self.spisok_otchetov.bind('&lt;&lt;ComboboxSelected&gt;&gt;', self.podstavit_parametry)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ttk.Label(panel, text='Параметр 1:').pack(side='left', padx=(10, 2))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self.parametr1 = ttk.Entry(panel, width=14)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self.parametr1.pack(side='left')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ttk.Label(panel, text='Параметр 2:').pack(side='left', padx=(10, 2))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self.parametr2 = ttk.Entry(panel, width=14)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self.parametr2.pack(side='left')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ttk.Button(panel, text='Построить отчёт',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   command=self.postroit).pack(side='left', padx=8)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self.podskazka = ttk.Label(self, foreground='#444444', text='')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self.podskazka.pack(fill='x', pady=(0, 6))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self.tablica_vid = ttk.Treeview(self, show='headings', height=16)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self.tablica_vid.pack(fill='both', expand=True)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self.itog = ttk.Label(self, text='', font=('Segoe UI', 10, 'bold'))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self.itog.pack(fill='x', pady=6)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self.podstavit_parametry()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self.postroit()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def podstavit_parametry(self, sobytie=None):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"""Подставляет в поля параметров подходящие значения для выбранного отчёта,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чтобы не вводить даты вручную."""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nazvanie = self.spisok_otchetov.get()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self.parametr1.delete(0, 'end')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self.parametr2.delete(0, 'end')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if nazvanie == self.OTCHETY[0]:          # расписание на дату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data = self.bd.vybrat('SELECT MIN(data_seansa) FROM seans')[0][0]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self.parametr1.insert(0, data or '')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podskazka = 'Параметр 1 — дата сеансов в формате ГГГГ-ММ-ДД.'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elif nazvanie == self.OTCHETY[2]:        # выручка за период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granicy = self.bd.vybrat(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'SELECT MIN(data_prodazhi), MAX(data_prodazhi) FROM bilet')[0]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self.parametr1.insert(0, granicy[0] or '')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self.parametr2.insert(0, granicy[1] or '')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podskazka = 'Параметр 1 — начало периода, параметр 2 — конец периода (по дате продажи).'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elif nazvanie == self.OTCHETY[5]:        # фильмы по жанру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zhanr = self.bd.vybrat('SELECT nazvanie FROM zhanr ORDER BY id_zhanra')[0][0]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self.parametr1.insert(0, zhanr)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podskazka = 'Параметр 1 — название жанра или его часть.'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else: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podskazka = 'Этот отчёт строится по всем данным, параметры не нужны.'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self.podskazka.configure(text=podskazka)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def postroit(self):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nazvanie = self.spisok_otchetov.get()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p1 = self.parametr1.get().strip()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p2 = self.parametr2.get().strip()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if nazvanie == self.OTCHETY[0]: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podpisi = ('Время', 'Фильм', 'Длительность, мин', 'Зал', 'Формат', 'Цена, руб.')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sql = ('SELECT vremya_nachala, film, dlitelnost_min, zal, format_pokaza, 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   'bazovaya_cena FROM v_raspisanie WHERE data_seansa = ? 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   'ORDER BY vremya_nachala')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dannye = self.bd.vybrat(sql, (p1,))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itog = f'Сеансов на {p1}: {len(dannye)}'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elif nazvanie == self.OTCHETY[1]: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podpisi = ('Дата', 'Время', 'Фильм', 'Зал', 'Мест', 'Продано',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       'Выручка, руб.', 'Заполненность, %')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sql = ('SELECT data_seansa, vremya_nachala, film, zal, vsego_mest, 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   'prodano_biletov, vyruchka, zapolnennost_procent 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   'FROM v_seans_svodka ORDER BY data_seansa, vremya_nachala')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dannye = self.bd.vybrat(sql)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itog = f'Всего сеансов: {len(dannye)}'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elif nazvanie == self.OTCHETY[2]: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podpisi = ('Дата продажи', 'Продано билетов', 'Выручка, руб.')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sql = ('SELECT data_prodazhi, COUNT(*), ROUND(SUM(itogovaya_cena), 2) 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   "FROM bilet WHERE status = 'продан' AND data_prodazhi BETWEEN ? AND ? "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   'GROUP BY data_prodazhi ORDER BY data_prodazhi')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dannye = self.bd.vybrat(sql, (p1, p2))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vsego = sum(stroka[2] for stroka in dannye) if dannye else 0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itog = f'Выручка за период с {p1} по {p2}: {vsego:.2f} руб.'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elif nazvanie == self.OTCHETY[3]: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podpisi = ('Фильм', 'Режиссёр', 'Продано билетов', 'Выручка, руб.')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sql = ('SELECT f.nazvanie, f.rezhisser, COUNT(b.id_bileta), 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   'ROUND(IFNULL(SUM(b.itogovaya_cena), 0), 2) 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   'FROM film f 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   'LEFT JOIN seans s ON s.id_filma = f.id_filma 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   "LEFT JOIN bilet b ON b.id_seansa = s.id_seansa AND b.status = 'продан' "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   'GROUP BY f.id_filma, f.nazvanie, f.rezhisser 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   'ORDER BY COUNT(b.id_bileta) DESC')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dannye = self.bd.vybrat(sql)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itog = f'Всего фильмов в прокате: {len(dannye)}'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elif nazvanie == self.OTCHETY[4]: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podpisi = ('Сотрудник', 'Должность', 'Оформлено билетов', 'Сумма продаж, руб.')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sql = ('SELECT s.familiya || " " || s.imya, s.dolzhnost, COUNT(b.id_bileta), 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   'ROUND(IFNULL(SUM(b.itogovaya_cena), 0), 2) 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   'FROM sotrudnik s 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   "LEFT JOIN bilet b ON b.id_sotrudnika = s.id_sotrudnika "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   "AND b.status = 'продан' "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   'GROUP BY s.id_sotrudnika, s.familiya, s.imya, s.dolzhnost 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   'HAVING COUNT(b.id_bileta) &gt; 0 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   'ORDER BY COUNT(b.id_bileta) DESC')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dannye = self.bd.vybrat(sql)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itog = f'Кассиров с продажами: {len(dannye)}'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else: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podpisi = ('Фильм', 'Режиссёр', 'Год', 'Длительность, мин', 'Рейтинг')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sql = ('SELECT f.nazvanie, f.rezhisser, f.god_vypuska, f.dlitelnost_min, 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   'f.vozrastnoy_reyting 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   'FROM film f 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   'JOIN film_zhanr fz ON fz.id_filma = f.id_filma 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   'JOIN zhanr z ON z.id_zhanra = fz.id_zhanra '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   'WHERE z.nazvanie LIKE ? ORDER BY f.nazvanie')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dannye = self.bd.vybrat(sql, (f'%{p1}%',))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itog = f'Найдено фильмов: {len(dannye)}'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self.tablica_vid.delete(*self.tablica_vid.get_children())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self.tablica_vid['columns'] = podpisi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for podpis in podpisi: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self.tablica_vid.heading(podpis, text=podpis)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shirina = 260 if 'Фильм' in podpis else 140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self.tablica_vid.column(podpis, width=shirina, anchor='w')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for stroka in dannye: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self.tablica_vid.insert('', 'end', values=tuple(stroka))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self.itog.configure(text=itog)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# ======================================================================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#  Главное окно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# ======================================================================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class GlavnoeOkno(tk.Tk):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def __init__(self):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super().__init__()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self.title('Информационная система «Кинотеатр»')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self.geometry('1150x720')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self.bd = BazaDannyh(FAYL_BD)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zagolovok = ttk.Label(self, text='Информационная система «Кинотеатр»',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                 font=('Segoe UI', 14, 'bold'), padding=8)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zagolovok.pack()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vkladki = ttk.Notebook(self)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vkladki.pack(fill='both', expand=True, padx=8, pady=8)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vkladki.add(VkladkaSeansy(vkladki, self.bd), text='Сеансы')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vkladki.add(VkladkaBilety(vkladki, self.bd), text='Продажа билетов')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vkladki.add(VkladkaSpravochnik(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vkladki, self.bd, 'film', 'id_filma',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['nazvanie', 'rezhisser', 'strana', 'god_vypuska', 'dlitelnost_min',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'vozrastnoy_reyting'],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{'nazvanie': 'Название', 'rezhisser': 'Режиссёр', 'strana': 'Страна',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'god_vypuska': 'Год', 'dlitelnost_min': 'Длительность, мин',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'vozrastnoy_reyting': 'Рейтинг'},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['nazvanie', 'rezhisser', 'strana'],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{'id_filma': 50, 'nazvanie': 260, 'rezhisser': 170, 'god_vypuska': 60,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'dlitelnost_min': 130, 'vozrastnoy_reyting': 80}), text='Фильмы')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vkladki.add(VkladkaSpravochnik(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vkladki, self.bd, 'zal', 'id_zala',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['nazvanie', 'kolichestvo_ryadov', 'mest_v_ryadu', 'tip_zala'],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{'nazvanie': 'Название зала', 'kolichestvo_ryadov': 'Рядов',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'mest_v_ryadu': 'Мест в ряду', 'tip_zala': 'Тип зала'},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['nazvanie', 'tip_zala'],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{'id_zala': 50, 'nazvanie': 180}), text='Залы')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vkladki.add(VkladkaSpravochnik(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vkladki, self.bd, 'klient', 'id_klienta',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['familiya', 'imya', 'telefon', 'email', 'data_registracii', 'skidka_procent'],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{'familiya': 'Фамилия', 'imya': 'Имя', 'telefon': 'Телефон',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'email': 'E-mail', 'data_registracii': 'Дата регистрации',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'skidka_procent': 'Скидка, %'},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['familiya', 'imya', 'telefon'],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{'id_klienta': 50, 'email': 170, 'data_registracii': 130}), text='Клиенты')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vkladki.add(VkladkaSpravochnik(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vkladki, self.bd, 'sotrudnik', 'id_sotrudnika',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['familiya', 'imya', 'dolzhnost', 'telefon', 'data_priema'],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{'familiya': 'Фамилия', 'imya': 'Имя', 'dolzhnost': 'Должность',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 'telefon': 'Телефон', 'data_priema': 'Дата приёма'},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['familiya', 'dolzhnost'],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{'id_sotrudnika': 50, 'dolzhnost': 170, 'data_priema': 120}), text='Сотрудники')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vkladki.add(VkladkaSpravochnik(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vkladki, self.bd, 'zhanr', 'id_zhanra', ['nazvanie'],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{'nazvanie': 'Название жанра'}, ['nazvanie'],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    {'id_zhanra': 60, 'nazvanie': 240}), text='Жанры')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vkladki.add(VkladkaOtchety(vkladki, self.bd), text='Отчёты')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self.protocol('WM_DELETE_WINDOW', self.zakryt)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def zakryt(self):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self.bd.zakryt()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    self.destroy()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if __name__ == '__main__':</w:t>
      </w:r>
      <w:r>
        <w:rPr>
          <w:sz w:val="14"/>
          <w:szCs w:val="14"/>
        </w:rPr>
        <w:br/>
      </w:r>
      <w:r>
        <w:rPr>
          <w:sz w:val="14"/>
          <w:szCs w:val="14"/>
          <w:rStyle w:val="VerbatimChar"/>
        </w:rPr>
        <w:t xml:space="preserve">    GlavnoeOkno().mainloop()</w:t>
      </w:r>
    </w:p>
    <w:bookmarkEnd w:id="74"/>
    <w:sectPr>
      <w:footerReference w:type="default" r:id="rId66"/>
      <w:footerReference w:type="first" r:id="rId6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jc w:val="center"/>
      <w:rPr>
        <w:rFonts w:ascii="Times New Roman" w:hAnsi="Times New Roman"/>
        <w:sz w:val="24"/>
      </w:rPr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 PAGE </w:instrText>
    </w:r>
    <w:r>
      <w:rPr>
        <w:rFonts w:ascii="Times New Roman" w:hAnsi="Times New Roman"/>
        <w:sz w:val="24"/>
      </w:rPr>
      <w:fldChar w:fldCharType="separate"/>
    </w:r>
    <w:r>
      <w:rPr>
        <w:rFonts w:ascii="Times New Roman" w:hAnsi="Times New Roman"/>
        <w:sz w:val="24"/>
      </w:rPr>
      <w:t>2</w:t>
    </w:r>
    <w:r>
      <w:rPr>
        <w:rFonts w:ascii="Times New Roman" w:hAnsi="Times New Roman"/>
        <w:sz w:val="24"/>
      </w:rPr>
      <w:fldChar w:fldCharType="end"/>
    </w:r>
  </w:p>
</w:ftr>
</file>

<file path=word/footer2.xml><?xml version="1.0" encoding="utf-8"?>
<w:ftr xmlns:w="http://schemas.openxmlformats.org/wordprocessingml/2006/main">
  <w:p>
    <w:pPr>
      <w:jc w:val="cen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76" w:lineRule="auto"/>
      <w:jc w:val="both"/>
    </w:pPr>
    <w:rPr>
      <w:sz w:val="28"/>
      <w:szCs w:val="28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jc w:val="center"/>
      <w:keepNext/>
      <w:keepLines/>
      <w:spacing w:after="240" w:before="480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jc w:val="center"/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jc w:val="left"/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jc w:val="left"/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jc w:val="left"/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pPr>
      <w:jc w:val="left"/>
      <w:spacing w:after="0" w:line="240" w:lineRule="auto"/>
    </w:pPr>
    <w:rPr>
      <w:rFonts w:ascii="Consolas" w:cs="Consolas" w:hAnsi="Consolas"/>
      <w:sz w:val="15"/>
      <w:szCs w:val="15"/>
    </w:rPr>
  </w:style>
  <w:style w:customStyle="1" w:styleId="TitulCenter" w:type="paragraph">
    <w:name w:val="TitulCenter"/>
    <w:basedOn w:val="Normal"/>
    <w:pPr>
      <w:jc w:val="center"/>
      <w:spacing w:after="0" w:line="240" w:lineRule="auto"/>
    </w:pPr>
  </w:style>
  <w:style w:customStyle="1" w:styleId="TitulRight" w:type="paragraph">
    <w:name w:val="TitulRight"/>
    <w:basedOn w:val="Normal"/>
    <w:pPr>
      <w:jc w:val="end"/>
      <w:spacing w:after="0" w:line="240" w:lineRule="auto"/>
    </w:pPr>
  </w:style>
  <w:style w:customStyle="1" w:styleId="TitulBottom" w:type="paragraph">
    <w:name w:val="TitulBottom"/>
    <w:basedOn w:val="Normal"/>
    <w:pPr>
      <w:jc w:val="center"/>
      <w:spacing w:after="0" w:line="240" w:lineRule="auto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32" Target="media/rId32.png" /><Relationship Type="http://schemas.openxmlformats.org/officeDocument/2006/relationships/image" Id="rId39" Target="media/rId39.png" /><Relationship Id="rId66" Type="http://schemas.openxmlformats.org/officeDocument/2006/relationships/footer" Target="footer1.xml"/><Relationship Id="rId67" Type="http://schemas.openxmlformats.org/officeDocument/2006/relationships/footer" Target="footer2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2026-10-16T08:29:58Z</dcterms:created>
  <dcterms:modified xsi:type="dcterms:W3CDTF">2026-10-16T08:29:58Z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