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7A" w:rsidRPr="00262D5C" w:rsidRDefault="00262D5C">
      <w:pPr>
        <w:rPr>
          <w:rFonts w:ascii="Times New Roman" w:hAnsi="Times New Roman" w:cs="Times New Roman"/>
          <w:sz w:val="28"/>
          <w:lang w:val="en-US"/>
        </w:rPr>
      </w:pPr>
      <w:r w:rsidRPr="00262D5C">
        <w:rPr>
          <w:rFonts w:ascii="Times New Roman" w:hAnsi="Times New Roman" w:cs="Times New Roman"/>
          <w:sz w:val="28"/>
        </w:rPr>
        <w:t>Команда</w:t>
      </w:r>
      <w:r w:rsidRPr="00262D5C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62D5C">
        <w:rPr>
          <w:rFonts w:ascii="Times New Roman" w:hAnsi="Times New Roman" w:cs="Times New Roman"/>
          <w:sz w:val="28"/>
        </w:rPr>
        <w:t>Созда</w:t>
      </w:r>
      <w:proofErr w:type="spellEnd"/>
      <w:r w:rsidRPr="00262D5C">
        <w:rPr>
          <w:rFonts w:ascii="Times New Roman" w:hAnsi="Times New Roman" w:cs="Times New Roman"/>
          <w:sz w:val="28"/>
          <w:lang w:val="en-US"/>
        </w:rPr>
        <w:t>WHY</w:t>
      </w:r>
    </w:p>
    <w:tbl>
      <w:tblPr>
        <w:tblStyle w:val="a3"/>
        <w:tblpPr w:leftFromText="180" w:rightFromText="180" w:vertAnchor="text" w:horzAnchor="page" w:tblpX="3877" w:tblpY="40"/>
        <w:tblW w:w="0" w:type="auto"/>
        <w:tblLook w:val="04A0" w:firstRow="1" w:lastRow="0" w:firstColumn="1" w:lastColumn="0" w:noHBand="0" w:noVBand="1"/>
      </w:tblPr>
      <w:tblGrid>
        <w:gridCol w:w="2423"/>
      </w:tblGrid>
      <w:tr w:rsidR="00262D5C" w:rsidTr="00BC1973">
        <w:trPr>
          <w:trHeight w:val="258"/>
        </w:trPr>
        <w:tc>
          <w:tcPr>
            <w:tcW w:w="2423" w:type="dxa"/>
          </w:tcPr>
          <w:p w:rsidR="00262D5C" w:rsidRPr="00262D5C" w:rsidRDefault="00262D5C" w:rsidP="00BC1973">
            <w:pPr>
              <w:rPr>
                <w:rFonts w:ascii="Times New Roman" w:hAnsi="Times New Roman" w:cs="Times New Roman"/>
                <w:sz w:val="28"/>
              </w:rPr>
            </w:pPr>
            <w:r w:rsidRPr="00262D5C">
              <w:rPr>
                <w:rFonts w:ascii="Times New Roman" w:hAnsi="Times New Roman" w:cs="Times New Roman"/>
                <w:sz w:val="28"/>
              </w:rPr>
              <w:t>Михальков Юрий</w:t>
            </w:r>
          </w:p>
        </w:tc>
      </w:tr>
      <w:tr w:rsidR="00262D5C" w:rsidTr="00BC1973">
        <w:trPr>
          <w:trHeight w:val="248"/>
        </w:trPr>
        <w:tc>
          <w:tcPr>
            <w:tcW w:w="2423" w:type="dxa"/>
          </w:tcPr>
          <w:p w:rsidR="00262D5C" w:rsidRPr="00262D5C" w:rsidRDefault="00262D5C" w:rsidP="00BC1973">
            <w:pPr>
              <w:rPr>
                <w:rFonts w:ascii="Times New Roman" w:hAnsi="Times New Roman" w:cs="Times New Roman"/>
                <w:sz w:val="28"/>
              </w:rPr>
            </w:pPr>
            <w:r w:rsidRPr="00262D5C">
              <w:rPr>
                <w:rFonts w:ascii="Times New Roman" w:hAnsi="Times New Roman" w:cs="Times New Roman"/>
                <w:sz w:val="28"/>
              </w:rPr>
              <w:t>Епишин Георгий</w:t>
            </w:r>
          </w:p>
        </w:tc>
      </w:tr>
      <w:tr w:rsidR="00262D5C" w:rsidTr="00BC1973">
        <w:trPr>
          <w:trHeight w:val="258"/>
        </w:trPr>
        <w:tc>
          <w:tcPr>
            <w:tcW w:w="2423" w:type="dxa"/>
          </w:tcPr>
          <w:p w:rsidR="00262D5C" w:rsidRPr="00262D5C" w:rsidRDefault="00262D5C" w:rsidP="00BC1973">
            <w:pPr>
              <w:rPr>
                <w:rFonts w:ascii="Times New Roman" w:hAnsi="Times New Roman" w:cs="Times New Roman"/>
                <w:sz w:val="28"/>
              </w:rPr>
            </w:pPr>
            <w:r w:rsidRPr="00262D5C">
              <w:rPr>
                <w:rFonts w:ascii="Times New Roman" w:hAnsi="Times New Roman" w:cs="Times New Roman"/>
                <w:sz w:val="28"/>
              </w:rPr>
              <w:t>Антонов Ярослав</w:t>
            </w:r>
          </w:p>
        </w:tc>
      </w:tr>
      <w:tr w:rsidR="00262D5C" w:rsidTr="00BC1973">
        <w:trPr>
          <w:trHeight w:val="258"/>
        </w:trPr>
        <w:tc>
          <w:tcPr>
            <w:tcW w:w="2423" w:type="dxa"/>
          </w:tcPr>
          <w:p w:rsidR="00262D5C" w:rsidRPr="00262D5C" w:rsidRDefault="00262D5C" w:rsidP="00BC197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62D5C">
              <w:rPr>
                <w:rFonts w:ascii="Times New Roman" w:hAnsi="Times New Roman" w:cs="Times New Roman"/>
                <w:sz w:val="28"/>
              </w:rPr>
              <w:t>Хмырин</w:t>
            </w:r>
            <w:proofErr w:type="spellEnd"/>
            <w:r w:rsidRPr="00262D5C">
              <w:rPr>
                <w:rFonts w:ascii="Times New Roman" w:hAnsi="Times New Roman" w:cs="Times New Roman"/>
                <w:sz w:val="28"/>
              </w:rPr>
              <w:t xml:space="preserve"> Алексей</w:t>
            </w:r>
          </w:p>
        </w:tc>
      </w:tr>
      <w:tr w:rsidR="00262D5C" w:rsidTr="00BC1973">
        <w:trPr>
          <w:trHeight w:val="248"/>
        </w:trPr>
        <w:tc>
          <w:tcPr>
            <w:tcW w:w="2423" w:type="dxa"/>
          </w:tcPr>
          <w:p w:rsidR="00262D5C" w:rsidRPr="00262D5C" w:rsidRDefault="00262D5C" w:rsidP="00BC197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62D5C">
              <w:rPr>
                <w:rFonts w:ascii="Times New Roman" w:hAnsi="Times New Roman" w:cs="Times New Roman"/>
                <w:sz w:val="28"/>
              </w:rPr>
              <w:t>Гоман</w:t>
            </w:r>
            <w:proofErr w:type="spellEnd"/>
            <w:r w:rsidRPr="00262D5C">
              <w:rPr>
                <w:rFonts w:ascii="Times New Roman" w:hAnsi="Times New Roman" w:cs="Times New Roman"/>
                <w:sz w:val="28"/>
              </w:rPr>
              <w:t xml:space="preserve"> Кирилл</w:t>
            </w:r>
          </w:p>
        </w:tc>
      </w:tr>
    </w:tbl>
    <w:p w:rsidR="00262D5C" w:rsidRPr="00262D5C" w:rsidRDefault="00262D5C">
      <w:pPr>
        <w:rPr>
          <w:rFonts w:ascii="Times New Roman" w:hAnsi="Times New Roman" w:cs="Times New Roman"/>
          <w:sz w:val="28"/>
        </w:rPr>
      </w:pPr>
      <w:bookmarkStart w:id="0" w:name="_GoBack"/>
      <w:r w:rsidRPr="00262D5C">
        <w:rPr>
          <w:rFonts w:ascii="Times New Roman" w:hAnsi="Times New Roman" w:cs="Times New Roman"/>
          <w:sz w:val="28"/>
        </w:rPr>
        <w:t xml:space="preserve">Участники: </w:t>
      </w:r>
    </w:p>
    <w:bookmarkEnd w:id="0"/>
    <w:p w:rsidR="00262D5C" w:rsidRDefault="00262D5C">
      <w:pPr>
        <w:rPr>
          <w:rFonts w:ascii="Times New Roman" w:hAnsi="Times New Roman" w:cs="Times New Roman"/>
          <w:b/>
          <w:sz w:val="28"/>
        </w:rPr>
      </w:pPr>
    </w:p>
    <w:p w:rsidR="00262D5C" w:rsidRDefault="00262D5C">
      <w:pPr>
        <w:rPr>
          <w:rFonts w:ascii="Times New Roman" w:hAnsi="Times New Roman" w:cs="Times New Roman"/>
          <w:b/>
          <w:sz w:val="28"/>
        </w:rPr>
      </w:pPr>
    </w:p>
    <w:p w:rsidR="00262D5C" w:rsidRDefault="00262D5C">
      <w:pPr>
        <w:rPr>
          <w:rFonts w:ascii="Times New Roman" w:hAnsi="Times New Roman" w:cs="Times New Roman"/>
          <w:b/>
          <w:sz w:val="28"/>
        </w:rPr>
      </w:pPr>
    </w:p>
    <w:p w:rsidR="00262D5C" w:rsidRDefault="00262D5C">
      <w:pPr>
        <w:rPr>
          <w:rFonts w:ascii="Times New Roman" w:hAnsi="Times New Roman" w:cs="Times New Roman"/>
          <w:sz w:val="28"/>
        </w:rPr>
      </w:pPr>
      <w:r w:rsidRPr="00262D5C">
        <w:rPr>
          <w:rFonts w:ascii="Times New Roman" w:hAnsi="Times New Roman" w:cs="Times New Roman"/>
          <w:sz w:val="28"/>
        </w:rPr>
        <w:t xml:space="preserve">Проект: </w:t>
      </w:r>
      <w:r w:rsidRPr="00262D5C">
        <w:rPr>
          <w:rFonts w:ascii="Times New Roman" w:hAnsi="Times New Roman" w:cs="Times New Roman"/>
          <w:sz w:val="28"/>
          <w:lang w:val="en-US"/>
        </w:rPr>
        <w:t>AI-</w:t>
      </w:r>
      <w:r w:rsidRPr="00262D5C">
        <w:rPr>
          <w:rFonts w:ascii="Times New Roman" w:hAnsi="Times New Roman" w:cs="Times New Roman"/>
          <w:sz w:val="28"/>
        </w:rPr>
        <w:t>Ассистент стилист</w:t>
      </w:r>
    </w:p>
    <w:p w:rsidR="00262D5C" w:rsidRDefault="00262D5C" w:rsidP="00262D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Задача: Формирование гипотезы бизнес-модели</w:t>
      </w:r>
    </w:p>
    <w:p w:rsidR="00262D5C" w:rsidRPr="00262D5C" w:rsidRDefault="00262D5C" w:rsidP="00262D5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Гипотеза бизнес-модели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AI-ассистент стилист в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сервис, который использует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нейросеть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GPT-4o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mini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подбора персональных образов на основе загруженного гардероба пользователя, погодных условий, предстоящих мероприя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тий и актуальных модных трендов</w:t>
      </w:r>
    </w:p>
    <w:p w:rsidR="00262D5C" w:rsidRPr="00567272" w:rsidRDefault="00262D5C" w:rsidP="00262D5C">
      <w:p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Целевая аудитория:</w:t>
      </w: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62D5C" w:rsidRPr="00567272" w:rsidRDefault="00262D5C" w:rsidP="00262D5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Молодые люди (18-35 лет), следящие за стилем</w:t>
      </w:r>
    </w:p>
    <w:p w:rsidR="00262D5C" w:rsidRPr="00567272" w:rsidRDefault="00262D5C" w:rsidP="00262D5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Бизнес-профессионалы, которым важно выглядеть соответствующе</w:t>
      </w:r>
    </w:p>
    <w:p w:rsidR="00262D5C" w:rsidRPr="00567272" w:rsidRDefault="00262D5C" w:rsidP="00262D5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Люди, у которых нет времени на подбор одежды</w:t>
      </w:r>
    </w:p>
    <w:p w:rsidR="00262D5C" w:rsidRPr="00567272" w:rsidRDefault="00262D5C" w:rsidP="00262D5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Фанаты моды, интересующиеся трендами</w:t>
      </w:r>
    </w:p>
    <w:p w:rsidR="00262D5C" w:rsidRPr="00567272" w:rsidRDefault="00262D5C" w:rsidP="00262D5C">
      <w:p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мы предлагаем:</w:t>
      </w: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62D5C" w:rsidRPr="00567272" w:rsidRDefault="00262D5C" w:rsidP="00262D5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подбор образов на основе личного гардероба</w:t>
      </w:r>
    </w:p>
    <w:p w:rsidR="00262D5C" w:rsidRPr="00567272" w:rsidRDefault="00262D5C" w:rsidP="00262D5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Адаптация под погоду и мероприятия</w:t>
      </w:r>
    </w:p>
    <w:p w:rsidR="00262D5C" w:rsidRPr="00567272" w:rsidRDefault="00262D5C" w:rsidP="00262D5C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с учетом трендов и стиля пользователя</w:t>
      </w:r>
    </w:p>
    <w:p w:rsidR="0013512E" w:rsidRPr="00567272" w:rsidRDefault="00262D5C" w:rsidP="0013512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Интерактивный формат в </w:t>
      </w:r>
      <w:proofErr w:type="spellStart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без необходимости скачивать приложение</w:t>
      </w:r>
    </w:p>
    <w:p w:rsidR="0013512E" w:rsidRPr="00567272" w:rsidRDefault="00262D5C" w:rsidP="0013512E">
      <w:p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Источники дохода:</w:t>
      </w: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3512E" w:rsidRPr="00567272" w:rsidRDefault="0013512E" w:rsidP="0013512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Подписки</w:t>
      </w:r>
      <w:r w:rsidR="00262D5C"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262D5C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базовым рекомендациям бесплатно, но расширенные функции (история образов, пр</w:t>
      </w: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одвинутый анализ стиля) за отдельную плату</w:t>
      </w:r>
    </w:p>
    <w:p w:rsidR="0013512E" w:rsidRPr="00567272" w:rsidRDefault="00262D5C" w:rsidP="0013512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Партнерские продажи:</w:t>
      </w: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Рекомендации одежды с партнерских </w:t>
      </w:r>
      <w:proofErr w:type="spellStart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маркетплейсов</w:t>
      </w:r>
      <w:proofErr w:type="spellEnd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Lamoda</w:t>
      </w:r>
      <w:proofErr w:type="spellEnd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Wildberries</w:t>
      </w:r>
      <w:proofErr w:type="spellEnd"/>
      <w:r w:rsidR="0013512E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процентом с продаж</w:t>
      </w:r>
    </w:p>
    <w:p w:rsidR="00262D5C" w:rsidRPr="00567272" w:rsidRDefault="00262D5C" w:rsidP="0013512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Персональные консультации:</w:t>
      </w: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Платные конс</w:t>
      </w:r>
      <w:r w:rsidR="0013512E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ультации с реальными стилистами</w:t>
      </w:r>
    </w:p>
    <w:p w:rsidR="0013512E" w:rsidRPr="00567272" w:rsidRDefault="00262D5C" w:rsidP="0013512E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Реклама брендов</w:t>
      </w:r>
      <w:r w:rsidR="0013512E"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="0013512E"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маркетплейсов</w:t>
      </w:r>
      <w:proofErr w:type="spellEnd"/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Продвижение новы</w:t>
      </w:r>
      <w:r w:rsidR="0013512E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х коллекций через AI-ассистента</w:t>
      </w:r>
    </w:p>
    <w:p w:rsidR="0013512E" w:rsidRPr="00567272" w:rsidRDefault="0013512E" w:rsidP="001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512E" w:rsidRPr="00567272" w:rsidRDefault="0013512E" w:rsidP="0013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2D5C" w:rsidRPr="00262D5C" w:rsidRDefault="00262D5C" w:rsidP="0026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Функциональность:</w:t>
      </w:r>
    </w:p>
    <w:p w:rsidR="00262D5C" w:rsidRPr="00262D5C" w:rsidRDefault="00262D5C" w:rsidP="0026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Распознавание одежды на фото с помощью CV (например,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OpenCV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YOLO или гото</w:t>
      </w:r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вые API от </w:t>
      </w:r>
      <w:proofErr w:type="spellStart"/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</w:t>
      </w:r>
      <w:proofErr w:type="spellEnd"/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62D5C" w:rsidRPr="00262D5C" w:rsidRDefault="00262D5C" w:rsidP="0026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гарде</w:t>
      </w:r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роба пользователя в базе данных</w:t>
      </w:r>
    </w:p>
    <w:p w:rsidR="00262D5C" w:rsidRPr="00262D5C" w:rsidRDefault="00262D5C" w:rsidP="0026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Подбор сочетаний с использованием LLM (GPT-4o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mini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ал</w:t>
      </w:r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горитмов цветовой совместимости</w:t>
      </w:r>
    </w:p>
    <w:p w:rsidR="00262D5C" w:rsidRPr="00262D5C" w:rsidRDefault="00262D5C" w:rsidP="0026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погодным</w:t>
      </w:r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и API и календарем пользователя</w:t>
      </w:r>
    </w:p>
    <w:p w:rsidR="00262D5C" w:rsidRPr="00262D5C" w:rsidRDefault="00262D5C" w:rsidP="00262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</w:t>
      </w:r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диалога с ботом (например, “</w:t>
      </w: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r w:rsidR="00567272" w:rsidRPr="005672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надеть на свидание в +10°C?”)</w:t>
      </w:r>
    </w:p>
    <w:p w:rsidR="00262D5C" w:rsidRPr="00262D5C" w:rsidRDefault="00262D5C" w:rsidP="0026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2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Технологический стек:</w:t>
      </w:r>
    </w:p>
    <w:p w:rsidR="00262D5C" w:rsidRPr="00262D5C" w:rsidRDefault="00262D5C" w:rsidP="0026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Backend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62D5C" w:rsidRPr="00262D5C" w:rsidRDefault="00262D5C" w:rsidP="0026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Chatbot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</w:t>
      </w:r>
    </w:p>
    <w:p w:rsidR="00262D5C" w:rsidRPr="00262D5C" w:rsidRDefault="00262D5C" w:rsidP="00262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данных: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262D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хранения изображений)</w:t>
      </w:r>
    </w:p>
    <w:p w:rsidR="00262D5C" w:rsidRPr="00567272" w:rsidRDefault="00567272" w:rsidP="005672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возможна минимизация написания кода с помощью сайта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позволяет формировать блоки использующихся сайтов и создания сетки </w:t>
      </w:r>
    </w:p>
    <w:sectPr w:rsidR="00262D5C" w:rsidRPr="0056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07F"/>
    <w:multiLevelType w:val="multilevel"/>
    <w:tmpl w:val="0C3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3F22"/>
    <w:multiLevelType w:val="multilevel"/>
    <w:tmpl w:val="77BE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150C"/>
    <w:multiLevelType w:val="multilevel"/>
    <w:tmpl w:val="63E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67497"/>
    <w:multiLevelType w:val="multilevel"/>
    <w:tmpl w:val="111C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3708"/>
    <w:multiLevelType w:val="multilevel"/>
    <w:tmpl w:val="C22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74A7"/>
    <w:multiLevelType w:val="multilevel"/>
    <w:tmpl w:val="387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A1B63"/>
    <w:multiLevelType w:val="multilevel"/>
    <w:tmpl w:val="387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C7096"/>
    <w:multiLevelType w:val="multilevel"/>
    <w:tmpl w:val="D0C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E644D"/>
    <w:multiLevelType w:val="multilevel"/>
    <w:tmpl w:val="387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F4368"/>
    <w:multiLevelType w:val="multilevel"/>
    <w:tmpl w:val="6D1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D68C6"/>
    <w:multiLevelType w:val="multilevel"/>
    <w:tmpl w:val="387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5C"/>
    <w:rsid w:val="0013512E"/>
    <w:rsid w:val="00262D5C"/>
    <w:rsid w:val="0037024B"/>
    <w:rsid w:val="00567272"/>
    <w:rsid w:val="009976DA"/>
    <w:rsid w:val="00AD637A"/>
    <w:rsid w:val="00B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2085"/>
  <w15:chartTrackingRefBased/>
  <w15:docId w15:val="{0EA5CC04-ADC4-4609-B891-1482765E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2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2D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2D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2D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2D5C"/>
    <w:rPr>
      <w:b/>
      <w:bCs/>
    </w:rPr>
  </w:style>
  <w:style w:type="paragraph" w:styleId="a5">
    <w:name w:val="Normal (Web)"/>
    <w:basedOn w:val="a"/>
    <w:uiPriority w:val="99"/>
    <w:semiHidden/>
    <w:unhideWhenUsed/>
    <w:rsid w:val="0026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6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Михальков</dc:creator>
  <cp:keywords/>
  <dc:description/>
  <cp:lastModifiedBy>Юрий Михальков</cp:lastModifiedBy>
  <cp:revision>3</cp:revision>
  <dcterms:created xsi:type="dcterms:W3CDTF">2025-03-17T20:31:00Z</dcterms:created>
  <dcterms:modified xsi:type="dcterms:W3CDTF">2025-03-17T21:02:00Z</dcterms:modified>
</cp:coreProperties>
</file>