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15E0D" w14:textId="77777777" w:rsidR="00A07283" w:rsidRDefault="00A07283" w:rsidP="00A07283">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Kayaking is a watersport that involves paddling using a double-bladed oar and a small boat known as a kayak. It’s a fun and magical experience that you should try, not just alone, also with your loved ones, family and colleagues. marina fleet provides kayaks in the water cities of Nigeria. Our package features refreshments and </w:t>
      </w:r>
      <w:proofErr w:type="gramStart"/>
      <w:r>
        <w:rPr>
          <w:rFonts w:ascii="Segoe UI" w:hAnsi="Segoe UI" w:cs="Segoe UI"/>
          <w:color w:val="212529"/>
        </w:rPr>
        <w:t>beginners</w:t>
      </w:r>
      <w:proofErr w:type="gramEnd"/>
      <w:r>
        <w:rPr>
          <w:rFonts w:ascii="Segoe UI" w:hAnsi="Segoe UI" w:cs="Segoe UI"/>
          <w:color w:val="212529"/>
        </w:rPr>
        <w:t xml:space="preserve"> tutorial. Whether you are a beginner or a pro, kayaking with us is always fun.</w:t>
      </w:r>
    </w:p>
    <w:p w14:paraId="2551D81D" w14:textId="5D984C88" w:rsidR="00A07283" w:rsidRDefault="00A07283" w:rsidP="00A07283">
      <w:pPr>
        <w:pStyle w:val="NormalWeb"/>
        <w:shd w:val="clear" w:color="auto" w:fill="FFFFFF"/>
        <w:spacing w:before="0" w:beforeAutospacing="0"/>
        <w:rPr>
          <w:rFonts w:ascii="Segoe UI" w:hAnsi="Segoe UI" w:cs="Segoe UI"/>
          <w:color w:val="212529"/>
        </w:rPr>
      </w:pPr>
      <w:r>
        <w:rPr>
          <w:rFonts w:ascii="Segoe UI" w:hAnsi="Segoe UI" w:cs="Segoe UI"/>
          <w:color w:val="212529"/>
        </w:rPr>
        <w:t>If you’re not sure any of the yachts below are suitable for your event, please </w:t>
      </w:r>
      <w:r w:rsidRPr="00A07283">
        <w:rPr>
          <w:rFonts w:ascii="Segoe UI" w:hAnsi="Segoe UI" w:cs="Segoe UI"/>
          <w:color w:val="212529"/>
        </w:rPr>
        <w:t>contact</w:t>
      </w:r>
      <w:r>
        <w:rPr>
          <w:rFonts w:ascii="Segoe UI" w:hAnsi="Segoe UI" w:cs="Segoe UI"/>
          <w:color w:val="212529"/>
        </w:rPr>
        <w:t> us to ask for further assistance.</w:t>
      </w:r>
    </w:p>
    <w:p w14:paraId="5B0AC8C2" w14:textId="77777777" w:rsidR="009A6BC6" w:rsidRDefault="009A6BC6"/>
    <w:sectPr w:rsidR="009A6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1AE"/>
    <w:rsid w:val="009A6BC6"/>
    <w:rsid w:val="00A07283"/>
    <w:rsid w:val="00FB0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5E18F"/>
  <w15:chartTrackingRefBased/>
  <w15:docId w15:val="{9ACE2C66-CDB6-4987-873E-7F7582093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01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B01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632547">
      <w:bodyDiv w:val="1"/>
      <w:marLeft w:val="0"/>
      <w:marRight w:val="0"/>
      <w:marTop w:val="0"/>
      <w:marBottom w:val="0"/>
      <w:divBdr>
        <w:top w:val="none" w:sz="0" w:space="0" w:color="auto"/>
        <w:left w:val="none" w:sz="0" w:space="0" w:color="auto"/>
        <w:bottom w:val="none" w:sz="0" w:space="0" w:color="auto"/>
        <w:right w:val="none" w:sz="0" w:space="0" w:color="auto"/>
      </w:divBdr>
    </w:div>
    <w:div w:id="157557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80</Words>
  <Characters>460</Characters>
  <Application>Microsoft Office Word</Application>
  <DocSecurity>0</DocSecurity>
  <Lines>3</Lines>
  <Paragraphs>1</Paragraphs>
  <ScaleCrop>false</ScaleCrop>
  <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ogwuegbu maxwell</dc:creator>
  <cp:keywords/>
  <dc:description/>
  <cp:lastModifiedBy>ogwuegbu maxwell</cp:lastModifiedBy>
  <cp:revision>2</cp:revision>
  <dcterms:created xsi:type="dcterms:W3CDTF">2022-05-19T16:24:00Z</dcterms:created>
  <dcterms:modified xsi:type="dcterms:W3CDTF">2022-05-19T16:24:00Z</dcterms:modified>
</cp:coreProperties>
</file>