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7FCDD" w14:textId="77777777" w:rsidR="00FB01AE" w:rsidRDefault="00FB01AE" w:rsidP="00FB01AE">
      <w:pPr>
        <w:pStyle w:val="NormalWeb"/>
        <w:shd w:val="clear" w:color="auto" w:fill="FFFFFF"/>
        <w:spacing w:before="0" w:beforeAutospacing="0"/>
        <w:rPr>
          <w:rFonts w:ascii="Segoe UI" w:hAnsi="Segoe UI" w:cs="Segoe UI"/>
          <w:color w:val="212529"/>
        </w:rPr>
      </w:pPr>
      <w:r>
        <w:rPr>
          <w:rFonts w:ascii="Segoe UI" w:hAnsi="Segoe UI" w:cs="Segoe UI"/>
          <w:color w:val="212529"/>
        </w:rPr>
        <w:t>Booking a yacht from marina fleet is ideal for large parties and events. With a growing fleet of yachts to choose from, we can accommodate events for up to 1,000 guests. These are among the best large yachts in Nigeria to host your corporate parties or conferences, weddings and receptions, family reunions, or any other occasion where you would love to have a fantastic and memorable time</w:t>
      </w:r>
    </w:p>
    <w:p w14:paraId="2B6C79EF" w14:textId="72F10AF3" w:rsidR="00FB01AE" w:rsidRDefault="00FB01AE" w:rsidP="00FB01AE">
      <w:pPr>
        <w:pStyle w:val="NormalWeb"/>
        <w:shd w:val="clear" w:color="auto" w:fill="FFFFFF"/>
        <w:spacing w:before="0" w:beforeAutospacing="0"/>
        <w:rPr>
          <w:rFonts w:ascii="Segoe UI" w:hAnsi="Segoe UI" w:cs="Segoe UI"/>
          <w:color w:val="212529"/>
        </w:rPr>
      </w:pPr>
      <w:r>
        <w:rPr>
          <w:rFonts w:ascii="Segoe UI" w:hAnsi="Segoe UI" w:cs="Segoe UI"/>
          <w:color w:val="212529"/>
        </w:rPr>
        <w:t>If you’re not sure any of the yachts below are suitable for your event, please </w:t>
      </w:r>
      <w:r w:rsidRPr="00FB01AE">
        <w:rPr>
          <w:rFonts w:ascii="Segoe UI" w:hAnsi="Segoe UI" w:cs="Segoe UI"/>
          <w:color w:val="212529"/>
        </w:rPr>
        <w:t>contact</w:t>
      </w:r>
      <w:r>
        <w:rPr>
          <w:rFonts w:ascii="Segoe UI" w:hAnsi="Segoe UI" w:cs="Segoe UI"/>
          <w:color w:val="212529"/>
        </w:rPr>
        <w:t> us to ask for further assistance.</w:t>
      </w:r>
    </w:p>
    <w:p w14:paraId="5B0AC8C2" w14:textId="77777777" w:rsidR="009A6BC6" w:rsidRDefault="009A6BC6"/>
    <w:sectPr w:rsidR="009A6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1AE"/>
    <w:rsid w:val="009A6BC6"/>
    <w:rsid w:val="00FB0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E18F"/>
  <w15:chartTrackingRefBased/>
  <w15:docId w15:val="{9ACE2C66-CDB6-4987-873E-7F758209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01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01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7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ogwuegbu maxwell</dc:creator>
  <cp:keywords/>
  <dc:description/>
  <cp:lastModifiedBy>ogwuegbu maxwell</cp:lastModifiedBy>
  <cp:revision>1</cp:revision>
  <dcterms:created xsi:type="dcterms:W3CDTF">2022-05-19T16:20:00Z</dcterms:created>
  <dcterms:modified xsi:type="dcterms:W3CDTF">2022-05-19T16:22:00Z</dcterms:modified>
</cp:coreProperties>
</file>