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8416DC1" w14:textId="77777777" w:rsidR="00117A46" w:rsidRPr="00CD3BDB" w:rsidRDefault="00000000" w:rsidP="00493DA8">
      <w:pPr>
        <w:spacing w:after="20"/>
        <w:jc w:val="center"/>
        <w:rPr>
          <w:lang w:val="en-US"/>
        </w:rPr>
      </w:pPr>
      <w:r w:rsidRPr="00CD3BDB">
        <w:rPr>
          <w:b/>
          <w:bCs/>
          <w:color w:val="000000"/>
          <w:sz w:val="44"/>
          <w:szCs w:val="44"/>
          <w:lang w:val="en-US"/>
        </w:rPr>
        <w:t>Oscar Zapata</w:t>
      </w:r>
    </w:p>
    <w:p w14:paraId="511C4673" w14:textId="062F367E" w:rsidR="00117A46" w:rsidRDefault="00000000" w:rsidP="00493DA8">
      <w:pPr>
        <w:spacing w:after="20"/>
        <w:jc w:val="center"/>
        <w:rPr>
          <w:color w:val="000000"/>
          <w:sz w:val="24"/>
          <w:szCs w:val="24"/>
          <w:lang w:val="en-US"/>
        </w:rPr>
      </w:pPr>
      <w:r w:rsidRPr="002A0E64">
        <w:rPr>
          <w:color w:val="000000"/>
          <w:sz w:val="24"/>
          <w:lang w:val="en-US"/>
        </w:rPr>
        <w:t>Senior Data &amp; Business Analyst | Panama City, Panama | 507 65305171 | ogzapatah3@gmail.com |</w:t>
      </w:r>
    </w:p>
    <w:p w14:paraId="68DAA830" w14:textId="0EF6900C" w:rsidR="003C0CDD" w:rsidRPr="003C0CDD" w:rsidRDefault="003C0CDD" w:rsidP="00C812BB">
      <w:pPr>
        <w:spacing w:after="20"/>
        <w:jc w:val="center"/>
        <w:rPr>
          <w:lang w:val="en-US"/>
        </w:rPr>
      </w:pPr>
      <w:r w:rsidRPr="003C0CDD">
        <w:rPr>
          <w:lang w:val="en-US"/>
        </w:rPr>
        <w:t xml:space="preserve">Full Portafolio: </w:t>
      </w:r>
      <w:hyperlink r:id="rId5" w:tgtFrame="_blank" w:history="1">
        <w:r w:rsidRPr="003C0CDD">
          <w:rPr>
            <w:rStyle w:val="Hyperlink"/>
            <w:lang w:val="en-US"/>
          </w:rPr>
          <w:t>https://drive.google.com/drive/folders/1zHDBJHgbD_jYCHlaEA6VQjUGgAXbetWn?usp=sharing</w:t>
        </w:r>
      </w:hyperlink>
    </w:p>
    <w:p w14:paraId="238212C0" w14:textId="2521F6E1" w:rsidR="00A35A3C" w:rsidRDefault="003C0CDD" w:rsidP="003C0CDD">
      <w:pPr>
        <w:spacing w:after="20"/>
        <w:jc w:val="center"/>
        <w:rPr>
          <w:lang w:val="en-US"/>
        </w:rPr>
      </w:pPr>
      <w:r w:rsidRPr="003C0CDD">
        <w:rPr>
          <w:lang w:val="en-US"/>
        </w:rPr>
        <w:t xml:space="preserve">PowerBI Online: </w:t>
      </w:r>
      <w:hyperlink r:id="rId6" w:tgtFrame="_blank" w:history="1">
        <w:r w:rsidRPr="003C0CDD">
          <w:rPr>
            <w:rStyle w:val="Hyperlink"/>
            <w:lang w:val="en-US"/>
          </w:rPr>
          <w:t>https://mavenshowcase.com/project/56563</w:t>
        </w:r>
      </w:hyperlink>
      <w:r w:rsidRPr="003C0CDD">
        <w:rPr>
          <w:lang w:val="en-US"/>
        </w:rPr>
        <w:t xml:space="preserve"> </w:t>
      </w:r>
    </w:p>
    <w:p w14:paraId="4EC78FB0" w14:textId="58E03C36" w:rsidR="00C812BB" w:rsidRPr="003C0CDD" w:rsidRDefault="00C812BB" w:rsidP="003C0CDD">
      <w:pPr>
        <w:spacing w:after="20"/>
        <w:jc w:val="center"/>
        <w:rPr>
          <w:lang w:val="en-US"/>
        </w:rPr>
      </w:pPr>
      <w:r w:rsidRPr="003C0CDD">
        <w:rPr>
          <w:lang w:val="en-US"/>
        </w:rPr>
        <w:t xml:space="preserve">LinkedIn page:https: </w:t>
      </w:r>
      <w:hyperlink r:id="rId7" w:tgtFrame="_blank" w:history="1">
        <w:r w:rsidRPr="003C0CDD">
          <w:rPr>
            <w:rStyle w:val="Hyperlink"/>
            <w:lang w:val="en-US"/>
          </w:rPr>
          <w:t>//www.linkedin.com/in/oscarzapata/</w:t>
        </w:r>
      </w:hyperlink>
    </w:p>
    <w:p w14:paraId="44C7929A" w14:textId="77777777" w:rsidR="00117A46" w:rsidRPr="00CD3BDB" w:rsidRDefault="00000000">
      <w:pPr>
        <w:pBdr>
          <w:bottom w:val="single" w:sz="6" w:space="1" w:color="000000"/>
        </w:pBdr>
        <w:spacing w:before="360" w:after="160"/>
        <w:rPr>
          <w:sz w:val="32"/>
          <w:szCs w:val="32"/>
          <w:lang w:val="en-US"/>
        </w:rPr>
      </w:pPr>
      <w:r w:rsidRPr="00CD3BDB">
        <w:rPr>
          <w:b/>
          <w:bCs/>
          <w:color w:val="000000"/>
          <w:sz w:val="32"/>
          <w:szCs w:val="32"/>
          <w:lang w:val="en-US"/>
        </w:rPr>
        <w:t>About</w:t>
      </w:r>
    </w:p>
    <w:p w14:paraId="71D9B4D9" w14:textId="5A988F53" w:rsidR="001768B6" w:rsidRDefault="009365A5">
      <w:pPr>
        <w:spacing w:after="20"/>
        <w:rPr>
          <w:color w:val="000000"/>
          <w:sz w:val="24"/>
          <w:szCs w:val="24"/>
          <w:lang w:val="en-US"/>
        </w:rPr>
      </w:pPr>
      <w:r w:rsidRPr="002A0E64">
        <w:rPr>
          <w:color w:val="000000"/>
          <w:sz w:val="24"/>
          <w:lang w:val="en-US"/>
        </w:rPr>
        <w:t>Senior Data &amp; Business Analytics Analyst with 10+ years translating financial, commercial, and operational data into decisions. Specialized in Power BI semantic modeling (star schema, DAX, Power Query), advanced Excel, and business-focused reporting. Experienced integrating ERP</w:t>
      </w:r>
      <w:r w:rsidR="00DF1218">
        <w:rPr>
          <w:color w:val="000000"/>
          <w:sz w:val="24"/>
          <w:lang w:val="en-US"/>
        </w:rPr>
        <w:t xml:space="preserve"> and</w:t>
      </w:r>
      <w:r w:rsidRPr="002A0E64">
        <w:rPr>
          <w:color w:val="000000"/>
          <w:sz w:val="24"/>
          <w:lang w:val="en-US"/>
        </w:rPr>
        <w:t xml:space="preserve"> CRM</w:t>
      </w:r>
      <w:r w:rsidR="00DF1218">
        <w:rPr>
          <w:color w:val="000000"/>
          <w:sz w:val="24"/>
          <w:lang w:val="en-US"/>
        </w:rPr>
        <w:t xml:space="preserve"> </w:t>
      </w:r>
      <w:r w:rsidRPr="002A0E64">
        <w:rPr>
          <w:color w:val="000000"/>
          <w:sz w:val="24"/>
          <w:lang w:val="en-US"/>
        </w:rPr>
        <w:t xml:space="preserve"> data, with </w:t>
      </w:r>
      <w:r w:rsidR="003C0CDD">
        <w:rPr>
          <w:color w:val="000000"/>
          <w:sz w:val="24"/>
          <w:lang w:val="en-US"/>
        </w:rPr>
        <w:t xml:space="preserve">some experience in </w:t>
      </w:r>
      <w:r w:rsidRPr="002A0E64">
        <w:rPr>
          <w:color w:val="000000"/>
          <w:sz w:val="24"/>
          <w:lang w:val="en-US"/>
        </w:rPr>
        <w:t xml:space="preserve">statistical analysis </w:t>
      </w:r>
      <w:r w:rsidR="00DF1218">
        <w:rPr>
          <w:color w:val="000000"/>
          <w:sz w:val="24"/>
          <w:lang w:val="en-US"/>
        </w:rPr>
        <w:t>(</w:t>
      </w:r>
      <w:r w:rsidRPr="002A0E64">
        <w:rPr>
          <w:color w:val="000000"/>
          <w:sz w:val="24"/>
          <w:lang w:val="en-US"/>
        </w:rPr>
        <w:t>A/B testing, correlation, regression, and applied predictive modeling.</w:t>
      </w:r>
      <w:r w:rsidR="00DF1218">
        <w:rPr>
          <w:color w:val="000000"/>
          <w:sz w:val="24"/>
          <w:lang w:val="en-US"/>
        </w:rPr>
        <w:t>)</w:t>
      </w:r>
      <w:r w:rsidR="005F2AA1">
        <w:rPr>
          <w:color w:val="000000"/>
          <w:sz w:val="24"/>
          <w:lang w:val="en-US"/>
        </w:rPr>
        <w:t xml:space="preserve"> and Phyton.</w:t>
      </w:r>
      <w:r w:rsidRPr="002A0E64">
        <w:rPr>
          <w:color w:val="000000"/>
          <w:sz w:val="24"/>
          <w:lang w:val="en-US"/>
        </w:rPr>
        <w:t xml:space="preserve"> Background in FP&amp;A</w:t>
      </w:r>
      <w:r w:rsidR="002A0E64" w:rsidRPr="002A0E64">
        <w:rPr>
          <w:color w:val="000000"/>
          <w:sz w:val="24"/>
          <w:lang w:val="en-US"/>
        </w:rPr>
        <w:t>.</w:t>
      </w:r>
      <w:r w:rsidR="002A0E64">
        <w:rPr>
          <w:color w:val="000000"/>
          <w:sz w:val="24"/>
          <w:lang w:val="en-US"/>
        </w:rPr>
        <w:t xml:space="preserve"> </w:t>
      </w:r>
    </w:p>
    <w:p w14:paraId="1E0AE9A5" w14:textId="49356A0B" w:rsidR="001768B6" w:rsidRPr="001768B6" w:rsidRDefault="001768B6" w:rsidP="001768B6">
      <w:pPr>
        <w:pBdr>
          <w:bottom w:val="single" w:sz="6" w:space="1" w:color="000000"/>
        </w:pBdr>
        <w:spacing w:before="360" w:after="160"/>
        <w:rPr>
          <w:sz w:val="32"/>
          <w:szCs w:val="32"/>
          <w:lang w:val="en-US"/>
        </w:rPr>
      </w:pPr>
      <w:r>
        <w:rPr>
          <w:b/>
          <w:bCs/>
          <w:color w:val="000000"/>
          <w:sz w:val="32"/>
          <w:szCs w:val="32"/>
          <w:lang w:val="en-US"/>
        </w:rPr>
        <w:t>Skills</w:t>
      </w:r>
    </w:p>
    <w:p w14:paraId="21D4DF14" w14:textId="0F9C73BA" w:rsidR="001768B6" w:rsidRPr="001768B6" w:rsidRDefault="001768B6" w:rsidP="001768B6">
      <w:pPr>
        <w:spacing w:after="20"/>
        <w:rPr>
          <w:color w:val="000000"/>
          <w:sz w:val="24"/>
          <w:szCs w:val="24"/>
          <w:lang w:val="en-US"/>
        </w:rPr>
      </w:pPr>
      <w:r w:rsidRPr="002A0E64">
        <w:rPr>
          <w:b/>
          <w:color w:val="000000"/>
          <w:sz w:val="24"/>
          <w:lang w:val="en-US"/>
        </w:rPr>
        <w:t xml:space="preserve">Technical Skills </w:t>
      </w:r>
      <w:r w:rsidRPr="002A0E64">
        <w:rPr>
          <w:color w:val="000000"/>
          <w:sz w:val="24"/>
          <w:lang w:val="en-US"/>
        </w:rPr>
        <w:t xml:space="preserve">SQL &amp; SQL Server · Power BI (DAX, Power Query, Star Schema, Semantic Modeling) · Advanced Excel (Financial Modeling, Pivot Tables, Power Pivot) · Python (Pandas, scikit-learn, data cleaning, exploratory and predictive analysis) · ETL Pipeline Development · Data Integration (ODBC, XML web services) · ERP </w:t>
      </w:r>
      <w:r w:rsidR="002A0E64">
        <w:rPr>
          <w:color w:val="000000"/>
          <w:sz w:val="24"/>
          <w:lang w:val="en-US"/>
        </w:rPr>
        <w:t xml:space="preserve">and Financial </w:t>
      </w:r>
      <w:r w:rsidRPr="002A0E64">
        <w:rPr>
          <w:color w:val="000000"/>
          <w:sz w:val="24"/>
          <w:lang w:val="en-US"/>
        </w:rPr>
        <w:t>Systems (MS Dynamics, Essbase/Hyperion)</w:t>
      </w:r>
    </w:p>
    <w:p w14:paraId="16CDBCCC" w14:textId="77777777" w:rsidR="001768B6" w:rsidRDefault="001768B6" w:rsidP="001768B6">
      <w:pPr>
        <w:spacing w:after="20"/>
        <w:rPr>
          <w:color w:val="000000"/>
          <w:sz w:val="24"/>
          <w:szCs w:val="24"/>
          <w:lang w:val="en-US"/>
        </w:rPr>
      </w:pPr>
    </w:p>
    <w:p w14:paraId="7E7ECD1E" w14:textId="0A1C27D5" w:rsidR="001768B6" w:rsidRPr="001768B6" w:rsidRDefault="001768B6" w:rsidP="001768B6">
      <w:pPr>
        <w:spacing w:after="20"/>
        <w:rPr>
          <w:color w:val="000000"/>
          <w:sz w:val="24"/>
          <w:szCs w:val="24"/>
          <w:lang w:val="en-US"/>
        </w:rPr>
      </w:pPr>
      <w:r w:rsidRPr="002A0E64">
        <w:rPr>
          <w:b/>
          <w:color w:val="000000"/>
          <w:sz w:val="24"/>
          <w:lang w:val="en-US"/>
        </w:rPr>
        <w:t xml:space="preserve">Domain Expertise: </w:t>
      </w:r>
      <w:r w:rsidRPr="002A0E64">
        <w:rPr>
          <w:color w:val="000000"/>
          <w:sz w:val="24"/>
          <w:lang w:val="en-US"/>
        </w:rPr>
        <w:t>Financial Planning &amp; Analysis (FP&amp;A) · Budgeting &amp; Forecasting · Variance Analysis · Inventory &amp; Supply Chain Analytics · KPI Design &amp; Implementation</w:t>
      </w:r>
      <w:r w:rsidR="003C0CDD">
        <w:rPr>
          <w:color w:val="000000"/>
          <w:sz w:val="24"/>
          <w:lang w:val="en-US"/>
        </w:rPr>
        <w:t xml:space="preserve"> </w:t>
      </w:r>
      <w:r w:rsidR="003C0CDD" w:rsidRPr="002A0E64">
        <w:rPr>
          <w:color w:val="000000"/>
          <w:sz w:val="24"/>
          <w:lang w:val="en-US"/>
        </w:rPr>
        <w:t>·</w:t>
      </w:r>
      <w:r w:rsidR="003C0CDD">
        <w:rPr>
          <w:color w:val="000000"/>
          <w:sz w:val="24"/>
          <w:lang w:val="en-US"/>
        </w:rPr>
        <w:t xml:space="preserve"> </w:t>
      </w:r>
      <w:r w:rsidR="003C0CDD" w:rsidRPr="002A0E64">
        <w:rPr>
          <w:color w:val="000000"/>
          <w:sz w:val="24"/>
          <w:lang w:val="en-US"/>
        </w:rPr>
        <w:t>Statistical Analysis (hypothesis testing, A/B testing, correlation, regression, clustering)</w:t>
      </w:r>
    </w:p>
    <w:p w14:paraId="75513A74" w14:textId="77777777" w:rsidR="001768B6" w:rsidRDefault="001768B6" w:rsidP="001768B6">
      <w:pPr>
        <w:spacing w:after="20"/>
        <w:rPr>
          <w:color w:val="000000"/>
          <w:sz w:val="24"/>
          <w:szCs w:val="24"/>
          <w:lang w:val="en-US"/>
        </w:rPr>
      </w:pPr>
    </w:p>
    <w:p w14:paraId="0495A0B9" w14:textId="69EEE54B" w:rsidR="001768B6" w:rsidRPr="001768B6" w:rsidRDefault="001768B6">
      <w:pPr>
        <w:spacing w:after="20"/>
        <w:rPr>
          <w:color w:val="000000"/>
          <w:sz w:val="24"/>
          <w:szCs w:val="24"/>
          <w:lang w:val="en-US"/>
        </w:rPr>
      </w:pPr>
      <w:r w:rsidRPr="002A0E64">
        <w:rPr>
          <w:b/>
          <w:color w:val="000000"/>
          <w:sz w:val="24"/>
          <w:lang w:val="en-US"/>
        </w:rPr>
        <w:t xml:space="preserve">Core Competencies: </w:t>
      </w:r>
      <w:r w:rsidRPr="002A0E64">
        <w:rPr>
          <w:color w:val="000000"/>
          <w:sz w:val="24"/>
          <w:lang w:val="en-US"/>
        </w:rPr>
        <w:t>Data Storytelling · Executive Reporting · Stakeholder Partnership · Independent</w:t>
      </w:r>
      <w:r w:rsidR="002A0E64">
        <w:rPr>
          <w:color w:val="000000"/>
          <w:sz w:val="24"/>
          <w:lang w:val="en-US"/>
        </w:rPr>
        <w:t xml:space="preserve"> at </w:t>
      </w:r>
      <w:r w:rsidRPr="002A0E64">
        <w:rPr>
          <w:color w:val="000000"/>
          <w:sz w:val="24"/>
          <w:lang w:val="en-US"/>
        </w:rPr>
        <w:t xml:space="preserve"> </w:t>
      </w:r>
      <w:r w:rsidR="002A0E64">
        <w:rPr>
          <w:color w:val="000000"/>
          <w:sz w:val="24"/>
          <w:lang w:val="en-US"/>
        </w:rPr>
        <w:t>R</w:t>
      </w:r>
      <w:r w:rsidRPr="002A0E64">
        <w:rPr>
          <w:color w:val="000000"/>
          <w:sz w:val="24"/>
          <w:lang w:val="en-US"/>
        </w:rPr>
        <w:t>esearch &amp; Problem Solving · Cross-functional Communication · Remote &amp; Async Collaboration · Requirements Gathering</w:t>
      </w:r>
    </w:p>
    <w:p w14:paraId="2C3DB447" w14:textId="7368A6A3" w:rsidR="00355B34" w:rsidRPr="00707619" w:rsidRDefault="00000000" w:rsidP="00707619">
      <w:pPr>
        <w:pBdr>
          <w:bottom w:val="single" w:sz="6" w:space="1" w:color="000000"/>
        </w:pBdr>
        <w:spacing w:before="360" w:after="160"/>
        <w:rPr>
          <w:sz w:val="32"/>
          <w:szCs w:val="32"/>
          <w:lang w:val="en-US"/>
        </w:rPr>
      </w:pPr>
      <w:r w:rsidRPr="00C85A7A">
        <w:rPr>
          <w:b/>
          <w:bCs/>
          <w:color w:val="000000"/>
          <w:sz w:val="32"/>
          <w:szCs w:val="32"/>
          <w:lang w:val="en-US"/>
        </w:rPr>
        <w:t>Work Experience</w:t>
      </w:r>
    </w:p>
    <w:p w14:paraId="48A475FF" w14:textId="77777777" w:rsidR="00707619" w:rsidRDefault="00707619" w:rsidP="00707619">
      <w:pPr>
        <w:pStyle w:val="ListParagraph"/>
        <w:rPr>
          <w:i/>
          <w:iCs/>
          <w:color w:val="000000"/>
          <w:sz w:val="24"/>
          <w:lang w:val="en-US"/>
        </w:rPr>
      </w:pPr>
      <w:r w:rsidRPr="00707619">
        <w:rPr>
          <w:b/>
          <w:bCs/>
          <w:color w:val="000000"/>
          <w:sz w:val="24"/>
          <w:lang w:val="en-US"/>
        </w:rPr>
        <w:t>Impulso Empresarial</w:t>
      </w:r>
      <w:r w:rsidRPr="00707619">
        <w:rPr>
          <w:color w:val="000000"/>
          <w:sz w:val="24"/>
          <w:lang w:val="en-US"/>
        </w:rPr>
        <w:br/>
      </w:r>
      <w:r w:rsidRPr="00707619">
        <w:rPr>
          <w:b/>
          <w:bCs/>
          <w:color w:val="000000"/>
          <w:sz w:val="24"/>
          <w:lang w:val="en-US"/>
        </w:rPr>
        <w:t>Founder &amp; Principal Consultant</w:t>
      </w:r>
      <w:r w:rsidRPr="00707619">
        <w:rPr>
          <w:color w:val="000000"/>
          <w:sz w:val="24"/>
          <w:lang w:val="en-US"/>
        </w:rPr>
        <w:br/>
      </w:r>
      <w:r w:rsidRPr="00707619">
        <w:rPr>
          <w:i/>
          <w:iCs/>
          <w:color w:val="000000"/>
          <w:sz w:val="24"/>
          <w:lang w:val="en-US"/>
        </w:rPr>
        <w:t>Feb 2006 – Present | Panama City, Panama | Active concurrently with select full-time roles</w:t>
      </w:r>
    </w:p>
    <w:p w14:paraId="141E8F35" w14:textId="77777777" w:rsidR="00707619" w:rsidRPr="00707619" w:rsidRDefault="00707619" w:rsidP="00707619">
      <w:pPr>
        <w:pStyle w:val="ListParagraph"/>
        <w:rPr>
          <w:color w:val="000000"/>
          <w:sz w:val="24"/>
          <w:lang w:val="en-US"/>
        </w:rPr>
      </w:pPr>
    </w:p>
    <w:p w14:paraId="684F8C01" w14:textId="77777777" w:rsidR="00707619" w:rsidRDefault="00707619" w:rsidP="00707619">
      <w:pPr>
        <w:pStyle w:val="ListParagraph"/>
        <w:rPr>
          <w:color w:val="000000"/>
          <w:sz w:val="24"/>
          <w:lang w:val="en-US"/>
        </w:rPr>
      </w:pPr>
      <w:r w:rsidRPr="00707619">
        <w:rPr>
          <w:color w:val="000000"/>
          <w:sz w:val="24"/>
          <w:lang w:val="en-US"/>
        </w:rPr>
        <w:t>Independent analytics and business intelligence practice serving SMBs across Finance, Sales, Operations, and Digital Marketing. Maintained alongside corporate roles and expanded to a full-time focus in 2022.</w:t>
      </w:r>
    </w:p>
    <w:p w14:paraId="3F3A0E04" w14:textId="77777777" w:rsidR="00707619" w:rsidRPr="00707619" w:rsidRDefault="00707619" w:rsidP="00707619">
      <w:pPr>
        <w:pStyle w:val="ListParagraph"/>
        <w:rPr>
          <w:color w:val="000000"/>
          <w:sz w:val="24"/>
          <w:lang w:val="en-US"/>
        </w:rPr>
      </w:pPr>
    </w:p>
    <w:p w14:paraId="4EBAF06F" w14:textId="77777777" w:rsidR="00707619" w:rsidRPr="00707619" w:rsidRDefault="00707619" w:rsidP="00707619">
      <w:pPr>
        <w:pStyle w:val="ListParagraph"/>
        <w:numPr>
          <w:ilvl w:val="0"/>
          <w:numId w:val="9"/>
        </w:numPr>
        <w:rPr>
          <w:color w:val="000000"/>
          <w:sz w:val="24"/>
          <w:lang w:val="en-US"/>
        </w:rPr>
      </w:pPr>
      <w:r w:rsidRPr="00707619">
        <w:rPr>
          <w:color w:val="000000"/>
          <w:sz w:val="24"/>
          <w:lang w:val="en-US"/>
        </w:rPr>
        <w:t>Develop Power BI semantic models and dashboards for wholesale distribution and retail clients, including star-schema design, DAX development, and decision-ready reporting.</w:t>
      </w:r>
    </w:p>
    <w:p w14:paraId="74A6A5A4" w14:textId="77777777" w:rsidR="00707619" w:rsidRPr="00707619" w:rsidRDefault="00707619" w:rsidP="00707619">
      <w:pPr>
        <w:pStyle w:val="ListParagraph"/>
        <w:numPr>
          <w:ilvl w:val="0"/>
          <w:numId w:val="9"/>
        </w:numPr>
        <w:rPr>
          <w:color w:val="000000"/>
          <w:sz w:val="24"/>
          <w:lang w:val="en-US"/>
        </w:rPr>
      </w:pPr>
      <w:r w:rsidRPr="00707619">
        <w:rPr>
          <w:color w:val="000000"/>
          <w:sz w:val="24"/>
          <w:lang w:val="en-US"/>
        </w:rPr>
        <w:t>Built financial models, business plans, and valuation analyses for hospitality, manufacturing, and cooperative clients, including hotel projects with assets exceeding US$60M in collaboration with INDESA Consulting.</w:t>
      </w:r>
    </w:p>
    <w:p w14:paraId="382D842F" w14:textId="77777777" w:rsidR="00707619" w:rsidRPr="00707619" w:rsidRDefault="00707619" w:rsidP="00707619">
      <w:pPr>
        <w:pStyle w:val="ListParagraph"/>
        <w:numPr>
          <w:ilvl w:val="0"/>
          <w:numId w:val="9"/>
        </w:numPr>
        <w:rPr>
          <w:color w:val="000000"/>
          <w:sz w:val="24"/>
          <w:lang w:val="en-US"/>
        </w:rPr>
      </w:pPr>
      <w:r w:rsidRPr="00707619">
        <w:rPr>
          <w:color w:val="000000"/>
          <w:sz w:val="24"/>
          <w:lang w:val="en-US"/>
        </w:rPr>
        <w:t>Support SMBs in integrating AI into finance, sales, and business-analysis workflows, primarily using ChatGPT in Excel and Codex.</w:t>
      </w:r>
    </w:p>
    <w:p w14:paraId="4534BF70" w14:textId="77777777" w:rsidR="00707619" w:rsidRPr="00707619" w:rsidRDefault="00707619" w:rsidP="00707619">
      <w:pPr>
        <w:pStyle w:val="ListParagraph"/>
        <w:numPr>
          <w:ilvl w:val="1"/>
          <w:numId w:val="9"/>
        </w:numPr>
        <w:rPr>
          <w:color w:val="000000"/>
          <w:sz w:val="24"/>
          <w:lang w:val="en-US"/>
        </w:rPr>
      </w:pPr>
      <w:r w:rsidRPr="00707619">
        <w:rPr>
          <w:color w:val="000000"/>
          <w:sz w:val="24"/>
          <w:lang w:val="en-US"/>
        </w:rPr>
        <w:t>Recent AI-assisted analytics project: Developed and tested a Statistical Analysis Skill for ChatGPT in Excel, adapting hypothesis testing, A/B testing, correlation, and regression workflows for business and financial analysis. Created business test cases, solved workbooks, documentation, and version-controlled improvements: github.com/Ogzapatah1/statistical-analysis-skill-for-excel</w:t>
      </w:r>
    </w:p>
    <w:p w14:paraId="13A106A7" w14:textId="706883FA" w:rsidR="00707619" w:rsidRPr="00707619" w:rsidRDefault="00707619" w:rsidP="00707619">
      <w:pPr>
        <w:pStyle w:val="ListParagraph"/>
        <w:numPr>
          <w:ilvl w:val="0"/>
          <w:numId w:val="9"/>
        </w:numPr>
        <w:rPr>
          <w:color w:val="000000"/>
          <w:sz w:val="24"/>
          <w:lang w:val="en-US"/>
        </w:rPr>
      </w:pPr>
      <w:r>
        <w:rPr>
          <w:color w:val="000000"/>
          <w:sz w:val="24"/>
          <w:lang w:val="en-US"/>
        </w:rPr>
        <w:t xml:space="preserve">To promote Impulso Empresarial: </w:t>
      </w:r>
      <w:r w:rsidRPr="00707619">
        <w:rPr>
          <w:color w:val="000000"/>
          <w:sz w:val="24"/>
          <w:lang w:val="en-US"/>
        </w:rPr>
        <w:t>Planned, executed, and analyzed Facebook, Google, and email marketing campaigns</w:t>
      </w:r>
      <w:r>
        <w:rPr>
          <w:color w:val="000000"/>
          <w:sz w:val="24"/>
          <w:lang w:val="en-US"/>
        </w:rPr>
        <w:t xml:space="preserve"> (</w:t>
      </w:r>
      <w:r w:rsidRPr="00707619">
        <w:rPr>
          <w:color w:val="000000"/>
          <w:sz w:val="24"/>
          <w:lang w:val="en-US"/>
        </w:rPr>
        <w:t>Mailchimp;</w:t>
      </w:r>
      <w:r>
        <w:rPr>
          <w:color w:val="000000"/>
          <w:sz w:val="24"/>
          <w:lang w:val="en-US"/>
        </w:rPr>
        <w:t>)</w:t>
      </w:r>
      <w:r w:rsidRPr="00707619">
        <w:rPr>
          <w:color w:val="000000"/>
          <w:sz w:val="24"/>
          <w:lang w:val="en-US"/>
        </w:rPr>
        <w:t xml:space="preserve"> used Google Analytics to evaluate traffic, conversions, and campaign performance.</w:t>
      </w:r>
    </w:p>
    <w:p w14:paraId="2B28A7BB" w14:textId="77777777" w:rsidR="00C60550" w:rsidRPr="00076EBF" w:rsidRDefault="00C60550" w:rsidP="00076EBF">
      <w:pPr>
        <w:rPr>
          <w:color w:val="000000"/>
          <w:sz w:val="24"/>
          <w:szCs w:val="24"/>
          <w:lang w:val="en-US"/>
        </w:rPr>
      </w:pPr>
    </w:p>
    <w:p w14:paraId="512AD3FD" w14:textId="77777777" w:rsidR="00117A46" w:rsidRPr="00CD3BDB" w:rsidRDefault="00000000">
      <w:pPr>
        <w:spacing w:before="240" w:after="20"/>
        <w:rPr>
          <w:sz w:val="26"/>
          <w:szCs w:val="26"/>
          <w:lang w:val="en-US"/>
        </w:rPr>
      </w:pPr>
      <w:r w:rsidRPr="00CD3BDB">
        <w:rPr>
          <w:b/>
          <w:bCs/>
          <w:color w:val="000000"/>
          <w:sz w:val="26"/>
          <w:szCs w:val="26"/>
          <w:lang w:val="en-US"/>
        </w:rPr>
        <w:t>Flavor Infusion International S.A. (FISA)</w:t>
      </w:r>
    </w:p>
    <w:p w14:paraId="7313625B" w14:textId="6764E14B" w:rsidR="00117A46" w:rsidRPr="00CD3BDB" w:rsidRDefault="00000000">
      <w:pPr>
        <w:spacing w:after="20"/>
        <w:rPr>
          <w:sz w:val="26"/>
          <w:szCs w:val="26"/>
        </w:rPr>
      </w:pPr>
      <w:r w:rsidRPr="00CD3BDB">
        <w:rPr>
          <w:b/>
          <w:bCs/>
          <w:color w:val="000000"/>
          <w:sz w:val="26"/>
          <w:szCs w:val="26"/>
        </w:rPr>
        <w:t>Business Intel</w:t>
      </w:r>
      <w:r w:rsidR="00E3230F">
        <w:rPr>
          <w:b/>
          <w:bCs/>
          <w:color w:val="000000"/>
          <w:sz w:val="26"/>
          <w:szCs w:val="26"/>
        </w:rPr>
        <w:t>l</w:t>
      </w:r>
      <w:r w:rsidRPr="00CD3BDB">
        <w:rPr>
          <w:b/>
          <w:bCs/>
          <w:color w:val="000000"/>
          <w:sz w:val="26"/>
          <w:szCs w:val="26"/>
        </w:rPr>
        <w:t>igence Specialist</w:t>
      </w:r>
    </w:p>
    <w:p w14:paraId="49B127E8" w14:textId="77777777" w:rsidR="00117A46" w:rsidRPr="00E3230F" w:rsidRDefault="00000000">
      <w:pPr>
        <w:spacing w:after="20"/>
        <w:rPr>
          <w:i/>
          <w:iCs/>
        </w:rPr>
      </w:pPr>
      <w:r w:rsidRPr="00E3230F">
        <w:rPr>
          <w:i/>
          <w:iCs/>
          <w:color w:val="000000"/>
          <w:sz w:val="24"/>
          <w:szCs w:val="24"/>
        </w:rPr>
        <w:t>Jan '19 - Jul '22 | Panamá, Provincia de Panamá, Panamá</w:t>
      </w:r>
    </w:p>
    <w:p w14:paraId="53B89F42" w14:textId="77777777" w:rsidR="00C252D2" w:rsidRPr="00C252D2" w:rsidRDefault="00C252D2" w:rsidP="00CD3BDB">
      <w:pPr>
        <w:spacing w:before="120" w:after="20"/>
        <w:rPr>
          <w:color w:val="000000"/>
          <w:sz w:val="24"/>
          <w:szCs w:val="24"/>
        </w:rPr>
      </w:pPr>
    </w:p>
    <w:p w14:paraId="0430DCA4" w14:textId="6D904BCB" w:rsidR="00CD3BDB" w:rsidRPr="00CD3BDB" w:rsidRDefault="00000000" w:rsidP="00CD3BDB">
      <w:pPr>
        <w:spacing w:before="120" w:after="20"/>
        <w:rPr>
          <w:lang w:val="en-US"/>
        </w:rPr>
      </w:pPr>
      <w:r w:rsidRPr="00CD3BDB">
        <w:rPr>
          <w:color w:val="000000"/>
          <w:sz w:val="24"/>
          <w:szCs w:val="24"/>
          <w:lang w:val="en-US"/>
        </w:rPr>
        <w:t>ACHIEVEMENTS:</w:t>
      </w:r>
    </w:p>
    <w:p w14:paraId="4BD6FA62" w14:textId="058D4B2F" w:rsidR="00117A46" w:rsidRPr="00973774" w:rsidRDefault="00C85A7A" w:rsidP="00973774">
      <w:pPr>
        <w:pStyle w:val="ListParagraph"/>
        <w:numPr>
          <w:ilvl w:val="0"/>
          <w:numId w:val="1"/>
        </w:numPr>
        <w:spacing w:before="120" w:after="20"/>
        <w:ind w:left="270" w:hanging="270"/>
        <w:rPr>
          <w:lang w:val="en-US"/>
        </w:rPr>
      </w:pPr>
      <w:r w:rsidRPr="00C85A7A">
        <w:rPr>
          <w:color w:val="000000"/>
          <w:sz w:val="24"/>
          <w:szCs w:val="24"/>
          <w:lang w:val="en-US"/>
        </w:rPr>
        <w:t>SALES PERFORMANCE DASHBOARD:</w:t>
      </w:r>
      <w:r>
        <w:rPr>
          <w:b/>
          <w:bCs/>
          <w:color w:val="000000"/>
          <w:sz w:val="24"/>
          <w:szCs w:val="24"/>
          <w:lang w:val="en-US"/>
        </w:rPr>
        <w:t xml:space="preserve"> </w:t>
      </w:r>
      <w:r w:rsidRPr="00C85A7A">
        <w:rPr>
          <w:color w:val="000000"/>
          <w:sz w:val="24"/>
          <w:szCs w:val="24"/>
          <w:lang w:val="en-US"/>
        </w:rPr>
        <w:t>Designed and deployed a Power BI dashboard integrating ERP and CRM data to give the sales team, procurement, General Manager, and company owner a single consolidated view of sales performance — critical during the shift to remote operations in 2020</w:t>
      </w:r>
      <w:r>
        <w:rPr>
          <w:color w:val="000000"/>
          <w:sz w:val="24"/>
          <w:szCs w:val="24"/>
          <w:lang w:val="en-US"/>
        </w:rPr>
        <w:t xml:space="preserve"> (due to COVID.)</w:t>
      </w:r>
      <w:r w:rsidRPr="00C85A7A">
        <w:rPr>
          <w:color w:val="000000"/>
          <w:sz w:val="24"/>
          <w:szCs w:val="24"/>
          <w:lang w:val="en-US"/>
        </w:rPr>
        <w:t xml:space="preserve"> The dashboard became the company's primary mid-month decision tool: sales management used it to course-correct activity and consistently hit end-of-month budget</w:t>
      </w:r>
      <w:r w:rsidR="00C96B62">
        <w:rPr>
          <w:color w:val="000000"/>
          <w:sz w:val="24"/>
          <w:szCs w:val="24"/>
          <w:lang w:val="en-US"/>
        </w:rPr>
        <w:t xml:space="preserve"> and margin</w:t>
      </w:r>
      <w:r w:rsidRPr="00C85A7A">
        <w:rPr>
          <w:color w:val="000000"/>
          <w:sz w:val="24"/>
          <w:szCs w:val="24"/>
          <w:lang w:val="en-US"/>
        </w:rPr>
        <w:t xml:space="preserve"> targets; procurement used real-time sales velocity data to drive purchasing decisions. Adopted by a 9-person cross-functional team including C-level stakeholders.</w:t>
      </w:r>
    </w:p>
    <w:p w14:paraId="4D94DA59" w14:textId="77777777" w:rsidR="00973774" w:rsidRPr="00973774" w:rsidRDefault="00973774" w:rsidP="00973774">
      <w:pPr>
        <w:spacing w:after="20"/>
        <w:rPr>
          <w:lang w:val="en-US"/>
        </w:rPr>
      </w:pPr>
    </w:p>
    <w:p w14:paraId="06EF7C74" w14:textId="14A8BD62" w:rsidR="00C96B62" w:rsidRPr="00C96B62" w:rsidRDefault="00C96B62" w:rsidP="00C85A7A">
      <w:pPr>
        <w:pStyle w:val="ListParagraph"/>
        <w:numPr>
          <w:ilvl w:val="0"/>
          <w:numId w:val="1"/>
        </w:numPr>
        <w:spacing w:after="20"/>
        <w:ind w:left="270" w:hanging="270"/>
        <w:rPr>
          <w:color w:val="000000"/>
          <w:sz w:val="24"/>
          <w:szCs w:val="24"/>
          <w:lang w:val="en-US"/>
        </w:rPr>
      </w:pPr>
      <w:r w:rsidRPr="00C96B62">
        <w:rPr>
          <w:sz w:val="24"/>
          <w:szCs w:val="24"/>
          <w:lang w:val="en-US"/>
        </w:rPr>
        <w:t xml:space="preserve">STRATEGIC KPI DASHBOARDS </w:t>
      </w:r>
      <w:r w:rsidRPr="00C96B62">
        <w:rPr>
          <w:color w:val="000000"/>
          <w:sz w:val="24"/>
          <w:szCs w:val="24"/>
          <w:lang w:val="en-US"/>
        </w:rPr>
        <w:t>(Procurement &amp; Inventory): Designed and deployed Power BI dashboards for Procurement, and Inventory managers (affecting around 20 employees,) translating operational data into decision-ready intelligence. Procurement gained real-time visibility into average months-of-inventory on hand, directly reducing stockouts. Supplier price benchmarking (comparing current purchases prices Vs recent historical baselines) enabled the procurement team to identify overpriced suppliers and make data-driven switching decisions, resulting in multiple supplier substitutions.</w:t>
      </w:r>
    </w:p>
    <w:p w14:paraId="7C1ABC1E" w14:textId="4C12C3D4" w:rsidR="00C85A7A" w:rsidRPr="00C96B62" w:rsidRDefault="00C96B62" w:rsidP="00C96B62">
      <w:pPr>
        <w:spacing w:after="20"/>
        <w:rPr>
          <w:color w:val="000000"/>
          <w:sz w:val="24"/>
          <w:szCs w:val="24"/>
          <w:lang w:val="en-US"/>
        </w:rPr>
      </w:pPr>
      <w:r w:rsidRPr="00C96B62">
        <w:rPr>
          <w:color w:val="000000"/>
          <w:sz w:val="24"/>
          <w:szCs w:val="24"/>
          <w:lang w:val="en-US"/>
        </w:rPr>
        <w:t xml:space="preserve"> </w:t>
      </w:r>
    </w:p>
    <w:p w14:paraId="4CB67B32" w14:textId="4D3EC50F" w:rsidR="00C85A7A" w:rsidRPr="00973774" w:rsidRDefault="00C85A7A" w:rsidP="00C85A7A">
      <w:pPr>
        <w:spacing w:after="20"/>
        <w:rPr>
          <w:lang w:val="en-US"/>
        </w:rPr>
      </w:pPr>
      <w:r w:rsidRPr="00973774">
        <w:rPr>
          <w:color w:val="000000"/>
          <w:sz w:val="24"/>
          <w:szCs w:val="24"/>
          <w:lang w:val="en-US"/>
        </w:rPr>
        <w:t>RESPONSABILITIES</w:t>
      </w:r>
    </w:p>
    <w:p w14:paraId="0FA0F912" w14:textId="77777777" w:rsidR="00C85A7A" w:rsidRPr="00076EBF" w:rsidRDefault="00C85A7A" w:rsidP="00076EBF">
      <w:pPr>
        <w:pStyle w:val="ListParagraph"/>
        <w:numPr>
          <w:ilvl w:val="0"/>
          <w:numId w:val="1"/>
        </w:numPr>
        <w:spacing w:after="20"/>
        <w:ind w:left="284" w:hanging="270"/>
        <w:rPr>
          <w:sz w:val="24"/>
          <w:szCs w:val="24"/>
        </w:rPr>
      </w:pPr>
      <w:r w:rsidRPr="00076EBF">
        <w:rPr>
          <w:sz w:val="24"/>
          <w:szCs w:val="24"/>
        </w:rPr>
        <w:t>Operations:</w:t>
      </w:r>
    </w:p>
    <w:p w14:paraId="790FD5E0" w14:textId="226FED25" w:rsidR="00076EBF" w:rsidRPr="00076EBF" w:rsidRDefault="00076EBF" w:rsidP="00076EBF">
      <w:pPr>
        <w:pStyle w:val="ListParagraph"/>
        <w:spacing w:after="20"/>
        <w:ind w:left="284"/>
        <w:rPr>
          <w:rStyle w:val="Style1Char"/>
        </w:rPr>
      </w:pPr>
      <w:r w:rsidRPr="00076EBF">
        <w:rPr>
          <w:rStyle w:val="Style1Char"/>
        </w:rPr>
        <w:t>Participated in operational and management meetings to identify business challenges and develop data-driven solutions with area managers</w:t>
      </w:r>
    </w:p>
    <w:p w14:paraId="5E2BE0E7" w14:textId="77777777" w:rsidR="00C85A7A" w:rsidRPr="00076EBF" w:rsidRDefault="00C85A7A" w:rsidP="00076EBF">
      <w:pPr>
        <w:pStyle w:val="ListParagraph"/>
        <w:numPr>
          <w:ilvl w:val="0"/>
          <w:numId w:val="1"/>
        </w:numPr>
        <w:spacing w:after="20"/>
        <w:ind w:left="284" w:hanging="270"/>
        <w:rPr>
          <w:sz w:val="24"/>
          <w:szCs w:val="24"/>
          <w:lang w:val="en-US"/>
        </w:rPr>
      </w:pPr>
      <w:r w:rsidRPr="00076EBF">
        <w:rPr>
          <w:sz w:val="24"/>
          <w:szCs w:val="24"/>
        </w:rPr>
        <w:t>Finance:</w:t>
      </w:r>
    </w:p>
    <w:p w14:paraId="545FF2E1" w14:textId="097F0846" w:rsidR="00C85A7A" w:rsidRDefault="00C85A7A" w:rsidP="00C85A7A">
      <w:pPr>
        <w:pStyle w:val="ListParagraph"/>
        <w:spacing w:after="20"/>
        <w:ind w:left="284"/>
        <w:rPr>
          <w:color w:val="000000"/>
          <w:sz w:val="24"/>
          <w:szCs w:val="24"/>
          <w:lang w:val="en-US"/>
        </w:rPr>
      </w:pPr>
      <w:r w:rsidRPr="00600568">
        <w:rPr>
          <w:rStyle w:val="Style1Char"/>
        </w:rPr>
        <w:t xml:space="preserve"> Work</w:t>
      </w:r>
      <w:r w:rsidR="005248E9">
        <w:rPr>
          <w:rStyle w:val="Style1Char"/>
        </w:rPr>
        <w:t>ed</w:t>
      </w:r>
      <w:r w:rsidRPr="00600568">
        <w:rPr>
          <w:rStyle w:val="Style1Char"/>
        </w:rPr>
        <w:t xml:space="preserve"> with </w:t>
      </w:r>
      <w:r>
        <w:rPr>
          <w:rStyle w:val="Style1Char"/>
        </w:rPr>
        <w:t xml:space="preserve">the finance team </w:t>
      </w:r>
      <w:r w:rsidRPr="00600568">
        <w:rPr>
          <w:rStyle w:val="Style1Char"/>
        </w:rPr>
        <w:t>to</w:t>
      </w:r>
      <w:r>
        <w:rPr>
          <w:rStyle w:val="Style1Char"/>
        </w:rPr>
        <w:t xml:space="preserve"> create the</w:t>
      </w:r>
      <w:r w:rsidRPr="00600568">
        <w:rPr>
          <w:rStyle w:val="Style1Char"/>
        </w:rPr>
        <w:t xml:space="preserve"> budget for upcoming</w:t>
      </w:r>
      <w:r w:rsidRPr="00600568">
        <w:rPr>
          <w:color w:val="000000"/>
          <w:sz w:val="24"/>
          <w:szCs w:val="24"/>
          <w:lang w:val="en-US"/>
        </w:rPr>
        <w:t xml:space="preserve"> fiscal year.</w:t>
      </w:r>
      <w:r>
        <w:rPr>
          <w:color w:val="000000"/>
          <w:sz w:val="24"/>
          <w:szCs w:val="24"/>
          <w:lang w:val="en-US"/>
        </w:rPr>
        <w:t xml:space="preserve"> Work</w:t>
      </w:r>
      <w:r w:rsidR="005248E9">
        <w:rPr>
          <w:color w:val="000000"/>
          <w:sz w:val="24"/>
          <w:szCs w:val="24"/>
          <w:lang w:val="en-US"/>
        </w:rPr>
        <w:t>ed</w:t>
      </w:r>
      <w:r>
        <w:rPr>
          <w:color w:val="000000"/>
          <w:sz w:val="24"/>
          <w:szCs w:val="24"/>
          <w:lang w:val="en-US"/>
        </w:rPr>
        <w:t xml:space="preserve"> on </w:t>
      </w:r>
      <w:r w:rsidRPr="00600568">
        <w:rPr>
          <w:color w:val="000000"/>
          <w:sz w:val="24"/>
          <w:szCs w:val="24"/>
          <w:lang w:val="en-US"/>
        </w:rPr>
        <w:t xml:space="preserve">pricing strategies, pricing analysis, </w:t>
      </w:r>
      <w:r>
        <w:rPr>
          <w:color w:val="000000"/>
          <w:sz w:val="24"/>
          <w:szCs w:val="24"/>
          <w:lang w:val="en-US"/>
        </w:rPr>
        <w:t xml:space="preserve">products </w:t>
      </w:r>
      <w:r w:rsidRPr="00600568">
        <w:rPr>
          <w:color w:val="000000"/>
          <w:sz w:val="24"/>
          <w:szCs w:val="24"/>
          <w:lang w:val="en-US"/>
        </w:rPr>
        <w:t>gross margin</w:t>
      </w:r>
    </w:p>
    <w:p w14:paraId="5F957FB2" w14:textId="6BE9DDD5" w:rsidR="00C60550" w:rsidRDefault="00CF13BB" w:rsidP="00CF13BB">
      <w:pPr>
        <w:pStyle w:val="ListParagraph"/>
        <w:numPr>
          <w:ilvl w:val="0"/>
          <w:numId w:val="1"/>
        </w:numPr>
        <w:spacing w:after="20"/>
        <w:ind w:left="284" w:hanging="270"/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lang w:val="en-US"/>
        </w:rPr>
        <w:t xml:space="preserve">Part of the team in charge of the development of the new </w:t>
      </w:r>
      <w:r w:rsidR="00C85A7A" w:rsidRPr="002A0E64">
        <w:rPr>
          <w:color w:val="000000"/>
          <w:sz w:val="24"/>
          <w:lang w:val="en-US"/>
        </w:rPr>
        <w:t xml:space="preserve">CRM </w:t>
      </w:r>
      <w:r>
        <w:rPr>
          <w:color w:val="000000"/>
          <w:sz w:val="24"/>
          <w:lang w:val="en-US"/>
        </w:rPr>
        <w:t xml:space="preserve">(MS Dynamics,) </w:t>
      </w:r>
      <w:r w:rsidR="00C85A7A" w:rsidRPr="002A0E64">
        <w:rPr>
          <w:color w:val="000000"/>
          <w:sz w:val="24"/>
          <w:lang w:val="en-US"/>
        </w:rPr>
        <w:t xml:space="preserve">translating commercial workflows into </w:t>
      </w:r>
      <w:r>
        <w:rPr>
          <w:color w:val="000000"/>
          <w:sz w:val="24"/>
          <w:lang w:val="en-US"/>
        </w:rPr>
        <w:t>the CRM</w:t>
      </w:r>
      <w:r w:rsidR="00C85A7A" w:rsidRPr="002A0E64">
        <w:rPr>
          <w:color w:val="000000"/>
          <w:sz w:val="24"/>
          <w:lang w:val="en-US"/>
        </w:rPr>
        <w:t>.</w:t>
      </w:r>
    </w:p>
    <w:p w14:paraId="309522BB" w14:textId="77777777" w:rsidR="00C96B62" w:rsidRPr="007D3224" w:rsidRDefault="00C96B62" w:rsidP="007D3224">
      <w:pPr>
        <w:spacing w:after="20"/>
        <w:rPr>
          <w:color w:val="000000"/>
          <w:sz w:val="24"/>
          <w:szCs w:val="24"/>
          <w:lang w:val="en-US"/>
        </w:rPr>
      </w:pPr>
    </w:p>
    <w:p w14:paraId="2A312E7F" w14:textId="27255E0A" w:rsidR="00117A46" w:rsidRPr="00A07CCD" w:rsidRDefault="00000000">
      <w:pPr>
        <w:spacing w:before="240" w:after="20"/>
        <w:rPr>
          <w:sz w:val="26"/>
          <w:szCs w:val="26"/>
          <w:lang w:val="en-US"/>
        </w:rPr>
      </w:pPr>
      <w:r w:rsidRPr="00A07CCD">
        <w:rPr>
          <w:b/>
          <w:bCs/>
          <w:color w:val="000000"/>
          <w:sz w:val="26"/>
          <w:szCs w:val="26"/>
          <w:lang w:val="en-US"/>
        </w:rPr>
        <w:t xml:space="preserve">BTech </w:t>
      </w:r>
    </w:p>
    <w:p w14:paraId="3BD18685" w14:textId="60100AFD" w:rsidR="00117A46" w:rsidRPr="00A07CCD" w:rsidRDefault="00610D5E">
      <w:pPr>
        <w:spacing w:after="20"/>
        <w:rPr>
          <w:sz w:val="26"/>
          <w:szCs w:val="26"/>
          <w:lang w:val="en-US"/>
        </w:rPr>
      </w:pPr>
      <w:r>
        <w:rPr>
          <w:b/>
          <w:bCs/>
          <w:color w:val="000000"/>
          <w:sz w:val="26"/>
          <w:szCs w:val="26"/>
          <w:lang w:val="en-US"/>
        </w:rPr>
        <w:t>BI</w:t>
      </w:r>
      <w:r w:rsidRPr="00A07CCD">
        <w:rPr>
          <w:b/>
          <w:bCs/>
          <w:color w:val="000000"/>
          <w:sz w:val="26"/>
          <w:szCs w:val="26"/>
          <w:lang w:val="en-US"/>
        </w:rPr>
        <w:t xml:space="preserve"> </w:t>
      </w:r>
      <w:r w:rsidR="00AB00DD">
        <w:rPr>
          <w:b/>
          <w:bCs/>
          <w:color w:val="000000"/>
          <w:sz w:val="26"/>
          <w:szCs w:val="26"/>
          <w:lang w:val="en-US"/>
        </w:rPr>
        <w:t>Developer</w:t>
      </w:r>
    </w:p>
    <w:p w14:paraId="2CEF71AE" w14:textId="7C500FAB" w:rsidR="00A07CCD" w:rsidRPr="00AB00DD" w:rsidRDefault="00000000" w:rsidP="00A07CCD">
      <w:pPr>
        <w:spacing w:after="20"/>
        <w:rPr>
          <w:i/>
          <w:iCs/>
          <w:color w:val="000000"/>
          <w:sz w:val="24"/>
          <w:szCs w:val="24"/>
          <w:lang w:val="en-US"/>
        </w:rPr>
      </w:pPr>
      <w:r w:rsidRPr="00A07CCD">
        <w:rPr>
          <w:i/>
          <w:iCs/>
          <w:color w:val="000000"/>
          <w:sz w:val="24"/>
          <w:szCs w:val="24"/>
          <w:lang w:val="en-US"/>
        </w:rPr>
        <w:t>Feb '17 - Jan '19 | Panamá</w:t>
      </w:r>
    </w:p>
    <w:p w14:paraId="6A883943" w14:textId="77777777" w:rsidR="007D3224" w:rsidRDefault="007D3224">
      <w:pPr>
        <w:spacing w:after="20"/>
        <w:rPr>
          <w:color w:val="000000"/>
          <w:sz w:val="24"/>
          <w:szCs w:val="24"/>
          <w:lang w:val="en-US"/>
        </w:rPr>
      </w:pPr>
    </w:p>
    <w:p w14:paraId="5F8E9E77" w14:textId="3FD85D83" w:rsidR="007D3224" w:rsidRPr="007D3224" w:rsidRDefault="00A07CCD">
      <w:pPr>
        <w:spacing w:after="20"/>
        <w:rPr>
          <w:color w:val="000000"/>
          <w:sz w:val="24"/>
          <w:szCs w:val="24"/>
          <w:lang w:val="en-US"/>
        </w:rPr>
      </w:pPr>
      <w:r w:rsidRPr="00973774">
        <w:rPr>
          <w:color w:val="000000"/>
          <w:sz w:val="24"/>
          <w:szCs w:val="24"/>
          <w:lang w:val="en-US"/>
        </w:rPr>
        <w:t>RESPONSABILITIES</w:t>
      </w:r>
      <w:r>
        <w:rPr>
          <w:color w:val="000000"/>
          <w:sz w:val="24"/>
          <w:szCs w:val="24"/>
          <w:lang w:val="en-US"/>
        </w:rPr>
        <w:t>:</w:t>
      </w:r>
    </w:p>
    <w:p w14:paraId="7756B6E1" w14:textId="77777777" w:rsidR="00A07CCD" w:rsidRPr="007D3224" w:rsidRDefault="00000000" w:rsidP="007D3224">
      <w:pPr>
        <w:pStyle w:val="ListParagraph"/>
        <w:numPr>
          <w:ilvl w:val="0"/>
          <w:numId w:val="1"/>
        </w:numPr>
        <w:spacing w:after="20"/>
        <w:ind w:left="284" w:hanging="270"/>
        <w:rPr>
          <w:color w:val="000000"/>
          <w:sz w:val="24"/>
          <w:szCs w:val="24"/>
          <w:lang w:val="en-US"/>
        </w:rPr>
      </w:pPr>
      <w:r w:rsidRPr="00CD3BDB">
        <w:rPr>
          <w:color w:val="000000"/>
          <w:sz w:val="24"/>
          <w:szCs w:val="24"/>
          <w:lang w:val="en-US"/>
        </w:rPr>
        <w:t>Development of Business Intelligence solutions</w:t>
      </w:r>
      <w:r w:rsidR="00A07CCD">
        <w:rPr>
          <w:color w:val="000000"/>
          <w:sz w:val="24"/>
          <w:szCs w:val="24"/>
          <w:lang w:val="en-US"/>
        </w:rPr>
        <w:t>:</w:t>
      </w:r>
      <w:r w:rsidRPr="00CD3BDB">
        <w:rPr>
          <w:color w:val="000000"/>
          <w:sz w:val="24"/>
          <w:szCs w:val="24"/>
          <w:lang w:val="en-US"/>
        </w:rPr>
        <w:t xml:space="preserve"> </w:t>
      </w:r>
    </w:p>
    <w:p w14:paraId="3A99843D" w14:textId="77BCAEE7" w:rsidR="00117A46" w:rsidRDefault="00000000" w:rsidP="00A07CCD">
      <w:pPr>
        <w:pStyle w:val="ListParagraph"/>
        <w:spacing w:after="20"/>
        <w:ind w:left="270"/>
        <w:rPr>
          <w:color w:val="000000"/>
          <w:sz w:val="24"/>
          <w:szCs w:val="24"/>
          <w:lang w:val="en-US"/>
        </w:rPr>
      </w:pPr>
      <w:r w:rsidRPr="00CD3BDB">
        <w:rPr>
          <w:color w:val="000000"/>
          <w:sz w:val="24"/>
          <w:szCs w:val="24"/>
          <w:lang w:val="en-US"/>
        </w:rPr>
        <w:t>Discuss</w:t>
      </w:r>
      <w:r w:rsidR="005248E9">
        <w:rPr>
          <w:color w:val="000000"/>
          <w:sz w:val="24"/>
          <w:szCs w:val="24"/>
          <w:lang w:val="en-US"/>
        </w:rPr>
        <w:t>ed</w:t>
      </w:r>
      <w:r w:rsidRPr="00CD3BDB">
        <w:rPr>
          <w:color w:val="000000"/>
          <w:sz w:val="24"/>
          <w:szCs w:val="24"/>
          <w:lang w:val="en-US"/>
        </w:rPr>
        <w:t xml:space="preserve"> with </w:t>
      </w:r>
      <w:r w:rsidR="00C96B62">
        <w:rPr>
          <w:color w:val="000000"/>
          <w:sz w:val="24"/>
          <w:szCs w:val="24"/>
          <w:lang w:val="en-US"/>
        </w:rPr>
        <w:t xml:space="preserve">the </w:t>
      </w:r>
      <w:r w:rsidRPr="00CD3BDB">
        <w:rPr>
          <w:color w:val="000000"/>
          <w:sz w:val="24"/>
          <w:szCs w:val="24"/>
          <w:lang w:val="en-US"/>
        </w:rPr>
        <w:t>c</w:t>
      </w:r>
      <w:r w:rsidR="00153746">
        <w:rPr>
          <w:color w:val="000000"/>
          <w:sz w:val="24"/>
          <w:szCs w:val="24"/>
          <w:lang w:val="en-US"/>
        </w:rPr>
        <w:t>l</w:t>
      </w:r>
      <w:r w:rsidRPr="00CD3BDB">
        <w:rPr>
          <w:color w:val="000000"/>
          <w:sz w:val="24"/>
          <w:szCs w:val="24"/>
          <w:lang w:val="en-US"/>
        </w:rPr>
        <w:t>ients what information and Analysis they want</w:t>
      </w:r>
      <w:r w:rsidR="005248E9">
        <w:rPr>
          <w:color w:val="000000"/>
          <w:sz w:val="24"/>
          <w:szCs w:val="24"/>
          <w:lang w:val="en-US"/>
        </w:rPr>
        <w:t>ed</w:t>
      </w:r>
      <w:r w:rsidRPr="00CD3BDB">
        <w:rPr>
          <w:color w:val="000000"/>
          <w:sz w:val="24"/>
          <w:szCs w:val="24"/>
          <w:lang w:val="en-US"/>
        </w:rPr>
        <w:t xml:space="preserve"> for their Excel/BI Solution </w:t>
      </w:r>
      <w:r w:rsidR="00A07CCD">
        <w:rPr>
          <w:color w:val="000000"/>
          <w:sz w:val="24"/>
          <w:szCs w:val="24"/>
          <w:lang w:val="en-US"/>
        </w:rPr>
        <w:t>and f</w:t>
      </w:r>
      <w:r w:rsidRPr="00CD3BDB">
        <w:rPr>
          <w:color w:val="000000"/>
          <w:sz w:val="24"/>
          <w:szCs w:val="24"/>
          <w:lang w:val="en-US"/>
        </w:rPr>
        <w:t xml:space="preserve">ull Development of </w:t>
      </w:r>
      <w:r w:rsidR="00A07CCD">
        <w:rPr>
          <w:color w:val="000000"/>
          <w:sz w:val="24"/>
          <w:szCs w:val="24"/>
          <w:lang w:val="en-US"/>
        </w:rPr>
        <w:t>PowerBI data models and Dashboards. A</w:t>
      </w:r>
      <w:r w:rsidRPr="00CD3BDB">
        <w:rPr>
          <w:color w:val="000000"/>
          <w:sz w:val="24"/>
          <w:szCs w:val="24"/>
          <w:lang w:val="en-US"/>
        </w:rPr>
        <w:t xml:space="preserve">utomation/streamline of the </w:t>
      </w:r>
      <w:r w:rsidR="00A07CCD">
        <w:rPr>
          <w:color w:val="000000"/>
          <w:sz w:val="24"/>
          <w:szCs w:val="24"/>
          <w:lang w:val="en-US"/>
        </w:rPr>
        <w:t xml:space="preserve">data </w:t>
      </w:r>
      <w:r w:rsidRPr="00CD3BDB">
        <w:rPr>
          <w:color w:val="000000"/>
          <w:sz w:val="24"/>
          <w:szCs w:val="24"/>
          <w:lang w:val="en-US"/>
        </w:rPr>
        <w:t>workflow</w:t>
      </w:r>
      <w:r w:rsidR="005248E9">
        <w:rPr>
          <w:color w:val="000000"/>
          <w:sz w:val="24"/>
          <w:szCs w:val="24"/>
          <w:lang w:val="en-US"/>
        </w:rPr>
        <w:t>s</w:t>
      </w:r>
      <w:r w:rsidRPr="00CD3BDB">
        <w:rPr>
          <w:color w:val="000000"/>
          <w:sz w:val="24"/>
          <w:szCs w:val="24"/>
          <w:lang w:val="en-US"/>
        </w:rPr>
        <w:t xml:space="preserve"> to obtain faster and more powerful analytical results</w:t>
      </w:r>
    </w:p>
    <w:p w14:paraId="1EFD27CA" w14:textId="77777777" w:rsidR="00A07CCD" w:rsidRPr="00CD3BDB" w:rsidRDefault="00A07CCD" w:rsidP="00A07CCD">
      <w:pPr>
        <w:pStyle w:val="ListParagraph"/>
        <w:spacing w:after="20"/>
        <w:ind w:left="270"/>
        <w:rPr>
          <w:lang w:val="en-US"/>
        </w:rPr>
      </w:pPr>
    </w:p>
    <w:p w14:paraId="2E72F2E6" w14:textId="77777777" w:rsidR="00117A46" w:rsidRPr="00A07CCD" w:rsidRDefault="00000000">
      <w:pPr>
        <w:spacing w:before="240" w:after="20"/>
        <w:rPr>
          <w:sz w:val="26"/>
          <w:szCs w:val="26"/>
          <w:lang w:val="en-US"/>
        </w:rPr>
      </w:pPr>
      <w:r w:rsidRPr="00A07CCD">
        <w:rPr>
          <w:b/>
          <w:bCs/>
          <w:color w:val="000000"/>
          <w:sz w:val="26"/>
          <w:szCs w:val="26"/>
          <w:lang w:val="en-US"/>
        </w:rPr>
        <w:t>Alorica</w:t>
      </w:r>
    </w:p>
    <w:p w14:paraId="0ADD3A20" w14:textId="49B15880" w:rsidR="00117A46" w:rsidRPr="00A07CCD" w:rsidRDefault="00000000">
      <w:pPr>
        <w:spacing w:after="20"/>
        <w:rPr>
          <w:b/>
          <w:bCs/>
          <w:sz w:val="26"/>
          <w:szCs w:val="26"/>
          <w:lang w:val="en-US"/>
        </w:rPr>
      </w:pPr>
      <w:r w:rsidRPr="00A07CCD">
        <w:rPr>
          <w:b/>
          <w:bCs/>
          <w:color w:val="000000"/>
          <w:sz w:val="26"/>
          <w:szCs w:val="26"/>
          <w:lang w:val="en-US"/>
        </w:rPr>
        <w:t>Corporate Financial Planning &amp; Anal</w:t>
      </w:r>
      <w:r w:rsidR="00AB00DD">
        <w:rPr>
          <w:b/>
          <w:bCs/>
          <w:color w:val="000000"/>
          <w:sz w:val="26"/>
          <w:szCs w:val="26"/>
          <w:lang w:val="en-US"/>
        </w:rPr>
        <w:t>ysis</w:t>
      </w:r>
      <w:r w:rsidRPr="00A07CCD">
        <w:rPr>
          <w:b/>
          <w:bCs/>
          <w:color w:val="000000"/>
          <w:sz w:val="26"/>
          <w:szCs w:val="26"/>
          <w:lang w:val="en-US"/>
        </w:rPr>
        <w:t xml:space="preserve"> (FP&amp;A) Senior Anal</w:t>
      </w:r>
      <w:r w:rsidR="00AB00DD">
        <w:rPr>
          <w:b/>
          <w:bCs/>
          <w:color w:val="000000"/>
          <w:sz w:val="26"/>
          <w:szCs w:val="26"/>
          <w:lang w:val="en-US"/>
        </w:rPr>
        <w:t>y</w:t>
      </w:r>
      <w:r w:rsidRPr="00A07CCD">
        <w:rPr>
          <w:b/>
          <w:bCs/>
          <w:color w:val="000000"/>
          <w:sz w:val="26"/>
          <w:szCs w:val="26"/>
          <w:lang w:val="en-US"/>
        </w:rPr>
        <w:t>st</w:t>
      </w:r>
    </w:p>
    <w:p w14:paraId="640B858F" w14:textId="77777777" w:rsidR="00117A46" w:rsidRPr="00AB00DD" w:rsidRDefault="00000000">
      <w:pPr>
        <w:spacing w:after="20"/>
        <w:rPr>
          <w:i/>
          <w:iCs/>
          <w:color w:val="000000"/>
          <w:sz w:val="24"/>
          <w:szCs w:val="24"/>
          <w:lang w:val="en-US"/>
        </w:rPr>
      </w:pPr>
      <w:r w:rsidRPr="00AB00DD">
        <w:rPr>
          <w:i/>
          <w:iCs/>
          <w:color w:val="000000"/>
          <w:sz w:val="24"/>
          <w:szCs w:val="24"/>
          <w:lang w:val="en-US"/>
        </w:rPr>
        <w:t>Dec '14 - Jan '17 | Panama</w:t>
      </w:r>
    </w:p>
    <w:p w14:paraId="712AF5EA" w14:textId="77777777" w:rsidR="00A07CCD" w:rsidRDefault="00000000" w:rsidP="00A07CCD">
      <w:pPr>
        <w:spacing w:before="120" w:after="20"/>
        <w:rPr>
          <w:color w:val="000000"/>
          <w:sz w:val="24"/>
          <w:szCs w:val="24"/>
          <w:lang w:val="en-US"/>
        </w:rPr>
      </w:pPr>
      <w:r w:rsidRPr="00A07CCD">
        <w:rPr>
          <w:color w:val="000000"/>
          <w:sz w:val="24"/>
          <w:szCs w:val="24"/>
          <w:lang w:val="en-US"/>
        </w:rPr>
        <w:t>ACHIEVEMENTS:</w:t>
      </w:r>
    </w:p>
    <w:p w14:paraId="75D09408" w14:textId="4B631951" w:rsidR="00C1342F" w:rsidRDefault="00CF4770" w:rsidP="00CF4770">
      <w:pPr>
        <w:pStyle w:val="ListParagraph"/>
        <w:numPr>
          <w:ilvl w:val="0"/>
          <w:numId w:val="2"/>
        </w:numPr>
        <w:spacing w:before="120" w:after="20"/>
        <w:ind w:left="284" w:hanging="284"/>
        <w:rPr>
          <w:color w:val="000000"/>
          <w:sz w:val="24"/>
          <w:szCs w:val="24"/>
          <w:lang w:val="en-US"/>
        </w:rPr>
      </w:pPr>
      <w:r w:rsidRPr="00CF4770">
        <w:rPr>
          <w:color w:val="000000"/>
          <w:sz w:val="24"/>
          <w:szCs w:val="24"/>
          <w:lang w:val="en-US"/>
        </w:rPr>
        <w:t>LATAM PAYROLL PLANNING MODEL: Built an Excel model automating the flow of payroll data from HR systems through SAP into Essbase Planning, covering a ~</w:t>
      </w:r>
      <w:r>
        <w:rPr>
          <w:color w:val="000000"/>
          <w:sz w:val="24"/>
          <w:szCs w:val="24"/>
          <w:lang w:val="en-US"/>
        </w:rPr>
        <w:t>350</w:t>
      </w:r>
      <w:r w:rsidRPr="00CF4770">
        <w:rPr>
          <w:color w:val="000000"/>
          <w:sz w:val="24"/>
          <w:szCs w:val="24"/>
          <w:lang w:val="en-US"/>
        </w:rPr>
        <w:t>-person, 7-country LATAM operation representing approximately $</w:t>
      </w:r>
      <w:r>
        <w:rPr>
          <w:color w:val="000000"/>
          <w:sz w:val="24"/>
          <w:szCs w:val="24"/>
          <w:lang w:val="en-US"/>
        </w:rPr>
        <w:t>8</w:t>
      </w:r>
      <w:r w:rsidRPr="00CF4770">
        <w:rPr>
          <w:color w:val="000000"/>
          <w:sz w:val="24"/>
          <w:szCs w:val="24"/>
          <w:lang w:val="en-US"/>
        </w:rPr>
        <w:t xml:space="preserve">M in annual payroll. The model improved monthly planning </w:t>
      </w:r>
      <w:r w:rsidRPr="00CF4770">
        <w:rPr>
          <w:color w:val="000000"/>
          <w:sz w:val="24"/>
          <w:szCs w:val="24"/>
          <w:lang w:val="en-US"/>
        </w:rPr>
        <w:lastRenderedPageBreak/>
        <w:t xml:space="preserve">accuracy and enabled payroll analysis at a previously unavailable level of detail. Piloted in Panama — Alorica's LATAM headquarters — and voluntarily adopted by other </w:t>
      </w:r>
      <w:r>
        <w:rPr>
          <w:color w:val="000000"/>
          <w:sz w:val="24"/>
          <w:szCs w:val="24"/>
          <w:lang w:val="en-US"/>
        </w:rPr>
        <w:t xml:space="preserve">countries </w:t>
      </w:r>
      <w:r w:rsidRPr="00CF4770">
        <w:rPr>
          <w:color w:val="000000"/>
          <w:sz w:val="24"/>
          <w:szCs w:val="24"/>
          <w:lang w:val="en-US"/>
        </w:rPr>
        <w:t>after observing the reporting improvements</w:t>
      </w:r>
    </w:p>
    <w:p w14:paraId="51E3F25A" w14:textId="77777777" w:rsidR="00CF4770" w:rsidRPr="00CF4770" w:rsidRDefault="00CF4770" w:rsidP="00CF4770">
      <w:pPr>
        <w:pStyle w:val="ListParagraph"/>
        <w:spacing w:before="120" w:after="20"/>
        <w:ind w:left="284"/>
        <w:rPr>
          <w:color w:val="000000"/>
          <w:sz w:val="24"/>
          <w:szCs w:val="24"/>
          <w:lang w:val="en-US"/>
        </w:rPr>
      </w:pPr>
    </w:p>
    <w:p w14:paraId="5C16ABA8" w14:textId="04FCBA98" w:rsidR="00C1342F" w:rsidRPr="00CF4770" w:rsidRDefault="00CF4770">
      <w:pPr>
        <w:pStyle w:val="ListParagraph"/>
        <w:numPr>
          <w:ilvl w:val="0"/>
          <w:numId w:val="1"/>
        </w:numPr>
        <w:spacing w:after="20"/>
        <w:ind w:left="270" w:hanging="270"/>
        <w:rPr>
          <w:lang w:val="en-US"/>
        </w:rPr>
      </w:pPr>
      <w:r>
        <w:rPr>
          <w:color w:val="000000"/>
          <w:sz w:val="24"/>
          <w:szCs w:val="24"/>
          <w:lang w:val="en-US"/>
        </w:rPr>
        <w:t>LATAM BUDGET MODELS (2016 and 2017 Cycles)</w:t>
      </w:r>
    </w:p>
    <w:p w14:paraId="43C506E5" w14:textId="7EBFBE6A" w:rsidR="00C1342F" w:rsidRPr="00CF4770" w:rsidRDefault="00CF4770" w:rsidP="00CF4770">
      <w:pPr>
        <w:pStyle w:val="ListParagraph"/>
        <w:spacing w:after="20"/>
        <w:ind w:left="270"/>
        <w:rPr>
          <w:sz w:val="24"/>
          <w:szCs w:val="24"/>
          <w:lang w:val="en-US"/>
        </w:rPr>
      </w:pPr>
      <w:r w:rsidRPr="00CF4770">
        <w:rPr>
          <w:sz w:val="24"/>
          <w:szCs w:val="24"/>
          <w:lang w:val="en-US"/>
        </w:rPr>
        <w:t xml:space="preserve">Redesigned the Excel-based budgeting infrastructure for Alorica's full LATAM operation across two consecutive budget seasons, covering Opex and Capex planning for 7 countries. Streamlined data flows into Essbase and Hyperion and improved year-over-year variance visualization (using Excel Dashboards.) Reduced the budget cycle by approximately </w:t>
      </w:r>
      <w:r>
        <w:rPr>
          <w:sz w:val="24"/>
          <w:szCs w:val="24"/>
          <w:lang w:val="en-US"/>
        </w:rPr>
        <w:t>2 and a half</w:t>
      </w:r>
      <w:r w:rsidRPr="00CF4770">
        <w:rPr>
          <w:sz w:val="24"/>
          <w:szCs w:val="24"/>
          <w:lang w:val="en-US"/>
        </w:rPr>
        <w:t xml:space="preserve"> weeks</w:t>
      </w:r>
      <w:r w:rsidR="00067748">
        <w:rPr>
          <w:sz w:val="24"/>
          <w:szCs w:val="24"/>
          <w:lang w:val="en-US"/>
        </w:rPr>
        <w:t xml:space="preserve"> for the budget team (5 people)</w:t>
      </w:r>
      <w:r w:rsidRPr="00CF4770">
        <w:rPr>
          <w:color w:val="000000"/>
          <w:sz w:val="24"/>
          <w:szCs w:val="24"/>
          <w:lang w:val="en-US"/>
        </w:rPr>
        <w:t xml:space="preserve"> </w:t>
      </w:r>
    </w:p>
    <w:p w14:paraId="213F333E" w14:textId="77777777" w:rsidR="00C1342F" w:rsidRDefault="00C1342F" w:rsidP="00C1342F">
      <w:pPr>
        <w:spacing w:after="20"/>
        <w:rPr>
          <w:lang w:val="en-US"/>
        </w:rPr>
      </w:pPr>
    </w:p>
    <w:p w14:paraId="7F44974A" w14:textId="77777777" w:rsidR="00C1342F" w:rsidRPr="00973774" w:rsidRDefault="00C1342F" w:rsidP="00C1342F">
      <w:pPr>
        <w:spacing w:after="20"/>
        <w:rPr>
          <w:lang w:val="en-US"/>
        </w:rPr>
      </w:pPr>
      <w:r w:rsidRPr="00973774">
        <w:rPr>
          <w:color w:val="000000"/>
          <w:sz w:val="24"/>
          <w:szCs w:val="24"/>
          <w:lang w:val="en-US"/>
        </w:rPr>
        <w:t>RESPONSABILITIES</w:t>
      </w:r>
    </w:p>
    <w:p w14:paraId="1B094457" w14:textId="77777777" w:rsidR="00C1342F" w:rsidRDefault="00C1342F" w:rsidP="00C1342F">
      <w:pPr>
        <w:spacing w:after="20"/>
        <w:rPr>
          <w:lang w:val="en-US"/>
        </w:rPr>
      </w:pPr>
    </w:p>
    <w:p w14:paraId="7ED7E6DC" w14:textId="2DC69E92" w:rsidR="002E26DA" w:rsidRPr="007D3224" w:rsidRDefault="002E26DA" w:rsidP="002E26DA">
      <w:pPr>
        <w:pStyle w:val="ListParagraph"/>
        <w:numPr>
          <w:ilvl w:val="0"/>
          <w:numId w:val="2"/>
        </w:numPr>
        <w:spacing w:after="20"/>
        <w:ind w:left="284" w:hanging="283"/>
        <w:rPr>
          <w:rStyle w:val="Style1Char"/>
        </w:rPr>
      </w:pPr>
      <w:r w:rsidRPr="00600568">
        <w:rPr>
          <w:rStyle w:val="Style1Char"/>
        </w:rPr>
        <w:t>F</w:t>
      </w:r>
      <w:r>
        <w:rPr>
          <w:rStyle w:val="Style1Char"/>
        </w:rPr>
        <w:t>INANCE</w:t>
      </w:r>
      <w:r w:rsidRPr="00600568">
        <w:rPr>
          <w:rStyle w:val="Style1Char"/>
        </w:rPr>
        <w:t>:</w:t>
      </w:r>
    </w:p>
    <w:p w14:paraId="4918EB0E" w14:textId="6920D665" w:rsidR="002E26DA" w:rsidRPr="00153746" w:rsidRDefault="002E26DA" w:rsidP="002E26DA">
      <w:pPr>
        <w:spacing w:after="20"/>
        <w:ind w:firstLine="270"/>
        <w:rPr>
          <w:sz w:val="24"/>
          <w:szCs w:val="24"/>
          <w:u w:val="single"/>
          <w:lang w:val="en-US"/>
        </w:rPr>
      </w:pPr>
      <w:r w:rsidRPr="00153746">
        <w:rPr>
          <w:sz w:val="24"/>
          <w:szCs w:val="24"/>
          <w:u w:val="single"/>
          <w:lang w:val="en-US"/>
        </w:rPr>
        <w:t>Budgeting and Forecasting:</w:t>
      </w:r>
    </w:p>
    <w:p w14:paraId="2A52BEEA" w14:textId="77777777" w:rsidR="002E26DA" w:rsidRDefault="00000000" w:rsidP="002E26DA">
      <w:pPr>
        <w:pStyle w:val="ListParagraph"/>
        <w:spacing w:after="20"/>
        <w:ind w:left="270"/>
        <w:rPr>
          <w:color w:val="000000"/>
          <w:sz w:val="24"/>
          <w:szCs w:val="24"/>
          <w:lang w:val="en-US"/>
        </w:rPr>
      </w:pPr>
      <w:r w:rsidRPr="00CD3BDB">
        <w:rPr>
          <w:color w:val="000000"/>
          <w:sz w:val="24"/>
          <w:szCs w:val="24"/>
          <w:lang w:val="en-US"/>
        </w:rPr>
        <w:t>Implementation of the 2016 &amp; 2017 budget (Opex &amp; Capex</w:t>
      </w:r>
      <w:r w:rsidR="002E26DA">
        <w:rPr>
          <w:color w:val="000000"/>
          <w:sz w:val="24"/>
          <w:szCs w:val="24"/>
          <w:lang w:val="en-US"/>
        </w:rPr>
        <w:t>.</w:t>
      </w:r>
      <w:r w:rsidRPr="00CD3BDB">
        <w:rPr>
          <w:color w:val="000000"/>
          <w:sz w:val="24"/>
          <w:szCs w:val="24"/>
          <w:lang w:val="en-US"/>
        </w:rPr>
        <w:t>)</w:t>
      </w:r>
      <w:r w:rsidR="002E26DA">
        <w:rPr>
          <w:color w:val="000000"/>
          <w:sz w:val="24"/>
          <w:szCs w:val="24"/>
          <w:lang w:val="en-US"/>
        </w:rPr>
        <w:t xml:space="preserve"> </w:t>
      </w:r>
      <w:r w:rsidRPr="002E26DA">
        <w:rPr>
          <w:color w:val="000000"/>
          <w:sz w:val="24"/>
          <w:szCs w:val="24"/>
          <w:lang w:val="en-US"/>
        </w:rPr>
        <w:t>Implementation of the 2016 rolling forecast</w:t>
      </w:r>
    </w:p>
    <w:p w14:paraId="13CC47C8" w14:textId="09153822" w:rsidR="002E26DA" w:rsidRPr="00153746" w:rsidRDefault="002E26DA" w:rsidP="002E26DA">
      <w:pPr>
        <w:pStyle w:val="ListParagraph"/>
        <w:spacing w:after="20"/>
        <w:ind w:left="270"/>
        <w:rPr>
          <w:color w:val="000000"/>
          <w:sz w:val="24"/>
          <w:szCs w:val="24"/>
          <w:u w:val="single"/>
          <w:lang w:val="en-US"/>
        </w:rPr>
      </w:pPr>
      <w:r w:rsidRPr="00153746">
        <w:rPr>
          <w:color w:val="000000"/>
          <w:sz w:val="24"/>
          <w:szCs w:val="24"/>
          <w:u w:val="single"/>
          <w:lang w:val="en-US"/>
        </w:rPr>
        <w:t>Controlling:</w:t>
      </w:r>
    </w:p>
    <w:p w14:paraId="2AB9A3DB" w14:textId="50366175" w:rsidR="001768B6" w:rsidRPr="00076EBF" w:rsidRDefault="00000000" w:rsidP="00076EBF">
      <w:pPr>
        <w:pStyle w:val="ListParagraph"/>
        <w:spacing w:after="20"/>
        <w:ind w:left="270"/>
        <w:rPr>
          <w:color w:val="000000"/>
          <w:sz w:val="24"/>
          <w:szCs w:val="24"/>
          <w:lang w:val="en-US"/>
        </w:rPr>
      </w:pPr>
      <w:r w:rsidRPr="002E26DA">
        <w:rPr>
          <w:color w:val="000000"/>
          <w:sz w:val="24"/>
          <w:szCs w:val="24"/>
          <w:lang w:val="en-US"/>
        </w:rPr>
        <w:t>Biweekly Meetings with area Managers to control costs and explore the use of their budget (at the SAP activity/PEP level</w:t>
      </w:r>
      <w:r w:rsidR="002E26DA">
        <w:rPr>
          <w:color w:val="000000"/>
          <w:sz w:val="24"/>
          <w:szCs w:val="24"/>
          <w:lang w:val="en-US"/>
        </w:rPr>
        <w:t>.</w:t>
      </w:r>
      <w:r w:rsidRPr="002E26DA">
        <w:rPr>
          <w:color w:val="000000"/>
          <w:sz w:val="24"/>
          <w:szCs w:val="24"/>
          <w:lang w:val="en-US"/>
        </w:rPr>
        <w:t>)</w:t>
      </w:r>
      <w:r w:rsidR="002E26DA">
        <w:rPr>
          <w:color w:val="000000"/>
          <w:sz w:val="24"/>
          <w:szCs w:val="24"/>
          <w:lang w:val="en-US"/>
        </w:rPr>
        <w:t xml:space="preserve"> </w:t>
      </w:r>
      <w:r w:rsidRPr="002E26DA">
        <w:rPr>
          <w:color w:val="000000"/>
          <w:sz w:val="24"/>
          <w:szCs w:val="24"/>
          <w:lang w:val="en-US"/>
        </w:rPr>
        <w:t>Revising area budget in terms o</w:t>
      </w:r>
      <w:r w:rsidR="002E26DA">
        <w:rPr>
          <w:color w:val="000000"/>
          <w:sz w:val="24"/>
          <w:szCs w:val="24"/>
          <w:lang w:val="en-US"/>
        </w:rPr>
        <w:t>f</w:t>
      </w:r>
      <w:r w:rsidRPr="002E26DA">
        <w:rPr>
          <w:color w:val="000000"/>
          <w:sz w:val="24"/>
          <w:szCs w:val="24"/>
          <w:lang w:val="en-US"/>
        </w:rPr>
        <w:t xml:space="preserve"> SAP CO PEPS (WBS</w:t>
      </w:r>
      <w:r w:rsidR="002E26DA">
        <w:rPr>
          <w:color w:val="000000"/>
          <w:sz w:val="24"/>
          <w:szCs w:val="24"/>
          <w:lang w:val="en-US"/>
        </w:rPr>
        <w:t>.</w:t>
      </w:r>
      <w:r w:rsidRPr="002E26DA">
        <w:rPr>
          <w:color w:val="000000"/>
          <w:sz w:val="24"/>
          <w:szCs w:val="24"/>
          <w:lang w:val="en-US"/>
        </w:rPr>
        <w:t>)</w:t>
      </w:r>
      <w:r w:rsidR="002E26DA">
        <w:rPr>
          <w:color w:val="000000"/>
          <w:sz w:val="24"/>
          <w:szCs w:val="24"/>
          <w:lang w:val="en-US"/>
        </w:rPr>
        <w:t xml:space="preserve"> </w:t>
      </w:r>
      <w:r w:rsidRPr="002E26DA">
        <w:rPr>
          <w:color w:val="000000"/>
          <w:sz w:val="24"/>
          <w:szCs w:val="24"/>
          <w:lang w:val="en-US"/>
        </w:rPr>
        <w:t>Support for the monthly closing process</w:t>
      </w:r>
      <w:r w:rsidR="002E26DA">
        <w:rPr>
          <w:color w:val="000000"/>
          <w:sz w:val="24"/>
          <w:szCs w:val="24"/>
          <w:lang w:val="en-US"/>
        </w:rPr>
        <w:t xml:space="preserve"> </w:t>
      </w:r>
      <w:r w:rsidRPr="002E26DA">
        <w:rPr>
          <w:color w:val="000000"/>
          <w:sz w:val="24"/>
          <w:szCs w:val="24"/>
          <w:lang w:val="en-US"/>
        </w:rPr>
        <w:t>(analysis of records)</w:t>
      </w:r>
    </w:p>
    <w:p w14:paraId="670C16A3" w14:textId="306ED16A" w:rsidR="002E26DA" w:rsidRPr="00076EBF" w:rsidRDefault="00076EBF" w:rsidP="00076EBF">
      <w:pPr>
        <w:pStyle w:val="ListParagraph"/>
        <w:spacing w:after="20"/>
        <w:ind w:left="270"/>
        <w:rPr>
          <w:color w:val="000000"/>
          <w:sz w:val="24"/>
          <w:szCs w:val="24"/>
          <w:u w:val="single"/>
          <w:lang w:val="en-US"/>
        </w:rPr>
      </w:pPr>
      <w:r w:rsidRPr="00076EBF">
        <w:rPr>
          <w:color w:val="000000"/>
          <w:sz w:val="24"/>
          <w:szCs w:val="24"/>
          <w:u w:val="single"/>
          <w:lang w:val="en-US"/>
        </w:rPr>
        <w:t>Financial Reporting</w:t>
      </w:r>
    </w:p>
    <w:p w14:paraId="303C1462" w14:textId="7DCB922E" w:rsidR="00117A46" w:rsidRDefault="00000000" w:rsidP="002E26DA">
      <w:pPr>
        <w:pStyle w:val="ListParagraph"/>
        <w:spacing w:after="20"/>
        <w:ind w:left="270"/>
        <w:rPr>
          <w:color w:val="000000"/>
          <w:sz w:val="24"/>
          <w:szCs w:val="24"/>
          <w:lang w:val="en-US"/>
        </w:rPr>
      </w:pPr>
      <w:r w:rsidRPr="002E26DA">
        <w:rPr>
          <w:color w:val="000000"/>
          <w:sz w:val="24"/>
          <w:szCs w:val="24"/>
          <w:lang w:val="en-US"/>
        </w:rPr>
        <w:t>In charge of the Month</w:t>
      </w:r>
      <w:r w:rsidR="002E26DA">
        <w:rPr>
          <w:color w:val="000000"/>
          <w:sz w:val="24"/>
          <w:szCs w:val="24"/>
          <w:lang w:val="en-US"/>
        </w:rPr>
        <w:t>l</w:t>
      </w:r>
      <w:r w:rsidRPr="002E26DA">
        <w:rPr>
          <w:color w:val="000000"/>
          <w:sz w:val="24"/>
          <w:szCs w:val="24"/>
          <w:lang w:val="en-US"/>
        </w:rPr>
        <w:t>y Business Review presentation</w:t>
      </w:r>
      <w:r w:rsidR="002E26DA">
        <w:rPr>
          <w:color w:val="000000"/>
          <w:sz w:val="24"/>
          <w:szCs w:val="24"/>
          <w:lang w:val="en-US"/>
        </w:rPr>
        <w:t>. A</w:t>
      </w:r>
      <w:r w:rsidRPr="002E26DA">
        <w:rPr>
          <w:color w:val="000000"/>
          <w:sz w:val="24"/>
          <w:szCs w:val="24"/>
          <w:lang w:val="en-US"/>
        </w:rPr>
        <w:t>d hoc data analysis in Excel with Tables, Pivot Tables, financial formulas, and lookup formulas</w:t>
      </w:r>
      <w:r w:rsidR="002E26DA">
        <w:rPr>
          <w:color w:val="000000"/>
          <w:sz w:val="24"/>
          <w:szCs w:val="24"/>
          <w:lang w:val="en-US"/>
        </w:rPr>
        <w:t xml:space="preserve">. </w:t>
      </w:r>
      <w:r w:rsidRPr="002E26DA">
        <w:rPr>
          <w:color w:val="000000"/>
          <w:sz w:val="24"/>
          <w:szCs w:val="24"/>
          <w:lang w:val="en-US"/>
        </w:rPr>
        <w:t xml:space="preserve">Creation of </w:t>
      </w:r>
      <w:r w:rsidR="002E26DA">
        <w:rPr>
          <w:color w:val="000000"/>
          <w:sz w:val="24"/>
          <w:szCs w:val="24"/>
          <w:lang w:val="en-US"/>
        </w:rPr>
        <w:t xml:space="preserve">Excel </w:t>
      </w:r>
      <w:r w:rsidRPr="002E26DA">
        <w:rPr>
          <w:color w:val="000000"/>
          <w:sz w:val="24"/>
          <w:szCs w:val="24"/>
          <w:lang w:val="en-US"/>
        </w:rPr>
        <w:t>reports or dashboa</w:t>
      </w:r>
      <w:r w:rsidR="002E26DA">
        <w:rPr>
          <w:color w:val="000000"/>
          <w:sz w:val="24"/>
          <w:szCs w:val="24"/>
          <w:lang w:val="en-US"/>
        </w:rPr>
        <w:t>r</w:t>
      </w:r>
      <w:r w:rsidRPr="002E26DA">
        <w:rPr>
          <w:color w:val="000000"/>
          <w:sz w:val="24"/>
          <w:szCs w:val="24"/>
          <w:lang w:val="en-US"/>
        </w:rPr>
        <w:t>ds</w:t>
      </w:r>
      <w:r w:rsidR="002E26DA">
        <w:rPr>
          <w:color w:val="000000"/>
          <w:sz w:val="24"/>
          <w:szCs w:val="24"/>
          <w:lang w:val="en-US"/>
        </w:rPr>
        <w:t>.</w:t>
      </w:r>
      <w:r w:rsidR="002E26DA" w:rsidRPr="002E26DA">
        <w:rPr>
          <w:color w:val="000000"/>
          <w:sz w:val="24"/>
          <w:szCs w:val="24"/>
          <w:lang w:val="en-US"/>
        </w:rPr>
        <w:t xml:space="preserve"> </w:t>
      </w:r>
      <w:r w:rsidRPr="002E26DA">
        <w:rPr>
          <w:color w:val="000000"/>
          <w:sz w:val="24"/>
          <w:szCs w:val="24"/>
          <w:lang w:val="en-US"/>
        </w:rPr>
        <w:t xml:space="preserve">Excel models to analyze key/new projects and assess their </w:t>
      </w:r>
      <w:r w:rsidR="002E26DA">
        <w:rPr>
          <w:color w:val="000000"/>
          <w:sz w:val="24"/>
          <w:szCs w:val="24"/>
          <w:lang w:val="en-US"/>
        </w:rPr>
        <w:t>ROI</w:t>
      </w:r>
    </w:p>
    <w:p w14:paraId="63DB6D94" w14:textId="77777777" w:rsidR="002E26DA" w:rsidRPr="00153746" w:rsidRDefault="002E26DA" w:rsidP="00153746">
      <w:pPr>
        <w:spacing w:after="20"/>
        <w:rPr>
          <w:lang w:val="en-US"/>
        </w:rPr>
      </w:pPr>
    </w:p>
    <w:p w14:paraId="1AE3FBD9" w14:textId="6F100E4A" w:rsidR="00117A46" w:rsidRPr="00AB00DD" w:rsidRDefault="00000000">
      <w:pPr>
        <w:spacing w:before="240" w:after="20"/>
        <w:rPr>
          <w:b/>
          <w:bCs/>
          <w:sz w:val="26"/>
          <w:szCs w:val="26"/>
          <w:lang w:val="en-US"/>
        </w:rPr>
      </w:pPr>
      <w:r w:rsidRPr="00AB00DD">
        <w:rPr>
          <w:b/>
          <w:bCs/>
          <w:color w:val="000000"/>
          <w:sz w:val="26"/>
          <w:szCs w:val="26"/>
          <w:lang w:val="en-US"/>
        </w:rPr>
        <w:t>TVN Canal 2</w:t>
      </w:r>
    </w:p>
    <w:p w14:paraId="37418654" w14:textId="516E1F34" w:rsidR="00117A46" w:rsidRPr="00AB00DD" w:rsidRDefault="00C41CDA">
      <w:pPr>
        <w:spacing w:after="20"/>
        <w:rPr>
          <w:b/>
          <w:bCs/>
          <w:sz w:val="26"/>
          <w:szCs w:val="26"/>
          <w:lang w:val="en-US"/>
        </w:rPr>
      </w:pPr>
      <w:r w:rsidRPr="00AB00DD">
        <w:rPr>
          <w:b/>
          <w:bCs/>
          <w:color w:val="000000"/>
          <w:sz w:val="26"/>
          <w:szCs w:val="26"/>
          <w:lang w:val="en-US"/>
        </w:rPr>
        <w:t>Financial Analyst</w:t>
      </w:r>
    </w:p>
    <w:p w14:paraId="67CB1DD4" w14:textId="77777777" w:rsidR="00117A46" w:rsidRPr="00AB00DD" w:rsidRDefault="00000000">
      <w:pPr>
        <w:spacing w:after="20"/>
        <w:rPr>
          <w:i/>
          <w:iCs/>
          <w:color w:val="000000"/>
          <w:sz w:val="24"/>
          <w:szCs w:val="24"/>
          <w:lang w:val="en-US"/>
        </w:rPr>
      </w:pPr>
      <w:r w:rsidRPr="00AB00DD">
        <w:rPr>
          <w:i/>
          <w:iCs/>
          <w:color w:val="000000"/>
          <w:sz w:val="24"/>
          <w:szCs w:val="24"/>
          <w:lang w:val="en-US"/>
        </w:rPr>
        <w:t>Jun '12 - Jul '14 | Panama</w:t>
      </w:r>
    </w:p>
    <w:p w14:paraId="14E0B93D" w14:textId="77777777" w:rsidR="00C41CDA" w:rsidRPr="00153746" w:rsidRDefault="00000000" w:rsidP="00153746">
      <w:pPr>
        <w:spacing w:before="120" w:after="20"/>
        <w:rPr>
          <w:lang w:val="en-US"/>
        </w:rPr>
      </w:pPr>
      <w:r w:rsidRPr="00153746">
        <w:rPr>
          <w:color w:val="000000"/>
          <w:sz w:val="24"/>
          <w:szCs w:val="24"/>
          <w:lang w:val="en-US"/>
        </w:rPr>
        <w:t>ACHIEVEMENTS</w:t>
      </w:r>
      <w:r w:rsidR="00C41CDA" w:rsidRPr="00153746">
        <w:rPr>
          <w:color w:val="000000"/>
          <w:sz w:val="24"/>
          <w:szCs w:val="24"/>
          <w:lang w:val="en-US"/>
        </w:rPr>
        <w:t>:</w:t>
      </w:r>
    </w:p>
    <w:p w14:paraId="3311B63F" w14:textId="540CD89D" w:rsidR="00C41CDA" w:rsidRPr="00E64D69" w:rsidRDefault="00C41CDA" w:rsidP="00E64D69">
      <w:pPr>
        <w:pStyle w:val="ListParagraph"/>
        <w:numPr>
          <w:ilvl w:val="0"/>
          <w:numId w:val="2"/>
        </w:numPr>
        <w:spacing w:after="20"/>
        <w:ind w:left="284" w:hanging="283"/>
        <w:rPr>
          <w:rStyle w:val="Style1Char"/>
        </w:rPr>
      </w:pPr>
      <w:r w:rsidRPr="00E64D69">
        <w:rPr>
          <w:rStyle w:val="Style1Char"/>
        </w:rPr>
        <w:t>OPTIMIZED PORTFOLIO:</w:t>
      </w:r>
    </w:p>
    <w:p w14:paraId="718A7BB1" w14:textId="77777777" w:rsidR="00C41CDA" w:rsidRDefault="00C41CDA" w:rsidP="00C41CDA">
      <w:pPr>
        <w:pStyle w:val="ListParagraph"/>
        <w:spacing w:before="120" w:after="20"/>
        <w:ind w:left="270"/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  <w:lang w:val="en-US"/>
        </w:rPr>
        <w:t>o</w:t>
      </w:r>
      <w:r w:rsidRPr="00CD3BDB">
        <w:rPr>
          <w:color w:val="000000"/>
          <w:sz w:val="24"/>
          <w:szCs w:val="24"/>
          <w:lang w:val="en-US"/>
        </w:rPr>
        <w:t>ptimized the portfolio, eliminating low-return projects and developed projects with higher profitability</w:t>
      </w:r>
    </w:p>
    <w:p w14:paraId="7BB04137" w14:textId="77777777" w:rsidR="00C41CDA" w:rsidRDefault="00C41CDA" w:rsidP="00C41CDA">
      <w:pPr>
        <w:pStyle w:val="ListParagraph"/>
        <w:spacing w:before="120" w:after="20"/>
        <w:ind w:left="270"/>
        <w:rPr>
          <w:color w:val="000000"/>
          <w:sz w:val="24"/>
          <w:szCs w:val="24"/>
          <w:lang w:val="en-US"/>
        </w:rPr>
      </w:pPr>
    </w:p>
    <w:p w14:paraId="27AEEB22" w14:textId="14E27437" w:rsidR="00475F4F" w:rsidRPr="00E64D69" w:rsidRDefault="00475F4F" w:rsidP="00E64D69">
      <w:pPr>
        <w:pStyle w:val="ListParagraph"/>
        <w:numPr>
          <w:ilvl w:val="0"/>
          <w:numId w:val="2"/>
        </w:numPr>
        <w:spacing w:after="20"/>
        <w:ind w:left="284" w:hanging="283"/>
        <w:rPr>
          <w:rStyle w:val="Style1Char"/>
        </w:rPr>
      </w:pPr>
      <w:r w:rsidRPr="00E64D69">
        <w:rPr>
          <w:rStyle w:val="Style1Char"/>
        </w:rPr>
        <w:t>MORE DETAILED FINANCIAL ANALYSIS</w:t>
      </w:r>
      <w:r w:rsidR="00E55268" w:rsidRPr="00E64D69">
        <w:rPr>
          <w:rStyle w:val="Style1Char"/>
        </w:rPr>
        <w:t>:</w:t>
      </w:r>
    </w:p>
    <w:p w14:paraId="7C7F3281" w14:textId="7BA9CE17" w:rsidR="00475F4F" w:rsidRDefault="00475F4F" w:rsidP="00475F4F">
      <w:pPr>
        <w:pStyle w:val="ListParagraph"/>
        <w:spacing w:after="20"/>
        <w:ind w:left="284"/>
        <w:rPr>
          <w:color w:val="000000"/>
          <w:sz w:val="24"/>
          <w:szCs w:val="24"/>
          <w:lang w:val="en-US"/>
        </w:rPr>
      </w:pPr>
      <w:r w:rsidRPr="00475F4F">
        <w:rPr>
          <w:color w:val="000000"/>
          <w:sz w:val="24"/>
          <w:szCs w:val="24"/>
          <w:lang w:val="en-US"/>
        </w:rPr>
        <w:t>more detailed analysis of transactional costs, analyzing the financial data dynamically by account level / department / project using</w:t>
      </w:r>
      <w:r>
        <w:rPr>
          <w:color w:val="000000"/>
          <w:sz w:val="24"/>
          <w:szCs w:val="24"/>
          <w:lang w:val="en-US"/>
        </w:rPr>
        <w:t xml:space="preserve"> in Excel</w:t>
      </w:r>
      <w:r w:rsidRPr="00475F4F">
        <w:rPr>
          <w:color w:val="000000"/>
          <w:sz w:val="24"/>
          <w:szCs w:val="24"/>
          <w:lang w:val="en-US"/>
        </w:rPr>
        <w:t xml:space="preserve"> pivot tables</w:t>
      </w:r>
      <w:r>
        <w:rPr>
          <w:color w:val="000000"/>
          <w:sz w:val="24"/>
          <w:szCs w:val="24"/>
          <w:lang w:val="en-US"/>
        </w:rPr>
        <w:t xml:space="preserve">. </w:t>
      </w:r>
      <w:r w:rsidRPr="00475F4F">
        <w:rPr>
          <w:color w:val="000000"/>
          <w:sz w:val="24"/>
          <w:szCs w:val="24"/>
          <w:lang w:val="en-US"/>
        </w:rPr>
        <w:t>This process found many inefficiencies, misclassification of transactions and some unprofitable projects</w:t>
      </w:r>
      <w:r>
        <w:rPr>
          <w:color w:val="000000"/>
          <w:sz w:val="24"/>
          <w:szCs w:val="24"/>
          <w:lang w:val="en-US"/>
        </w:rPr>
        <w:t xml:space="preserve">. </w:t>
      </w:r>
      <w:r w:rsidRPr="00475F4F">
        <w:rPr>
          <w:color w:val="000000"/>
          <w:sz w:val="24"/>
          <w:szCs w:val="24"/>
          <w:lang w:val="en-US"/>
        </w:rPr>
        <w:t>We took all this information into account when preparing the master budget for the next year</w:t>
      </w:r>
    </w:p>
    <w:p w14:paraId="37A9173C" w14:textId="77777777" w:rsidR="00475F4F" w:rsidRDefault="00475F4F" w:rsidP="00475F4F">
      <w:pPr>
        <w:pStyle w:val="ListParagraph"/>
        <w:spacing w:after="20"/>
        <w:ind w:left="284"/>
        <w:rPr>
          <w:color w:val="000000"/>
          <w:sz w:val="24"/>
          <w:szCs w:val="24"/>
          <w:lang w:val="en-US"/>
        </w:rPr>
      </w:pPr>
    </w:p>
    <w:p w14:paraId="413A163E" w14:textId="7575FC06" w:rsidR="00C41CDA" w:rsidRPr="00E64D69" w:rsidRDefault="00C41CDA" w:rsidP="00E64D69">
      <w:pPr>
        <w:pStyle w:val="ListParagraph"/>
        <w:numPr>
          <w:ilvl w:val="0"/>
          <w:numId w:val="2"/>
        </w:numPr>
        <w:spacing w:after="20"/>
        <w:ind w:left="284" w:hanging="283"/>
        <w:rPr>
          <w:rStyle w:val="Style1Char"/>
        </w:rPr>
      </w:pPr>
      <w:r w:rsidRPr="00E64D69">
        <w:rPr>
          <w:rStyle w:val="Style1Char"/>
        </w:rPr>
        <w:t>IMP</w:t>
      </w:r>
      <w:r w:rsidR="005248E9" w:rsidRPr="00E64D69">
        <w:rPr>
          <w:rStyle w:val="Style1Char"/>
        </w:rPr>
        <w:t>R</w:t>
      </w:r>
      <w:r w:rsidRPr="00E64D69">
        <w:rPr>
          <w:rStyle w:val="Style1Char"/>
        </w:rPr>
        <w:t>OVED EXCEL FINANCIAL MODELS:</w:t>
      </w:r>
    </w:p>
    <w:p w14:paraId="6B88740F" w14:textId="77777777" w:rsidR="00475F4F" w:rsidRDefault="00000000" w:rsidP="00C41CDA">
      <w:pPr>
        <w:pStyle w:val="ListParagraph"/>
        <w:spacing w:before="120" w:after="20"/>
        <w:ind w:left="270"/>
        <w:rPr>
          <w:color w:val="000000"/>
          <w:sz w:val="24"/>
          <w:szCs w:val="24"/>
          <w:lang w:val="en-US"/>
        </w:rPr>
      </w:pPr>
      <w:r w:rsidRPr="00C41CDA">
        <w:rPr>
          <w:color w:val="000000"/>
          <w:sz w:val="24"/>
          <w:szCs w:val="24"/>
          <w:lang w:val="en-US"/>
        </w:rPr>
        <w:t>Reports for the department were very time consuming. Created an Excel model and automated it, presenting monthly consolidated financial statements and performance metrics, decreasing preparation time from 5 days to 4 hours</w:t>
      </w:r>
    </w:p>
    <w:p w14:paraId="68302DAD" w14:textId="77777777" w:rsidR="00475F4F" w:rsidRDefault="00475F4F" w:rsidP="00C41CDA">
      <w:pPr>
        <w:pStyle w:val="ListParagraph"/>
        <w:spacing w:before="120" w:after="20"/>
        <w:ind w:left="270"/>
        <w:rPr>
          <w:color w:val="000000"/>
          <w:sz w:val="24"/>
          <w:szCs w:val="24"/>
          <w:lang w:val="en-US"/>
        </w:rPr>
      </w:pPr>
    </w:p>
    <w:p w14:paraId="2D73A02D" w14:textId="77777777" w:rsidR="00475F4F" w:rsidRDefault="00475F4F" w:rsidP="00475F4F">
      <w:pPr>
        <w:spacing w:after="20"/>
        <w:rPr>
          <w:color w:val="000000"/>
          <w:sz w:val="24"/>
          <w:szCs w:val="24"/>
          <w:lang w:val="en-US"/>
        </w:rPr>
      </w:pPr>
      <w:r w:rsidRPr="00973774">
        <w:rPr>
          <w:color w:val="000000"/>
          <w:sz w:val="24"/>
          <w:szCs w:val="24"/>
          <w:lang w:val="en-US"/>
        </w:rPr>
        <w:t>RESPONSABILITIES</w:t>
      </w:r>
    </w:p>
    <w:p w14:paraId="46C1DA13" w14:textId="77777777" w:rsidR="00475F4F" w:rsidRDefault="00475F4F" w:rsidP="00475F4F">
      <w:pPr>
        <w:spacing w:after="20"/>
        <w:rPr>
          <w:lang w:val="en-US"/>
        </w:rPr>
      </w:pPr>
    </w:p>
    <w:p w14:paraId="195DFD1A" w14:textId="77777777" w:rsidR="00475F4F" w:rsidRPr="007D3224" w:rsidRDefault="00475F4F" w:rsidP="00475F4F">
      <w:pPr>
        <w:pStyle w:val="ListParagraph"/>
        <w:numPr>
          <w:ilvl w:val="0"/>
          <w:numId w:val="2"/>
        </w:numPr>
        <w:spacing w:after="20"/>
        <w:ind w:left="284" w:hanging="283"/>
        <w:rPr>
          <w:rStyle w:val="Style1Char"/>
        </w:rPr>
      </w:pPr>
      <w:r w:rsidRPr="00600568">
        <w:rPr>
          <w:rStyle w:val="Style1Char"/>
        </w:rPr>
        <w:t>F</w:t>
      </w:r>
      <w:r>
        <w:rPr>
          <w:rStyle w:val="Style1Char"/>
        </w:rPr>
        <w:t>INANCE</w:t>
      </w:r>
      <w:r w:rsidRPr="00600568">
        <w:rPr>
          <w:rStyle w:val="Style1Char"/>
        </w:rPr>
        <w:t>:</w:t>
      </w:r>
    </w:p>
    <w:p w14:paraId="2153C21E" w14:textId="130B915D" w:rsidR="00475F4F" w:rsidRPr="00E55268" w:rsidRDefault="00475F4F" w:rsidP="00475F4F">
      <w:pPr>
        <w:pStyle w:val="ListParagraph"/>
        <w:spacing w:after="20"/>
        <w:ind w:left="284"/>
        <w:rPr>
          <w:rStyle w:val="Style1Char"/>
          <w:u w:val="single"/>
        </w:rPr>
      </w:pPr>
      <w:r w:rsidRPr="00E55268">
        <w:rPr>
          <w:rStyle w:val="Style1Char"/>
          <w:u w:val="single"/>
        </w:rPr>
        <w:t xml:space="preserve">Projects </w:t>
      </w:r>
      <w:r w:rsidR="009C72C1" w:rsidRPr="00E55268">
        <w:rPr>
          <w:rStyle w:val="Style1Char"/>
          <w:u w:val="single"/>
        </w:rPr>
        <w:t>portfolio</w:t>
      </w:r>
      <w:r w:rsidRPr="00E55268">
        <w:rPr>
          <w:rStyle w:val="Style1Char"/>
          <w:u w:val="single"/>
        </w:rPr>
        <w:t xml:space="preserve"> management:</w:t>
      </w:r>
    </w:p>
    <w:p w14:paraId="0BBA4CCA" w14:textId="77777777" w:rsidR="00475F4F" w:rsidRDefault="00000000" w:rsidP="00475F4F">
      <w:pPr>
        <w:pStyle w:val="ListParagraph"/>
        <w:spacing w:after="20"/>
        <w:ind w:left="284"/>
        <w:rPr>
          <w:color w:val="000000"/>
          <w:sz w:val="24"/>
          <w:szCs w:val="24"/>
          <w:lang w:val="en-US"/>
        </w:rPr>
      </w:pPr>
      <w:r w:rsidRPr="00475F4F">
        <w:rPr>
          <w:color w:val="000000"/>
          <w:sz w:val="24"/>
          <w:szCs w:val="24"/>
          <w:lang w:val="en-US"/>
        </w:rPr>
        <w:t>Analysis, maintenance, and financial control of the existing project portfolio</w:t>
      </w:r>
    </w:p>
    <w:p w14:paraId="4F519E34" w14:textId="092F129A" w:rsidR="00475F4F" w:rsidRDefault="00000000" w:rsidP="00475F4F">
      <w:pPr>
        <w:pStyle w:val="ListParagraph"/>
        <w:spacing w:after="20"/>
        <w:ind w:left="284"/>
        <w:rPr>
          <w:color w:val="000000"/>
          <w:sz w:val="24"/>
          <w:szCs w:val="24"/>
          <w:lang w:val="en-US"/>
        </w:rPr>
      </w:pPr>
      <w:r w:rsidRPr="00475F4F">
        <w:rPr>
          <w:color w:val="000000"/>
          <w:sz w:val="24"/>
          <w:szCs w:val="24"/>
          <w:lang w:val="en-US"/>
        </w:rPr>
        <w:t xml:space="preserve">-Analysis of new projects (NPV or ROI) </w:t>
      </w:r>
    </w:p>
    <w:p w14:paraId="2A167738" w14:textId="77777777" w:rsidR="00475F4F" w:rsidRDefault="00000000" w:rsidP="00475F4F">
      <w:pPr>
        <w:pStyle w:val="ListParagraph"/>
        <w:spacing w:after="20"/>
        <w:ind w:left="284"/>
        <w:rPr>
          <w:color w:val="000000"/>
          <w:sz w:val="24"/>
          <w:szCs w:val="24"/>
          <w:lang w:val="en-US"/>
        </w:rPr>
      </w:pPr>
      <w:r w:rsidRPr="00475F4F">
        <w:rPr>
          <w:color w:val="000000"/>
          <w:sz w:val="24"/>
          <w:szCs w:val="24"/>
          <w:lang w:val="en-US"/>
        </w:rPr>
        <w:t xml:space="preserve">-Creation of monthly financial statements for each area, consolidated statements for the department </w:t>
      </w:r>
    </w:p>
    <w:p w14:paraId="4519BAFA" w14:textId="49308D2F" w:rsidR="00AB00DD" w:rsidRPr="004543CF" w:rsidRDefault="00000000" w:rsidP="004543CF">
      <w:pPr>
        <w:pStyle w:val="ListParagraph"/>
        <w:spacing w:after="20"/>
        <w:ind w:left="284"/>
        <w:rPr>
          <w:color w:val="000000"/>
          <w:sz w:val="24"/>
          <w:szCs w:val="24"/>
          <w:lang w:val="en-US"/>
        </w:rPr>
      </w:pPr>
      <w:r w:rsidRPr="00475F4F">
        <w:rPr>
          <w:color w:val="000000"/>
          <w:sz w:val="24"/>
          <w:szCs w:val="24"/>
          <w:lang w:val="en-US"/>
        </w:rPr>
        <w:t xml:space="preserve">-Preparation of monthly presentations to management and other stakeholders.  </w:t>
      </w:r>
    </w:p>
    <w:p w14:paraId="7953DBC2" w14:textId="77777777" w:rsidR="00AB00DD" w:rsidRDefault="00AB00DD" w:rsidP="00475F4F">
      <w:pPr>
        <w:pStyle w:val="ListParagraph"/>
        <w:spacing w:after="20"/>
        <w:ind w:left="284"/>
        <w:rPr>
          <w:color w:val="000000"/>
          <w:sz w:val="24"/>
          <w:szCs w:val="24"/>
          <w:lang w:val="en-US"/>
        </w:rPr>
      </w:pPr>
    </w:p>
    <w:p w14:paraId="63657522" w14:textId="50C303CB" w:rsidR="00475F4F" w:rsidRPr="00E55268" w:rsidRDefault="00475F4F" w:rsidP="00475F4F">
      <w:pPr>
        <w:pStyle w:val="ListParagraph"/>
        <w:spacing w:after="20"/>
        <w:ind w:left="284"/>
        <w:rPr>
          <w:color w:val="000000"/>
          <w:sz w:val="24"/>
          <w:szCs w:val="24"/>
          <w:u w:val="single"/>
          <w:lang w:val="en-US"/>
        </w:rPr>
      </w:pPr>
      <w:r w:rsidRPr="00E55268">
        <w:rPr>
          <w:color w:val="000000"/>
          <w:sz w:val="24"/>
          <w:szCs w:val="24"/>
          <w:u w:val="single"/>
          <w:lang w:val="en-US"/>
        </w:rPr>
        <w:t>Budgeting:</w:t>
      </w:r>
    </w:p>
    <w:p w14:paraId="4F63D580" w14:textId="563A5C13" w:rsidR="00475F4F" w:rsidRPr="00076EBF" w:rsidRDefault="00000000" w:rsidP="00076EBF">
      <w:pPr>
        <w:pStyle w:val="ListParagraph"/>
        <w:spacing w:after="20"/>
        <w:ind w:left="284"/>
        <w:rPr>
          <w:color w:val="000000"/>
          <w:sz w:val="24"/>
          <w:szCs w:val="24"/>
          <w:lang w:val="en-US"/>
        </w:rPr>
      </w:pPr>
      <w:r w:rsidRPr="00475F4F">
        <w:rPr>
          <w:color w:val="000000"/>
          <w:sz w:val="24"/>
          <w:szCs w:val="24"/>
          <w:lang w:val="en-US"/>
        </w:rPr>
        <w:t>Implementation of the 2013 budget using variance analysis (Cost-Vs-Budget (Opex</w:t>
      </w:r>
      <w:r w:rsidR="00475F4F">
        <w:rPr>
          <w:color w:val="000000"/>
          <w:sz w:val="24"/>
          <w:szCs w:val="24"/>
          <w:lang w:val="en-US"/>
        </w:rPr>
        <w:t>.</w:t>
      </w:r>
      <w:r w:rsidRPr="00475F4F">
        <w:rPr>
          <w:color w:val="000000"/>
          <w:sz w:val="24"/>
          <w:szCs w:val="24"/>
          <w:lang w:val="en-US"/>
        </w:rPr>
        <w:t xml:space="preserve">) </w:t>
      </w:r>
      <w:r w:rsidR="00475F4F">
        <w:rPr>
          <w:color w:val="000000"/>
          <w:sz w:val="24"/>
          <w:szCs w:val="24"/>
          <w:lang w:val="en-US"/>
        </w:rPr>
        <w:t>C</w:t>
      </w:r>
      <w:r w:rsidRPr="00475F4F">
        <w:rPr>
          <w:color w:val="000000"/>
          <w:sz w:val="24"/>
          <w:szCs w:val="24"/>
          <w:lang w:val="en-US"/>
        </w:rPr>
        <w:t>reated the master 2014 budget</w:t>
      </w:r>
    </w:p>
    <w:p w14:paraId="50B96C83" w14:textId="77777777" w:rsidR="00475F4F" w:rsidRPr="00E55268" w:rsidRDefault="00475F4F" w:rsidP="00475F4F">
      <w:pPr>
        <w:pStyle w:val="ListParagraph"/>
        <w:spacing w:after="20"/>
        <w:ind w:left="284"/>
        <w:rPr>
          <w:color w:val="000000"/>
          <w:sz w:val="24"/>
          <w:szCs w:val="24"/>
          <w:u w:val="single"/>
          <w:lang w:val="en-US"/>
        </w:rPr>
      </w:pPr>
      <w:r w:rsidRPr="00E55268">
        <w:rPr>
          <w:color w:val="000000"/>
          <w:sz w:val="24"/>
          <w:szCs w:val="24"/>
          <w:u w:val="single"/>
          <w:lang w:val="en-US"/>
        </w:rPr>
        <w:t>Financial Control:</w:t>
      </w:r>
    </w:p>
    <w:p w14:paraId="7DBF542F" w14:textId="14F3DD89" w:rsidR="00475F4F" w:rsidRPr="00076EBF" w:rsidRDefault="00000000" w:rsidP="00076EBF">
      <w:pPr>
        <w:pStyle w:val="ListParagraph"/>
        <w:spacing w:after="20"/>
        <w:ind w:left="284"/>
        <w:rPr>
          <w:color w:val="000000"/>
          <w:sz w:val="24"/>
          <w:szCs w:val="24"/>
          <w:lang w:val="en-US"/>
        </w:rPr>
      </w:pPr>
      <w:r w:rsidRPr="00475F4F">
        <w:rPr>
          <w:color w:val="000000"/>
          <w:sz w:val="24"/>
          <w:szCs w:val="24"/>
          <w:lang w:val="en-US"/>
        </w:rPr>
        <w:t xml:space="preserve"> Weekly Meetings with Area Managers to control costs and use of their monthly budget</w:t>
      </w:r>
      <w:r w:rsidR="00475F4F">
        <w:rPr>
          <w:color w:val="000000"/>
          <w:sz w:val="24"/>
          <w:szCs w:val="24"/>
          <w:lang w:val="en-US"/>
        </w:rPr>
        <w:t xml:space="preserve">. </w:t>
      </w:r>
      <w:r w:rsidRPr="00475F4F">
        <w:rPr>
          <w:color w:val="000000"/>
          <w:sz w:val="24"/>
          <w:szCs w:val="24"/>
          <w:lang w:val="en-US"/>
        </w:rPr>
        <w:t>Support for the monthly closing process, including review of records at the transaction level.</w:t>
      </w:r>
      <w:r w:rsidR="00475F4F">
        <w:rPr>
          <w:color w:val="000000"/>
          <w:sz w:val="24"/>
          <w:szCs w:val="24"/>
          <w:lang w:val="en-US"/>
        </w:rPr>
        <w:t xml:space="preserve"> </w:t>
      </w:r>
      <w:r w:rsidRPr="00475F4F">
        <w:rPr>
          <w:color w:val="000000"/>
          <w:sz w:val="24"/>
          <w:szCs w:val="24"/>
          <w:lang w:val="en-US"/>
        </w:rPr>
        <w:t>Monthly analysis and reporting of exceptions</w:t>
      </w:r>
    </w:p>
    <w:p w14:paraId="4ACC135E" w14:textId="03BEA292" w:rsidR="00475F4F" w:rsidRPr="00F720C9" w:rsidRDefault="00000000" w:rsidP="00F720C9">
      <w:pPr>
        <w:pStyle w:val="ListParagraph"/>
        <w:numPr>
          <w:ilvl w:val="0"/>
          <w:numId w:val="2"/>
        </w:numPr>
        <w:spacing w:after="20"/>
        <w:ind w:left="284" w:hanging="283"/>
        <w:rPr>
          <w:rStyle w:val="Style1Char"/>
        </w:rPr>
      </w:pPr>
      <w:r w:rsidRPr="00F720C9">
        <w:rPr>
          <w:rStyle w:val="Style1Char"/>
        </w:rPr>
        <w:t>REPORTING AND ANALYSIS</w:t>
      </w:r>
      <w:r w:rsidR="00475F4F" w:rsidRPr="00F720C9">
        <w:rPr>
          <w:rStyle w:val="Style1Char"/>
        </w:rPr>
        <w:t>:</w:t>
      </w:r>
    </w:p>
    <w:p w14:paraId="76443BA2" w14:textId="5EC3B4B3" w:rsidR="00117A46" w:rsidRDefault="00000000" w:rsidP="00475F4F">
      <w:pPr>
        <w:pStyle w:val="ListParagraph"/>
        <w:spacing w:after="20"/>
        <w:ind w:left="284"/>
        <w:rPr>
          <w:color w:val="000000"/>
          <w:sz w:val="24"/>
          <w:szCs w:val="24"/>
          <w:lang w:val="en-US"/>
        </w:rPr>
      </w:pPr>
      <w:r w:rsidRPr="00475F4F">
        <w:rPr>
          <w:color w:val="000000"/>
          <w:sz w:val="24"/>
          <w:szCs w:val="24"/>
          <w:lang w:val="en-US"/>
        </w:rPr>
        <w:t>Excel for data extraction of our accounting/ERP system (transactional and operational data</w:t>
      </w:r>
      <w:r w:rsidR="000D7E0B">
        <w:rPr>
          <w:color w:val="000000"/>
          <w:sz w:val="24"/>
          <w:szCs w:val="24"/>
          <w:lang w:val="en-US"/>
        </w:rPr>
        <w:t>.</w:t>
      </w:r>
      <w:r w:rsidRPr="00475F4F">
        <w:rPr>
          <w:color w:val="000000"/>
          <w:sz w:val="24"/>
          <w:szCs w:val="24"/>
          <w:lang w:val="en-US"/>
        </w:rPr>
        <w:t>)</w:t>
      </w:r>
      <w:r w:rsidR="000D7E0B">
        <w:rPr>
          <w:color w:val="000000"/>
          <w:sz w:val="24"/>
          <w:szCs w:val="24"/>
          <w:lang w:val="en-US"/>
        </w:rPr>
        <w:t xml:space="preserve"> </w:t>
      </w:r>
      <w:r w:rsidRPr="00475F4F">
        <w:rPr>
          <w:color w:val="000000"/>
          <w:sz w:val="24"/>
          <w:szCs w:val="24"/>
          <w:lang w:val="en-US"/>
        </w:rPr>
        <w:t>Data analysis in Excel with Tables, Pivot Tables, financial formulas, and lookup formulas</w:t>
      </w:r>
      <w:r w:rsidR="000D7E0B">
        <w:rPr>
          <w:color w:val="000000"/>
          <w:sz w:val="24"/>
          <w:szCs w:val="24"/>
          <w:lang w:val="en-US"/>
        </w:rPr>
        <w:t xml:space="preserve">. </w:t>
      </w:r>
      <w:r w:rsidRPr="00475F4F">
        <w:rPr>
          <w:color w:val="000000"/>
          <w:sz w:val="24"/>
          <w:szCs w:val="24"/>
          <w:lang w:val="en-US"/>
        </w:rPr>
        <w:t>Excel models to analyze key/new projects and assess their KPIs</w:t>
      </w:r>
    </w:p>
    <w:p w14:paraId="107A2EF9" w14:textId="77777777" w:rsidR="000D7E0B" w:rsidRPr="00475F4F" w:rsidRDefault="000D7E0B" w:rsidP="00475F4F">
      <w:pPr>
        <w:pStyle w:val="ListParagraph"/>
        <w:spacing w:after="20"/>
        <w:ind w:left="284"/>
        <w:rPr>
          <w:lang w:val="en-US"/>
        </w:rPr>
      </w:pPr>
    </w:p>
    <w:p w14:paraId="68479BB6" w14:textId="0C23CC0E" w:rsidR="00117A46" w:rsidRPr="000F7E4F" w:rsidRDefault="00000000">
      <w:pPr>
        <w:pBdr>
          <w:bottom w:val="single" w:sz="6" w:space="1" w:color="000000"/>
        </w:pBdr>
        <w:spacing w:before="360" w:after="160"/>
        <w:rPr>
          <w:sz w:val="32"/>
          <w:szCs w:val="32"/>
        </w:rPr>
      </w:pPr>
      <w:r w:rsidRPr="000F7E4F">
        <w:rPr>
          <w:b/>
          <w:bCs/>
          <w:color w:val="000000"/>
          <w:sz w:val="32"/>
          <w:szCs w:val="32"/>
        </w:rPr>
        <w:t>Education</w:t>
      </w:r>
    </w:p>
    <w:p w14:paraId="74DEC4DE" w14:textId="77777777" w:rsidR="00C02176" w:rsidRDefault="00000000">
      <w:pPr>
        <w:spacing w:after="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Instituto Centroamericano de Administración de Empresas</w:t>
      </w:r>
      <w:r w:rsidR="00DE25BA">
        <w:rPr>
          <w:b/>
          <w:bCs/>
          <w:color w:val="000000"/>
          <w:sz w:val="24"/>
          <w:szCs w:val="24"/>
        </w:rPr>
        <w:t xml:space="preserve"> (INCAE)</w:t>
      </w:r>
    </w:p>
    <w:p w14:paraId="529BA0EE" w14:textId="5474A3C0" w:rsidR="00117A46" w:rsidRDefault="00000000">
      <w:pPr>
        <w:spacing w:after="20"/>
        <w:rPr>
          <w:b/>
          <w:bCs/>
          <w:color w:val="000000"/>
          <w:sz w:val="24"/>
          <w:szCs w:val="24"/>
          <w:lang w:val="en-US"/>
        </w:rPr>
      </w:pPr>
      <w:r w:rsidRPr="003701C6">
        <w:rPr>
          <w:b/>
          <w:bCs/>
          <w:color w:val="000000"/>
          <w:sz w:val="24"/>
          <w:szCs w:val="24"/>
          <w:lang w:val="en-US"/>
        </w:rPr>
        <w:t>Master of Business Administration (MBA)</w:t>
      </w:r>
    </w:p>
    <w:p w14:paraId="3071B6B0" w14:textId="4CB8886C" w:rsidR="001E3EAB" w:rsidRPr="001E3EAB" w:rsidRDefault="001E3EAB" w:rsidP="001E3EAB">
      <w:pPr>
        <w:spacing w:after="20"/>
        <w:rPr>
          <w:i/>
          <w:iCs/>
          <w:sz w:val="24"/>
          <w:szCs w:val="24"/>
          <w:lang w:val="en-US"/>
        </w:rPr>
      </w:pPr>
      <w:r w:rsidRPr="006F58E1">
        <w:rPr>
          <w:b/>
          <w:bCs/>
          <w:i/>
          <w:iCs/>
          <w:sz w:val="24"/>
          <w:szCs w:val="24"/>
          <w:lang w:val="en-US"/>
        </w:rPr>
        <w:t>2004</w:t>
      </w:r>
      <w:r w:rsidRPr="001E3EAB">
        <w:rPr>
          <w:i/>
          <w:iCs/>
          <w:sz w:val="24"/>
          <w:szCs w:val="24"/>
          <w:lang w:val="en-US"/>
        </w:rPr>
        <w:t>|Formal grounding in financial strategy, business analysis, and executive decision-making</w:t>
      </w:r>
    </w:p>
    <w:p w14:paraId="7ACA18B7" w14:textId="77777777" w:rsidR="006F58E1" w:rsidRDefault="006F58E1" w:rsidP="006F58E1">
      <w:pPr>
        <w:spacing w:after="20"/>
        <w:rPr>
          <w:b/>
          <w:bCs/>
          <w:color w:val="000000"/>
          <w:sz w:val="24"/>
          <w:szCs w:val="24"/>
          <w:lang w:val="en-US"/>
        </w:rPr>
      </w:pPr>
    </w:p>
    <w:p w14:paraId="5AEC6B5E" w14:textId="7927D8EE" w:rsidR="006F58E1" w:rsidRPr="001E3EAB" w:rsidRDefault="00000000" w:rsidP="006F58E1">
      <w:pPr>
        <w:spacing w:after="20"/>
        <w:rPr>
          <w:b/>
          <w:bCs/>
          <w:color w:val="000000"/>
          <w:sz w:val="24"/>
          <w:szCs w:val="24"/>
          <w:lang w:val="en-US"/>
        </w:rPr>
      </w:pPr>
      <w:r w:rsidRPr="00CD3BDB">
        <w:rPr>
          <w:b/>
          <w:bCs/>
          <w:color w:val="000000"/>
          <w:sz w:val="24"/>
          <w:szCs w:val="24"/>
          <w:lang w:val="en-US"/>
        </w:rPr>
        <w:t>Bates College</w:t>
      </w:r>
      <w:r w:rsidR="006F58E1">
        <w:rPr>
          <w:b/>
          <w:bCs/>
          <w:color w:val="000000"/>
          <w:sz w:val="24"/>
          <w:szCs w:val="24"/>
          <w:lang w:val="en-US"/>
        </w:rPr>
        <w:t>—</w:t>
      </w:r>
      <w:r w:rsidR="006F58E1" w:rsidRPr="003701C6">
        <w:rPr>
          <w:b/>
          <w:bCs/>
          <w:color w:val="000000"/>
          <w:sz w:val="24"/>
          <w:szCs w:val="24"/>
          <w:lang w:val="en-US"/>
        </w:rPr>
        <w:t xml:space="preserve">Maine, USA. </w:t>
      </w:r>
      <w:r w:rsidR="006F58E1" w:rsidRPr="001E3EAB">
        <w:rPr>
          <w:b/>
          <w:bCs/>
          <w:color w:val="000000"/>
          <w:sz w:val="24"/>
          <w:szCs w:val="24"/>
          <w:lang w:val="en-US"/>
        </w:rPr>
        <w:t>Conducted fully in English</w:t>
      </w:r>
    </w:p>
    <w:p w14:paraId="4A2DC3B5" w14:textId="36231300" w:rsidR="003701C6" w:rsidRPr="003701C6" w:rsidRDefault="003701C6" w:rsidP="003701C6">
      <w:pPr>
        <w:spacing w:after="20"/>
        <w:rPr>
          <w:lang w:val="en-US"/>
        </w:rPr>
      </w:pPr>
      <w:r w:rsidRPr="003701C6">
        <w:rPr>
          <w:b/>
          <w:bCs/>
          <w:color w:val="000000"/>
          <w:sz w:val="24"/>
          <w:szCs w:val="24"/>
          <w:lang w:val="en-US"/>
        </w:rPr>
        <w:t>Bachelor of Arts (B.A.) | Industrial and Organizational Psychology</w:t>
      </w:r>
    </w:p>
    <w:p w14:paraId="564DB64D" w14:textId="3711427F" w:rsidR="00117A46" w:rsidRPr="001E3EAB" w:rsidRDefault="001E3EAB">
      <w:pPr>
        <w:spacing w:after="20"/>
        <w:rPr>
          <w:i/>
          <w:iCs/>
          <w:lang w:val="en-US"/>
        </w:rPr>
      </w:pPr>
      <w:r w:rsidRPr="001E3EAB">
        <w:rPr>
          <w:i/>
          <w:iCs/>
          <w:color w:val="000000"/>
          <w:sz w:val="24"/>
          <w:szCs w:val="24"/>
          <w:lang w:val="en-US"/>
        </w:rPr>
        <w:t>2002</w:t>
      </w:r>
      <w:r w:rsidRPr="001E3EAB">
        <w:rPr>
          <w:i/>
          <w:iCs/>
          <w:sz w:val="24"/>
          <w:szCs w:val="24"/>
          <w:lang w:val="en-US"/>
        </w:rPr>
        <w:t>|</w:t>
      </w:r>
      <w:r w:rsidRPr="001E3EAB">
        <w:rPr>
          <w:i/>
          <w:iCs/>
          <w:color w:val="000000"/>
          <w:sz w:val="24"/>
          <w:szCs w:val="24"/>
          <w:lang w:val="en-US"/>
        </w:rPr>
        <w:t>Coursework in research methodology and statistical reasoning</w:t>
      </w:r>
    </w:p>
    <w:p w14:paraId="007D3ED2" w14:textId="1FBADA23" w:rsidR="00117A46" w:rsidRDefault="00117A46">
      <w:pPr>
        <w:spacing w:after="20"/>
        <w:rPr>
          <w:lang w:val="en-US"/>
        </w:rPr>
      </w:pPr>
    </w:p>
    <w:p w14:paraId="0D09EA0C" w14:textId="7B0C73E3" w:rsidR="00E64D69" w:rsidRPr="000F7E4F" w:rsidRDefault="00E64D69" w:rsidP="00E64D69">
      <w:pPr>
        <w:pBdr>
          <w:bottom w:val="single" w:sz="6" w:space="1" w:color="000000"/>
        </w:pBdr>
        <w:spacing w:before="360" w:after="160"/>
        <w:rPr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Certifications</w:t>
      </w:r>
    </w:p>
    <w:p w14:paraId="6F4A3616" w14:textId="40E139D5" w:rsidR="00E64D69" w:rsidRPr="007D3224" w:rsidRDefault="00481501">
      <w:pPr>
        <w:spacing w:after="20"/>
        <w:rPr>
          <w:sz w:val="24"/>
          <w:szCs w:val="24"/>
          <w:lang w:val="en-US"/>
        </w:rPr>
      </w:pPr>
      <w:r w:rsidRPr="007D3224">
        <w:rPr>
          <w:sz w:val="24"/>
          <w:szCs w:val="24"/>
          <w:lang w:val="en-US"/>
        </w:rPr>
        <w:t>EXCEL AND POWERBI:</w:t>
      </w:r>
    </w:p>
    <w:p w14:paraId="5C6AE012" w14:textId="755EC903" w:rsidR="00481501" w:rsidRPr="007D3224" w:rsidRDefault="00481501" w:rsidP="00481501">
      <w:pPr>
        <w:pStyle w:val="ListParagraph"/>
        <w:numPr>
          <w:ilvl w:val="0"/>
          <w:numId w:val="2"/>
        </w:numPr>
        <w:spacing w:after="20"/>
        <w:rPr>
          <w:sz w:val="24"/>
          <w:szCs w:val="24"/>
          <w:lang w:val="en-US"/>
        </w:rPr>
      </w:pPr>
      <w:r w:rsidRPr="007D3224">
        <w:rPr>
          <w:sz w:val="24"/>
          <w:szCs w:val="24"/>
          <w:lang w:val="en-US"/>
        </w:rPr>
        <w:t>MOS Excel (Microsoft Office Specialist)</w:t>
      </w:r>
    </w:p>
    <w:p w14:paraId="2F12ADDD" w14:textId="70601CE8" w:rsidR="00481501" w:rsidRPr="007D3224" w:rsidRDefault="00481501" w:rsidP="00481501">
      <w:pPr>
        <w:pStyle w:val="ListParagraph"/>
        <w:numPr>
          <w:ilvl w:val="0"/>
          <w:numId w:val="2"/>
        </w:numPr>
        <w:spacing w:after="20"/>
        <w:rPr>
          <w:sz w:val="24"/>
          <w:szCs w:val="24"/>
          <w:lang w:val="en-US"/>
        </w:rPr>
      </w:pPr>
      <w:r w:rsidRPr="007D3224">
        <w:rPr>
          <w:sz w:val="24"/>
          <w:szCs w:val="24"/>
        </w:rPr>
        <w:t>In</w:t>
      </w:r>
      <w:r w:rsidR="001818C4">
        <w:rPr>
          <w:sz w:val="24"/>
          <w:szCs w:val="24"/>
        </w:rPr>
        <w:t>t</w:t>
      </w:r>
      <w:r w:rsidRPr="007D3224">
        <w:rPr>
          <w:sz w:val="24"/>
          <w:szCs w:val="24"/>
        </w:rPr>
        <w:t>roduction</w:t>
      </w:r>
      <w:r w:rsidR="001818C4">
        <w:rPr>
          <w:sz w:val="24"/>
          <w:szCs w:val="24"/>
        </w:rPr>
        <w:t xml:space="preserve"> </w:t>
      </w:r>
      <w:r w:rsidRPr="007D3224">
        <w:rPr>
          <w:sz w:val="24"/>
          <w:szCs w:val="24"/>
        </w:rPr>
        <w:t>to DAX (SQLBI)</w:t>
      </w:r>
    </w:p>
    <w:p w14:paraId="4AB400BD" w14:textId="51437406" w:rsidR="007D3224" w:rsidRPr="001818C4" w:rsidRDefault="00481501" w:rsidP="00481501">
      <w:pPr>
        <w:pStyle w:val="ListParagraph"/>
        <w:numPr>
          <w:ilvl w:val="0"/>
          <w:numId w:val="2"/>
        </w:numPr>
        <w:spacing w:after="20"/>
        <w:rPr>
          <w:sz w:val="24"/>
          <w:szCs w:val="24"/>
          <w:lang w:val="en-US"/>
        </w:rPr>
      </w:pPr>
      <w:r w:rsidRPr="007D3224">
        <w:rPr>
          <w:sz w:val="24"/>
          <w:szCs w:val="24"/>
          <w:lang w:val="en-US"/>
        </w:rPr>
        <w:t>intro to data modeling for power BI (SQLBI)</w:t>
      </w:r>
    </w:p>
    <w:p w14:paraId="410FEA8E" w14:textId="77777777" w:rsidR="007D3224" w:rsidRDefault="007D3224" w:rsidP="00481501">
      <w:pPr>
        <w:spacing w:after="20"/>
        <w:rPr>
          <w:sz w:val="24"/>
          <w:szCs w:val="24"/>
          <w:lang w:val="en-US"/>
        </w:rPr>
      </w:pPr>
    </w:p>
    <w:p w14:paraId="3D4C219B" w14:textId="77777777" w:rsidR="007D3224" w:rsidRDefault="007D3224" w:rsidP="00481501">
      <w:pPr>
        <w:spacing w:after="20"/>
        <w:rPr>
          <w:sz w:val="24"/>
          <w:szCs w:val="24"/>
          <w:lang w:val="en-US"/>
        </w:rPr>
      </w:pPr>
    </w:p>
    <w:p w14:paraId="6749C910" w14:textId="77777777" w:rsidR="007D3224" w:rsidRPr="007D3224" w:rsidRDefault="007D3224" w:rsidP="00481501">
      <w:pPr>
        <w:spacing w:after="20"/>
        <w:rPr>
          <w:sz w:val="24"/>
          <w:szCs w:val="24"/>
          <w:lang w:val="en-US"/>
        </w:rPr>
      </w:pPr>
    </w:p>
    <w:sectPr w:rsidR="007D3224" w:rsidRPr="007D3224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151032"/>
    <w:multiLevelType w:val="hybridMultilevel"/>
    <w:tmpl w:val="F9143C42"/>
    <w:lvl w:ilvl="0" w:tplc="BFE6511A">
      <w:start w:val="1"/>
      <w:numFmt w:val="bullet"/>
      <w:lvlText w:val="○"/>
      <w:lvlJc w:val="left"/>
      <w:pPr>
        <w:ind w:left="1440" w:hanging="360"/>
      </w:p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167C3E"/>
    <w:multiLevelType w:val="hybridMultilevel"/>
    <w:tmpl w:val="2F80C68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430FCE"/>
    <w:multiLevelType w:val="multilevel"/>
    <w:tmpl w:val="0BC4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F10FE7"/>
    <w:multiLevelType w:val="hybridMultilevel"/>
    <w:tmpl w:val="8550BE4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B11AA6"/>
    <w:multiLevelType w:val="hybridMultilevel"/>
    <w:tmpl w:val="14704E3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6155092"/>
    <w:multiLevelType w:val="hybridMultilevel"/>
    <w:tmpl w:val="8C122BBC"/>
    <w:lvl w:ilvl="0" w:tplc="BFE6511A">
      <w:start w:val="1"/>
      <w:numFmt w:val="bullet"/>
      <w:lvlText w:val="○"/>
      <w:lvlJc w:val="left"/>
      <w:pPr>
        <w:ind w:left="360" w:hanging="360"/>
      </w:pPr>
    </w:lvl>
    <w:lvl w:ilvl="1" w:tplc="0C0A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6" w15:restartNumberingAfterBreak="0">
    <w:nsid w:val="7A05563C"/>
    <w:multiLevelType w:val="hybridMultilevel"/>
    <w:tmpl w:val="DE6EB7EA"/>
    <w:lvl w:ilvl="0" w:tplc="D172B4DC">
      <w:start w:val="1"/>
      <w:numFmt w:val="bullet"/>
      <w:pStyle w:val="Style1"/>
      <w:lvlText w:val="●"/>
      <w:lvlJc w:val="left"/>
      <w:pPr>
        <w:ind w:left="720" w:hanging="360"/>
      </w:pPr>
    </w:lvl>
    <w:lvl w:ilvl="1" w:tplc="BFE6511A">
      <w:start w:val="1"/>
      <w:numFmt w:val="bullet"/>
      <w:lvlText w:val="○"/>
      <w:lvlJc w:val="left"/>
      <w:pPr>
        <w:ind w:left="1440" w:hanging="360"/>
      </w:pPr>
    </w:lvl>
    <w:lvl w:ilvl="2" w:tplc="A99A1936">
      <w:start w:val="1"/>
      <w:numFmt w:val="bullet"/>
      <w:lvlText w:val="■"/>
      <w:lvlJc w:val="left"/>
      <w:pPr>
        <w:ind w:left="2160" w:hanging="360"/>
      </w:pPr>
    </w:lvl>
    <w:lvl w:ilvl="3" w:tplc="826E538E">
      <w:start w:val="1"/>
      <w:numFmt w:val="bullet"/>
      <w:lvlText w:val="●"/>
      <w:lvlJc w:val="left"/>
      <w:pPr>
        <w:ind w:left="2880" w:hanging="360"/>
      </w:pPr>
    </w:lvl>
    <w:lvl w:ilvl="4" w:tplc="F8AA24FA">
      <w:start w:val="1"/>
      <w:numFmt w:val="bullet"/>
      <w:lvlText w:val="○"/>
      <w:lvlJc w:val="left"/>
      <w:pPr>
        <w:ind w:left="3600" w:hanging="360"/>
      </w:pPr>
    </w:lvl>
    <w:lvl w:ilvl="5" w:tplc="CDEA4132">
      <w:start w:val="1"/>
      <w:numFmt w:val="bullet"/>
      <w:lvlText w:val="■"/>
      <w:lvlJc w:val="left"/>
      <w:pPr>
        <w:ind w:left="4320" w:hanging="360"/>
      </w:pPr>
    </w:lvl>
    <w:lvl w:ilvl="6" w:tplc="6E52BFCE">
      <w:start w:val="1"/>
      <w:numFmt w:val="bullet"/>
      <w:lvlText w:val="●"/>
      <w:lvlJc w:val="left"/>
      <w:pPr>
        <w:ind w:left="5040" w:hanging="360"/>
      </w:pPr>
    </w:lvl>
    <w:lvl w:ilvl="7" w:tplc="FC26DD26">
      <w:start w:val="1"/>
      <w:numFmt w:val="bullet"/>
      <w:lvlText w:val="●"/>
      <w:lvlJc w:val="left"/>
      <w:pPr>
        <w:ind w:left="5760" w:hanging="360"/>
      </w:pPr>
    </w:lvl>
    <w:lvl w:ilvl="8" w:tplc="B55C03B8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7A892548"/>
    <w:multiLevelType w:val="multilevel"/>
    <w:tmpl w:val="E4680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738674">
    <w:abstractNumId w:val="6"/>
  </w:num>
  <w:num w:numId="2" w16cid:durableId="1393504760">
    <w:abstractNumId w:val="1"/>
  </w:num>
  <w:num w:numId="3" w16cid:durableId="435322453">
    <w:abstractNumId w:val="3"/>
  </w:num>
  <w:num w:numId="4" w16cid:durableId="1631016076">
    <w:abstractNumId w:val="6"/>
  </w:num>
  <w:num w:numId="5" w16cid:durableId="590746214">
    <w:abstractNumId w:val="5"/>
  </w:num>
  <w:num w:numId="6" w16cid:durableId="1900551133">
    <w:abstractNumId w:val="0"/>
  </w:num>
  <w:num w:numId="7" w16cid:durableId="1157307473">
    <w:abstractNumId w:val="2"/>
  </w:num>
  <w:num w:numId="8" w16cid:durableId="620188249">
    <w:abstractNumId w:val="4"/>
  </w:num>
  <w:num w:numId="9" w16cid:durableId="180468787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7A46"/>
    <w:rsid w:val="000105DA"/>
    <w:rsid w:val="00067748"/>
    <w:rsid w:val="00072CD1"/>
    <w:rsid w:val="00076EBF"/>
    <w:rsid w:val="00080492"/>
    <w:rsid w:val="000D7E0B"/>
    <w:rsid w:val="000F7E4F"/>
    <w:rsid w:val="00111A0A"/>
    <w:rsid w:val="00117A46"/>
    <w:rsid w:val="00153746"/>
    <w:rsid w:val="001768B6"/>
    <w:rsid w:val="001818C4"/>
    <w:rsid w:val="001B0633"/>
    <w:rsid w:val="001E3EAB"/>
    <w:rsid w:val="0022145B"/>
    <w:rsid w:val="002A0E64"/>
    <w:rsid w:val="002D679C"/>
    <w:rsid w:val="002E26DA"/>
    <w:rsid w:val="00355B34"/>
    <w:rsid w:val="003701C6"/>
    <w:rsid w:val="003C0CDD"/>
    <w:rsid w:val="00424B9B"/>
    <w:rsid w:val="004543CF"/>
    <w:rsid w:val="00475F4F"/>
    <w:rsid w:val="00481501"/>
    <w:rsid w:val="00493DA8"/>
    <w:rsid w:val="005248E9"/>
    <w:rsid w:val="00557DA7"/>
    <w:rsid w:val="005F2AA1"/>
    <w:rsid w:val="00600568"/>
    <w:rsid w:val="00610D5E"/>
    <w:rsid w:val="00672A50"/>
    <w:rsid w:val="006F58E1"/>
    <w:rsid w:val="00707619"/>
    <w:rsid w:val="00741044"/>
    <w:rsid w:val="007A3C34"/>
    <w:rsid w:val="007D3224"/>
    <w:rsid w:val="007F55C0"/>
    <w:rsid w:val="00916567"/>
    <w:rsid w:val="009353CB"/>
    <w:rsid w:val="009365A5"/>
    <w:rsid w:val="00973774"/>
    <w:rsid w:val="009C72C1"/>
    <w:rsid w:val="00A07CCD"/>
    <w:rsid w:val="00A35A3C"/>
    <w:rsid w:val="00AB00DD"/>
    <w:rsid w:val="00AD2406"/>
    <w:rsid w:val="00AF2804"/>
    <w:rsid w:val="00C02176"/>
    <w:rsid w:val="00C1342F"/>
    <w:rsid w:val="00C252D2"/>
    <w:rsid w:val="00C41CDA"/>
    <w:rsid w:val="00C447AA"/>
    <w:rsid w:val="00C60550"/>
    <w:rsid w:val="00C812BB"/>
    <w:rsid w:val="00C85A7A"/>
    <w:rsid w:val="00C96B62"/>
    <w:rsid w:val="00CD3BDB"/>
    <w:rsid w:val="00CF13BB"/>
    <w:rsid w:val="00CF4770"/>
    <w:rsid w:val="00DE25BA"/>
    <w:rsid w:val="00DF1218"/>
    <w:rsid w:val="00E3230F"/>
    <w:rsid w:val="00E55268"/>
    <w:rsid w:val="00E64D69"/>
    <w:rsid w:val="00EA1969"/>
    <w:rsid w:val="00ED7F7C"/>
    <w:rsid w:val="00F4622E"/>
    <w:rsid w:val="00F5511D"/>
    <w:rsid w:val="00F720C9"/>
    <w:rsid w:val="00FD2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013B75B"/>
  <w15:docId w15:val="{DC5DFAA5-F237-44B6-946F-A2D556164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link w:val="ListParagraphChar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Style1">
    <w:name w:val="Style1"/>
    <w:basedOn w:val="ListParagraph"/>
    <w:link w:val="Style1Char"/>
    <w:qFormat/>
    <w:rsid w:val="00600568"/>
    <w:pPr>
      <w:numPr>
        <w:numId w:val="1"/>
      </w:numPr>
      <w:spacing w:after="20"/>
    </w:pPr>
    <w:rPr>
      <w:color w:val="000000"/>
      <w:sz w:val="24"/>
      <w:szCs w:val="24"/>
      <w:lang w:val="en-US"/>
    </w:rPr>
  </w:style>
  <w:style w:type="character" w:customStyle="1" w:styleId="ListParagraphChar">
    <w:name w:val="List Paragraph Char"/>
    <w:basedOn w:val="DefaultParagraphFont"/>
    <w:link w:val="ListParagraph"/>
    <w:rsid w:val="00600568"/>
  </w:style>
  <w:style w:type="character" w:customStyle="1" w:styleId="Style1Char">
    <w:name w:val="Style1 Char"/>
    <w:basedOn w:val="ListParagraphChar"/>
    <w:link w:val="Style1"/>
    <w:rsid w:val="00600568"/>
    <w:rPr>
      <w:color w:val="000000"/>
      <w:sz w:val="24"/>
      <w:szCs w:val="24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A35A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oscarzapata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avenshowcase.com/project/56563" TargetMode="External"/><Relationship Id="rId5" Type="http://schemas.openxmlformats.org/officeDocument/2006/relationships/hyperlink" Target="https://drive.google.com/drive/folders/1zHDBJHgbD_jYCHlaEA6VQjUGgAXbetWn?usp=sharing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1441</Words>
  <Characters>8220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Oscar Zapata - Senior Data &amp; Business Analytics Analyst</vt:lpstr>
    </vt:vector>
  </TitlesOfParts>
  <Company/>
  <LinksUpToDate>false</LinksUpToDate>
  <CharactersWithSpaces>9642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Oscar Zapata - Senior Data &amp; Business Analytics Analyst</dc:title>
  <dc:subject>Assertia Solutions application</dc:subject>
  <dc:creator>Un-named</dc:creator>
  <cp:lastModifiedBy>Oscar Zapata</cp:lastModifiedBy>
  <cp:revision>3</cp:revision>
  <dcterms:created xsi:type="dcterms:W3CDTF">2026-10-09T00:52:00Z</dcterms:created>
  <dcterms:modified xsi:type="dcterms:W3CDTF">2026-10-09T13:52:00Z</dcterms:modified>
</cp:coreProperties>
</file>