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77777777" w:rsidR="006B53FD" w:rsidRPr="00507867" w:rsidRDefault="00954659" w:rsidP="006B53FD">
      <w:pPr>
        <w:pStyle w:val="Title"/>
        <w:spacing w:after="0"/>
        <w:rPr>
          <w:b/>
          <w:bCs/>
          <w:color w:val="156082" w:themeColor="accent1"/>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Pr="00507867">
        <w:rPr>
          <w:b/>
          <w:bCs/>
          <w:color w:val="156082" w:themeColor="accent1"/>
          <w:sz w:val="32"/>
          <w:szCs w:val="32"/>
          <w:lang w:val="en-US"/>
        </w:rPr>
        <w:t>Problem</w:t>
      </w:r>
      <w:r w:rsidR="001D531A" w:rsidRPr="00507867">
        <w:rPr>
          <w:b/>
          <w:bCs/>
          <w:color w:val="156082" w:themeColor="accent1"/>
          <w:sz w:val="32"/>
          <w:szCs w:val="32"/>
          <w:lang w:val="en-US"/>
        </w:rPr>
        <w:t>-</w:t>
      </w:r>
      <w:r w:rsidRPr="00507867">
        <w:rPr>
          <w:b/>
          <w:bCs/>
          <w:color w:val="156082" w:themeColor="accent1"/>
          <w:sz w:val="32"/>
          <w:szCs w:val="32"/>
          <w:lang w:val="en-US"/>
        </w:rPr>
        <w:t>B</w:t>
      </w:r>
      <w:r w:rsidR="001D531A" w:rsidRPr="00507867">
        <w:rPr>
          <w:b/>
          <w:bCs/>
          <w:color w:val="156082" w:themeColor="accent1"/>
          <w:sz w:val="32"/>
          <w:szCs w:val="32"/>
          <w:lang w:val="en-US"/>
        </w:rPr>
        <w:t>ased Learning (</w:t>
      </w:r>
      <w:r w:rsidRPr="00507867">
        <w:rPr>
          <w:b/>
          <w:bCs/>
          <w:color w:val="156082" w:themeColor="accent1"/>
          <w:sz w:val="32"/>
          <w:szCs w:val="32"/>
          <w:lang w:val="en-US"/>
        </w:rPr>
        <w:t>P</w:t>
      </w:r>
      <w:r w:rsidR="001D531A" w:rsidRPr="00507867">
        <w:rPr>
          <w:b/>
          <w:bCs/>
          <w:color w:val="156082" w:themeColor="accent1"/>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C3636EA"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954659" w:rsidRPr="00BF65D3">
        <w:rPr>
          <w:color w:val="156082" w:themeColor="accent1"/>
          <w:sz w:val="28"/>
          <w:szCs w:val="28"/>
          <w:lang w:val="en-US"/>
        </w:rPr>
        <w:t>P</w:t>
      </w:r>
      <w:r w:rsidR="001D531A" w:rsidRPr="00BF65D3">
        <w:rPr>
          <w:color w:val="156082" w:themeColor="accent1"/>
          <w:sz w:val="28"/>
          <w:szCs w:val="28"/>
          <w:lang w:val="en-US"/>
        </w:rPr>
        <w:t>BL?</w:t>
      </w:r>
    </w:p>
    <w:p w14:paraId="02F22A29" w14:textId="0335F788" w:rsidR="001D531A" w:rsidRPr="00B756A9" w:rsidRDefault="00C428A8" w:rsidP="00B756A9">
      <w:pPr>
        <w:pStyle w:val="ListParagraph"/>
        <w:numPr>
          <w:ilvl w:val="0"/>
          <w:numId w:val="12"/>
        </w:numPr>
        <w:spacing w:after="0"/>
        <w:jc w:val="both"/>
        <w:rPr>
          <w:lang w:val="en-US"/>
        </w:rPr>
      </w:pPr>
      <w:r w:rsidRPr="00B756A9">
        <w:rPr>
          <w:lang w:val="en-SG"/>
        </w:rPr>
        <w:t>Problem-Based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r w:rsidR="00656E78">
        <w:rPr>
          <w:lang w:val="en-SG"/>
        </w:rPr>
        <w:br/>
      </w:r>
    </w:p>
    <w:p w14:paraId="5DA5506F" w14:textId="6FD85041" w:rsidR="00393849" w:rsidRDefault="00B42D02" w:rsidP="00955AED">
      <w:pPr>
        <w:pStyle w:val="ListParagraph"/>
        <w:ind w:left="851"/>
        <w:rPr>
          <w:lang w:val="en-US"/>
        </w:rPr>
      </w:pPr>
      <w:r>
        <w:rPr>
          <w:noProof/>
          <w:lang w:val="en-US"/>
        </w:rPr>
        <w:drawing>
          <wp:inline distT="0" distB="0" distL="0" distR="0" wp14:anchorId="1E6C9355" wp14:editId="7BC112BF">
            <wp:extent cx="5400000" cy="7200000"/>
            <wp:effectExtent l="0" t="0" r="0" b="1270"/>
            <wp:docPr id="16645727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00" cy="7200000"/>
                    </a:xfrm>
                    <a:prstGeom prst="rect">
                      <a:avLst/>
                    </a:prstGeom>
                    <a:noFill/>
                  </pic:spPr>
                </pic:pic>
              </a:graphicData>
            </a:graphic>
          </wp:inline>
        </w:drawing>
      </w:r>
    </w:p>
    <w:p w14:paraId="09077992" w14:textId="015950A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7E085ECC" w14:textId="541254C6" w:rsidR="00393849" w:rsidRPr="00393849" w:rsidRDefault="00393849" w:rsidP="00656E78">
      <w:pPr>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1B16BEF7" w:rsidR="001D531A" w:rsidRPr="009C26E1" w:rsidRDefault="00B765AE" w:rsidP="001D531A">
      <w:pPr>
        <w:pStyle w:val="Heading1"/>
        <w:rPr>
          <w:sz w:val="32"/>
          <w:szCs w:val="32"/>
          <w:lang w:val="en-US"/>
        </w:rPr>
      </w:pPr>
      <w:r w:rsidRPr="009C26E1">
        <w:rPr>
          <w:sz w:val="32"/>
          <w:szCs w:val="32"/>
          <w:lang w:val="en-US"/>
        </w:rPr>
        <w:lastRenderedPageBreak/>
        <w:t xml:space="preserve">LE facilitated by a teacher in the classroom </w:t>
      </w:r>
    </w:p>
    <w:p w14:paraId="0DFB7734" w14:textId="403571F7" w:rsidR="004C01DA" w:rsidRPr="00B765AE" w:rsidRDefault="00E2692D" w:rsidP="009C26E1">
      <w:pPr>
        <w:pStyle w:val="ListParagraph"/>
        <w:numPr>
          <w:ilvl w:val="0"/>
          <w:numId w:val="21"/>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58D53DAF" w:rsidR="004C01DA" w:rsidRDefault="00E2692D" w:rsidP="006C395C">
      <w:pPr>
        <w:pStyle w:val="ListParagraph"/>
        <w:numPr>
          <w:ilvl w:val="0"/>
          <w:numId w:val="21"/>
        </w:numPr>
        <w:rPr>
          <w:lang w:val="en-SG"/>
        </w:rPr>
      </w:pPr>
      <w:r w:rsidRPr="004C01DA">
        <w:rPr>
          <w:lang w:val="en-SG"/>
        </w:rPr>
        <w:t>In this learning sequence, students first encounter an authentic problem on acidic rainfall on</w:t>
      </w:r>
      <w:r w:rsidR="003D7CA7">
        <w:rPr>
          <w:lang w:val="en-SG"/>
        </w:rPr>
        <w:t xml:space="preserve"> Singapore’s</w:t>
      </w:r>
      <w:r w:rsidRPr="004C01DA">
        <w:rPr>
          <w:lang w:val="en-SG"/>
        </w:rPr>
        <w:t xml:space="preserve"> infrastructure and heritage building conservation.</w:t>
      </w:r>
    </w:p>
    <w:p w14:paraId="57D7B0A1" w14:textId="621B4FCC" w:rsidR="004C01DA" w:rsidRPr="00507867" w:rsidRDefault="00DC751F" w:rsidP="00507867">
      <w:pPr>
        <w:pStyle w:val="ListParagraph"/>
        <w:numPr>
          <w:ilvl w:val="0"/>
          <w:numId w:val="21"/>
        </w:numPr>
        <w:rPr>
          <w:lang w:val="en-SG"/>
        </w:rPr>
      </w:pPr>
      <w:r>
        <w:rPr>
          <w:lang w:val="en-SG"/>
        </w:rPr>
        <w:t xml:space="preserve">Students </w:t>
      </w:r>
      <w:r w:rsidR="00E2692D" w:rsidRPr="004C01DA">
        <w:rPr>
          <w:lang w:val="en-SG"/>
        </w:rPr>
        <w:t>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p w14:paraId="2C409621" w14:textId="77777777" w:rsidR="00507867" w:rsidRDefault="00507867"/>
    <w:p w14:paraId="7AC7DC14" w14:textId="272AF6B2" w:rsidR="005719CB" w:rsidRDefault="000F6778" w:rsidP="000F6778">
      <w:pPr>
        <w:jc w:val="center"/>
      </w:pPr>
      <w:r>
        <w:rPr>
          <w:noProof/>
        </w:rPr>
        <w:lastRenderedPageBreak/>
        <w:drawing>
          <wp:inline distT="0" distB="0" distL="0" distR="0" wp14:anchorId="3646C3C3" wp14:editId="772D4EB1">
            <wp:extent cx="4235450" cy="5986502"/>
            <wp:effectExtent l="0" t="0" r="0" b="0"/>
            <wp:docPr id="15447831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40261" cy="5993301"/>
                    </a:xfrm>
                    <a:prstGeom prst="rect">
                      <a:avLst/>
                    </a:prstGeom>
                    <a:noFill/>
                  </pic:spPr>
                </pic:pic>
              </a:graphicData>
            </a:graphic>
          </wp:inline>
        </w:drawing>
      </w:r>
    </w:p>
    <w:p w14:paraId="06784610" w14:textId="77777777" w:rsidR="005719CB" w:rsidRDefault="005719CB"/>
    <w:p w14:paraId="10ED86AA" w14:textId="77777777" w:rsidR="000F6778" w:rsidRDefault="000F6778"/>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9C26E1">
        <w:tc>
          <w:tcPr>
            <w:tcW w:w="3847" w:type="dxa"/>
            <w:vAlign w:val="center"/>
          </w:tcPr>
          <w:p w14:paraId="09678C1A" w14:textId="0F9DCCF2" w:rsidR="003372A0" w:rsidRPr="0040547C" w:rsidRDefault="003372A0" w:rsidP="009C26E1">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9C26E1">
            <w:pPr>
              <w:jc w:val="center"/>
              <w:rPr>
                <w:b/>
                <w:bCs/>
                <w:u w:val="single"/>
              </w:rPr>
            </w:pPr>
            <w:r>
              <w:rPr>
                <w:b/>
                <w:bCs/>
                <w:lang w:val="en-SG"/>
              </w:rPr>
              <w:t>Teachers’ Role</w:t>
            </w:r>
          </w:p>
        </w:tc>
        <w:tc>
          <w:tcPr>
            <w:tcW w:w="3847" w:type="dxa"/>
          </w:tcPr>
          <w:p w14:paraId="2E11A32F" w14:textId="13268ADC" w:rsidR="003372A0" w:rsidRPr="0040547C" w:rsidRDefault="003372A0" w:rsidP="009C26E1">
            <w:pPr>
              <w:jc w:val="center"/>
              <w:rPr>
                <w:b/>
                <w:bCs/>
                <w:u w:val="single"/>
              </w:rPr>
            </w:pPr>
            <w:r>
              <w:rPr>
                <w:b/>
                <w:bCs/>
                <w:lang w:val="en-SG"/>
              </w:rPr>
              <w:t>Students’ Role</w:t>
            </w:r>
          </w:p>
        </w:tc>
        <w:tc>
          <w:tcPr>
            <w:tcW w:w="3847" w:type="dxa"/>
            <w:vAlign w:val="center"/>
          </w:tcPr>
          <w:p w14:paraId="5F27969C" w14:textId="598C5573" w:rsidR="003372A0" w:rsidRPr="0040547C" w:rsidRDefault="00D17C23" w:rsidP="009C26E1">
            <w:pPr>
              <w:jc w:val="center"/>
              <w:rPr>
                <w:b/>
                <w:bCs/>
                <w:u w:val="single"/>
              </w:rPr>
            </w:pPr>
            <w:r>
              <w:rPr>
                <w:b/>
                <w:bCs/>
                <w:lang w:val="en-SG"/>
              </w:rPr>
              <w:t>Alignment</w:t>
            </w:r>
            <w:r w:rsidR="003372A0" w:rsidRPr="006F6642">
              <w:rPr>
                <w:b/>
                <w:bCs/>
                <w:lang w:val="en-SG"/>
              </w:rPr>
              <w:t xml:space="preserve"> of </w:t>
            </w:r>
            <w:r w:rsidR="003372A0">
              <w:rPr>
                <w:b/>
                <w:bCs/>
                <w:lang w:val="en-SG"/>
              </w:rPr>
              <w:t>PBL to the 3 aims</w:t>
            </w:r>
          </w:p>
        </w:tc>
      </w:tr>
      <w:tr w:rsidR="003372A0" w14:paraId="7AC272D6" w14:textId="77777777" w:rsidTr="009C26E1">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9C26E1" w:rsidRDefault="003372A0" w:rsidP="009C26E1">
            <w:pPr>
              <w:rPr>
                <w:b/>
                <w:bCs/>
                <w:lang w:val="en-SG"/>
              </w:rPr>
            </w:pPr>
          </w:p>
        </w:tc>
        <w:tc>
          <w:tcPr>
            <w:tcW w:w="3847" w:type="dxa"/>
          </w:tcPr>
          <w:p w14:paraId="742D2976" w14:textId="77777777" w:rsidR="003372A0" w:rsidRPr="009C26E1" w:rsidRDefault="003372A0" w:rsidP="009C26E1">
            <w:pPr>
              <w:pStyle w:val="ListParagraph"/>
              <w:numPr>
                <w:ilvl w:val="0"/>
                <w:numId w:val="14"/>
              </w:numPr>
              <w:spacing w:line="278" w:lineRule="auto"/>
              <w:ind w:right="57"/>
              <w:rPr>
                <w:b/>
                <w:bCs/>
              </w:rPr>
            </w:pPr>
            <w:r w:rsidRPr="00104838">
              <w:t>Present the problem: </w:t>
            </w:r>
            <w:r w:rsidRPr="009C26E1">
              <w:rPr>
                <w:rFonts w:hint="eastAsia"/>
                <w:b/>
                <w:bCs/>
              </w:rPr>
              <w:t>“</w:t>
            </w:r>
            <w:r w:rsidRPr="009C26E1">
              <w:rPr>
                <w:b/>
                <w:bCs/>
              </w:rPr>
              <w:t>How should Singapore manage the impact of acidic rainfall on infrastructure and heritage building conservation?</w:t>
            </w:r>
            <w:r w:rsidRPr="009C26E1">
              <w:rPr>
                <w:rFonts w:hint="eastAsia"/>
                <w:b/>
                <w:bCs/>
              </w:rPr>
              <w:t>”</w:t>
            </w:r>
          </w:p>
          <w:p w14:paraId="039C8862" w14:textId="3AA6DE8F" w:rsidR="003372A0" w:rsidRDefault="003372A0" w:rsidP="003372A0">
            <w:pPr>
              <w:pStyle w:val="ListParagraph"/>
              <w:numPr>
                <w:ilvl w:val="0"/>
                <w:numId w:val="16"/>
              </w:numPr>
              <w:spacing w:line="278" w:lineRule="auto"/>
              <w:ind w:right="57"/>
            </w:pPr>
            <w:r>
              <w:t xml:space="preserve">(Tech) </w:t>
            </w:r>
            <w:r w:rsidR="005A1291" w:rsidRPr="005A1291">
              <w:t>Use curated virtual tours to build an affective connection to Singapore's heritage buildings</w:t>
            </w:r>
            <w:r w:rsidR="00F86A71">
              <w:t xml:space="preserve"> (e.g</w:t>
            </w:r>
            <w:hyperlink r:id="rId10" w:history="1">
              <w:r w:rsidR="00F86A71" w:rsidRPr="00887071">
                <w:rPr>
                  <w:rStyle w:val="Hyperlink"/>
                </w:rPr>
                <w:t xml:space="preserve">. </w:t>
              </w:r>
              <w:r w:rsidR="00887071" w:rsidRPr="00887071">
                <w:rPr>
                  <w:rStyle w:val="Hyperlink"/>
                </w:rPr>
                <w:t>Neil Road Townhouse</w:t>
              </w:r>
            </w:hyperlink>
            <w:r w:rsidR="00887071">
              <w:t>)</w:t>
            </w:r>
            <w:r w:rsidR="005A1291" w:rsidRPr="005A1291">
              <w:t>.</w:t>
            </w:r>
            <w:r w:rsidR="007E62B4">
              <w:t xml:space="preserve"> S</w:t>
            </w:r>
            <w:r w:rsidR="005A1291" w:rsidRPr="005A1291">
              <w:t xml:space="preserve">tudents are drawn into the lived history of these buildings: tracing their origins, who once inhabited them, and the stories behind their architecture and design. </w:t>
            </w:r>
            <w:r w:rsidR="006B4D63">
              <w:t>S</w:t>
            </w:r>
            <w:r w:rsidR="005A1291" w:rsidRPr="005A1291">
              <w:t>tudents encounter heritage through human stories and prompting them to ask their own questions</w:t>
            </w:r>
            <w:r w:rsidR="008E7C80">
              <w:t xml:space="preserve"> </w:t>
            </w:r>
            <w:r w:rsidR="005A1291" w:rsidRPr="005A1291">
              <w:t>and reflect on why these buildings and the memories embedded in them are worth conserving.</w:t>
            </w:r>
          </w:p>
          <w:p w14:paraId="43448B93" w14:textId="3BF27803" w:rsidR="003372A0" w:rsidRPr="0017550D" w:rsidRDefault="003372A0" w:rsidP="009C26E1">
            <w:pPr>
              <w:pStyle w:val="ListParagraph"/>
              <w:numPr>
                <w:ilvl w:val="0"/>
                <w:numId w:val="16"/>
              </w:numPr>
              <w:spacing w:line="278" w:lineRule="auto"/>
              <w:ind w:right="57"/>
              <w:rPr>
                <w:lang w:val="en-SG"/>
              </w:rPr>
            </w:pPr>
            <w:r>
              <w:t xml:space="preserve">(Tech) </w:t>
            </w:r>
            <w:r w:rsidRPr="00104838">
              <w:t>Use images</w:t>
            </w:r>
            <w:r>
              <w:t xml:space="preserve"> or videos</w:t>
            </w:r>
            <w:r w:rsidRPr="00104838">
              <w:t xml:space="preserve"> of weathered buildings</w:t>
            </w:r>
            <w:r w:rsidR="00421C4B">
              <w:t xml:space="preserve">, </w:t>
            </w:r>
            <w:r w:rsidR="000A221D">
              <w:t>s</w:t>
            </w:r>
            <w:r w:rsidR="005B301B" w:rsidRPr="005B301B">
              <w:t>tudents can</w:t>
            </w:r>
            <w:r w:rsidR="005B301B">
              <w:t xml:space="preserve"> also</w:t>
            </w:r>
            <w:r w:rsidR="005B301B" w:rsidRPr="005B301B">
              <w:t xml:space="preserve"> identify the materials used to build the house, and then in class have an </w:t>
            </w:r>
            <w:r w:rsidR="005B301B" w:rsidRPr="005B301B">
              <w:lastRenderedPageBreak/>
              <w:t xml:space="preserve">investigation about the material's reactivity with acid. </w:t>
            </w:r>
          </w:p>
          <w:p w14:paraId="48321CCA" w14:textId="31612241" w:rsidR="0017550D" w:rsidRPr="0017550D" w:rsidRDefault="0017550D" w:rsidP="0017550D">
            <w:pPr>
              <w:pStyle w:val="ListParagraph"/>
              <w:numPr>
                <w:ilvl w:val="0"/>
                <w:numId w:val="16"/>
              </w:numPr>
              <w:spacing w:line="278" w:lineRule="auto"/>
              <w:ind w:right="57"/>
            </w:pPr>
            <w:r>
              <w:t>Teachers can also bring students on a learning journey to visit these places of interest.</w:t>
            </w:r>
          </w:p>
        </w:tc>
        <w:tc>
          <w:tcPr>
            <w:tcW w:w="3847" w:type="dxa"/>
          </w:tcPr>
          <w:p w14:paraId="509A53A2" w14:textId="77777777" w:rsidR="003372A0" w:rsidRPr="00EF29A6" w:rsidRDefault="003372A0" w:rsidP="003372A0">
            <w:pPr>
              <w:pStyle w:val="ListParagraph"/>
              <w:numPr>
                <w:ilvl w:val="0"/>
                <w:numId w:val="16"/>
              </w:numPr>
              <w:spacing w:line="259" w:lineRule="auto"/>
              <w:ind w:right="57"/>
              <w:rPr>
                <w:lang w:val="en-SG"/>
              </w:rPr>
            </w:pPr>
            <w:r w:rsidRPr="00EF29A6">
              <w:rPr>
                <w:lang w:val="en-SG"/>
              </w:rPr>
              <w:lastRenderedPageBreak/>
              <w:t>Ask questions to clarify the problem.</w:t>
            </w:r>
          </w:p>
          <w:p w14:paraId="4B8748D0" w14:textId="77777777" w:rsidR="003372A0" w:rsidRPr="00EF29A6" w:rsidRDefault="003372A0" w:rsidP="003372A0">
            <w:pPr>
              <w:pStyle w:val="ListParagraph"/>
              <w:numPr>
                <w:ilvl w:val="0"/>
                <w:numId w:val="16"/>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6"/>
              </w:numPr>
              <w:spacing w:line="259" w:lineRule="auto"/>
              <w:ind w:right="57"/>
              <w:rPr>
                <w:lang w:val="en-SG"/>
              </w:rPr>
            </w:pPr>
            <w:r w:rsidRPr="00EF29A6">
              <w:rPr>
                <w:lang w:val="en-SG"/>
              </w:rPr>
              <w:t>Share initial ideas about how acidic rainfall may affect buildings.</w:t>
            </w:r>
          </w:p>
          <w:p w14:paraId="45873CB0" w14:textId="6B28B834" w:rsidR="003372A0" w:rsidRPr="009C26E1" w:rsidRDefault="003372A0" w:rsidP="009C26E1">
            <w:pPr>
              <w:pStyle w:val="ListParagraph"/>
              <w:numPr>
                <w:ilvl w:val="0"/>
                <w:numId w:val="16"/>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9C26E1">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9C26E1">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9C26E1" w:rsidRDefault="00B0142A" w:rsidP="009C26E1">
            <w:pPr>
              <w:spacing w:line="240" w:lineRule="auto"/>
              <w:ind w:left="57" w:right="57"/>
              <w:jc w:val="center"/>
              <w:rPr>
                <w:lang w:val="en-SG"/>
              </w:rPr>
            </w:pPr>
            <w:r w:rsidRPr="009C26E1">
              <w:rPr>
                <w:lang w:val="en-SG"/>
              </w:rPr>
              <w:t>to formulate and analyse the problem</w:t>
            </w:r>
          </w:p>
        </w:tc>
        <w:tc>
          <w:tcPr>
            <w:tcW w:w="3847" w:type="dxa"/>
          </w:tcPr>
          <w:p w14:paraId="798054B0" w14:textId="77777777" w:rsidR="00DF2C38" w:rsidRPr="009C26E1" w:rsidRDefault="00EB7E7F" w:rsidP="0075309A">
            <w:pPr>
              <w:pStyle w:val="ListParagraph"/>
              <w:numPr>
                <w:ilvl w:val="0"/>
                <w:numId w:val="6"/>
              </w:numPr>
              <w:rPr>
                <w:b/>
                <w:bCs/>
                <w:lang w:val="en-SG"/>
              </w:rPr>
            </w:pPr>
            <w:r w:rsidRPr="00E01F34">
              <w:t>Guide students to identify key</w:t>
            </w:r>
            <w:r w:rsidR="00DF2C38">
              <w:t xml:space="preserve"> </w:t>
            </w:r>
            <w:r w:rsidRPr="00E01F34">
              <w:t>facts from the scenario.</w:t>
            </w:r>
          </w:p>
          <w:p w14:paraId="7D33A124" w14:textId="77777777" w:rsidR="00DF2C38" w:rsidRPr="009C26E1" w:rsidRDefault="00EB7E7F" w:rsidP="0075309A">
            <w:pPr>
              <w:pStyle w:val="ListParagraph"/>
              <w:numPr>
                <w:ilvl w:val="0"/>
                <w:numId w:val="6"/>
              </w:numPr>
              <w:rPr>
                <w:b/>
                <w:bCs/>
                <w:lang w:val="en-SG"/>
              </w:rPr>
            </w:pPr>
            <w:r w:rsidRPr="00E01F34">
              <w:t>Use prompts such as:</w:t>
            </w:r>
          </w:p>
          <w:p w14:paraId="0743518B" w14:textId="77777777" w:rsidR="00DF2C38" w:rsidRPr="009C26E1" w:rsidRDefault="00EB7E7F" w:rsidP="009C26E1">
            <w:pPr>
              <w:pStyle w:val="ListParagraph"/>
              <w:numPr>
                <w:ilvl w:val="1"/>
                <w:numId w:val="6"/>
              </w:numPr>
              <w:spacing w:line="278" w:lineRule="auto"/>
              <w:ind w:left="714"/>
              <w:rPr>
                <w:b/>
                <w:bCs/>
                <w:lang w:val="en-SG"/>
              </w:rPr>
            </w:pPr>
            <w:r w:rsidRPr="00E01F34">
              <w:t>“What do we observe?”</w:t>
            </w:r>
          </w:p>
          <w:p w14:paraId="19BE74BD" w14:textId="77777777" w:rsidR="00DF2C38" w:rsidRPr="009C26E1" w:rsidRDefault="00EB7E7F" w:rsidP="009C26E1">
            <w:pPr>
              <w:pStyle w:val="ListParagraph"/>
              <w:numPr>
                <w:ilvl w:val="1"/>
                <w:numId w:val="6"/>
              </w:numPr>
              <w:spacing w:line="278" w:lineRule="auto"/>
              <w:ind w:left="714"/>
              <w:rPr>
                <w:b/>
                <w:bCs/>
                <w:lang w:val="en-SG"/>
              </w:rPr>
            </w:pPr>
            <w:r w:rsidRPr="00E01F34">
              <w:t>“What do we already know?”</w:t>
            </w:r>
          </w:p>
          <w:p w14:paraId="5F1B5B00" w14:textId="77777777" w:rsidR="00DF2C38" w:rsidRPr="009C26E1" w:rsidRDefault="00EB7E7F" w:rsidP="009C26E1">
            <w:pPr>
              <w:pStyle w:val="ListParagraph"/>
              <w:numPr>
                <w:ilvl w:val="1"/>
                <w:numId w:val="6"/>
              </w:numPr>
              <w:spacing w:line="278" w:lineRule="auto"/>
              <w:ind w:left="714"/>
              <w:rPr>
                <w:b/>
                <w:bCs/>
                <w:lang w:val="en-SG"/>
              </w:rPr>
            </w:pPr>
            <w:r w:rsidRPr="00E01F34">
              <w:t>“What scientific ideas may be relevant?”</w:t>
            </w:r>
          </w:p>
          <w:p w14:paraId="09D5ACC7" w14:textId="77777777" w:rsidR="00DF2C38" w:rsidRPr="009C26E1" w:rsidRDefault="00EB7E7F" w:rsidP="009C26E1">
            <w:pPr>
              <w:pStyle w:val="ListParagraph"/>
              <w:numPr>
                <w:ilvl w:val="1"/>
                <w:numId w:val="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9C26E1" w:rsidRDefault="0075309A" w:rsidP="009C26E1">
            <w:pPr>
              <w:pStyle w:val="ListParagraph"/>
              <w:numPr>
                <w:ilvl w:val="0"/>
                <w:numId w:val="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9C26E1">
            <w:pPr>
              <w:pStyle w:val="ListParagraph"/>
              <w:numPr>
                <w:ilvl w:val="0"/>
                <w:numId w:val="6"/>
              </w:numPr>
              <w:spacing w:line="278" w:lineRule="auto"/>
              <w:rPr>
                <w:b/>
                <w:bCs/>
                <w:lang w:val="en-SG"/>
              </w:rPr>
            </w:pPr>
            <w:r>
              <w:t>(Tech)</w:t>
            </w:r>
            <w:r w:rsidR="00CE0FE6">
              <w:t xml:space="preserve"> </w:t>
            </w:r>
            <w:r w:rsidRPr="00E01F34">
              <w:t xml:space="preserve">Use platforms such as Google Docs, Padlet or SLS discussion boards for students </w:t>
            </w:r>
            <w:r w:rsidRPr="00E01F34">
              <w:lastRenderedPageBreak/>
              <w:t>to co-construct facts, observations and questions.</w:t>
            </w:r>
            <w:r w:rsidRPr="00DF2C38">
              <w:rPr>
                <w:lang w:val="en-SG"/>
              </w:rPr>
              <w:t xml:space="preserve"> </w:t>
            </w:r>
          </w:p>
        </w:tc>
        <w:tc>
          <w:tcPr>
            <w:tcW w:w="3847" w:type="dxa"/>
          </w:tcPr>
          <w:p w14:paraId="74EAD4C7" w14:textId="77777777" w:rsidR="00DF2C38" w:rsidRPr="009C26E1" w:rsidRDefault="00EB7E7F" w:rsidP="00DF2C38">
            <w:pPr>
              <w:pStyle w:val="ListParagraph"/>
              <w:numPr>
                <w:ilvl w:val="0"/>
                <w:numId w:val="6"/>
              </w:numPr>
              <w:rPr>
                <w:b/>
                <w:bCs/>
                <w:lang w:val="en-SG"/>
              </w:rPr>
            </w:pPr>
            <w:r w:rsidRPr="001B11D6">
              <w:lastRenderedPageBreak/>
              <w:t xml:space="preserve">Identify observable facts from images, videos and demonstrations. </w:t>
            </w:r>
          </w:p>
          <w:p w14:paraId="7E5FD73D" w14:textId="262927FD" w:rsidR="00DF2C38" w:rsidRPr="009C26E1" w:rsidRDefault="00111D54" w:rsidP="00DF2C38">
            <w:pPr>
              <w:pStyle w:val="ListParagraph"/>
              <w:numPr>
                <w:ilvl w:val="0"/>
                <w:numId w:val="6"/>
              </w:numPr>
              <w:rPr>
                <w:b/>
                <w:bCs/>
                <w:lang w:val="en-SG"/>
              </w:rPr>
            </w:pPr>
            <w:r>
              <w:t>Recap</w:t>
            </w:r>
            <w:r w:rsidR="00EB7E7F" w:rsidRPr="001B11D6">
              <w:t xml:space="preserve"> prior knowledge about acids, pH, chemical reactions, carbonates and environmental conditions. </w:t>
            </w:r>
          </w:p>
          <w:p w14:paraId="629535A3" w14:textId="78916F18" w:rsidR="00EB7E7F" w:rsidRPr="00DF2C38" w:rsidRDefault="00EB7E7F" w:rsidP="009C26E1">
            <w:pPr>
              <w:pStyle w:val="ListParagraph"/>
              <w:numPr>
                <w:ilvl w:val="0"/>
                <w:numId w:val="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9C26E1">
            <w:pPr>
              <w:rPr>
                <w:b/>
                <w:bCs/>
                <w:lang w:val="en-SG"/>
              </w:rPr>
            </w:pPr>
          </w:p>
        </w:tc>
      </w:tr>
      <w:tr w:rsidR="00CF52D0" w14:paraId="1D3DE9F5" w14:textId="77777777" w:rsidTr="009C26E1">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9C26E1" w:rsidRDefault="00504781" w:rsidP="00CF52D0">
            <w:pPr>
              <w:jc w:val="center"/>
              <w:rPr>
                <w:lang w:val="en-SG"/>
              </w:rPr>
            </w:pPr>
          </w:p>
        </w:tc>
        <w:tc>
          <w:tcPr>
            <w:tcW w:w="3847" w:type="dxa"/>
          </w:tcPr>
          <w:p w14:paraId="2ADC64B5" w14:textId="77777777" w:rsidR="00CF08F2" w:rsidRPr="009C26E1" w:rsidRDefault="00CF08F2" w:rsidP="00504781">
            <w:pPr>
              <w:pStyle w:val="ListParagraph"/>
              <w:numPr>
                <w:ilvl w:val="0"/>
                <w:numId w:val="19"/>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9C26E1" w:rsidRDefault="00CF52D0" w:rsidP="00504781">
            <w:pPr>
              <w:pStyle w:val="ListParagraph"/>
              <w:numPr>
                <w:ilvl w:val="0"/>
                <w:numId w:val="19"/>
              </w:numPr>
              <w:rPr>
                <w:b/>
                <w:bCs/>
                <w:lang w:val="en-SG"/>
              </w:rPr>
            </w:pPr>
            <w:r w:rsidRPr="00A66D8D">
              <w:t xml:space="preserve">Use prompts such as: </w:t>
            </w:r>
          </w:p>
          <w:p w14:paraId="499A9659" w14:textId="77777777" w:rsidR="00CF08F2" w:rsidRPr="009C26E1" w:rsidRDefault="00CF08F2" w:rsidP="00161A15">
            <w:pPr>
              <w:pStyle w:val="ListParagraph"/>
              <w:numPr>
                <w:ilvl w:val="1"/>
                <w:numId w:val="19"/>
              </w:numPr>
              <w:spacing w:line="278" w:lineRule="auto"/>
              <w:ind w:left="714" w:hanging="357"/>
              <w:rPr>
                <w:b/>
                <w:bCs/>
                <w:lang w:val="en-SG"/>
              </w:rPr>
            </w:pPr>
            <w:r w:rsidRPr="00CF08F2">
              <w:rPr>
                <w:i/>
                <w:iCs/>
              </w:rPr>
              <w:t>"How might increasing acidity affect the reaction between acidic rainfall and marble or limestone?"</w:t>
            </w:r>
          </w:p>
          <w:p w14:paraId="7DEC97C5" w14:textId="77777777" w:rsidR="00CF08F2" w:rsidRPr="009C26E1" w:rsidRDefault="00CF08F2" w:rsidP="00161A15">
            <w:pPr>
              <w:pStyle w:val="ListParagraph"/>
              <w:numPr>
                <w:ilvl w:val="1"/>
                <w:numId w:val="19"/>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9C26E1" w:rsidRDefault="00CF08F2" w:rsidP="00161A15">
            <w:pPr>
              <w:pStyle w:val="ListParagraph"/>
              <w:numPr>
                <w:ilvl w:val="1"/>
                <w:numId w:val="19"/>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9C26E1">
            <w:pPr>
              <w:pStyle w:val="ListParagraph"/>
              <w:numPr>
                <w:ilvl w:val="0"/>
                <w:numId w:val="19"/>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9C26E1" w:rsidRDefault="00A76007" w:rsidP="001C646C">
            <w:pPr>
              <w:pStyle w:val="ListParagraph"/>
              <w:numPr>
                <w:ilvl w:val="0"/>
                <w:numId w:val="19"/>
              </w:numPr>
              <w:rPr>
                <w:b/>
                <w:bCs/>
                <w:lang w:val="en-SG"/>
              </w:rPr>
            </w:pPr>
            <w:r w:rsidRPr="00A76007">
              <w:t>Generate hypotheses about how acidic rainfall may affect different building materials.</w:t>
            </w:r>
          </w:p>
          <w:p w14:paraId="4F054899" w14:textId="77777777" w:rsidR="00A76007" w:rsidRPr="009C26E1" w:rsidRDefault="00A76007" w:rsidP="001C646C">
            <w:pPr>
              <w:pStyle w:val="ListParagraph"/>
              <w:numPr>
                <w:ilvl w:val="0"/>
                <w:numId w:val="19"/>
              </w:numPr>
              <w:rPr>
                <w:b/>
                <w:bCs/>
                <w:lang w:val="en-SG"/>
              </w:rPr>
            </w:pPr>
            <w:r w:rsidRPr="00A76007">
              <w:t>Predict how factors such as pH, acid concentration, and material composition may influence the rate and extent of damage.</w:t>
            </w:r>
          </w:p>
          <w:p w14:paraId="6DE707D5" w14:textId="77777777" w:rsidR="00A76007" w:rsidRPr="009C26E1" w:rsidRDefault="00A76007" w:rsidP="001C646C">
            <w:pPr>
              <w:pStyle w:val="ListParagraph"/>
              <w:numPr>
                <w:ilvl w:val="0"/>
                <w:numId w:val="19"/>
              </w:numPr>
              <w:rPr>
                <w:b/>
                <w:bCs/>
                <w:lang w:val="en-SG"/>
              </w:rPr>
            </w:pPr>
            <w:r w:rsidRPr="00A76007">
              <w:t>Formulate investigable questions and identify the evidence required to test their hypotheses.</w:t>
            </w:r>
          </w:p>
          <w:p w14:paraId="79231B04" w14:textId="4482EDBB" w:rsidR="00CF52D0" w:rsidRPr="001C646C" w:rsidRDefault="00A76007" w:rsidP="009C26E1">
            <w:pPr>
              <w:pStyle w:val="ListParagraph"/>
              <w:numPr>
                <w:ilvl w:val="0"/>
                <w:numId w:val="19"/>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9C26E1">
            <w:pPr>
              <w:rPr>
                <w:b/>
                <w:bCs/>
                <w:lang w:val="en-SG"/>
              </w:rPr>
            </w:pPr>
            <w:r w:rsidRPr="00793315">
              <w:rPr>
                <w:b/>
                <w:bCs/>
              </w:rPr>
              <w:t>[Understand]</w:t>
            </w:r>
            <w:r w:rsidRPr="009C26E1">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9C26E1">
              <w:t>Students engage in the practices of science by formulating investigable questions, developing hypotheses, and identifying evidence needed to evaluate competing explanations.</w:t>
            </w:r>
          </w:p>
        </w:tc>
      </w:tr>
      <w:tr w:rsidR="00A82CE7" w14:paraId="6A982DE2" w14:textId="77777777" w:rsidTr="009C26E1">
        <w:tc>
          <w:tcPr>
            <w:tcW w:w="3847" w:type="dxa"/>
          </w:tcPr>
          <w:p w14:paraId="0CA343BA" w14:textId="77777777" w:rsidR="007D3EFF" w:rsidRDefault="00A82CE7" w:rsidP="00A82CE7">
            <w:pPr>
              <w:jc w:val="center"/>
              <w:rPr>
                <w:b/>
                <w:bCs/>
              </w:rPr>
            </w:pPr>
            <w:r w:rsidRPr="003A4EFD">
              <w:rPr>
                <w:b/>
                <w:bCs/>
              </w:rPr>
              <w:t>Identify Knowledge Deficiencies</w:t>
            </w:r>
          </w:p>
          <w:p w14:paraId="22A44F4F" w14:textId="74211355" w:rsidR="00A82CE7" w:rsidRPr="009C26E1" w:rsidRDefault="007D3EFF" w:rsidP="00A82CE7">
            <w:pPr>
              <w:jc w:val="center"/>
              <w:rPr>
                <w:lang w:val="en-SG"/>
              </w:rPr>
            </w:pPr>
            <w:r w:rsidRPr="009C26E1">
              <w:t>for self-directed learning</w:t>
            </w:r>
          </w:p>
        </w:tc>
        <w:tc>
          <w:tcPr>
            <w:tcW w:w="3847" w:type="dxa"/>
          </w:tcPr>
          <w:p w14:paraId="7EF993FD" w14:textId="77777777" w:rsidR="002743B0" w:rsidRPr="009C26E1" w:rsidRDefault="00A82CE7" w:rsidP="005C6ACC">
            <w:pPr>
              <w:pStyle w:val="ListParagraph"/>
              <w:numPr>
                <w:ilvl w:val="0"/>
                <w:numId w:val="9"/>
              </w:numPr>
              <w:rPr>
                <w:b/>
                <w:bCs/>
                <w:lang w:val="en-SG"/>
              </w:rPr>
            </w:pPr>
            <w:r w:rsidRPr="007751DA">
              <w:t xml:space="preserve">Facilitate students in identifying what they need to know to solve the problem. </w:t>
            </w:r>
          </w:p>
          <w:p w14:paraId="66ECCFCC" w14:textId="77777777" w:rsidR="002743B0" w:rsidRPr="009C26E1" w:rsidRDefault="00A82CE7" w:rsidP="005C6ACC">
            <w:pPr>
              <w:pStyle w:val="ListParagraph"/>
              <w:numPr>
                <w:ilvl w:val="0"/>
                <w:numId w:val="9"/>
              </w:numPr>
              <w:rPr>
                <w:b/>
                <w:bCs/>
                <w:lang w:val="en-SG"/>
              </w:rPr>
            </w:pPr>
            <w:r w:rsidRPr="007751DA">
              <w:lastRenderedPageBreak/>
              <w:t xml:space="preserve">Guide students to consider </w:t>
            </w:r>
            <w:r w:rsidR="002743B0">
              <w:t xml:space="preserve">knowledge needed to solve the problem, including: </w:t>
            </w:r>
          </w:p>
          <w:p w14:paraId="46C4C65E" w14:textId="77777777" w:rsidR="002743B0" w:rsidRPr="009C26E1" w:rsidRDefault="002743B0" w:rsidP="002743B0">
            <w:pPr>
              <w:pStyle w:val="ListParagraph"/>
              <w:numPr>
                <w:ilvl w:val="1"/>
                <w:numId w:val="9"/>
              </w:numPr>
              <w:rPr>
                <w:b/>
                <w:bCs/>
                <w:lang w:val="en-SG"/>
              </w:rPr>
            </w:pPr>
            <w:r>
              <w:t>pH and acidity</w:t>
            </w:r>
          </w:p>
          <w:p w14:paraId="670545F0" w14:textId="77777777" w:rsidR="002743B0" w:rsidRPr="009C26E1" w:rsidRDefault="002743B0" w:rsidP="002743B0">
            <w:pPr>
              <w:pStyle w:val="ListParagraph"/>
              <w:numPr>
                <w:ilvl w:val="1"/>
                <w:numId w:val="9"/>
              </w:numPr>
              <w:rPr>
                <w:b/>
                <w:bCs/>
                <w:lang w:val="en-SG"/>
              </w:rPr>
            </w:pPr>
            <w:r>
              <w:t>acid-carbonate reactions</w:t>
            </w:r>
          </w:p>
          <w:p w14:paraId="57B6F9DA" w14:textId="77777777" w:rsidR="002743B0" w:rsidRPr="009C26E1" w:rsidRDefault="002743B0" w:rsidP="002743B0">
            <w:pPr>
              <w:pStyle w:val="ListParagraph"/>
              <w:numPr>
                <w:ilvl w:val="1"/>
                <w:numId w:val="9"/>
              </w:numPr>
              <w:rPr>
                <w:b/>
                <w:bCs/>
                <w:lang w:val="en-SG"/>
              </w:rPr>
            </w:pPr>
            <w:r>
              <w:t>factors affecting rate of reaction</w:t>
            </w:r>
          </w:p>
          <w:p w14:paraId="13EA982A" w14:textId="77777777" w:rsidR="002743B0" w:rsidRPr="009C26E1" w:rsidRDefault="002743B0" w:rsidP="002743B0">
            <w:pPr>
              <w:pStyle w:val="ListParagraph"/>
              <w:numPr>
                <w:ilvl w:val="1"/>
                <w:numId w:val="9"/>
              </w:numPr>
              <w:rPr>
                <w:b/>
                <w:bCs/>
                <w:lang w:val="en-SG"/>
              </w:rPr>
            </w:pPr>
            <w:r>
              <w:t>properties of materials</w:t>
            </w:r>
          </w:p>
          <w:p w14:paraId="1FB2AB9B" w14:textId="77777777" w:rsidR="007F4A49" w:rsidRPr="009C26E1" w:rsidRDefault="002743B0" w:rsidP="002743B0">
            <w:pPr>
              <w:pStyle w:val="ListParagraph"/>
              <w:numPr>
                <w:ilvl w:val="1"/>
                <w:numId w:val="9"/>
              </w:numPr>
              <w:rPr>
                <w:b/>
                <w:bCs/>
                <w:lang w:val="en-SG"/>
              </w:rPr>
            </w:pPr>
            <w:r>
              <w:t>heritage building</w:t>
            </w:r>
            <w:r w:rsidR="007F4A49">
              <w:t xml:space="preserve">s </w:t>
            </w:r>
            <w:r>
              <w:t>conservation approaches</w:t>
            </w:r>
          </w:p>
          <w:p w14:paraId="07331605" w14:textId="77777777" w:rsidR="005839FC" w:rsidRPr="009C26E1" w:rsidRDefault="00A82CE7" w:rsidP="007F4A49">
            <w:pPr>
              <w:pStyle w:val="ListParagraph"/>
              <w:numPr>
                <w:ilvl w:val="0"/>
                <w:numId w:val="9"/>
              </w:numPr>
              <w:rPr>
                <w:b/>
                <w:bCs/>
                <w:lang w:val="en-SG"/>
              </w:rPr>
            </w:pPr>
            <w:r>
              <w:t>(Tech)</w:t>
            </w:r>
            <w:r w:rsidR="007F4A49">
              <w:t xml:space="preserve"> </w:t>
            </w:r>
            <w:r w:rsidRPr="007751DA">
              <w:t xml:space="preserve">Use digital reflection journals or portfolios </w:t>
            </w:r>
            <w:r w:rsidR="007F4A49">
              <w:t>to support reflection. The following prompts can be used to guide students:</w:t>
            </w:r>
          </w:p>
          <w:p w14:paraId="2432DAB0" w14:textId="77777777" w:rsidR="005839FC" w:rsidRPr="009C26E1" w:rsidRDefault="00A82CE7" w:rsidP="005839FC">
            <w:pPr>
              <w:pStyle w:val="ListParagraph"/>
              <w:numPr>
                <w:ilvl w:val="1"/>
                <w:numId w:val="9"/>
              </w:numPr>
              <w:rPr>
                <w:b/>
                <w:bCs/>
                <w:lang w:val="en-SG"/>
              </w:rPr>
            </w:pPr>
            <w:r w:rsidRPr="007751DA">
              <w:t xml:space="preserve">“What do I understand?” </w:t>
            </w:r>
          </w:p>
          <w:p w14:paraId="3879DE19" w14:textId="77777777" w:rsidR="005839FC" w:rsidRPr="009C26E1" w:rsidRDefault="00A82CE7" w:rsidP="005839FC">
            <w:pPr>
              <w:pStyle w:val="ListParagraph"/>
              <w:numPr>
                <w:ilvl w:val="1"/>
                <w:numId w:val="9"/>
              </w:numPr>
              <w:rPr>
                <w:b/>
                <w:bCs/>
                <w:lang w:val="en-SG"/>
              </w:rPr>
            </w:pPr>
            <w:r w:rsidRPr="007751DA">
              <w:t xml:space="preserve">“What am I unsure about?” </w:t>
            </w:r>
          </w:p>
          <w:p w14:paraId="14835DD9" w14:textId="1DE6C0A9" w:rsidR="00A82CE7" w:rsidRPr="002743B0" w:rsidRDefault="00A82CE7" w:rsidP="009C26E1">
            <w:pPr>
              <w:pStyle w:val="ListParagraph"/>
              <w:numPr>
                <w:ilvl w:val="1"/>
                <w:numId w:val="9"/>
              </w:numPr>
              <w:rPr>
                <w:b/>
                <w:bCs/>
                <w:lang w:val="en-SG"/>
              </w:rPr>
            </w:pPr>
            <w:r w:rsidRPr="007751DA">
              <w:t>“What do I need to find out next?”</w:t>
            </w:r>
          </w:p>
        </w:tc>
        <w:tc>
          <w:tcPr>
            <w:tcW w:w="3847" w:type="dxa"/>
          </w:tcPr>
          <w:p w14:paraId="589A8F54" w14:textId="77777777" w:rsidR="00087525" w:rsidRPr="009C26E1" w:rsidRDefault="00A82CE7" w:rsidP="00087525">
            <w:pPr>
              <w:pStyle w:val="ListParagraph"/>
              <w:numPr>
                <w:ilvl w:val="0"/>
                <w:numId w:val="9"/>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9"/>
              </w:numPr>
              <w:rPr>
                <w:lang w:val="en-SG"/>
              </w:rPr>
            </w:pPr>
            <w:r w:rsidRPr="009C26E1">
              <w:rPr>
                <w:lang w:val="en-SG"/>
              </w:rPr>
              <w:t>Formulate research questions</w:t>
            </w:r>
          </w:p>
          <w:p w14:paraId="5D4F0AA8" w14:textId="77777777" w:rsidR="00BD3260" w:rsidRPr="009C26E1" w:rsidRDefault="00A82CE7" w:rsidP="00087525">
            <w:pPr>
              <w:pStyle w:val="ListParagraph"/>
              <w:numPr>
                <w:ilvl w:val="0"/>
                <w:numId w:val="9"/>
              </w:numPr>
              <w:rPr>
                <w:b/>
                <w:bCs/>
                <w:lang w:val="en-SG"/>
              </w:rPr>
            </w:pPr>
            <w:r w:rsidRPr="00291A0D">
              <w:t>Conduct guided research using curated sources.</w:t>
            </w:r>
          </w:p>
          <w:p w14:paraId="0EB400A3" w14:textId="222B220D" w:rsidR="00A82CE7" w:rsidRPr="00087525" w:rsidRDefault="00BD3260" w:rsidP="009C26E1">
            <w:pPr>
              <w:pStyle w:val="ListParagraph"/>
              <w:numPr>
                <w:ilvl w:val="0"/>
                <w:numId w:val="9"/>
              </w:numPr>
              <w:rPr>
                <w:b/>
                <w:bCs/>
                <w:lang w:val="en-SG"/>
              </w:rPr>
            </w:pPr>
            <w:r>
              <w:lastRenderedPageBreak/>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lastRenderedPageBreak/>
              <w:t xml:space="preserve">[Take Action] </w:t>
            </w:r>
            <w:r w:rsidRPr="009C26E1">
              <w:t>Students take ownership of their learning by identifying and addressing knowledge gaps needed to solve a real-world problem.</w:t>
            </w:r>
          </w:p>
          <w:p w14:paraId="2A892689" w14:textId="1657BDE3" w:rsidR="00A82CE7" w:rsidRDefault="00A82CE7" w:rsidP="009C26E1">
            <w:pPr>
              <w:rPr>
                <w:b/>
                <w:bCs/>
                <w:lang w:val="en-SG"/>
              </w:rPr>
            </w:pPr>
          </w:p>
        </w:tc>
      </w:tr>
      <w:tr w:rsidR="00610EFA" w14:paraId="1DF9B1BE" w14:textId="77777777" w:rsidTr="009C26E1">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9C26E1" w:rsidRDefault="002E0E8E" w:rsidP="00610EFA">
            <w:pPr>
              <w:jc w:val="center"/>
              <w:rPr>
                <w:lang w:val="en-SG"/>
              </w:rPr>
            </w:pPr>
            <w:r w:rsidRPr="009C26E1">
              <w:t>to evaluate their hypotheses in light of what they have learnt</w:t>
            </w:r>
          </w:p>
        </w:tc>
        <w:tc>
          <w:tcPr>
            <w:tcW w:w="3847" w:type="dxa"/>
          </w:tcPr>
          <w:p w14:paraId="3A042896" w14:textId="2BEA0DC8" w:rsidR="002D652C" w:rsidRDefault="00610EFA" w:rsidP="002E0E8E">
            <w:pPr>
              <w:pStyle w:val="ListParagraph"/>
              <w:numPr>
                <w:ilvl w:val="0"/>
                <w:numId w:val="23"/>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23"/>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23"/>
              </w:numPr>
              <w:spacing w:line="259" w:lineRule="auto"/>
              <w:ind w:right="57"/>
            </w:pPr>
            <w:r>
              <w:t xml:space="preserve">(Tech) </w:t>
            </w:r>
            <w:r w:rsidR="00952077" w:rsidRPr="00952077">
              <w:t xml:space="preserve">Use digital probes, sensors, balances, data </w:t>
            </w:r>
            <w:r w:rsidR="00952077" w:rsidRPr="00952077">
              <w:lastRenderedPageBreak/>
              <w:t>loggers, spreadsheets, or AI-supported tools for data collection and analysis.</w:t>
            </w:r>
          </w:p>
          <w:p w14:paraId="43299429" w14:textId="403901F2" w:rsidR="00610EFA" w:rsidRPr="00D1165C" w:rsidRDefault="00915B81" w:rsidP="00D1165C">
            <w:pPr>
              <w:pStyle w:val="ListParagraph"/>
              <w:numPr>
                <w:ilvl w:val="0"/>
                <w:numId w:val="23"/>
              </w:numPr>
              <w:spacing w:line="259" w:lineRule="auto"/>
              <w:ind w:right="57"/>
            </w:pPr>
            <w:r w:rsidRPr="00915B81">
              <w:t xml:space="preserve">Guide students to connect experimental findings to the broader </w:t>
            </w:r>
            <w:r w:rsidR="00821EF5">
              <w:t xml:space="preserve">conservation efforts </w:t>
            </w:r>
          </w:p>
        </w:tc>
        <w:tc>
          <w:tcPr>
            <w:tcW w:w="3847" w:type="dxa"/>
          </w:tcPr>
          <w:p w14:paraId="23C7E161" w14:textId="77777777" w:rsidR="00915B81" w:rsidRPr="009C26E1" w:rsidRDefault="00915B81" w:rsidP="00915B81">
            <w:pPr>
              <w:pStyle w:val="ListParagraph"/>
              <w:numPr>
                <w:ilvl w:val="0"/>
                <w:numId w:val="23"/>
              </w:numPr>
              <w:rPr>
                <w:b/>
                <w:bCs/>
                <w:lang w:val="en-SG"/>
              </w:rPr>
            </w:pPr>
            <w:r w:rsidRPr="00915B81">
              <w:lastRenderedPageBreak/>
              <w:t>Design or conduct investigations to gather evidence.</w:t>
            </w:r>
          </w:p>
          <w:p w14:paraId="39C63064" w14:textId="77777777" w:rsidR="00915B81" w:rsidRPr="009C26E1" w:rsidRDefault="00915B81" w:rsidP="00915B81">
            <w:pPr>
              <w:pStyle w:val="ListParagraph"/>
              <w:numPr>
                <w:ilvl w:val="0"/>
                <w:numId w:val="23"/>
              </w:numPr>
              <w:rPr>
                <w:b/>
                <w:bCs/>
                <w:lang w:val="en-SG"/>
              </w:rPr>
            </w:pPr>
            <w:r w:rsidRPr="00915B81">
              <w:t>Collect, record, and analyse data.</w:t>
            </w:r>
          </w:p>
          <w:p w14:paraId="515E3C0A" w14:textId="77777777" w:rsidR="00915B81" w:rsidRPr="009C26E1" w:rsidRDefault="00915B81" w:rsidP="00915B81">
            <w:pPr>
              <w:pStyle w:val="ListParagraph"/>
              <w:numPr>
                <w:ilvl w:val="0"/>
                <w:numId w:val="23"/>
              </w:numPr>
              <w:rPr>
                <w:b/>
                <w:bCs/>
                <w:lang w:val="en-SG"/>
              </w:rPr>
            </w:pPr>
            <w:r w:rsidRPr="00915B81">
              <w:t>Identify patterns and trends.</w:t>
            </w:r>
          </w:p>
          <w:p w14:paraId="6550E44F" w14:textId="77777777" w:rsidR="00915B81" w:rsidRPr="009C26E1" w:rsidRDefault="00915B81" w:rsidP="00915B81">
            <w:pPr>
              <w:pStyle w:val="ListParagraph"/>
              <w:numPr>
                <w:ilvl w:val="0"/>
                <w:numId w:val="23"/>
              </w:numPr>
              <w:rPr>
                <w:b/>
                <w:bCs/>
                <w:lang w:val="en-SG"/>
              </w:rPr>
            </w:pPr>
            <w:r w:rsidRPr="00915B81">
              <w:t>Relate findings to the effects of acidic rainfall on heritage buildings and infrastructure.</w:t>
            </w:r>
          </w:p>
          <w:p w14:paraId="2D25B16D" w14:textId="34636CC7" w:rsidR="00610EFA" w:rsidRPr="00D22B39" w:rsidRDefault="00915B81" w:rsidP="009C26E1">
            <w:pPr>
              <w:pStyle w:val="ListParagraph"/>
              <w:numPr>
                <w:ilvl w:val="0"/>
                <w:numId w:val="23"/>
              </w:numPr>
              <w:rPr>
                <w:b/>
                <w:bCs/>
                <w:lang w:val="en-SG"/>
              </w:rPr>
            </w:pPr>
            <w:r w:rsidRPr="00915B81">
              <w:t>Evaluate the strengths and limitations of their evidence.</w:t>
            </w:r>
          </w:p>
        </w:tc>
        <w:tc>
          <w:tcPr>
            <w:tcW w:w="3847" w:type="dxa"/>
          </w:tcPr>
          <w:p w14:paraId="1A1475D8" w14:textId="591DC4E4" w:rsidR="00610EFA" w:rsidRDefault="004807FB" w:rsidP="009C26E1">
            <w:pPr>
              <w:rPr>
                <w:b/>
                <w:bCs/>
                <w:lang w:val="en-SG"/>
              </w:rPr>
            </w:pPr>
            <w:r w:rsidRPr="004807FB">
              <w:rPr>
                <w:b/>
                <w:bCs/>
              </w:rPr>
              <w:t xml:space="preserve">[Understand] </w:t>
            </w:r>
            <w:r w:rsidRPr="009C26E1">
              <w:t>Students deepen conceptual understanding of acids, pH, reaction rates, and carbonate reactions through evidence-based investigation.</w:t>
            </w:r>
            <w:r w:rsidRPr="004807FB">
              <w:rPr>
                <w:b/>
                <w:bCs/>
              </w:rPr>
              <w:br/>
            </w:r>
            <w:r w:rsidRPr="004807FB">
              <w:rPr>
                <w:b/>
                <w:bCs/>
              </w:rPr>
              <w:br/>
              <w:t xml:space="preserve">[Understand] </w:t>
            </w:r>
            <w:r w:rsidRPr="009C26E1">
              <w:t>Students engage in scientific inquiry and construct explanations using data.</w:t>
            </w:r>
          </w:p>
        </w:tc>
      </w:tr>
      <w:tr w:rsidR="008F0199" w14:paraId="05E2B183" w14:textId="77777777" w:rsidTr="009C26E1">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9C26E1" w:rsidRDefault="00A522C0" w:rsidP="00FA214B">
            <w:pPr>
              <w:pStyle w:val="ListParagraph"/>
              <w:numPr>
                <w:ilvl w:val="0"/>
                <w:numId w:val="5"/>
              </w:numPr>
              <w:rPr>
                <w:lang w:val="en-SG"/>
              </w:rPr>
            </w:pPr>
            <w:r w:rsidRPr="009C26E1">
              <w:t>Guide students to construct evidence-based explanations using a Claim-Evidence-Reasoning (CER) framework.</w:t>
            </w:r>
            <w:r w:rsidRPr="009C26E1">
              <w:br/>
            </w:r>
          </w:p>
          <w:p w14:paraId="3A74E4F6" w14:textId="77777777" w:rsidR="00FA214B" w:rsidRPr="009C26E1" w:rsidRDefault="00A522C0" w:rsidP="00FA214B">
            <w:pPr>
              <w:pStyle w:val="ListParagraph"/>
              <w:numPr>
                <w:ilvl w:val="0"/>
                <w:numId w:val="5"/>
              </w:numPr>
              <w:rPr>
                <w:lang w:val="en-SG"/>
              </w:rPr>
            </w:pPr>
            <w:r w:rsidRPr="009C26E1">
              <w:t>Help students explain how acidic rainfall affects carbonate-based building materials.</w:t>
            </w:r>
          </w:p>
          <w:p w14:paraId="0F876CD4" w14:textId="77777777" w:rsidR="00FA214B" w:rsidRPr="009C26E1" w:rsidRDefault="00A522C0" w:rsidP="00FA214B">
            <w:pPr>
              <w:pStyle w:val="ListParagraph"/>
              <w:numPr>
                <w:ilvl w:val="0"/>
                <w:numId w:val="5"/>
              </w:numPr>
              <w:rPr>
                <w:lang w:val="en-SG"/>
              </w:rPr>
            </w:pPr>
            <w:r w:rsidRPr="009C26E1">
              <w:t>Facilitate reflection on how the practical investigation informs understanding of the real-world problem.</w:t>
            </w:r>
          </w:p>
          <w:p w14:paraId="5E7EFAD4" w14:textId="77777777" w:rsidR="00FA214B" w:rsidRPr="009C26E1" w:rsidRDefault="00FA214B" w:rsidP="00FA214B">
            <w:pPr>
              <w:pStyle w:val="ListParagraph"/>
              <w:numPr>
                <w:ilvl w:val="0"/>
                <w:numId w:val="5"/>
              </w:numPr>
              <w:rPr>
                <w:lang w:val="en-SG"/>
              </w:rPr>
            </w:pPr>
            <w:r>
              <w:t>C</w:t>
            </w:r>
            <w:r w:rsidR="00A522C0" w:rsidRPr="009C26E1">
              <w:t>hallenge students to evaluate possible conservation strategies and justify recommendations using scientific evidence.</w:t>
            </w:r>
          </w:p>
          <w:p w14:paraId="6303D577" w14:textId="5473187B" w:rsidR="008F0199" w:rsidRPr="009C26E1" w:rsidRDefault="00A522C0" w:rsidP="009C26E1">
            <w:pPr>
              <w:pStyle w:val="ListParagraph"/>
              <w:numPr>
                <w:ilvl w:val="0"/>
                <w:numId w:val="5"/>
              </w:numPr>
              <w:rPr>
                <w:lang w:val="en-SG"/>
              </w:rPr>
            </w:pPr>
            <w:r w:rsidRPr="009C26E1">
              <w:t>Provide the action task: Select a heritage building in Singapore, identify potential vulnerabilities to acidic rainfall, and propose a conservation plan.</w:t>
            </w:r>
          </w:p>
        </w:tc>
        <w:tc>
          <w:tcPr>
            <w:tcW w:w="3847" w:type="dxa"/>
          </w:tcPr>
          <w:p w14:paraId="1716C470" w14:textId="77777777" w:rsidR="0074318C" w:rsidRPr="009C26E1" w:rsidRDefault="0074318C" w:rsidP="0074318C">
            <w:pPr>
              <w:pStyle w:val="ListParagraph"/>
              <w:numPr>
                <w:ilvl w:val="0"/>
                <w:numId w:val="5"/>
              </w:numPr>
              <w:rPr>
                <w:lang w:val="en-SG"/>
              </w:rPr>
            </w:pPr>
            <w:r w:rsidRPr="009C26E1">
              <w:t>Construct and communicate evidence-based explanations.</w:t>
            </w:r>
          </w:p>
          <w:p w14:paraId="51B615B0" w14:textId="77777777" w:rsidR="0074318C" w:rsidRPr="009C26E1" w:rsidRDefault="0074318C" w:rsidP="0074318C">
            <w:pPr>
              <w:pStyle w:val="ListParagraph"/>
              <w:numPr>
                <w:ilvl w:val="0"/>
                <w:numId w:val="5"/>
              </w:numPr>
              <w:rPr>
                <w:lang w:val="en-SG"/>
              </w:rPr>
            </w:pPr>
            <w:r w:rsidRPr="009C26E1">
              <w:t>Connect practical findings to the original problem context.</w:t>
            </w:r>
            <w:r w:rsidRPr="009C26E1">
              <w:br/>
            </w:r>
          </w:p>
          <w:p w14:paraId="382B914B" w14:textId="73E2DB99" w:rsidR="0074318C" w:rsidRPr="009C26E1" w:rsidRDefault="0074318C" w:rsidP="009C26E1">
            <w:pPr>
              <w:pStyle w:val="ListParagraph"/>
              <w:numPr>
                <w:ilvl w:val="0"/>
                <w:numId w:val="5"/>
              </w:numPr>
              <w:spacing w:line="240" w:lineRule="auto"/>
              <w:ind w:left="357" w:hanging="357"/>
              <w:rPr>
                <w:lang w:val="en-SG"/>
              </w:rPr>
            </w:pPr>
            <w:r w:rsidRPr="009C26E1">
              <w:t>Reflect on the reliability and limitations of their evidence.</w:t>
            </w:r>
          </w:p>
          <w:p w14:paraId="61F35894" w14:textId="77777777" w:rsidR="0074318C" w:rsidRPr="009C26E1" w:rsidRDefault="0074318C" w:rsidP="0074318C">
            <w:pPr>
              <w:pStyle w:val="ListParagraph"/>
              <w:numPr>
                <w:ilvl w:val="0"/>
                <w:numId w:val="5"/>
              </w:numPr>
              <w:rPr>
                <w:lang w:val="en-SG"/>
              </w:rPr>
            </w:pPr>
            <w:r w:rsidRPr="009C26E1">
              <w:t>Develop, justify, and communicate a conservation plan using evidence from investigations and research.</w:t>
            </w:r>
          </w:p>
          <w:p w14:paraId="25211278" w14:textId="45A18EE2" w:rsidR="008F0199" w:rsidRPr="009C26E1" w:rsidRDefault="0074318C" w:rsidP="009C26E1">
            <w:pPr>
              <w:pStyle w:val="ListParagraph"/>
              <w:numPr>
                <w:ilvl w:val="0"/>
                <w:numId w:val="5"/>
              </w:numPr>
              <w:rPr>
                <w:lang w:val="en-SG"/>
              </w:rPr>
            </w:pPr>
            <w:r w:rsidRPr="009C26E1">
              <w:t>Evaluate the strengths and limitations of different conservation approaches.</w:t>
            </w:r>
          </w:p>
        </w:tc>
        <w:tc>
          <w:tcPr>
            <w:tcW w:w="3847" w:type="dxa"/>
          </w:tcPr>
          <w:p w14:paraId="00CE5014" w14:textId="02EEF934" w:rsidR="008F0199" w:rsidRDefault="00015C57" w:rsidP="009C26E1">
            <w:pPr>
              <w:rPr>
                <w:b/>
                <w:bCs/>
                <w:lang w:val="en-SG"/>
              </w:rPr>
            </w:pPr>
            <w:r w:rsidRPr="00015C57">
              <w:rPr>
                <w:b/>
                <w:bCs/>
              </w:rPr>
              <w:t xml:space="preserve">[Understand] </w:t>
            </w:r>
            <w:r w:rsidRPr="009C26E1">
              <w:t>Students consolidate scientific understanding by linking evidence to explanations about acid-carbonate reactions and material degradation.</w:t>
            </w:r>
            <w:r w:rsidRPr="00015C57">
              <w:rPr>
                <w:b/>
                <w:bCs/>
              </w:rPr>
              <w:br/>
            </w:r>
            <w:r w:rsidRPr="00015C57">
              <w:rPr>
                <w:b/>
                <w:bCs/>
              </w:rPr>
              <w:br/>
              <w:t xml:space="preserve">[Appreciate] </w:t>
            </w:r>
            <w:r w:rsidRPr="009C26E1">
              <w:t>Students recognise how scientific evidence informs decisions about protecting infrastructure and heritage assets.</w:t>
            </w:r>
            <w:r w:rsidRPr="00015C57">
              <w:rPr>
                <w:b/>
                <w:bCs/>
              </w:rPr>
              <w:br/>
            </w:r>
            <w:r w:rsidRPr="00015C57">
              <w:rPr>
                <w:b/>
                <w:bCs/>
              </w:rPr>
              <w:br/>
              <w:t xml:space="preserve">[Take Action] </w:t>
            </w:r>
            <w:r w:rsidRPr="009C26E1">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Default="00F8735A" w:rsidP="009C26E1">
      <w:pPr>
        <w:rPr>
          <w:lang w:val="en-US"/>
        </w:rPr>
      </w:pPr>
    </w:p>
    <w:p w14:paraId="6DEB8C26" w14:textId="77777777" w:rsidR="00D1165C" w:rsidRDefault="00D1165C" w:rsidP="009C26E1">
      <w:pPr>
        <w:rPr>
          <w:lang w:val="en-US"/>
        </w:rPr>
      </w:pPr>
    </w:p>
    <w:p w14:paraId="6B42F1F1" w14:textId="77777777" w:rsidR="00D1165C" w:rsidRPr="00F8735A" w:rsidRDefault="00D1165C" w:rsidP="009C26E1">
      <w:pPr>
        <w:rPr>
          <w:lang w:val="en-US"/>
        </w:rPr>
      </w:pPr>
    </w:p>
    <w:p w14:paraId="7D7B66C7" w14:textId="2C84FEFF" w:rsidR="001D531A" w:rsidRDefault="001D531A" w:rsidP="001D531A">
      <w:pPr>
        <w:pStyle w:val="Heading2"/>
        <w:rPr>
          <w:lang w:val="en-US"/>
        </w:rPr>
      </w:pPr>
      <w:r w:rsidRPr="00DA0CBF">
        <w:rPr>
          <w:lang w:val="en-US"/>
        </w:rPr>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2"/>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2"/>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9C26E1">
        <w:tc>
          <w:tcPr>
            <w:tcW w:w="2972" w:type="dxa"/>
          </w:tcPr>
          <w:p w14:paraId="5DF43DDF" w14:textId="412E2AAF" w:rsidR="00B17798" w:rsidRPr="009C26E1" w:rsidRDefault="005F1CCE" w:rsidP="00F050AA">
            <w:pPr>
              <w:jc w:val="center"/>
              <w:rPr>
                <w:b/>
                <w:bCs/>
                <w:lang w:val="en-US"/>
              </w:rPr>
            </w:pPr>
            <w:r w:rsidRPr="009C26E1">
              <w:rPr>
                <w:b/>
                <w:bCs/>
                <w:lang w:val="en-US"/>
              </w:rPr>
              <w:t>PBL phase</w:t>
            </w:r>
          </w:p>
        </w:tc>
        <w:tc>
          <w:tcPr>
            <w:tcW w:w="6095" w:type="dxa"/>
          </w:tcPr>
          <w:p w14:paraId="6A575A81" w14:textId="7B90F686" w:rsidR="00B17798" w:rsidRPr="009C26E1" w:rsidRDefault="005F1CCE" w:rsidP="00F050AA">
            <w:pPr>
              <w:jc w:val="center"/>
              <w:rPr>
                <w:b/>
                <w:bCs/>
                <w:lang w:val="en-US"/>
              </w:rPr>
            </w:pPr>
            <w:r w:rsidRPr="009C26E1">
              <w:rPr>
                <w:b/>
                <w:bCs/>
                <w:lang w:val="en-US"/>
              </w:rPr>
              <w:t>For lower readiness students</w:t>
            </w:r>
          </w:p>
        </w:tc>
        <w:tc>
          <w:tcPr>
            <w:tcW w:w="6321" w:type="dxa"/>
          </w:tcPr>
          <w:p w14:paraId="72D4211D" w14:textId="2A0D6176" w:rsidR="00B17798" w:rsidRPr="009C26E1" w:rsidRDefault="005F1CCE" w:rsidP="00F050AA">
            <w:pPr>
              <w:jc w:val="center"/>
              <w:rPr>
                <w:b/>
                <w:bCs/>
                <w:lang w:val="en-US"/>
              </w:rPr>
            </w:pPr>
            <w:r w:rsidRPr="009C26E1">
              <w:rPr>
                <w:b/>
                <w:bCs/>
                <w:lang w:val="en-US"/>
              </w:rPr>
              <w:t>For higher readiness students</w:t>
            </w:r>
          </w:p>
        </w:tc>
      </w:tr>
      <w:tr w:rsidR="00B17798" w14:paraId="0F3045D3" w14:textId="56FE91B0" w:rsidTr="009C26E1">
        <w:tc>
          <w:tcPr>
            <w:tcW w:w="2972" w:type="dxa"/>
          </w:tcPr>
          <w:p w14:paraId="1E8FD6CD" w14:textId="545EA357" w:rsidR="00B17798" w:rsidRPr="002A35A0" w:rsidRDefault="00D8373E" w:rsidP="009C26E1">
            <w:pPr>
              <w:jc w:val="center"/>
              <w:rPr>
                <w:b/>
                <w:bCs/>
                <w:lang w:val="en-US"/>
              </w:rPr>
            </w:pPr>
            <w:r w:rsidRPr="002A35A0">
              <w:rPr>
                <w:b/>
                <w:bCs/>
                <w:lang w:val="en-US"/>
              </w:rPr>
              <w:t>Problem Scenario</w:t>
            </w:r>
          </w:p>
        </w:tc>
        <w:tc>
          <w:tcPr>
            <w:tcW w:w="6095" w:type="dxa"/>
          </w:tcPr>
          <w:p w14:paraId="187684EA" w14:textId="77777777" w:rsidR="00D8373E" w:rsidRPr="009C26E1" w:rsidRDefault="005F1CCE" w:rsidP="00D8373E">
            <w:pPr>
              <w:pStyle w:val="ListParagraph"/>
              <w:numPr>
                <w:ilvl w:val="0"/>
                <w:numId w:val="2"/>
              </w:numPr>
              <w:rPr>
                <w:lang w:val="en-US"/>
              </w:rPr>
            </w:pPr>
            <w:r w:rsidRPr="005F1CCE">
              <w:t>Use guiding questions to help students identify the key problem, stakeholders, and possible impacts of acidic rainfall.</w:t>
            </w:r>
          </w:p>
          <w:p w14:paraId="357CE3BC" w14:textId="77777777" w:rsidR="00D8373E" w:rsidRPr="009C26E1" w:rsidRDefault="005F1CCE" w:rsidP="00D8373E">
            <w:pPr>
              <w:pStyle w:val="ListParagraph"/>
              <w:numPr>
                <w:ilvl w:val="0"/>
                <w:numId w:val="2"/>
              </w:numPr>
              <w:rPr>
                <w:lang w:val="en-US"/>
              </w:rPr>
            </w:pPr>
            <w:r w:rsidRPr="005F1CCE">
              <w:t>Provide structured prompts to help students connect the issue to heritage conservation and everyday life.</w:t>
            </w:r>
          </w:p>
          <w:p w14:paraId="37F496B6" w14:textId="3353EB76" w:rsidR="00B17798" w:rsidRPr="00D8373E" w:rsidRDefault="005F1CCE" w:rsidP="009C26E1">
            <w:pPr>
              <w:pStyle w:val="ListParagraph"/>
              <w:numPr>
                <w:ilvl w:val="0"/>
                <w:numId w:val="2"/>
              </w:numPr>
              <w:rPr>
                <w:lang w:val="en-US"/>
              </w:rPr>
            </w:pPr>
            <w:r w:rsidRPr="005F1CCE">
              <w:t>Introduce key vocabulary and concepts before engaging with the scenario.</w:t>
            </w:r>
          </w:p>
        </w:tc>
        <w:tc>
          <w:tcPr>
            <w:tcW w:w="6321" w:type="dxa"/>
          </w:tcPr>
          <w:p w14:paraId="4478DC1A" w14:textId="77777777" w:rsidR="00A2658E" w:rsidRDefault="005F1CCE" w:rsidP="005F1CCE">
            <w:pPr>
              <w:pStyle w:val="ListParagraph"/>
              <w:numPr>
                <w:ilvl w:val="0"/>
                <w:numId w:val="2"/>
              </w:numPr>
              <w:rPr>
                <w:lang w:val="en-US"/>
              </w:rPr>
            </w:pPr>
            <w:r w:rsidRPr="00A2658E">
              <w:rPr>
                <w:lang w:val="en-US"/>
              </w:rPr>
              <w:t>Encourage students to independently identify relevant scientific, environmental, social, economic, and cultural dimensions of the problem.</w:t>
            </w:r>
          </w:p>
          <w:p w14:paraId="7F27FA1B" w14:textId="0A0387AE" w:rsidR="00B17798" w:rsidRPr="00A2658E" w:rsidRDefault="005F1CCE" w:rsidP="005F1CCE">
            <w:pPr>
              <w:pStyle w:val="ListParagraph"/>
              <w:numPr>
                <w:ilvl w:val="0"/>
                <w:numId w:val="2"/>
              </w:numPr>
              <w:rPr>
                <w:lang w:val="en-US"/>
              </w:rPr>
            </w:pPr>
            <w:r w:rsidRPr="00A2658E">
              <w:rPr>
                <w:lang w:val="en-US"/>
              </w:rPr>
              <w:t>Invite students to formulate their own problem statements and identify stakeholders.</w:t>
            </w:r>
          </w:p>
        </w:tc>
      </w:tr>
      <w:tr w:rsidR="00B17798" w14:paraId="7169A608" w14:textId="5B2E09CD" w:rsidTr="009C26E1">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9C26E1">
            <w:pPr>
              <w:jc w:val="center"/>
              <w:rPr>
                <w:lang w:val="en-US"/>
              </w:rPr>
            </w:pPr>
            <w:r w:rsidRPr="00602F03">
              <w:rPr>
                <w:lang w:val="en-SG"/>
              </w:rPr>
              <w:t>to formulate and analyse the problem</w:t>
            </w:r>
          </w:p>
        </w:tc>
        <w:tc>
          <w:tcPr>
            <w:tcW w:w="6095" w:type="dxa"/>
          </w:tcPr>
          <w:p w14:paraId="278B00C4" w14:textId="77777777" w:rsidR="00BE32C8" w:rsidRPr="009C26E1" w:rsidRDefault="00BE32C8" w:rsidP="00BE32C8">
            <w:pPr>
              <w:pStyle w:val="ListParagraph"/>
              <w:numPr>
                <w:ilvl w:val="0"/>
                <w:numId w:val="7"/>
              </w:numPr>
              <w:rPr>
                <w:lang w:val="en-US"/>
              </w:rPr>
            </w:pPr>
            <w:r w:rsidRPr="00BE32C8">
              <w:t>Provide graphic organisers to categorise facts, observations, assumptions, and questions.</w:t>
            </w:r>
          </w:p>
          <w:p w14:paraId="2B126F82" w14:textId="77777777" w:rsidR="00BE32C8" w:rsidRPr="009C26E1" w:rsidRDefault="00BE32C8" w:rsidP="00BE32C8">
            <w:pPr>
              <w:pStyle w:val="ListParagraph"/>
              <w:numPr>
                <w:ilvl w:val="0"/>
                <w:numId w:val="7"/>
              </w:numPr>
              <w:rPr>
                <w:lang w:val="en-US"/>
              </w:rPr>
            </w:pPr>
            <w:r w:rsidRPr="00BE32C8">
              <w:t>Use curated resources and targeted prompts to support information gathering.</w:t>
            </w:r>
          </w:p>
          <w:p w14:paraId="3950F6F4" w14:textId="6D27CDE3" w:rsidR="00B17798" w:rsidRPr="00BE32C8" w:rsidRDefault="00BE32C8" w:rsidP="009C26E1">
            <w:pPr>
              <w:pStyle w:val="ListParagraph"/>
              <w:numPr>
                <w:ilvl w:val="0"/>
                <w:numId w:val="7"/>
              </w:numPr>
              <w:rPr>
                <w:lang w:val="en-US"/>
              </w:rPr>
            </w:pPr>
            <w:r w:rsidRPr="00BE32C8">
              <w:lastRenderedPageBreak/>
              <w:t>Guide students in identifying relevant scientific concepts and information needed to address the problem.</w:t>
            </w:r>
          </w:p>
        </w:tc>
        <w:tc>
          <w:tcPr>
            <w:tcW w:w="6321" w:type="dxa"/>
          </w:tcPr>
          <w:p w14:paraId="69CBCC9D" w14:textId="77777777" w:rsidR="002F26F7" w:rsidRPr="009C26E1" w:rsidRDefault="00BE32C8" w:rsidP="00BE32C8">
            <w:pPr>
              <w:pStyle w:val="ListParagraph"/>
              <w:numPr>
                <w:ilvl w:val="0"/>
                <w:numId w:val="7"/>
              </w:numPr>
              <w:rPr>
                <w:lang w:val="en-US"/>
              </w:rPr>
            </w:pPr>
            <w:r w:rsidRPr="00BE32C8">
              <w:lastRenderedPageBreak/>
              <w:t>Encourage students to independently determine what information is relevant and identify additional information required.</w:t>
            </w:r>
          </w:p>
          <w:p w14:paraId="103AD55E" w14:textId="7854D712" w:rsidR="00B17798" w:rsidRPr="002F26F7" w:rsidRDefault="00BE32C8" w:rsidP="009C26E1">
            <w:pPr>
              <w:pStyle w:val="ListParagraph"/>
              <w:numPr>
                <w:ilvl w:val="0"/>
                <w:numId w:val="7"/>
              </w:numPr>
              <w:rPr>
                <w:lang w:val="en-US"/>
              </w:rPr>
            </w:pPr>
            <w:r w:rsidRPr="00BE32C8">
              <w:t>Require students to evaluate the credibility and relevance of different information sources.</w:t>
            </w:r>
          </w:p>
        </w:tc>
      </w:tr>
      <w:tr w:rsidR="00B17798" w14:paraId="5CFEBB99" w14:textId="00B9CAE5" w:rsidTr="009C26E1">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9C26E1">
            <w:pPr>
              <w:jc w:val="center"/>
              <w:rPr>
                <w:lang w:val="en-US"/>
              </w:rPr>
            </w:pPr>
          </w:p>
        </w:tc>
        <w:tc>
          <w:tcPr>
            <w:tcW w:w="6095" w:type="dxa"/>
          </w:tcPr>
          <w:p w14:paraId="0B196BF6" w14:textId="77777777" w:rsidR="00030E4F" w:rsidRPr="009C26E1" w:rsidRDefault="00030E4F" w:rsidP="00030E4F">
            <w:pPr>
              <w:pStyle w:val="ListParagraph"/>
              <w:numPr>
                <w:ilvl w:val="0"/>
                <w:numId w:val="11"/>
              </w:numPr>
              <w:rPr>
                <w:lang w:val="en-US"/>
              </w:rPr>
            </w:pPr>
            <w:r w:rsidRPr="00030E4F">
              <w:t>Provide hypothesis stems, guiding questions, and examples to support causal reasoning.</w:t>
            </w:r>
          </w:p>
          <w:p w14:paraId="5E43622B" w14:textId="530BE9E9" w:rsidR="00B17798" w:rsidRPr="00030E4F" w:rsidRDefault="00030E4F" w:rsidP="009C26E1">
            <w:pPr>
              <w:pStyle w:val="ListParagraph"/>
              <w:numPr>
                <w:ilvl w:val="0"/>
                <w:numId w:val="11"/>
              </w:numPr>
              <w:rPr>
                <w:lang w:val="en-US"/>
              </w:rPr>
            </w:pPr>
            <w:r w:rsidRPr="00030E4F">
              <w:t>Focus students on a smaller number of variables when considering possible explanations.</w:t>
            </w:r>
          </w:p>
        </w:tc>
        <w:tc>
          <w:tcPr>
            <w:tcW w:w="6321" w:type="dxa"/>
          </w:tcPr>
          <w:p w14:paraId="2E10EBE1" w14:textId="77777777" w:rsidR="00C0083A" w:rsidRPr="009C26E1" w:rsidRDefault="00C0083A" w:rsidP="00C0083A">
            <w:pPr>
              <w:pStyle w:val="ListParagraph"/>
              <w:numPr>
                <w:ilvl w:val="0"/>
                <w:numId w:val="11"/>
              </w:numPr>
              <w:rPr>
                <w:lang w:val="en-US"/>
              </w:rPr>
            </w:pPr>
            <w:r w:rsidRPr="00C0083A">
              <w:t>Encourage students to generate multiple hypotheses and consider interactions between variables.</w:t>
            </w:r>
          </w:p>
          <w:p w14:paraId="72A9676A" w14:textId="5D735F03" w:rsidR="00B17798" w:rsidRPr="00C0083A" w:rsidRDefault="00C0083A" w:rsidP="009C26E1">
            <w:pPr>
              <w:pStyle w:val="ListParagraph"/>
              <w:numPr>
                <w:ilvl w:val="0"/>
                <w:numId w:val="11"/>
              </w:numPr>
              <w:rPr>
                <w:lang w:val="en-US"/>
              </w:rPr>
            </w:pPr>
            <w:r w:rsidRPr="00C0083A">
              <w:t>Require students to justify hypotheses using scientific principles and prior knowledge.</w:t>
            </w:r>
          </w:p>
        </w:tc>
      </w:tr>
      <w:tr w:rsidR="00B17798" w14:paraId="63E92E89" w14:textId="3158A30D" w:rsidTr="009C26E1">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9C26E1" w:rsidRDefault="00523D92" w:rsidP="009C26E1">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1"/>
              </w:numPr>
              <w:rPr>
                <w:lang w:val="en-US"/>
              </w:rPr>
            </w:pPr>
            <w:r w:rsidRPr="00981194">
              <w:rPr>
                <w:lang w:val="en-US"/>
              </w:rPr>
              <w:t>Use reflection prompts to help students identify gaps in their understanding.</w:t>
            </w:r>
          </w:p>
          <w:p w14:paraId="574D3CC4" w14:textId="21B1E76A" w:rsidR="00B17798" w:rsidRPr="009D5459" w:rsidRDefault="00981194" w:rsidP="009C26E1">
            <w:pPr>
              <w:pStyle w:val="ListParagraph"/>
              <w:numPr>
                <w:ilvl w:val="0"/>
                <w:numId w:val="1"/>
              </w:numPr>
              <w:rPr>
                <w:lang w:val="en-US"/>
              </w:rPr>
            </w:pPr>
            <w:r w:rsidRPr="009D5459">
              <w:rPr>
                <w:lang w:val="en-US"/>
              </w:rPr>
              <w:t>Provide curated resources at an appropriate level to support knowledge building.</w:t>
            </w:r>
          </w:p>
        </w:tc>
        <w:tc>
          <w:tcPr>
            <w:tcW w:w="6321" w:type="dxa"/>
          </w:tcPr>
          <w:p w14:paraId="2FF82FC3" w14:textId="77777777" w:rsidR="009D5459" w:rsidRPr="009C26E1" w:rsidRDefault="009D5459" w:rsidP="009D5459">
            <w:pPr>
              <w:pStyle w:val="ListParagraph"/>
              <w:numPr>
                <w:ilvl w:val="0"/>
                <w:numId w:val="1"/>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9C26E1">
            <w:pPr>
              <w:pStyle w:val="ListParagraph"/>
              <w:numPr>
                <w:ilvl w:val="0"/>
                <w:numId w:val="1"/>
              </w:numPr>
              <w:rPr>
                <w:lang w:val="en-US"/>
              </w:rPr>
            </w:pPr>
            <w:r w:rsidRPr="009D5459">
              <w:t>Require students to synthesise information from multiple sources.</w:t>
            </w:r>
          </w:p>
        </w:tc>
      </w:tr>
      <w:tr w:rsidR="00B17798" w14:paraId="5A61578B" w14:textId="3D255F55" w:rsidTr="009C26E1">
        <w:tc>
          <w:tcPr>
            <w:tcW w:w="2972" w:type="dxa"/>
          </w:tcPr>
          <w:p w14:paraId="38F0BE64" w14:textId="77777777" w:rsidR="001A1679" w:rsidRDefault="001A1679" w:rsidP="001A1679">
            <w:pPr>
              <w:jc w:val="center"/>
              <w:rPr>
                <w:b/>
                <w:bCs/>
              </w:rPr>
            </w:pPr>
            <w:r>
              <w:rPr>
                <w:b/>
                <w:bCs/>
              </w:rPr>
              <w:t xml:space="preserve">Apply New Knowledge </w:t>
            </w:r>
          </w:p>
          <w:p w14:paraId="03AB36C8" w14:textId="06C4C518" w:rsidR="00B17798" w:rsidRPr="009C26E1" w:rsidRDefault="001A1679" w:rsidP="009C26E1">
            <w:pPr>
              <w:jc w:val="center"/>
              <w:rPr>
                <w:b/>
                <w:bCs/>
                <w:lang w:val="en-US"/>
              </w:rPr>
            </w:pPr>
            <w:r w:rsidRPr="00602F03">
              <w:t>to evaluate their hypotheses in light of what they have learnt</w:t>
            </w:r>
          </w:p>
        </w:tc>
        <w:tc>
          <w:tcPr>
            <w:tcW w:w="6095" w:type="dxa"/>
          </w:tcPr>
          <w:p w14:paraId="0B995D90" w14:textId="77777777" w:rsidR="009B0F62" w:rsidRPr="009C26E1" w:rsidRDefault="0039276A" w:rsidP="009B0F62">
            <w:pPr>
              <w:pStyle w:val="ListParagraph"/>
              <w:numPr>
                <w:ilvl w:val="0"/>
                <w:numId w:val="1"/>
              </w:numPr>
              <w:rPr>
                <w:lang w:val="en-US"/>
              </w:rPr>
            </w:pPr>
            <w:r w:rsidRPr="0039276A">
              <w:t>Provide structured investigation procedures, observation prompts, data tables, and graphing templates.</w:t>
            </w:r>
          </w:p>
          <w:p w14:paraId="461C337A" w14:textId="77777777" w:rsidR="009B0F62" w:rsidRPr="009C26E1" w:rsidRDefault="0039276A" w:rsidP="009B0F62">
            <w:pPr>
              <w:pStyle w:val="ListParagraph"/>
              <w:numPr>
                <w:ilvl w:val="0"/>
                <w:numId w:val="1"/>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9C26E1">
            <w:pPr>
              <w:pStyle w:val="ListParagraph"/>
              <w:numPr>
                <w:ilvl w:val="0"/>
                <w:numId w:val="1"/>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9C26E1" w:rsidRDefault="0039276A" w:rsidP="0039276A">
            <w:pPr>
              <w:pStyle w:val="ListParagraph"/>
              <w:numPr>
                <w:ilvl w:val="0"/>
                <w:numId w:val="1"/>
              </w:numPr>
              <w:rPr>
                <w:lang w:val="en-US"/>
              </w:rPr>
            </w:pPr>
            <w:r w:rsidRPr="0039276A">
              <w:t>Provide greater autonomy in planning or modifying investigations</w:t>
            </w:r>
          </w:p>
          <w:p w14:paraId="7FEC015F" w14:textId="77777777" w:rsidR="0039276A" w:rsidRPr="009C26E1" w:rsidRDefault="0039276A" w:rsidP="0039276A">
            <w:pPr>
              <w:pStyle w:val="ListParagraph"/>
              <w:numPr>
                <w:ilvl w:val="0"/>
                <w:numId w:val="1"/>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9C26E1">
            <w:pPr>
              <w:pStyle w:val="ListParagraph"/>
              <w:numPr>
                <w:ilvl w:val="0"/>
                <w:numId w:val="1"/>
              </w:numPr>
              <w:rPr>
                <w:lang w:val="en-US"/>
              </w:rPr>
            </w:pPr>
            <w:r w:rsidRPr="0039276A">
              <w:t>Require students to evaluate the quality and limitations of their evidence.</w:t>
            </w:r>
          </w:p>
        </w:tc>
      </w:tr>
      <w:tr w:rsidR="00B17798" w14:paraId="348CE600" w14:textId="4C9230D2" w:rsidTr="009C26E1">
        <w:tc>
          <w:tcPr>
            <w:tcW w:w="2972" w:type="dxa"/>
          </w:tcPr>
          <w:p w14:paraId="636854DF" w14:textId="37F15C5D" w:rsidR="00B17798" w:rsidRDefault="0039517C" w:rsidP="009C26E1">
            <w:pPr>
              <w:jc w:val="center"/>
              <w:rPr>
                <w:lang w:val="en-US"/>
              </w:rPr>
            </w:pPr>
            <w:r>
              <w:rPr>
                <w:b/>
                <w:bCs/>
                <w:lang w:val="en-SG"/>
              </w:rPr>
              <w:t>Consolidation and Solution Development</w:t>
            </w:r>
          </w:p>
        </w:tc>
        <w:tc>
          <w:tcPr>
            <w:tcW w:w="6095" w:type="dxa"/>
          </w:tcPr>
          <w:p w14:paraId="0ACC8334" w14:textId="77777777" w:rsidR="004A428A" w:rsidRPr="009C26E1" w:rsidRDefault="004A428A" w:rsidP="008C41C1">
            <w:pPr>
              <w:pStyle w:val="ListParagraph"/>
              <w:numPr>
                <w:ilvl w:val="0"/>
                <w:numId w:val="4"/>
              </w:numPr>
              <w:rPr>
                <w:lang w:val="en-US"/>
              </w:rPr>
            </w:pPr>
            <w:r w:rsidRPr="004A428A">
              <w:t>Provide Claim-Evidence-Reasoning (CER) scaffolds, sentence starters, and guiding questions to support explanation building.</w:t>
            </w:r>
          </w:p>
          <w:p w14:paraId="21B1F837" w14:textId="7538456E" w:rsidR="004A428A" w:rsidRPr="009C26E1" w:rsidRDefault="004A428A" w:rsidP="008C41C1">
            <w:pPr>
              <w:pStyle w:val="ListParagraph"/>
              <w:numPr>
                <w:ilvl w:val="0"/>
                <w:numId w:val="4"/>
              </w:numPr>
              <w:rPr>
                <w:lang w:val="en-US"/>
              </w:rPr>
            </w:pPr>
            <w:r w:rsidRPr="004A428A">
              <w:t>Support students in linking evidence to scientific concepts and the original problem.</w:t>
            </w:r>
          </w:p>
          <w:p w14:paraId="4A8C079F" w14:textId="35A54E19" w:rsidR="008C41C1" w:rsidRPr="009C26E1" w:rsidRDefault="008C41C1" w:rsidP="008C41C1">
            <w:pPr>
              <w:pStyle w:val="ListParagraph"/>
              <w:numPr>
                <w:ilvl w:val="0"/>
                <w:numId w:val="4"/>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9C26E1">
            <w:pPr>
              <w:pStyle w:val="ListParagraph"/>
              <w:numPr>
                <w:ilvl w:val="0"/>
                <w:numId w:val="4"/>
              </w:numPr>
              <w:rPr>
                <w:lang w:val="en-US"/>
              </w:rPr>
            </w:pPr>
            <w:r w:rsidRPr="008C41C1">
              <w:lastRenderedPageBreak/>
              <w:t>Use structured planning templates to support decision-making.</w:t>
            </w:r>
          </w:p>
        </w:tc>
        <w:tc>
          <w:tcPr>
            <w:tcW w:w="6321" w:type="dxa"/>
          </w:tcPr>
          <w:p w14:paraId="07A25616" w14:textId="77777777" w:rsidR="00F8735A" w:rsidRPr="009C26E1" w:rsidRDefault="004A428A" w:rsidP="008C41C1">
            <w:pPr>
              <w:pStyle w:val="ListParagraph"/>
              <w:numPr>
                <w:ilvl w:val="0"/>
                <w:numId w:val="4"/>
              </w:numPr>
              <w:rPr>
                <w:lang w:val="en-US"/>
              </w:rPr>
            </w:pPr>
            <w:r w:rsidRPr="004A428A">
              <w:lastRenderedPageBreak/>
              <w:t>Require students to independently construct explanations and evaluate alternative interpretations.</w:t>
            </w:r>
          </w:p>
          <w:p w14:paraId="1B7B0CB5" w14:textId="03164003" w:rsidR="004A428A" w:rsidRPr="009C26E1" w:rsidRDefault="004A428A" w:rsidP="008C41C1">
            <w:pPr>
              <w:pStyle w:val="ListParagraph"/>
              <w:numPr>
                <w:ilvl w:val="0"/>
                <w:numId w:val="4"/>
              </w:numPr>
              <w:rPr>
                <w:lang w:val="en-US"/>
              </w:rPr>
            </w:pPr>
            <w:r w:rsidRPr="004A428A">
              <w:t>Challenge students to critique the reliability, validity, and limitations of their evidence and reasoning.</w:t>
            </w:r>
          </w:p>
          <w:p w14:paraId="690B2D4A" w14:textId="33B7566B" w:rsidR="008C41C1" w:rsidRPr="009C26E1" w:rsidRDefault="008C41C1" w:rsidP="008C41C1">
            <w:pPr>
              <w:pStyle w:val="ListParagraph"/>
              <w:numPr>
                <w:ilvl w:val="0"/>
                <w:numId w:val="4"/>
              </w:numPr>
              <w:rPr>
                <w:lang w:val="en-US"/>
              </w:rPr>
            </w:pPr>
            <w:r w:rsidRPr="008C41C1">
              <w:t>Require students to generate, compare, and defend their own conservation strategies.</w:t>
            </w:r>
          </w:p>
          <w:p w14:paraId="1CF916A9" w14:textId="77777777" w:rsidR="008C41C1" w:rsidRPr="009C26E1" w:rsidRDefault="008C41C1" w:rsidP="008C41C1">
            <w:pPr>
              <w:pStyle w:val="ListParagraph"/>
              <w:numPr>
                <w:ilvl w:val="0"/>
                <w:numId w:val="4"/>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9C26E1">
            <w:pPr>
              <w:pStyle w:val="ListParagraph"/>
              <w:numPr>
                <w:ilvl w:val="0"/>
                <w:numId w:val="4"/>
              </w:numPr>
              <w:rPr>
                <w:lang w:val="en-US"/>
              </w:rPr>
            </w:pPr>
            <w:r w:rsidRPr="008C41C1">
              <w:lastRenderedPageBreak/>
              <w:t>Require students to justify recommendations using multiple sources of evidence.</w:t>
            </w:r>
          </w:p>
        </w:tc>
      </w:tr>
    </w:tbl>
    <w:p w14:paraId="28D54DC3" w14:textId="77777777" w:rsidR="00C14F55" w:rsidRPr="00C14F55" w:rsidRDefault="00C14F55" w:rsidP="009C26E1">
      <w:pPr>
        <w:rPr>
          <w:lang w:val="en-US"/>
        </w:rPr>
      </w:pPr>
    </w:p>
    <w:p w14:paraId="4776FB64" w14:textId="77777777" w:rsidR="00DD2118" w:rsidRPr="00336A7C" w:rsidRDefault="00DD2118">
      <w:pPr>
        <w:rPr>
          <w:lang w:val="en-US"/>
        </w:rPr>
      </w:pPr>
    </w:p>
    <w:sectPr w:rsidR="00DD2118" w:rsidRPr="00336A7C" w:rsidSect="009C26E1">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24229A0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25079612">
    <w:abstractNumId w:val="25"/>
  </w:num>
  <w:num w:numId="2" w16cid:durableId="1189295276">
    <w:abstractNumId w:val="22"/>
  </w:num>
  <w:num w:numId="3" w16cid:durableId="1255824087">
    <w:abstractNumId w:val="8"/>
  </w:num>
  <w:num w:numId="4" w16cid:durableId="1397893152">
    <w:abstractNumId w:val="0"/>
  </w:num>
  <w:num w:numId="5" w16cid:durableId="1418483222">
    <w:abstractNumId w:val="13"/>
  </w:num>
  <w:num w:numId="6" w16cid:durableId="1717000354">
    <w:abstractNumId w:val="2"/>
  </w:num>
  <w:num w:numId="7" w16cid:durableId="1734110981">
    <w:abstractNumId w:val="14"/>
  </w:num>
  <w:num w:numId="8" w16cid:durableId="1744722010">
    <w:abstractNumId w:val="7"/>
  </w:num>
  <w:num w:numId="9" w16cid:durableId="1798648091">
    <w:abstractNumId w:val="1"/>
  </w:num>
  <w:num w:numId="10" w16cid:durableId="1874264724">
    <w:abstractNumId w:val="17"/>
  </w:num>
  <w:num w:numId="11" w16cid:durableId="1886797444">
    <w:abstractNumId w:val="3"/>
  </w:num>
  <w:num w:numId="12" w16cid:durableId="1915553356">
    <w:abstractNumId w:val="16"/>
  </w:num>
  <w:num w:numId="13" w16cid:durableId="1945530142">
    <w:abstractNumId w:val="6"/>
  </w:num>
  <w:num w:numId="14" w16cid:durableId="2055887520">
    <w:abstractNumId w:val="21"/>
  </w:num>
  <w:num w:numId="15" w16cid:durableId="2073574353">
    <w:abstractNumId w:val="10"/>
  </w:num>
  <w:num w:numId="16" w16cid:durableId="262423424">
    <w:abstractNumId w:val="11"/>
  </w:num>
  <w:num w:numId="17" w16cid:durableId="361709817">
    <w:abstractNumId w:val="12"/>
  </w:num>
  <w:num w:numId="18" w16cid:durableId="446196895">
    <w:abstractNumId w:val="18"/>
  </w:num>
  <w:num w:numId="19" w16cid:durableId="476921009">
    <w:abstractNumId w:val="4"/>
  </w:num>
  <w:num w:numId="20" w16cid:durableId="522288827">
    <w:abstractNumId w:val="9"/>
  </w:num>
  <w:num w:numId="21" w16cid:durableId="549879038">
    <w:abstractNumId w:val="24"/>
  </w:num>
  <w:num w:numId="22" w16cid:durableId="582498383">
    <w:abstractNumId w:val="19"/>
  </w:num>
  <w:num w:numId="23" w16cid:durableId="712197310">
    <w:abstractNumId w:val="23"/>
  </w:num>
  <w:num w:numId="24" w16cid:durableId="716662841">
    <w:abstractNumId w:val="5"/>
  </w:num>
  <w:num w:numId="25" w16cid:durableId="742339954">
    <w:abstractNumId w:val="20"/>
  </w:num>
  <w:num w:numId="26" w16cid:durableId="900078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A221D"/>
    <w:rsid w:val="000B24C2"/>
    <w:rsid w:val="000B3B4D"/>
    <w:rsid w:val="000B54D0"/>
    <w:rsid w:val="000C2F0F"/>
    <w:rsid w:val="000D106E"/>
    <w:rsid w:val="000D401F"/>
    <w:rsid w:val="000E2489"/>
    <w:rsid w:val="000F6778"/>
    <w:rsid w:val="001005A9"/>
    <w:rsid w:val="00100998"/>
    <w:rsid w:val="00104838"/>
    <w:rsid w:val="00111D54"/>
    <w:rsid w:val="00161A15"/>
    <w:rsid w:val="00171CC5"/>
    <w:rsid w:val="0017371E"/>
    <w:rsid w:val="00175230"/>
    <w:rsid w:val="0017550D"/>
    <w:rsid w:val="001770DA"/>
    <w:rsid w:val="00191ED8"/>
    <w:rsid w:val="001A1679"/>
    <w:rsid w:val="001B11D6"/>
    <w:rsid w:val="001B35F4"/>
    <w:rsid w:val="001B3656"/>
    <w:rsid w:val="001C3024"/>
    <w:rsid w:val="001C3EB7"/>
    <w:rsid w:val="001C646C"/>
    <w:rsid w:val="001D531A"/>
    <w:rsid w:val="00202DE7"/>
    <w:rsid w:val="00204A80"/>
    <w:rsid w:val="00205BC7"/>
    <w:rsid w:val="00216926"/>
    <w:rsid w:val="0024641F"/>
    <w:rsid w:val="002537A0"/>
    <w:rsid w:val="00254219"/>
    <w:rsid w:val="002712E3"/>
    <w:rsid w:val="002743B0"/>
    <w:rsid w:val="002759E2"/>
    <w:rsid w:val="002763FC"/>
    <w:rsid w:val="00284B8B"/>
    <w:rsid w:val="0028721A"/>
    <w:rsid w:val="00291A0D"/>
    <w:rsid w:val="002A35A0"/>
    <w:rsid w:val="002B46BD"/>
    <w:rsid w:val="002C4F96"/>
    <w:rsid w:val="002C74D3"/>
    <w:rsid w:val="002D1B9C"/>
    <w:rsid w:val="002D652C"/>
    <w:rsid w:val="002D6A29"/>
    <w:rsid w:val="002E0E8E"/>
    <w:rsid w:val="002F26F7"/>
    <w:rsid w:val="00300AE4"/>
    <w:rsid w:val="003220C8"/>
    <w:rsid w:val="003247F8"/>
    <w:rsid w:val="0032484F"/>
    <w:rsid w:val="00336A7C"/>
    <w:rsid w:val="003372A0"/>
    <w:rsid w:val="0036117C"/>
    <w:rsid w:val="0036780B"/>
    <w:rsid w:val="00373389"/>
    <w:rsid w:val="00382DFF"/>
    <w:rsid w:val="0039276A"/>
    <w:rsid w:val="00393849"/>
    <w:rsid w:val="0039517C"/>
    <w:rsid w:val="00397F0A"/>
    <w:rsid w:val="003A47EF"/>
    <w:rsid w:val="003A4EFD"/>
    <w:rsid w:val="003B73CC"/>
    <w:rsid w:val="003D0398"/>
    <w:rsid w:val="003D2A62"/>
    <w:rsid w:val="003D3FE2"/>
    <w:rsid w:val="003D7218"/>
    <w:rsid w:val="003D7CA7"/>
    <w:rsid w:val="003E7D2C"/>
    <w:rsid w:val="003F4619"/>
    <w:rsid w:val="0040547C"/>
    <w:rsid w:val="0041076A"/>
    <w:rsid w:val="00421C4B"/>
    <w:rsid w:val="004471E3"/>
    <w:rsid w:val="0044729E"/>
    <w:rsid w:val="004807FB"/>
    <w:rsid w:val="0048442D"/>
    <w:rsid w:val="00484AA6"/>
    <w:rsid w:val="00497874"/>
    <w:rsid w:val="004A091F"/>
    <w:rsid w:val="004A428A"/>
    <w:rsid w:val="004B5A60"/>
    <w:rsid w:val="004C01DA"/>
    <w:rsid w:val="004C4274"/>
    <w:rsid w:val="004D293F"/>
    <w:rsid w:val="004D4BC2"/>
    <w:rsid w:val="004E2901"/>
    <w:rsid w:val="004F4503"/>
    <w:rsid w:val="004F509F"/>
    <w:rsid w:val="00504781"/>
    <w:rsid w:val="00507867"/>
    <w:rsid w:val="005107B4"/>
    <w:rsid w:val="00511ABF"/>
    <w:rsid w:val="00515322"/>
    <w:rsid w:val="005177D8"/>
    <w:rsid w:val="00520728"/>
    <w:rsid w:val="00523D92"/>
    <w:rsid w:val="00537895"/>
    <w:rsid w:val="0054275C"/>
    <w:rsid w:val="005719CB"/>
    <w:rsid w:val="00571D80"/>
    <w:rsid w:val="00581934"/>
    <w:rsid w:val="005839FC"/>
    <w:rsid w:val="005848D9"/>
    <w:rsid w:val="005974FB"/>
    <w:rsid w:val="005A1291"/>
    <w:rsid w:val="005B301B"/>
    <w:rsid w:val="005B3F88"/>
    <w:rsid w:val="005C6ACC"/>
    <w:rsid w:val="005D4AD6"/>
    <w:rsid w:val="005D7F01"/>
    <w:rsid w:val="005E5261"/>
    <w:rsid w:val="005E5ABA"/>
    <w:rsid w:val="005E63F6"/>
    <w:rsid w:val="005F1CCE"/>
    <w:rsid w:val="0060035C"/>
    <w:rsid w:val="0061026B"/>
    <w:rsid w:val="00610EFA"/>
    <w:rsid w:val="0061687A"/>
    <w:rsid w:val="0061789B"/>
    <w:rsid w:val="00623D82"/>
    <w:rsid w:val="00656E78"/>
    <w:rsid w:val="00660191"/>
    <w:rsid w:val="006708A8"/>
    <w:rsid w:val="00672541"/>
    <w:rsid w:val="00683E3B"/>
    <w:rsid w:val="00686C27"/>
    <w:rsid w:val="00693EB4"/>
    <w:rsid w:val="0069469B"/>
    <w:rsid w:val="006B4D63"/>
    <w:rsid w:val="006B53FD"/>
    <w:rsid w:val="006B67C7"/>
    <w:rsid w:val="006C395C"/>
    <w:rsid w:val="006C75E8"/>
    <w:rsid w:val="006F6E9D"/>
    <w:rsid w:val="007010AD"/>
    <w:rsid w:val="00701BF2"/>
    <w:rsid w:val="00726D25"/>
    <w:rsid w:val="00732267"/>
    <w:rsid w:val="00733D64"/>
    <w:rsid w:val="0074318C"/>
    <w:rsid w:val="0075309A"/>
    <w:rsid w:val="007751DA"/>
    <w:rsid w:val="00793315"/>
    <w:rsid w:val="007A2FAC"/>
    <w:rsid w:val="007A58AA"/>
    <w:rsid w:val="007B1C81"/>
    <w:rsid w:val="007B4C68"/>
    <w:rsid w:val="007B6F9C"/>
    <w:rsid w:val="007C78CB"/>
    <w:rsid w:val="007D3EFF"/>
    <w:rsid w:val="007E62B4"/>
    <w:rsid w:val="007F47E2"/>
    <w:rsid w:val="007F4A49"/>
    <w:rsid w:val="007F6EB1"/>
    <w:rsid w:val="00802C30"/>
    <w:rsid w:val="0081208A"/>
    <w:rsid w:val="00821EF5"/>
    <w:rsid w:val="00841499"/>
    <w:rsid w:val="00843046"/>
    <w:rsid w:val="0086306C"/>
    <w:rsid w:val="0088005C"/>
    <w:rsid w:val="00887071"/>
    <w:rsid w:val="008A0D69"/>
    <w:rsid w:val="008A34D3"/>
    <w:rsid w:val="008C41C1"/>
    <w:rsid w:val="008E6D95"/>
    <w:rsid w:val="008E7C80"/>
    <w:rsid w:val="008F0199"/>
    <w:rsid w:val="008F2475"/>
    <w:rsid w:val="009067FC"/>
    <w:rsid w:val="00915B81"/>
    <w:rsid w:val="009263E1"/>
    <w:rsid w:val="00952077"/>
    <w:rsid w:val="00952BEF"/>
    <w:rsid w:val="00954119"/>
    <w:rsid w:val="00954659"/>
    <w:rsid w:val="00955AED"/>
    <w:rsid w:val="0097429B"/>
    <w:rsid w:val="00981194"/>
    <w:rsid w:val="009917FC"/>
    <w:rsid w:val="009B0F62"/>
    <w:rsid w:val="009C26E1"/>
    <w:rsid w:val="009C4E35"/>
    <w:rsid w:val="009C5847"/>
    <w:rsid w:val="009C63BE"/>
    <w:rsid w:val="009D5459"/>
    <w:rsid w:val="009D78B1"/>
    <w:rsid w:val="009F03FF"/>
    <w:rsid w:val="009F7A87"/>
    <w:rsid w:val="00A23435"/>
    <w:rsid w:val="00A23985"/>
    <w:rsid w:val="00A2658E"/>
    <w:rsid w:val="00A308E3"/>
    <w:rsid w:val="00A3352E"/>
    <w:rsid w:val="00A522C0"/>
    <w:rsid w:val="00A6126A"/>
    <w:rsid w:val="00A63051"/>
    <w:rsid w:val="00A66D8D"/>
    <w:rsid w:val="00A748A9"/>
    <w:rsid w:val="00A76007"/>
    <w:rsid w:val="00A82CE7"/>
    <w:rsid w:val="00AA78FA"/>
    <w:rsid w:val="00AD61C6"/>
    <w:rsid w:val="00AE729D"/>
    <w:rsid w:val="00AF01A5"/>
    <w:rsid w:val="00AF0805"/>
    <w:rsid w:val="00AF6869"/>
    <w:rsid w:val="00B0142A"/>
    <w:rsid w:val="00B032DB"/>
    <w:rsid w:val="00B07575"/>
    <w:rsid w:val="00B131F7"/>
    <w:rsid w:val="00B14A7B"/>
    <w:rsid w:val="00B17798"/>
    <w:rsid w:val="00B24ACD"/>
    <w:rsid w:val="00B25C62"/>
    <w:rsid w:val="00B408CA"/>
    <w:rsid w:val="00B42D02"/>
    <w:rsid w:val="00B46D43"/>
    <w:rsid w:val="00B54A6C"/>
    <w:rsid w:val="00B66FF2"/>
    <w:rsid w:val="00B73672"/>
    <w:rsid w:val="00B73AF3"/>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27DD5"/>
    <w:rsid w:val="00C428A8"/>
    <w:rsid w:val="00C705F6"/>
    <w:rsid w:val="00CA004E"/>
    <w:rsid w:val="00CA24B5"/>
    <w:rsid w:val="00CA3863"/>
    <w:rsid w:val="00CA3DB1"/>
    <w:rsid w:val="00CA4960"/>
    <w:rsid w:val="00CB307F"/>
    <w:rsid w:val="00CB37E3"/>
    <w:rsid w:val="00CB3A31"/>
    <w:rsid w:val="00CC1F25"/>
    <w:rsid w:val="00CE0E9E"/>
    <w:rsid w:val="00CE0FE6"/>
    <w:rsid w:val="00CF08F2"/>
    <w:rsid w:val="00CF52D0"/>
    <w:rsid w:val="00D1165C"/>
    <w:rsid w:val="00D17C23"/>
    <w:rsid w:val="00D22B39"/>
    <w:rsid w:val="00D256F2"/>
    <w:rsid w:val="00D40E2E"/>
    <w:rsid w:val="00D51222"/>
    <w:rsid w:val="00D63D2C"/>
    <w:rsid w:val="00D8373E"/>
    <w:rsid w:val="00D84096"/>
    <w:rsid w:val="00D873A3"/>
    <w:rsid w:val="00DA488A"/>
    <w:rsid w:val="00DB0E59"/>
    <w:rsid w:val="00DB24C1"/>
    <w:rsid w:val="00DC751F"/>
    <w:rsid w:val="00DD2118"/>
    <w:rsid w:val="00DE0839"/>
    <w:rsid w:val="00DE08B4"/>
    <w:rsid w:val="00DF2C38"/>
    <w:rsid w:val="00E01025"/>
    <w:rsid w:val="00E01F34"/>
    <w:rsid w:val="00E055DB"/>
    <w:rsid w:val="00E10FC9"/>
    <w:rsid w:val="00E13136"/>
    <w:rsid w:val="00E24A51"/>
    <w:rsid w:val="00E2692D"/>
    <w:rsid w:val="00E3582C"/>
    <w:rsid w:val="00E43ED9"/>
    <w:rsid w:val="00E513D8"/>
    <w:rsid w:val="00E76E0C"/>
    <w:rsid w:val="00E8088C"/>
    <w:rsid w:val="00EB3538"/>
    <w:rsid w:val="00EB7E7F"/>
    <w:rsid w:val="00EC1F08"/>
    <w:rsid w:val="00EC7C58"/>
    <w:rsid w:val="00EF29A6"/>
    <w:rsid w:val="00F050AA"/>
    <w:rsid w:val="00F11222"/>
    <w:rsid w:val="00F2027F"/>
    <w:rsid w:val="00F362A3"/>
    <w:rsid w:val="00F467C2"/>
    <w:rsid w:val="00F617AA"/>
    <w:rsid w:val="00F647BB"/>
    <w:rsid w:val="00F7370D"/>
    <w:rsid w:val="00F86A71"/>
    <w:rsid w:val="00F8735A"/>
    <w:rsid w:val="00FA214B"/>
    <w:rsid w:val="00FB54CC"/>
    <w:rsid w:val="00FC0333"/>
    <w:rsid w:val="00FC0DDB"/>
    <w:rsid w:val="00FC20BD"/>
    <w:rsid w:val="03B87F6E"/>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6A227920-7BCB-4502-A52D-2E2E733A0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www.straitstimes.com/multimedia/graphics/2024/09/singapore-conserved-properties/index.html" TargetMode="External"/><Relationship Id="rId4" Type="http://schemas.openxmlformats.org/officeDocument/2006/relationships/numbering" Target="numbering.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72097D-34D3-4579-B8EE-45EB31A9D5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11</Pages>
  <Words>2171</Words>
  <Characters>12378</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47</cp:revision>
  <dcterms:created xsi:type="dcterms:W3CDTF">2026-06-24T01:59:00Z</dcterms:created>
  <dcterms:modified xsi:type="dcterms:W3CDTF">2026-07-15T02:07:00Z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2026-07-15T01:29:23Z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ece00fd6-961e-4e45-97d2-8af585e6da16</vt:lpwstr>
  </property>
  <property fmtid="{D5CDD505-2E9C-101B-9397-08002B2CF9AE}" pid="10" name="MSIP_Label_4aaa7e78-45b1-4890-b8a3-003d1d728a3e_ContentBits">
    <vt:lpwstr>0</vt:lpwstr>
  </property>
</Properties>
</file>