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7FC6B" w14:textId="77777777" w:rsidR="00EA74CB" w:rsidRDefault="00EA74CB" w:rsidP="00EA74C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sv-SE"/>
        </w:rPr>
      </w:pPr>
      <w:r w:rsidRPr="00336933">
        <w:rPr>
          <w:rFonts w:ascii="Lato" w:eastAsia="Times New Roman" w:hAnsi="Lato" w:cs="Times New Roman"/>
          <w:color w:val="2D3B45"/>
          <w:sz w:val="24"/>
          <w:szCs w:val="24"/>
          <w:lang w:val="en-US" w:eastAsia="sv-SE"/>
        </w:rPr>
        <w:t>what do I want to learn or understand better?</w:t>
      </w:r>
    </w:p>
    <w:p w14:paraId="3B4B3EE8" w14:textId="2E3096C6" w:rsidR="00EA74CB" w:rsidRPr="00336933" w:rsidRDefault="00EA74CB" w:rsidP="00EA74CB">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sv-SE"/>
        </w:rPr>
      </w:pPr>
      <w:r>
        <w:rPr>
          <w:rFonts w:ascii="Lato" w:eastAsia="Times New Roman" w:hAnsi="Lato" w:cs="Times New Roman"/>
          <w:color w:val="2D3B45"/>
          <w:sz w:val="24"/>
          <w:szCs w:val="24"/>
          <w:lang w:val="en-US" w:eastAsia="sv-SE"/>
        </w:rPr>
        <w:t>This week we have been working on the itembox. I aim to understand how components can pass information to other components by parent, child and sibling relations. However, as it stands itembox is just created alongside databasebox which makes it easy to pass information.</w:t>
      </w:r>
    </w:p>
    <w:p w14:paraId="50B9204C" w14:textId="77777777" w:rsidR="00EA74CB" w:rsidRDefault="00EA74CB" w:rsidP="00EA74C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sv-SE"/>
        </w:rPr>
      </w:pPr>
      <w:r w:rsidRPr="00336933">
        <w:rPr>
          <w:rFonts w:ascii="Lato" w:eastAsia="Times New Roman" w:hAnsi="Lato" w:cs="Times New Roman"/>
          <w:color w:val="2D3B45"/>
          <w:sz w:val="24"/>
          <w:szCs w:val="24"/>
          <w:lang w:val="en-US" w:eastAsia="sv-SE"/>
        </w:rPr>
        <w:t>how can I help someone else, or the entire team, to learn something new?</w:t>
      </w:r>
    </w:p>
    <w:p w14:paraId="6918F187" w14:textId="304C3C7F" w:rsidR="00EA74CB" w:rsidRPr="00336933" w:rsidRDefault="00EA74CB" w:rsidP="00EA74CB">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sv-SE"/>
        </w:rPr>
      </w:pPr>
      <w:r>
        <w:rPr>
          <w:rFonts w:ascii="Lato" w:eastAsia="Times New Roman" w:hAnsi="Lato" w:cs="Times New Roman"/>
          <w:color w:val="2D3B45"/>
          <w:sz w:val="24"/>
          <w:szCs w:val="24"/>
          <w:lang w:val="en-US" w:eastAsia="sv-SE"/>
        </w:rPr>
        <w:t>I can best help someone else by working alongside them. It is at this point very difficult to understand each other’s work if we are not well aware of what they are doing. I try to look out for questions from my team members in discord that I may be able to help with.</w:t>
      </w:r>
    </w:p>
    <w:p w14:paraId="7CF6B3C9" w14:textId="77777777" w:rsidR="00EA74CB" w:rsidRDefault="00EA74CB" w:rsidP="00EA74C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sv-SE"/>
        </w:rPr>
      </w:pPr>
      <w:r w:rsidRPr="00336933">
        <w:rPr>
          <w:rFonts w:ascii="Lato" w:eastAsia="Times New Roman" w:hAnsi="Lato" w:cs="Times New Roman"/>
          <w:color w:val="2D3B45"/>
          <w:sz w:val="24"/>
          <w:szCs w:val="24"/>
          <w:lang w:val="en-US" w:eastAsia="sv-SE"/>
        </w:rPr>
        <w:t>what is my contribution towards the team’s use of Scrum?</w:t>
      </w:r>
    </w:p>
    <w:p w14:paraId="1F5C2DDE" w14:textId="0E00FD1D" w:rsidR="00EA74CB" w:rsidRPr="00336933" w:rsidRDefault="00EA74CB" w:rsidP="00EA74CB">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sv-SE"/>
        </w:rPr>
      </w:pPr>
      <w:r>
        <w:rPr>
          <w:rFonts w:ascii="Lato" w:eastAsia="Times New Roman" w:hAnsi="Lato" w:cs="Times New Roman"/>
          <w:color w:val="2D3B45"/>
          <w:sz w:val="24"/>
          <w:szCs w:val="24"/>
          <w:lang w:val="en-US" w:eastAsia="sv-SE"/>
        </w:rPr>
        <w:t>This week my contribution related to the scrum</w:t>
      </w:r>
      <w:r w:rsidR="007765DA">
        <w:rPr>
          <w:rFonts w:ascii="Lato" w:eastAsia="Times New Roman" w:hAnsi="Lato" w:cs="Times New Roman"/>
          <w:color w:val="2D3B45"/>
          <w:sz w:val="24"/>
          <w:szCs w:val="24"/>
          <w:lang w:val="en-US" w:eastAsia="sv-SE"/>
        </w:rPr>
        <w:t xml:space="preserve"> has been about finding a way for the team to leverage each others knowledge so that our program can be built faster.</w:t>
      </w:r>
    </w:p>
    <w:p w14:paraId="2E585D44" w14:textId="77777777" w:rsidR="00EA74CB" w:rsidRDefault="00EA74CB" w:rsidP="00EA74C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sv-SE"/>
        </w:rPr>
      </w:pPr>
      <w:r w:rsidRPr="00336933">
        <w:rPr>
          <w:rFonts w:ascii="Lato" w:eastAsia="Times New Roman" w:hAnsi="Lato" w:cs="Times New Roman"/>
          <w:color w:val="2D3B45"/>
          <w:sz w:val="24"/>
          <w:szCs w:val="24"/>
          <w:lang w:val="en-US" w:eastAsia="sv-SE"/>
        </w:rPr>
        <w:t>what is my contribution towards the team’s deliveries?</w:t>
      </w:r>
    </w:p>
    <w:p w14:paraId="0EFEB559" w14:textId="607DDB6F" w:rsidR="00EA74CB" w:rsidRPr="00A1185E" w:rsidRDefault="00EA74CB" w:rsidP="00EA74CB">
      <w:pPr>
        <w:shd w:val="clear" w:color="auto" w:fill="FFFFFF"/>
        <w:spacing w:before="100" w:beforeAutospacing="1" w:after="100" w:afterAutospacing="1" w:line="240" w:lineRule="auto"/>
        <w:ind w:left="1095"/>
        <w:rPr>
          <w:rFonts w:ascii="Lato" w:eastAsia="Times New Roman" w:hAnsi="Lato" w:cs="Times New Roman"/>
          <w:color w:val="2D3B45"/>
          <w:sz w:val="24"/>
          <w:szCs w:val="24"/>
          <w:lang w:val="en-US" w:eastAsia="sv-SE"/>
        </w:rPr>
      </w:pPr>
      <w:r>
        <w:rPr>
          <w:rFonts w:ascii="Lato" w:eastAsia="Times New Roman" w:hAnsi="Lato" w:cs="Times New Roman"/>
          <w:color w:val="2D3B45"/>
          <w:sz w:val="24"/>
          <w:szCs w:val="24"/>
          <w:lang w:val="en-US" w:eastAsia="sv-SE"/>
        </w:rPr>
        <w:t xml:space="preserve">I have worked on </w:t>
      </w:r>
      <w:r w:rsidR="007765DA">
        <w:rPr>
          <w:rFonts w:ascii="Lato" w:eastAsia="Times New Roman" w:hAnsi="Lato" w:cs="Times New Roman"/>
          <w:color w:val="2D3B45"/>
          <w:sz w:val="24"/>
          <w:szCs w:val="24"/>
          <w:lang w:val="en-US" w:eastAsia="sv-SE"/>
        </w:rPr>
        <w:t>the itembox. Me and Joar took much help from the team working on the databasebox to create similar style of table that displays the chosen items from the database.</w:t>
      </w:r>
    </w:p>
    <w:p w14:paraId="17000704" w14:textId="77777777" w:rsidR="001837A5" w:rsidRPr="00EA74CB" w:rsidRDefault="001837A5">
      <w:pPr>
        <w:rPr>
          <w:lang w:val="en-US"/>
        </w:rPr>
      </w:pPr>
    </w:p>
    <w:sectPr w:rsidR="001837A5" w:rsidRPr="00EA74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53930"/>
    <w:multiLevelType w:val="multilevel"/>
    <w:tmpl w:val="5DEC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A5"/>
    <w:rsid w:val="001837A5"/>
    <w:rsid w:val="007765DA"/>
    <w:rsid w:val="00EA74C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EB7D"/>
  <w15:chartTrackingRefBased/>
  <w15:docId w15:val="{E9ECC266-C476-4FE3-8F9A-705B4A5F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4CB"/>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177</Words>
  <Characters>941</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Hermansson</dc:creator>
  <cp:keywords/>
  <dc:description/>
  <cp:lastModifiedBy>Sebastian Hermansson</cp:lastModifiedBy>
  <cp:revision>2</cp:revision>
  <dcterms:created xsi:type="dcterms:W3CDTF">2021-10-20T11:51:00Z</dcterms:created>
  <dcterms:modified xsi:type="dcterms:W3CDTF">2021-10-20T12:10:00Z</dcterms:modified>
</cp:coreProperties>
</file>