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r>
        <w:rPr>
          <w:rFonts w:hint="eastAsia"/>
          <w:lang w:val="en-US" w:eastAsia="zh-CN"/>
        </w:rPr>
        <w:t>中国在维护世界和平中的贡献</w:t>
      </w:r>
    </w:p>
    <w:p>
      <w:pPr>
        <w:ind w:firstLine="420" w:firstLineChars="0"/>
        <w:jc w:val="both"/>
        <w:rPr>
          <w:rFonts w:hint="eastAsia"/>
          <w:lang w:val="en-US" w:eastAsia="zh-CN"/>
        </w:rPr>
      </w:pPr>
      <w:r>
        <w:rPr>
          <w:rFonts w:hint="eastAsia"/>
          <w:lang w:val="en-US" w:eastAsia="zh-CN"/>
        </w:rPr>
        <w:t>2021年9月14日，第76届联合国大会在纽约联合国总部开幕，联合国秘书长古特雷斯表示，这个世界正处于深渊的边缘，面对着空前的危机与分裂。新冠肺炎疫情加剧了贫富差距，全球面临着巨大的气候危机，《巴黎协定》的窗口即将关闭，一种新的“流行病”，即互不信任，正加剧世界和平的动荡。</w:t>
      </w:r>
    </w:p>
    <w:p>
      <w:pPr>
        <w:ind w:firstLine="420" w:firstLineChars="0"/>
        <w:jc w:val="both"/>
        <w:rPr>
          <w:rFonts w:hint="default"/>
          <w:lang w:val="en-US" w:eastAsia="zh-CN"/>
        </w:rPr>
      </w:pPr>
      <w:r>
        <w:rPr>
          <w:rFonts w:hint="eastAsia"/>
          <w:lang w:val="en-US" w:eastAsia="zh-CN"/>
        </w:rPr>
        <w:t>在动荡面前，中国分别在政治、经济、军事三个领域中给出了答案，以坚定的行动扛起守护世界和平的旗帜，为维护世界秩序做出了卓越贡献。维护世界和平，即采取行动使世界秩序稳定，下文将从政治、经济、军事三个方面分别阐述中国在维护世界秩序稳定方面做出的贡献。</w:t>
      </w:r>
    </w:p>
    <w:p>
      <w:pPr>
        <w:jc w:val="both"/>
        <w:rPr>
          <w:rFonts w:hint="eastAsia"/>
          <w:lang w:val="en-US" w:eastAsia="zh-CN"/>
        </w:rPr>
      </w:pPr>
    </w:p>
    <w:p>
      <w:pPr>
        <w:numPr>
          <w:ilvl w:val="0"/>
          <w:numId w:val="1"/>
        </w:numPr>
        <w:jc w:val="both"/>
        <w:rPr>
          <w:rFonts w:hint="eastAsia"/>
          <w:lang w:val="en-US" w:eastAsia="zh-CN"/>
        </w:rPr>
      </w:pPr>
      <w:r>
        <w:rPr>
          <w:rFonts w:hint="eastAsia"/>
          <w:lang w:val="en-US" w:eastAsia="zh-CN"/>
        </w:rPr>
        <w:t>政治贡献</w:t>
      </w:r>
    </w:p>
    <w:p>
      <w:pPr>
        <w:numPr>
          <w:ilvl w:val="0"/>
          <w:numId w:val="2"/>
        </w:numPr>
        <w:ind w:firstLine="420" w:firstLineChars="0"/>
        <w:jc w:val="both"/>
        <w:rPr>
          <w:rFonts w:hint="default"/>
          <w:lang w:val="en-US" w:eastAsia="zh-CN"/>
        </w:rPr>
      </w:pPr>
      <w:r>
        <w:rPr>
          <w:rFonts w:hint="eastAsia"/>
          <w:lang w:val="en-US" w:eastAsia="zh-CN"/>
        </w:rPr>
        <w:t>“一带一路”</w:t>
      </w:r>
    </w:p>
    <w:p>
      <w:pPr>
        <w:ind w:firstLine="420" w:firstLineChars="0"/>
        <w:jc w:val="both"/>
        <w:rPr>
          <w:rFonts w:hint="eastAsia"/>
          <w:lang w:val="en-US" w:eastAsia="zh-CN"/>
        </w:rPr>
      </w:pPr>
      <w:r>
        <w:rPr>
          <w:rFonts w:hint="eastAsia"/>
          <w:lang w:val="en-US" w:eastAsia="zh-CN"/>
        </w:rPr>
        <w:t> 中国于2013年提出“一带一路 ”倡议后，在随后的近十年间不断推进“一带一路”倡议的落实。作为中国倡议的国际合作议程，“一带一路”倡议势必纳入国际和平与发展议</w:t>
      </w:r>
    </w:p>
    <w:p>
      <w:pPr>
        <w:jc w:val="both"/>
        <w:rPr>
          <w:rFonts w:hint="eastAsia"/>
          <w:lang w:val="en-US" w:eastAsia="zh-CN"/>
        </w:rPr>
      </w:pPr>
      <w:r>
        <w:rPr>
          <w:rFonts w:hint="eastAsia"/>
          <w:lang w:val="en-US" w:eastAsia="zh-CN"/>
        </w:rPr>
        <w:t>程的大架构。“一带一路”倡议具有和平属性及扩大国际和平合作的延展性，在许多方面可与联合国主导的维持和平、建设和平、预防冲突等国际多边议程对接，为促进国际和平事业做出贡献。</w:t>
      </w:r>
      <w:bookmarkStart w:id="0" w:name="_GoBack"/>
      <w:bookmarkEnd w:id="0"/>
    </w:p>
    <w:p>
      <w:pPr>
        <w:numPr>
          <w:ilvl w:val="0"/>
          <w:numId w:val="2"/>
        </w:numPr>
        <w:ind w:left="0" w:leftChars="0" w:firstLine="420" w:firstLineChars="0"/>
        <w:jc w:val="both"/>
        <w:rPr>
          <w:rFonts w:hint="default"/>
          <w:lang w:val="en-US" w:eastAsia="zh-CN"/>
        </w:rPr>
      </w:pPr>
      <w:r>
        <w:rPr>
          <w:rFonts w:hint="eastAsia"/>
          <w:lang w:val="en-US" w:eastAsia="zh-CN"/>
        </w:rPr>
        <w:t>“和平共处五项原则”</w:t>
      </w:r>
    </w:p>
    <w:p>
      <w:pPr>
        <w:numPr>
          <w:numId w:val="0"/>
        </w:numPr>
        <w:ind w:firstLine="420" w:firstLineChars="0"/>
        <w:jc w:val="both"/>
        <w:rPr>
          <w:rFonts w:hint="default"/>
          <w:lang w:val="en-US" w:eastAsia="zh-CN"/>
        </w:rPr>
      </w:pPr>
      <w:r>
        <w:rPr>
          <w:rFonts w:hint="default"/>
          <w:lang w:val="en-US" w:eastAsia="zh-CN"/>
        </w:rPr>
        <w:t>和平需要相互尊重,发展需要合作共赢。</w:t>
      </w:r>
      <w:r>
        <w:rPr>
          <w:rFonts w:hint="eastAsia"/>
          <w:lang w:val="en-US" w:eastAsia="zh-CN"/>
        </w:rPr>
        <w:t>中国提出的“和平共处五项原则”在政治外交领域具有极其珍贵的思想价值。中国坚持在“和平共处五项原则”基础上全面发展同各国的友好合作，高举构建人类命运共同体旗帜,秉持共商共建共享的全球治理观，在既往的外交实践中切实有限地为国际社会和平稳定做出了卓越贡献。从20世纪60年代开始,中国秉持和平共处五项原则,本着相互尊重和平等协商原则,在尊重历史的基础上,分别与缅甸、朝鲜、俄罗斯(包括苏联)、蒙古、哈萨克斯坦等12个陆上邻国开展友好谈判,通过签订双边边界条约的方式,妥善解决了历史遗留的边界问题。有效地稳固了亚太地区和平局势。</w:t>
      </w:r>
    </w:p>
    <w:p>
      <w:pPr>
        <w:jc w:val="both"/>
        <w:rPr>
          <w:rFonts w:hint="default"/>
          <w:lang w:val="en-US" w:eastAsia="zh-CN"/>
        </w:rPr>
      </w:pPr>
      <w:r>
        <w:rPr>
          <w:rFonts w:hint="eastAsia"/>
          <w:lang w:val="en-US" w:eastAsia="zh-CN"/>
        </w:rPr>
        <w:t>二、经济贡献</w:t>
      </w:r>
    </w:p>
    <w:p>
      <w:pPr>
        <w:ind w:firstLine="420" w:firstLineChars="0"/>
        <w:jc w:val="both"/>
        <w:rPr>
          <w:rFonts w:hint="eastAsia"/>
          <w:lang w:val="en-US" w:eastAsia="zh-CN"/>
        </w:rPr>
      </w:pPr>
      <w:r>
        <w:rPr>
          <w:rFonts w:hint="eastAsia"/>
          <w:lang w:val="en-US" w:eastAsia="zh-CN"/>
        </w:rPr>
        <w:t>经济交流作为现代商业世界</w:t>
      </w:r>
      <w:r>
        <w:rPr>
          <w:rFonts w:hint="default"/>
          <w:lang w:val="en-US" w:eastAsia="zh-CN"/>
        </w:rPr>
        <w:t>中</w:t>
      </w:r>
      <w:r>
        <w:rPr>
          <w:rFonts w:hint="eastAsia"/>
          <w:lang w:val="en-US" w:eastAsia="zh-CN"/>
        </w:rPr>
        <w:t>重要的组成部分，维护国际经济平稳发展，是维护世界秩序稳定的重要举措。中</w:t>
      </w:r>
      <w:r>
        <w:rPr>
          <w:rFonts w:hint="default"/>
          <w:lang w:val="en-US" w:eastAsia="zh-CN"/>
        </w:rPr>
        <w:t>国</w:t>
      </w:r>
      <w:r>
        <w:rPr>
          <w:rFonts w:hint="eastAsia"/>
          <w:lang w:val="en-US" w:eastAsia="zh-CN"/>
        </w:rPr>
        <w:t>作为</w:t>
      </w:r>
      <w:r>
        <w:rPr>
          <w:rFonts w:hint="default"/>
          <w:lang w:val="en-US" w:eastAsia="zh-CN"/>
        </w:rPr>
        <w:t>世界第二大经济体、最大贸易国、</w:t>
      </w:r>
      <w:r>
        <w:rPr>
          <w:rFonts w:hint="eastAsia"/>
          <w:lang w:val="en-US" w:eastAsia="zh-CN"/>
        </w:rPr>
        <w:t>主要</w:t>
      </w:r>
      <w:r>
        <w:rPr>
          <w:rFonts w:hint="default"/>
          <w:lang w:val="en-US" w:eastAsia="zh-CN"/>
        </w:rPr>
        <w:t>的</w:t>
      </w:r>
      <w:r>
        <w:rPr>
          <w:rFonts w:hint="eastAsia"/>
          <w:lang w:val="en-US" w:eastAsia="zh-CN"/>
        </w:rPr>
        <w:t>外贸</w:t>
      </w:r>
      <w:r>
        <w:rPr>
          <w:rFonts w:hint="default"/>
          <w:lang w:val="en-US" w:eastAsia="zh-CN"/>
        </w:rPr>
        <w:t>投资者，其经济</w:t>
      </w:r>
      <w:r>
        <w:rPr>
          <w:rFonts w:hint="eastAsia"/>
          <w:lang w:val="en-US" w:eastAsia="zh-CN"/>
        </w:rPr>
        <w:t>举措在</w:t>
      </w:r>
      <w:r>
        <w:rPr>
          <w:rFonts w:hint="default"/>
          <w:lang w:val="en-US" w:eastAsia="zh-CN"/>
        </w:rPr>
        <w:t>疫情反复，地缘政治紧张，高通胀</w:t>
      </w:r>
      <w:r>
        <w:rPr>
          <w:rFonts w:hint="eastAsia"/>
          <w:lang w:val="en-US" w:eastAsia="zh-CN"/>
        </w:rPr>
        <w:t>等国际经济问题频发的大背景中，为世界经济和平稳定发展做出了瞩目贡献。</w:t>
      </w:r>
    </w:p>
    <w:p>
      <w:pPr>
        <w:ind w:firstLine="420" w:firstLineChars="0"/>
        <w:jc w:val="both"/>
        <w:rPr>
          <w:rFonts w:hint="default"/>
          <w:lang w:val="en-US" w:eastAsia="zh-CN"/>
        </w:rPr>
      </w:pPr>
      <w:r>
        <w:rPr>
          <w:rFonts w:hint="eastAsia"/>
          <w:lang w:val="en-US" w:eastAsia="zh-CN"/>
        </w:rPr>
        <w:t>对内，中国在宏观调控下迅速稳定了经济发展。疫情反复导致全球经济持续低迷的大背景下，</w:t>
      </w:r>
      <w:r>
        <w:rPr>
          <w:rFonts w:hint="default"/>
          <w:lang w:val="en-US" w:eastAsia="zh-CN"/>
        </w:rPr>
        <w:t>中国在一系列稳定经济政策的推动下</w:t>
      </w:r>
      <w:r>
        <w:rPr>
          <w:rFonts w:hint="eastAsia"/>
          <w:lang w:val="en-US" w:eastAsia="zh-CN"/>
        </w:rPr>
        <w:t>，</w:t>
      </w:r>
      <w:r>
        <w:rPr>
          <w:rFonts w:hint="default"/>
          <w:lang w:val="en-US" w:eastAsia="zh-CN"/>
        </w:rPr>
        <w:t>第一季度 GDP比上年同期增长4.8%，总体上呈现出稳定的态势。</w:t>
      </w:r>
      <w:r>
        <w:rPr>
          <w:rFonts w:hint="eastAsia"/>
          <w:lang w:val="en-US" w:eastAsia="zh-CN"/>
        </w:rPr>
        <w:t>中国作为庞大的经济体，其总体稳定的经济走向为世界提供了庞大而稳定的市场，</w:t>
      </w:r>
      <w:r>
        <w:rPr>
          <w:rFonts w:hint="default"/>
          <w:lang w:val="en-US" w:eastAsia="zh-CN"/>
        </w:rPr>
        <w:t>对全球经济的发展具有重要的作用</w:t>
      </w:r>
      <w:r>
        <w:rPr>
          <w:rFonts w:hint="eastAsia"/>
          <w:lang w:val="en-US" w:eastAsia="zh-CN"/>
        </w:rPr>
        <w:t>。对外，</w:t>
      </w:r>
      <w:r>
        <w:rPr>
          <w:rFonts w:hint="default"/>
          <w:lang w:val="en-US" w:eastAsia="zh-CN"/>
        </w:rPr>
        <w:t>中国在国际贸易领域</w:t>
      </w:r>
      <w:r>
        <w:rPr>
          <w:rFonts w:hint="eastAsia"/>
          <w:lang w:val="en-US" w:eastAsia="zh-CN"/>
        </w:rPr>
        <w:t>中</w:t>
      </w:r>
      <w:r>
        <w:rPr>
          <w:rFonts w:hint="default"/>
          <w:lang w:val="en-US" w:eastAsia="zh-CN"/>
        </w:rPr>
        <w:t>发挥了自己的作用</w:t>
      </w:r>
      <w:r>
        <w:rPr>
          <w:rFonts w:hint="eastAsia"/>
          <w:lang w:val="en-US" w:eastAsia="zh-CN"/>
        </w:rPr>
        <w:t>。</w:t>
      </w:r>
      <w:r>
        <w:rPr>
          <w:rFonts w:hint="default"/>
          <w:lang w:val="en-US" w:eastAsia="zh-CN"/>
        </w:rPr>
        <w:t>中国去年的对外贸易创突破6万亿美元</w:t>
      </w:r>
      <w:r>
        <w:rPr>
          <w:rFonts w:hint="eastAsia"/>
          <w:lang w:val="en-US" w:eastAsia="zh-CN"/>
        </w:rPr>
        <w:t>，</w:t>
      </w:r>
      <w:r>
        <w:rPr>
          <w:rFonts w:hint="default"/>
          <w:lang w:val="en-US" w:eastAsia="zh-CN"/>
        </w:rPr>
        <w:t>今年第一季度</w:t>
      </w:r>
      <w:r>
        <w:rPr>
          <w:rFonts w:hint="eastAsia"/>
          <w:lang w:val="en-US" w:eastAsia="zh-CN"/>
        </w:rPr>
        <w:t>，中国</w:t>
      </w:r>
      <w:r>
        <w:rPr>
          <w:rFonts w:hint="default"/>
          <w:lang w:val="en-US" w:eastAsia="zh-CN"/>
        </w:rPr>
        <w:t>的进出口比上年同期增加了10.7%</w:t>
      </w:r>
      <w:r>
        <w:rPr>
          <w:rFonts w:hint="eastAsia"/>
          <w:lang w:val="en-US" w:eastAsia="zh-CN"/>
        </w:rPr>
        <w:t>。中国在</w:t>
      </w:r>
      <w:r>
        <w:rPr>
          <w:rFonts w:hint="default"/>
          <w:lang w:val="en-US" w:eastAsia="zh-CN"/>
        </w:rPr>
        <w:t>与全世界共享巨大市场</w:t>
      </w:r>
      <w:r>
        <w:rPr>
          <w:rFonts w:hint="eastAsia"/>
          <w:lang w:val="en-US" w:eastAsia="zh-CN"/>
        </w:rPr>
        <w:t>中保证了</w:t>
      </w:r>
      <w:r>
        <w:rPr>
          <w:rFonts w:hint="default"/>
          <w:lang w:val="en-US" w:eastAsia="zh-CN"/>
        </w:rPr>
        <w:t>对外贸易稳定</w:t>
      </w:r>
      <w:r>
        <w:rPr>
          <w:rFonts w:hint="eastAsia"/>
          <w:lang w:val="en-US" w:eastAsia="zh-CN"/>
        </w:rPr>
        <w:t>。同时，</w:t>
      </w:r>
      <w:r>
        <w:rPr>
          <w:rFonts w:hint="default"/>
          <w:lang w:val="en-US" w:eastAsia="zh-CN"/>
        </w:rPr>
        <w:t>中国通过扩大市场和外汇储备，采取积极的财政政策和稳健的货币政策，维持</w:t>
      </w:r>
      <w:r>
        <w:rPr>
          <w:rFonts w:hint="eastAsia"/>
          <w:lang w:val="en-US" w:eastAsia="zh-CN"/>
        </w:rPr>
        <w:t>了外贸市场的</w:t>
      </w:r>
      <w:r>
        <w:rPr>
          <w:rFonts w:hint="default"/>
          <w:lang w:val="en-US" w:eastAsia="zh-CN"/>
        </w:rPr>
        <w:t>流动性，展现了</w:t>
      </w:r>
      <w:r>
        <w:rPr>
          <w:rFonts w:hint="eastAsia"/>
          <w:lang w:val="en-US" w:eastAsia="zh-CN"/>
        </w:rPr>
        <w:t>中国</w:t>
      </w:r>
      <w:r>
        <w:rPr>
          <w:rFonts w:hint="default"/>
          <w:lang w:val="en-US" w:eastAsia="zh-CN"/>
        </w:rPr>
        <w:t>调控实力和政策定力，为全球金融稳定贡献</w:t>
      </w:r>
      <w:r>
        <w:rPr>
          <w:rFonts w:hint="eastAsia"/>
          <w:lang w:val="en-US" w:eastAsia="zh-CN"/>
        </w:rPr>
        <w:t>了后疫情时代弥足珍贵的</w:t>
      </w:r>
      <w:r>
        <w:rPr>
          <w:rFonts w:hint="default"/>
          <w:lang w:val="en-US" w:eastAsia="zh-CN"/>
        </w:rPr>
        <w:t>确定性。</w:t>
      </w:r>
    </w:p>
    <w:p>
      <w:pPr>
        <w:ind w:firstLine="420" w:firstLineChars="0"/>
        <w:jc w:val="both"/>
        <w:rPr>
          <w:rFonts w:hint="eastAsia"/>
          <w:lang w:val="en-US" w:eastAsia="zh-CN"/>
        </w:rPr>
      </w:pPr>
    </w:p>
    <w:p>
      <w:pPr>
        <w:jc w:val="both"/>
        <w:rPr>
          <w:rFonts w:hint="default"/>
          <w:lang w:val="en-US" w:eastAsia="zh-CN"/>
        </w:rPr>
      </w:pPr>
      <w:r>
        <w:rPr>
          <w:rFonts w:hint="eastAsia"/>
          <w:lang w:val="en-US" w:eastAsia="zh-CN"/>
        </w:rPr>
        <w:t>军事贡献</w:t>
      </w:r>
    </w:p>
    <w:p>
      <w:pPr>
        <w:ind w:firstLine="420" w:firstLineChars="0"/>
        <w:jc w:val="both"/>
        <w:rPr>
          <w:rFonts w:hint="default"/>
          <w:lang w:val="en-US" w:eastAsia="zh-CN"/>
        </w:rPr>
      </w:pPr>
      <w:r>
        <w:rPr>
          <w:rFonts w:hint="default"/>
          <w:lang w:val="en-US" w:eastAsia="zh-CN"/>
        </w:rPr>
        <w:t>50 年来，中国持续</w:t>
      </w:r>
      <w:r>
        <w:rPr>
          <w:rFonts w:hint="eastAsia"/>
          <w:lang w:val="en-US" w:eastAsia="zh-CN"/>
        </w:rPr>
        <w:t>在维和领域</w:t>
      </w:r>
      <w:r>
        <w:rPr>
          <w:rFonts w:hint="default"/>
          <w:lang w:val="en-US" w:eastAsia="zh-CN"/>
        </w:rPr>
        <w:t>为联合国事业贡献中国力量。据外交部统计，作为安理会常任理事国中最大出兵国，中国迄今参与了 29 项联合国维和行动，累计派出 5 万余人次。“中国在世界上的力量和地位不断提高，中国部队在国际上的作用也在不断增强。”蔡辉表示，自从</w:t>
      </w:r>
      <w:r>
        <w:rPr>
          <w:rFonts w:hint="eastAsia"/>
          <w:lang w:val="en-US" w:eastAsia="zh-CN"/>
        </w:rPr>
        <w:t>1990</w:t>
      </w:r>
      <w:r>
        <w:rPr>
          <w:rFonts w:hint="default"/>
          <w:lang w:val="en-US" w:eastAsia="zh-CN"/>
        </w:rPr>
        <w:t>年四月，中国五位军事观察员前往联合国的停战监察小组，参与了25次联合国维和任务，共派出五万余名士兵。中国在联合国维持和平首脑会议上作出的努力，成立了</w:t>
      </w:r>
      <w:r>
        <w:rPr>
          <w:rFonts w:hint="eastAsia"/>
          <w:lang w:val="en-US" w:eastAsia="zh-CN"/>
        </w:rPr>
        <w:t>共计</w:t>
      </w:r>
      <w:r>
        <w:rPr>
          <w:rFonts w:hint="default"/>
          <w:lang w:val="en-US" w:eastAsia="zh-CN"/>
        </w:rPr>
        <w:t>八千多名</w:t>
      </w:r>
      <w:r>
        <w:rPr>
          <w:rFonts w:hint="eastAsia"/>
          <w:lang w:val="en-US" w:eastAsia="zh-CN"/>
        </w:rPr>
        <w:t>队员</w:t>
      </w:r>
      <w:r>
        <w:rPr>
          <w:rFonts w:hint="default"/>
          <w:lang w:val="en-US" w:eastAsia="zh-CN"/>
        </w:rPr>
        <w:t>的待命部队，其中包括10个专业力量，28个分队，是联合国最大的待命部队。中国是世界上第二大的维和会费国家，也是联合国的主要成员，也是联合国公认的“</w:t>
      </w:r>
      <w:r>
        <w:rPr>
          <w:rFonts w:hint="eastAsia"/>
          <w:lang w:val="en-US" w:eastAsia="zh-CN"/>
        </w:rPr>
        <w:t>维和行动的关键力量</w:t>
      </w:r>
      <w:r>
        <w:rPr>
          <w:rFonts w:hint="default"/>
          <w:lang w:val="en-US" w:eastAsia="zh-CN"/>
        </w:rPr>
        <w:t>”。</w:t>
      </w:r>
      <w:r>
        <w:rPr>
          <w:rFonts w:hint="eastAsia"/>
          <w:lang w:val="en-US" w:eastAsia="zh-CN"/>
        </w:rPr>
        <w:t>为世界和平做出了卓越贡献。</w:t>
      </w:r>
    </w:p>
    <w:p>
      <w:pPr>
        <w:ind w:firstLine="420" w:firstLine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ZSSK--GBK1-0">
    <w:altName w:val="Segoe Print"/>
    <w:panose1 w:val="00000000000000000000"/>
    <w:charset w:val="00"/>
    <w:family w:val="auto"/>
    <w:pitch w:val="default"/>
    <w:sig w:usb0="00000000" w:usb1="00000000" w:usb2="00000000" w:usb3="00000000" w:csb0="00000000" w:csb1="00000000"/>
  </w:font>
  <w:font w:name="E-BZ">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28158"/>
    <w:multiLevelType w:val="singleLevel"/>
    <w:tmpl w:val="80D28158"/>
    <w:lvl w:ilvl="0" w:tentative="0">
      <w:start w:val="1"/>
      <w:numFmt w:val="chineseCounting"/>
      <w:suff w:val="nothing"/>
      <w:lvlText w:val="%1、"/>
      <w:lvlJc w:val="left"/>
      <w:rPr>
        <w:rFonts w:hint="eastAsia"/>
      </w:rPr>
    </w:lvl>
  </w:abstractNum>
  <w:abstractNum w:abstractNumId="1">
    <w:nsid w:val="581CB4F0"/>
    <w:multiLevelType w:val="multilevel"/>
    <w:tmpl w:val="581CB4F0"/>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MDViZWNkNWRmNzIyYjc4ODcwYTY2YjFlZGY2OTYifQ=="/>
  </w:docVars>
  <w:rsids>
    <w:rsidRoot w:val="3F004D68"/>
    <w:rsid w:val="3F004D68"/>
    <w:rsid w:val="743C3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Emphasis"/>
    <w:basedOn w:val="3"/>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1332</Words>
  <Characters>1349</Characters>
  <Lines>0</Lines>
  <Paragraphs>0</Paragraphs>
  <TotalTime>74</TotalTime>
  <ScaleCrop>false</ScaleCrop>
  <LinksUpToDate>false</LinksUpToDate>
  <CharactersWithSpaces>1357</CharactersWithSpaces>
  <Application>WPS Office_11.1.0.12644_F1E327BC-269C-435d-A152-05C5408002CA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2022-10-31T05:52:00Z</dcterms:created>
  <dc:creator/>
  <cp:lastModifiedBy/>
  <dcterms:modified xsi:type="dcterms:W3CDTF">2022-11-02T16:08:03Z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2052-11.1.0.12644</vt:lpwstr>
  </property>
  <property fmtid="{D5CDD505-2E9C-101B-9397-08002B2CF9AE}" pid="3" name="ICV">
    <vt:lpwstr>B4872609DA8B496CB85A9035AD39D4ED</vt:lpwstr>
  </property>
</Properties>
</file>