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92BAD" w14:textId="21164654" w:rsidR="007F60C6" w:rsidRDefault="007F60C6" w:rsidP="007F60C6">
      <w:pPr>
        <w:ind w:firstLine="420"/>
        <w:jc w:val="center"/>
      </w:pPr>
      <w:r>
        <w:rPr>
          <w:rFonts w:hint="eastAsia"/>
        </w:rPr>
        <w:t>基于“大学生心理健康”课程所学内容进行的过往经历剖析与未来成长计划制定</w:t>
      </w:r>
    </w:p>
    <w:p w14:paraId="6E94CFAB" w14:textId="27E5D2A4" w:rsidR="007F60C6" w:rsidRDefault="007F60C6" w:rsidP="007F60C6">
      <w:pPr>
        <w:rPr>
          <w:rFonts w:hint="eastAsia"/>
        </w:rPr>
      </w:pPr>
      <w:r>
        <w:rPr>
          <w:rFonts w:ascii="DY7" w:hAnsi="DY7"/>
          <w:color w:val="000000"/>
          <w:sz w:val="22"/>
        </w:rPr>
        <w:t>０</w:t>
      </w:r>
      <w:r>
        <w:rPr>
          <w:rFonts w:ascii="DY7" w:hAnsi="DY7"/>
          <w:color w:val="000000"/>
          <w:sz w:val="22"/>
        </w:rPr>
        <w:t xml:space="preserve"> </w:t>
      </w:r>
      <w:r>
        <w:rPr>
          <w:rFonts w:ascii="方正黑体_GBK" w:eastAsia="方正黑体_GBK" w:hint="eastAsia"/>
          <w:color w:val="000000"/>
          <w:sz w:val="22"/>
        </w:rPr>
        <w:t>引言</w:t>
      </w:r>
    </w:p>
    <w:p w14:paraId="1D6F2615" w14:textId="62E17657" w:rsidR="007F60C6" w:rsidRDefault="007F60C6" w:rsidP="007F60C6">
      <w:pPr>
        <w:ind w:firstLine="420"/>
      </w:pPr>
      <w:r>
        <w:rPr>
          <w:rFonts w:hint="eastAsia"/>
        </w:rPr>
        <w:t>作为一名在读大学生，运用已知的心理理论，对自我的成长经历进行分析，能够更好地明晰自己的心理状态，明了自己的性格特质，明确自己的前进方向。因此，本文中我将运用课内所学的心理知识，对成长中的关键性事件进行深入分析，同时基于分析结果，为自己制定细致且具备可行性的成长计划。</w:t>
      </w:r>
    </w:p>
    <w:p w14:paraId="7E85DEBD" w14:textId="12E83059" w:rsidR="007F60C6" w:rsidRDefault="007F60C6" w:rsidP="007F60C6">
      <w:pPr>
        <w:rPr>
          <w:rFonts w:hint="eastAsia"/>
        </w:rPr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理论</w:t>
      </w:r>
    </w:p>
    <w:p w14:paraId="4C14B09F" w14:textId="77777777" w:rsidR="007F60C6" w:rsidRDefault="007F60C6" w:rsidP="007F60C6">
      <w:pPr>
        <w:ind w:firstLine="420"/>
      </w:pPr>
      <w:r>
        <w:rPr>
          <w:rFonts w:hint="eastAsia"/>
        </w:rPr>
        <w:t>八个认同危机是埃里克森提出的心理分析理论。作为神经学家、发展心理学家和精神分析学家，他提出的人格的社会心理发展理论将心理发展分为八个阶段，该理论指出每个阶段的特殊心理社会任务。并认为每个阶段都有特殊的矛盾。而矛盾的顺利解决是人格健康发展的前提。</w:t>
      </w:r>
    </w:p>
    <w:p w14:paraId="50C8980E" w14:textId="709370F7" w:rsidR="007F60C6" w:rsidRDefault="007F60C6" w:rsidP="007F60C6">
      <w:pPr>
        <w:ind w:firstLine="420"/>
      </w:pPr>
      <w:r>
        <w:rPr>
          <w:rFonts w:hint="eastAsia"/>
        </w:rPr>
        <w:t>其中，个人在</w:t>
      </w:r>
      <w:r>
        <w:t>12-18岁</w:t>
      </w:r>
      <w:r>
        <w:rPr>
          <w:rFonts w:hint="eastAsia"/>
        </w:rPr>
        <w:t>时</w:t>
      </w:r>
      <w:r>
        <w:t>通常属于八个阶段中的第六个阶段，主要存在关于同一性的心理危机，即角色混乱的问题。只有顺利完成该发展阶段，才能形成明确的自我认同，与明确的成长方向。</w:t>
      </w:r>
    </w:p>
    <w:p w14:paraId="63619B21" w14:textId="52AA6C9D" w:rsidR="007F60C6" w:rsidRDefault="007F60C6" w:rsidP="007F60C6">
      <w:pPr>
        <w:rPr>
          <w:rFonts w:hint="eastAsia"/>
        </w:rPr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分析</w:t>
      </w:r>
    </w:p>
    <w:p w14:paraId="3A7E3830" w14:textId="4006278D" w:rsidR="007F60C6" w:rsidRDefault="007F60C6" w:rsidP="007F60C6">
      <w:pPr>
        <w:ind w:firstLine="420"/>
      </w:pPr>
      <w:r>
        <w:rPr>
          <w:rFonts w:hint="eastAsia"/>
        </w:rPr>
        <w:t>当我处于上述阶段时，也曾经历过角色混乱，即无法形成个人同一性的问题。十六岁的我有志于研究历史文献，哲学典籍，喜欢阅读文学类名著，更偏向感性思维，对学习文史</w:t>
      </w:r>
      <w:r>
        <w:rPr>
          <w:rFonts w:hint="eastAsia"/>
        </w:rPr>
        <w:t>、</w:t>
      </w:r>
      <w:r>
        <w:rPr>
          <w:rFonts w:hint="eastAsia"/>
        </w:rPr>
        <w:t>哲</w:t>
      </w:r>
      <w:r>
        <w:rPr>
          <w:rFonts w:hint="eastAsia"/>
        </w:rPr>
        <w:t>学</w:t>
      </w:r>
      <w:r>
        <w:rPr>
          <w:rFonts w:hint="eastAsia"/>
        </w:rPr>
        <w:t>科目十分感兴趣。但出于大学选择与就业问题，在家人的建议下最终选择了物理，化学与生物的选科，导致自认为的兴趣所在与实际生活中的学习出现了极大的偏差。而兴趣与生活的疏离让我感到十分痛苦。一方面我希望用大量时间在兴趣领域</w:t>
      </w:r>
      <w:r>
        <w:rPr>
          <w:rFonts w:hint="eastAsia"/>
        </w:rPr>
        <w:t>深耕</w:t>
      </w:r>
      <w:r>
        <w:rPr>
          <w:rFonts w:hint="eastAsia"/>
        </w:rPr>
        <w:t>，让生活变得更热情。另一方面又希望在学业领域更加努力，获得人生道路上的世俗成功</w:t>
      </w:r>
      <w:r>
        <w:rPr>
          <w:rFonts w:hint="eastAsia"/>
        </w:rPr>
        <w:t>，更好地供养家人与社会</w:t>
      </w:r>
      <w:r>
        <w:rPr>
          <w:rFonts w:hint="eastAsia"/>
        </w:rPr>
        <w:t>。这两种对生活的向往使我分裂成为两种不同的角色，而在两种不同的角色间难以定夺，以至于生活昏沉，陷入迷茫而无所适从的境地</w:t>
      </w:r>
      <w:r>
        <w:rPr>
          <w:rFonts w:hint="eastAsia"/>
        </w:rPr>
        <w:t>，难以投身某个角色生活</w:t>
      </w:r>
      <w:r>
        <w:rPr>
          <w:rFonts w:hint="eastAsia"/>
        </w:rPr>
        <w:t>。</w:t>
      </w:r>
    </w:p>
    <w:p w14:paraId="001D94F0" w14:textId="3001C2F0" w:rsidR="00EE05A3" w:rsidRDefault="007F60C6" w:rsidP="007F60C6">
      <w:pPr>
        <w:ind w:firstLine="420"/>
      </w:pPr>
      <w:r>
        <w:rPr>
          <w:rFonts w:hint="eastAsia"/>
        </w:rPr>
        <w:t>这种状态持续到网课期间，我开始感到这种负面状态只会导致时间的浪费。于</w:t>
      </w:r>
      <w:r>
        <w:rPr>
          <w:rFonts w:hint="eastAsia"/>
        </w:rPr>
        <w:t>是我充分</w:t>
      </w:r>
      <w:proofErr w:type="gramStart"/>
      <w:r>
        <w:rPr>
          <w:rFonts w:hint="eastAsia"/>
        </w:rPr>
        <w:t>利用网课节省</w:t>
      </w:r>
      <w:proofErr w:type="gramEnd"/>
      <w:r>
        <w:rPr>
          <w:rFonts w:hint="eastAsia"/>
        </w:rPr>
        <w:t>下的通勤时间，为日常时间做出分区操作，为课业学习定下阶段性目标，在每日完成阶段性目标后继续兴趣内容的学习。同时在日复一日的重复调整中找到了兴趣与学业的平衡，在平时生活中为各个事项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了时间先后安排。</w:t>
      </w:r>
    </w:p>
    <w:p w14:paraId="750DC484" w14:textId="6F15B5AC" w:rsidR="007F60C6" w:rsidRDefault="007F60C6" w:rsidP="007F60C6">
      <w:pPr>
        <w:ind w:firstLine="420"/>
      </w:pPr>
      <w:r>
        <w:rPr>
          <w:rFonts w:hint="eastAsia"/>
        </w:rPr>
        <w:t>在明确日常安排后，我进行了更深入的思考。以理工学科为主业并不意味着不能把人文学科</w:t>
      </w:r>
      <w:proofErr w:type="gramStart"/>
      <w:r>
        <w:rPr>
          <w:rFonts w:hint="eastAsia"/>
        </w:rPr>
        <w:t>当做</w:t>
      </w:r>
      <w:proofErr w:type="gramEnd"/>
      <w:r>
        <w:rPr>
          <w:rFonts w:hint="eastAsia"/>
        </w:rPr>
        <w:t>生命与事业的重要组成部分，恰恰相反，要成为全面的，能投身于事业，能回报社会的人才，必须将理工学科与人文学科相结合，以相互扶持。使理工学科为人文学科提供实际帮助，人文学科为理工学科提供价值指引。最终，我形成了以理工学科的创新为导向，以人文学科的学习为形成人文关怀的道路，进而帮我寻找更符合社会集体价值导向，更具有人文关怀的学科创造社会价值。同时在闲暇时间进行人文学科的研究，做考据工作。同时写下思考与感悟，为与我有相似问题的后来者留下建议。至此，我完成了角色的整合与目标的明确。</w:t>
      </w:r>
    </w:p>
    <w:p w14:paraId="2EE7843E" w14:textId="0F54629B" w:rsidR="007F60C6" w:rsidRDefault="007F60C6" w:rsidP="007F60C6">
      <w:pPr>
        <w:rPr>
          <w:rFonts w:hint="eastAsia"/>
        </w:rPr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计划</w:t>
      </w:r>
    </w:p>
    <w:p w14:paraId="25E188DF" w14:textId="45892001" w:rsidR="007F60C6" w:rsidRDefault="007F60C6" w:rsidP="007F60C6">
      <w:pPr>
        <w:ind w:firstLine="420"/>
      </w:pPr>
      <w:r>
        <w:rPr>
          <w:rFonts w:hint="eastAsia"/>
        </w:rPr>
        <w:t>在明晰目标后，为自己制定合理可行的成长计划便显得尤为重要。基于上述认识，我当前的成长计划如下：</w:t>
      </w:r>
    </w:p>
    <w:p w14:paraId="389D909E" w14:textId="3C533AFF" w:rsidR="007F60C6" w:rsidRDefault="007F60C6" w:rsidP="007F60C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专业知识学习：已经明晰大学乃至后续阶段的学科基本知识框架后，为每个阶段的学习任务树立合理且细致的目标，并细化到每天的小目标，</w:t>
      </w:r>
      <w:proofErr w:type="gramStart"/>
      <w:r>
        <w:rPr>
          <w:rFonts w:hint="eastAsia"/>
        </w:rPr>
        <w:t>之后分天执行</w:t>
      </w:r>
      <w:proofErr w:type="gramEnd"/>
      <w:r>
        <w:rPr>
          <w:rFonts w:hint="eastAsia"/>
        </w:rPr>
        <w:t>，构建好足够坚实的基础知识框架；</w:t>
      </w:r>
    </w:p>
    <w:p w14:paraId="2E943245" w14:textId="492AD285" w:rsidR="007F60C6" w:rsidRDefault="007F60C6" w:rsidP="007F60C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人文知识学习：在完成每天的学科知识学习后，在不耽误生活正常事物进行的</w:t>
      </w:r>
      <w:r>
        <w:t>情况下尽量多花时间学习人文社科相关知识内容，同时为自己构建具有一致性的价值体系，对社会事物与学科知识</w:t>
      </w:r>
      <w:proofErr w:type="gramStart"/>
      <w:r>
        <w:t>作出</w:t>
      </w:r>
      <w:proofErr w:type="gramEnd"/>
      <w:r>
        <w:t>自己的</w:t>
      </w:r>
      <w:r>
        <w:rPr>
          <w:rFonts w:hint="eastAsia"/>
        </w:rPr>
        <w:t>价值判断；</w:t>
      </w:r>
    </w:p>
    <w:p w14:paraId="4B34E349" w14:textId="794571DD" w:rsidR="007F60C6" w:rsidRDefault="007F60C6" w:rsidP="007F60C6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反思与调整：每个时间段（周，月，年）进行全面的自我反思，观察上述两个计划模块的得失损益与执行情况，并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实时优化调整；</w:t>
      </w:r>
    </w:p>
    <w:p w14:paraId="226C60EE" w14:textId="039AB4BC" w:rsidR="007F60C6" w:rsidRDefault="007F60C6" w:rsidP="007F60C6">
      <w:pPr>
        <w:pStyle w:val="a7"/>
        <w:numPr>
          <w:ilvl w:val="0"/>
          <w:numId w:val="1"/>
        </w:numPr>
        <w:ind w:firstLineChars="0"/>
      </w:pPr>
      <w:r>
        <w:t>实践与强化：</w:t>
      </w:r>
      <w:r>
        <w:rPr>
          <w:rFonts w:hint="eastAsia"/>
        </w:rPr>
        <w:t>在掌握有益于社会，深度与广度都足够的各方面知识后，进入社会企业寻找实践机会，真正让知识投入社会，做出真正有益于社会与人民的事业。</w:t>
      </w:r>
    </w:p>
    <w:p w14:paraId="3AAA65FA" w14:textId="3357999E" w:rsidR="007F60C6" w:rsidRDefault="007F60C6" w:rsidP="007F60C6">
      <w:pPr>
        <w:pStyle w:val="a7"/>
        <w:numPr>
          <w:ilvl w:val="0"/>
          <w:numId w:val="1"/>
        </w:numPr>
        <w:ind w:firstLineChars="0"/>
      </w:pPr>
      <w:r>
        <w:t>创作与思考：</w:t>
      </w:r>
      <w:r>
        <w:rPr>
          <w:rFonts w:hint="eastAsia"/>
        </w:rPr>
        <w:t>经营自己的文字账号与视频账号，</w:t>
      </w:r>
      <w:proofErr w:type="gramStart"/>
      <w:r>
        <w:rPr>
          <w:rFonts w:hint="eastAsia"/>
        </w:rPr>
        <w:t>让思考</w:t>
      </w:r>
      <w:proofErr w:type="gramEnd"/>
      <w:r>
        <w:rPr>
          <w:rFonts w:hint="eastAsia"/>
        </w:rPr>
        <w:t>留痕，锻炼自己的表达能力，形成专属于自己的表达方式；</w:t>
      </w:r>
    </w:p>
    <w:p w14:paraId="42AD1CE9" w14:textId="7C3BD2C8" w:rsidR="007F60C6" w:rsidRDefault="007F60C6" w:rsidP="007F60C6">
      <w:pPr>
        <w:rPr>
          <w:rFonts w:hint="eastAsia"/>
        </w:rPr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总结</w:t>
      </w:r>
    </w:p>
    <w:p w14:paraId="7B2A06F8" w14:textId="6E51E5E8" w:rsidR="007F60C6" w:rsidRDefault="007F60C6" w:rsidP="007F60C6">
      <w:pPr>
        <w:ind w:left="420"/>
        <w:rPr>
          <w:rFonts w:hint="eastAsia"/>
        </w:rPr>
      </w:pPr>
      <w:r>
        <w:rPr>
          <w:rFonts w:hint="eastAsia"/>
        </w:rPr>
        <w:t>综上，在运用心理知识对过往事件进行分析后，我形成了更明晰的自我认知，同时锚定了更为确切的前进方向，为未来的学习与生活奠定了坚实的心理基础。只有确定方向的人才能走的更远，相信本文会对笔者未来的学习生活影响深远。</w:t>
      </w:r>
    </w:p>
    <w:sectPr w:rsidR="007F60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92749" w14:textId="77777777" w:rsidR="00CA440E" w:rsidRDefault="00CA440E" w:rsidP="007F60C6">
      <w:r>
        <w:separator/>
      </w:r>
    </w:p>
  </w:endnote>
  <w:endnote w:type="continuationSeparator" w:id="0">
    <w:p w14:paraId="20C498F0" w14:textId="77777777" w:rsidR="00CA440E" w:rsidRDefault="00CA440E" w:rsidP="007F6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Y7">
    <w:altName w:val="Cambria"/>
    <w:panose1 w:val="00000000000000000000"/>
    <w:charset w:val="00"/>
    <w:family w:val="roman"/>
    <w:notTrueType/>
    <w:pitch w:val="default"/>
  </w:font>
  <w:font w:name="方正黑体_GBK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E3ABB0" w14:textId="77777777" w:rsidR="00CA440E" w:rsidRDefault="00CA440E" w:rsidP="007F60C6">
      <w:r>
        <w:separator/>
      </w:r>
    </w:p>
  </w:footnote>
  <w:footnote w:type="continuationSeparator" w:id="0">
    <w:p w14:paraId="55FE3438" w14:textId="77777777" w:rsidR="00CA440E" w:rsidRDefault="00CA440E" w:rsidP="007F60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06F88"/>
    <w:multiLevelType w:val="hybridMultilevel"/>
    <w:tmpl w:val="9430807C"/>
    <w:lvl w:ilvl="0" w:tplc="5E8A32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69195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3A"/>
    <w:rsid w:val="002B6A3A"/>
    <w:rsid w:val="007F60C6"/>
    <w:rsid w:val="00CA440E"/>
    <w:rsid w:val="00EE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0A7D"/>
  <w15:docId w15:val="{672874F2-CC80-4C82-9A5B-9D521F16F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60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60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60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60C6"/>
    <w:rPr>
      <w:sz w:val="18"/>
      <w:szCs w:val="18"/>
    </w:rPr>
  </w:style>
  <w:style w:type="paragraph" w:styleId="a7">
    <w:name w:val="List Paragraph"/>
    <w:basedOn w:val="a"/>
    <w:uiPriority w:val="34"/>
    <w:qFormat/>
    <w:rsid w:val="007F60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1055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2022-09-18T10:15:00Z</dcterms:created>
  <dcterms:modified xsi:type="dcterms:W3CDTF">2022-10-06T03:23:00Z</dcterms:modified>
</cp:coreProperties>
</file>