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24E8" w14:textId="19CE16E6" w:rsidR="00D15694" w:rsidRDefault="001E511F">
      <w:pPr>
        <w:jc w:val="center"/>
      </w:pPr>
      <w:r>
        <w:rPr>
          <w:b/>
          <w:noProof/>
          <w:color w:val="1F4E79"/>
          <w:sz w:val="32"/>
        </w:rPr>
        <w:drawing>
          <wp:inline distT="0" distB="0" distL="0" distR="0" wp14:anchorId="0DD05F33" wp14:editId="12512BA8">
            <wp:extent cx="6212840" cy="1264920"/>
            <wp:effectExtent l="0" t="0" r="0" b="0"/>
            <wp:docPr id="720440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2840" cy="1264920"/>
                    </a:xfrm>
                    <a:prstGeom prst="rect">
                      <a:avLst/>
                    </a:prstGeom>
                    <a:noFill/>
                    <a:ln>
                      <a:noFill/>
                    </a:ln>
                  </pic:spPr>
                </pic:pic>
              </a:graphicData>
            </a:graphic>
          </wp:inline>
        </w:drawing>
      </w:r>
      <w:r w:rsidR="00000000">
        <w:rPr>
          <w:b/>
          <w:color w:val="1F4E79"/>
          <w:sz w:val="32"/>
        </w:rPr>
        <w:t>PRINCE MOHAMMAD BIN FAHD UNIVERSITY</w:t>
      </w:r>
    </w:p>
    <w:p w14:paraId="731B80D1" w14:textId="77777777" w:rsidR="00D15694" w:rsidRDefault="00000000">
      <w:pPr>
        <w:jc w:val="center"/>
      </w:pPr>
      <w:r>
        <w:rPr>
          <w:b/>
          <w:color w:val="1F4E79"/>
          <w:sz w:val="22"/>
        </w:rPr>
        <w:t>College of Computer Engineering and Sciences</w:t>
      </w:r>
    </w:p>
    <w:p w14:paraId="0129B609" w14:textId="77777777" w:rsidR="00D15694" w:rsidRDefault="00000000">
      <w:pPr>
        <w:jc w:val="center"/>
      </w:pPr>
      <w:r>
        <w:t>Programming Languages_101</w:t>
      </w:r>
    </w:p>
    <w:p w14:paraId="38391E28" w14:textId="77777777" w:rsidR="00D15694" w:rsidRDefault="00000000">
      <w:pPr>
        <w:jc w:val="center"/>
      </w:pPr>
      <w:r>
        <w:rPr>
          <w:b/>
          <w:color w:val="1F4E79"/>
          <w:sz w:val="30"/>
        </w:rPr>
        <w:t>Project Report: Fraction Expression Interpreter</w:t>
      </w:r>
    </w:p>
    <w:p w14:paraId="0246C8CA" w14:textId="77777777" w:rsidR="00D15694" w:rsidRDefault="00000000">
      <w:pPr>
        <w:jc w:val="center"/>
      </w:pPr>
      <w:r>
        <w:t>Fall 2025/2026</w:t>
      </w:r>
    </w:p>
    <w:p w14:paraId="7091ADAB" w14:textId="77777777" w:rsidR="00D15694" w:rsidRDefault="00000000">
      <w:pPr>
        <w:jc w:val="center"/>
      </w:pPr>
      <w:r>
        <w:t>Dr. Marius Nagy</w:t>
      </w:r>
    </w:p>
    <w:p w14:paraId="1FC0737C" w14:textId="74C9BFCB" w:rsidR="00D15694" w:rsidRDefault="00000000">
      <w:pPr>
        <w:jc w:val="center"/>
      </w:pPr>
      <w:r>
        <w:t>Submission Date: May 16, 2026</w:t>
      </w:r>
    </w:p>
    <w:p w14:paraId="351B17EA" w14:textId="77777777" w:rsidR="00D15694" w:rsidRDefault="00000000">
      <w:pPr>
        <w:jc w:val="center"/>
      </w:pPr>
      <w:r>
        <w:rPr>
          <w:b/>
          <w:color w:val="1F4E79"/>
        </w:rPr>
        <w:t>Group Members:</w:t>
      </w:r>
    </w:p>
    <w:p w14:paraId="6B714ADD" w14:textId="77777777" w:rsidR="00D15694" w:rsidRDefault="00000000">
      <w:pPr>
        <w:jc w:val="center"/>
      </w:pPr>
      <w:r>
        <w:t>1. Abdulhadi Al-Sultan 202201246 Software Engineer</w:t>
      </w:r>
    </w:p>
    <w:p w14:paraId="7451FED6" w14:textId="77777777" w:rsidR="00D15694" w:rsidRDefault="00000000">
      <w:pPr>
        <w:jc w:val="center"/>
      </w:pPr>
      <w:r>
        <w:t>2. Ahmad Al-Dawood 202201115 Software Engineer</w:t>
      </w:r>
    </w:p>
    <w:p w14:paraId="08AA5001" w14:textId="5497E8C5" w:rsidR="00982538" w:rsidRDefault="00000000">
      <w:pPr>
        <w:spacing w:after="200" w:line="276" w:lineRule="auto"/>
      </w:pPr>
      <w:r>
        <w:br w:type="page"/>
      </w:r>
    </w:p>
    <w:sdt>
      <w:sdtPr>
        <w:id w:val="1505321704"/>
        <w:docPartObj>
          <w:docPartGallery w:val="Table of Contents"/>
          <w:docPartUnique/>
        </w:docPartObj>
      </w:sdtPr>
      <w:sdtEndPr>
        <w:rPr>
          <w:rFonts w:ascii="Calibri" w:eastAsia="Calibri" w:hAnsi="Calibri" w:cstheme="minorBidi"/>
          <w:noProof/>
          <w:color w:val="auto"/>
          <w:sz w:val="20"/>
          <w:szCs w:val="22"/>
        </w:rPr>
      </w:sdtEndPr>
      <w:sdtContent>
        <w:p w14:paraId="07EE44F5" w14:textId="41289342" w:rsidR="00982538" w:rsidRDefault="00982538">
          <w:pPr>
            <w:pStyle w:val="TOCHeading"/>
          </w:pPr>
          <w:r>
            <w:t>Table of Contents</w:t>
          </w:r>
        </w:p>
        <w:p w14:paraId="5F80A1EE" w14:textId="62AE0DB9"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9854737" w:history="1">
            <w:r w:rsidRPr="0022048F">
              <w:rPr>
                <w:rStyle w:val="Hyperlink"/>
                <w:noProof/>
              </w:rPr>
              <w:t>1. Introduction</w:t>
            </w:r>
            <w:r>
              <w:rPr>
                <w:noProof/>
                <w:webHidden/>
              </w:rPr>
              <w:tab/>
            </w:r>
            <w:r>
              <w:rPr>
                <w:noProof/>
                <w:webHidden/>
              </w:rPr>
              <w:fldChar w:fldCharType="begin"/>
            </w:r>
            <w:r>
              <w:rPr>
                <w:noProof/>
                <w:webHidden/>
              </w:rPr>
              <w:instrText xml:space="preserve"> PAGEREF _Toc229854737 \h </w:instrText>
            </w:r>
            <w:r>
              <w:rPr>
                <w:noProof/>
                <w:webHidden/>
              </w:rPr>
            </w:r>
            <w:r>
              <w:rPr>
                <w:noProof/>
                <w:webHidden/>
              </w:rPr>
              <w:fldChar w:fldCharType="separate"/>
            </w:r>
            <w:r>
              <w:rPr>
                <w:noProof/>
                <w:webHidden/>
              </w:rPr>
              <w:t>3</w:t>
            </w:r>
            <w:r>
              <w:rPr>
                <w:noProof/>
                <w:webHidden/>
              </w:rPr>
              <w:fldChar w:fldCharType="end"/>
            </w:r>
          </w:hyperlink>
        </w:p>
        <w:p w14:paraId="64D11348" w14:textId="2F1DF4A8"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38" w:history="1">
            <w:r w:rsidRPr="0022048F">
              <w:rPr>
                <w:rStyle w:val="Hyperlink"/>
                <w:noProof/>
              </w:rPr>
              <w:t>2. Language Specification</w:t>
            </w:r>
            <w:r>
              <w:rPr>
                <w:noProof/>
                <w:webHidden/>
              </w:rPr>
              <w:tab/>
            </w:r>
            <w:r>
              <w:rPr>
                <w:noProof/>
                <w:webHidden/>
              </w:rPr>
              <w:fldChar w:fldCharType="begin"/>
            </w:r>
            <w:r>
              <w:rPr>
                <w:noProof/>
                <w:webHidden/>
              </w:rPr>
              <w:instrText xml:space="preserve"> PAGEREF _Toc229854738 \h </w:instrText>
            </w:r>
            <w:r>
              <w:rPr>
                <w:noProof/>
                <w:webHidden/>
              </w:rPr>
            </w:r>
            <w:r>
              <w:rPr>
                <w:noProof/>
                <w:webHidden/>
              </w:rPr>
              <w:fldChar w:fldCharType="separate"/>
            </w:r>
            <w:r>
              <w:rPr>
                <w:noProof/>
                <w:webHidden/>
              </w:rPr>
              <w:t>3</w:t>
            </w:r>
            <w:r>
              <w:rPr>
                <w:noProof/>
                <w:webHidden/>
              </w:rPr>
              <w:fldChar w:fldCharType="end"/>
            </w:r>
          </w:hyperlink>
        </w:p>
        <w:p w14:paraId="43DD999B" w14:textId="4437A26F"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39" w:history="1">
            <w:r w:rsidRPr="0022048F">
              <w:rPr>
                <w:rStyle w:val="Hyperlink"/>
                <w:noProof/>
              </w:rPr>
              <w:t>Grammar</w:t>
            </w:r>
            <w:r>
              <w:rPr>
                <w:noProof/>
                <w:webHidden/>
              </w:rPr>
              <w:tab/>
            </w:r>
            <w:r>
              <w:rPr>
                <w:noProof/>
                <w:webHidden/>
              </w:rPr>
              <w:fldChar w:fldCharType="begin"/>
            </w:r>
            <w:r>
              <w:rPr>
                <w:noProof/>
                <w:webHidden/>
              </w:rPr>
              <w:instrText xml:space="preserve"> PAGEREF _Toc229854739 \h </w:instrText>
            </w:r>
            <w:r>
              <w:rPr>
                <w:noProof/>
                <w:webHidden/>
              </w:rPr>
            </w:r>
            <w:r>
              <w:rPr>
                <w:noProof/>
                <w:webHidden/>
              </w:rPr>
              <w:fldChar w:fldCharType="separate"/>
            </w:r>
            <w:r>
              <w:rPr>
                <w:noProof/>
                <w:webHidden/>
              </w:rPr>
              <w:t>3</w:t>
            </w:r>
            <w:r>
              <w:rPr>
                <w:noProof/>
                <w:webHidden/>
              </w:rPr>
              <w:fldChar w:fldCharType="end"/>
            </w:r>
          </w:hyperlink>
        </w:p>
        <w:p w14:paraId="275AB118" w14:textId="5611B413"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40" w:history="1">
            <w:r w:rsidRPr="0022048F">
              <w:rPr>
                <w:rStyle w:val="Hyperlink"/>
                <w:noProof/>
              </w:rPr>
              <w:t>3. Implementation</w:t>
            </w:r>
            <w:r>
              <w:rPr>
                <w:noProof/>
                <w:webHidden/>
              </w:rPr>
              <w:tab/>
            </w:r>
            <w:r>
              <w:rPr>
                <w:noProof/>
                <w:webHidden/>
              </w:rPr>
              <w:fldChar w:fldCharType="begin"/>
            </w:r>
            <w:r>
              <w:rPr>
                <w:noProof/>
                <w:webHidden/>
              </w:rPr>
              <w:instrText xml:space="preserve"> PAGEREF _Toc229854740 \h </w:instrText>
            </w:r>
            <w:r>
              <w:rPr>
                <w:noProof/>
                <w:webHidden/>
              </w:rPr>
            </w:r>
            <w:r>
              <w:rPr>
                <w:noProof/>
                <w:webHidden/>
              </w:rPr>
              <w:fldChar w:fldCharType="separate"/>
            </w:r>
            <w:r>
              <w:rPr>
                <w:noProof/>
                <w:webHidden/>
              </w:rPr>
              <w:t>4</w:t>
            </w:r>
            <w:r>
              <w:rPr>
                <w:noProof/>
                <w:webHidden/>
              </w:rPr>
              <w:fldChar w:fldCharType="end"/>
            </w:r>
          </w:hyperlink>
        </w:p>
        <w:p w14:paraId="5D489AC4" w14:textId="37C5552B"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41" w:history="1">
            <w:r w:rsidRPr="0022048F">
              <w:rPr>
                <w:rStyle w:val="Hyperlink"/>
                <w:noProof/>
              </w:rPr>
              <w:t>Architecture Overview</w:t>
            </w:r>
            <w:r>
              <w:rPr>
                <w:noProof/>
                <w:webHidden/>
              </w:rPr>
              <w:tab/>
            </w:r>
            <w:r>
              <w:rPr>
                <w:noProof/>
                <w:webHidden/>
              </w:rPr>
              <w:fldChar w:fldCharType="begin"/>
            </w:r>
            <w:r>
              <w:rPr>
                <w:noProof/>
                <w:webHidden/>
              </w:rPr>
              <w:instrText xml:space="preserve"> PAGEREF _Toc229854741 \h </w:instrText>
            </w:r>
            <w:r>
              <w:rPr>
                <w:noProof/>
                <w:webHidden/>
              </w:rPr>
            </w:r>
            <w:r>
              <w:rPr>
                <w:noProof/>
                <w:webHidden/>
              </w:rPr>
              <w:fldChar w:fldCharType="separate"/>
            </w:r>
            <w:r>
              <w:rPr>
                <w:noProof/>
                <w:webHidden/>
              </w:rPr>
              <w:t>4</w:t>
            </w:r>
            <w:r>
              <w:rPr>
                <w:noProof/>
                <w:webHidden/>
              </w:rPr>
              <w:fldChar w:fldCharType="end"/>
            </w:r>
          </w:hyperlink>
        </w:p>
        <w:p w14:paraId="4566421F" w14:textId="319D7A51"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42" w:history="1">
            <w:r w:rsidRPr="0022048F">
              <w:rPr>
                <w:rStyle w:val="Hyperlink"/>
                <w:noProof/>
              </w:rPr>
              <w:t>Main Components</w:t>
            </w:r>
            <w:r>
              <w:rPr>
                <w:noProof/>
                <w:webHidden/>
              </w:rPr>
              <w:tab/>
            </w:r>
            <w:r>
              <w:rPr>
                <w:noProof/>
                <w:webHidden/>
              </w:rPr>
              <w:fldChar w:fldCharType="begin"/>
            </w:r>
            <w:r>
              <w:rPr>
                <w:noProof/>
                <w:webHidden/>
              </w:rPr>
              <w:instrText xml:space="preserve"> PAGEREF _Toc229854742 \h </w:instrText>
            </w:r>
            <w:r>
              <w:rPr>
                <w:noProof/>
                <w:webHidden/>
              </w:rPr>
            </w:r>
            <w:r>
              <w:rPr>
                <w:noProof/>
                <w:webHidden/>
              </w:rPr>
              <w:fldChar w:fldCharType="separate"/>
            </w:r>
            <w:r>
              <w:rPr>
                <w:noProof/>
                <w:webHidden/>
              </w:rPr>
              <w:t>5</w:t>
            </w:r>
            <w:r>
              <w:rPr>
                <w:noProof/>
                <w:webHidden/>
              </w:rPr>
              <w:fldChar w:fldCharType="end"/>
            </w:r>
          </w:hyperlink>
        </w:p>
        <w:p w14:paraId="7F036ED5" w14:textId="64676CC8"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43" w:history="1">
            <w:r w:rsidRPr="0022048F">
              <w:rPr>
                <w:rStyle w:val="Hyperlink"/>
                <w:noProof/>
              </w:rPr>
              <w:t>Execution Flow</w:t>
            </w:r>
            <w:r>
              <w:rPr>
                <w:noProof/>
                <w:webHidden/>
              </w:rPr>
              <w:tab/>
            </w:r>
            <w:r>
              <w:rPr>
                <w:noProof/>
                <w:webHidden/>
              </w:rPr>
              <w:fldChar w:fldCharType="begin"/>
            </w:r>
            <w:r>
              <w:rPr>
                <w:noProof/>
                <w:webHidden/>
              </w:rPr>
              <w:instrText xml:space="preserve"> PAGEREF _Toc229854743 \h </w:instrText>
            </w:r>
            <w:r>
              <w:rPr>
                <w:noProof/>
                <w:webHidden/>
              </w:rPr>
            </w:r>
            <w:r>
              <w:rPr>
                <w:noProof/>
                <w:webHidden/>
              </w:rPr>
              <w:fldChar w:fldCharType="separate"/>
            </w:r>
            <w:r>
              <w:rPr>
                <w:noProof/>
                <w:webHidden/>
              </w:rPr>
              <w:t>5</w:t>
            </w:r>
            <w:r>
              <w:rPr>
                <w:noProof/>
                <w:webHidden/>
              </w:rPr>
              <w:fldChar w:fldCharType="end"/>
            </w:r>
          </w:hyperlink>
        </w:p>
        <w:p w14:paraId="41BFDDD6" w14:textId="1B453EB2"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44" w:history="1">
            <w:r w:rsidRPr="0022048F">
              <w:rPr>
                <w:rStyle w:val="Hyperlink"/>
                <w:noProof/>
              </w:rPr>
              <w:t>4. Key Design Decisions</w:t>
            </w:r>
            <w:r>
              <w:rPr>
                <w:noProof/>
                <w:webHidden/>
              </w:rPr>
              <w:tab/>
            </w:r>
            <w:r>
              <w:rPr>
                <w:noProof/>
                <w:webHidden/>
              </w:rPr>
              <w:fldChar w:fldCharType="begin"/>
            </w:r>
            <w:r>
              <w:rPr>
                <w:noProof/>
                <w:webHidden/>
              </w:rPr>
              <w:instrText xml:space="preserve"> PAGEREF _Toc229854744 \h </w:instrText>
            </w:r>
            <w:r>
              <w:rPr>
                <w:noProof/>
                <w:webHidden/>
              </w:rPr>
            </w:r>
            <w:r>
              <w:rPr>
                <w:noProof/>
                <w:webHidden/>
              </w:rPr>
              <w:fldChar w:fldCharType="separate"/>
            </w:r>
            <w:r>
              <w:rPr>
                <w:noProof/>
                <w:webHidden/>
              </w:rPr>
              <w:t>5</w:t>
            </w:r>
            <w:r>
              <w:rPr>
                <w:noProof/>
                <w:webHidden/>
              </w:rPr>
              <w:fldChar w:fldCharType="end"/>
            </w:r>
          </w:hyperlink>
        </w:p>
        <w:p w14:paraId="78AE2957" w14:textId="1AFD422B"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45" w:history="1">
            <w:r w:rsidRPr="0022048F">
              <w:rPr>
                <w:rStyle w:val="Hyperlink"/>
                <w:noProof/>
              </w:rPr>
              <w:t>Recursive Descent Parsing</w:t>
            </w:r>
            <w:r>
              <w:rPr>
                <w:noProof/>
                <w:webHidden/>
              </w:rPr>
              <w:tab/>
            </w:r>
            <w:r>
              <w:rPr>
                <w:noProof/>
                <w:webHidden/>
              </w:rPr>
              <w:fldChar w:fldCharType="begin"/>
            </w:r>
            <w:r>
              <w:rPr>
                <w:noProof/>
                <w:webHidden/>
              </w:rPr>
              <w:instrText xml:space="preserve"> PAGEREF _Toc229854745 \h </w:instrText>
            </w:r>
            <w:r>
              <w:rPr>
                <w:noProof/>
                <w:webHidden/>
              </w:rPr>
            </w:r>
            <w:r>
              <w:rPr>
                <w:noProof/>
                <w:webHidden/>
              </w:rPr>
              <w:fldChar w:fldCharType="separate"/>
            </w:r>
            <w:r>
              <w:rPr>
                <w:noProof/>
                <w:webHidden/>
              </w:rPr>
              <w:t>5</w:t>
            </w:r>
            <w:r>
              <w:rPr>
                <w:noProof/>
                <w:webHidden/>
              </w:rPr>
              <w:fldChar w:fldCharType="end"/>
            </w:r>
          </w:hyperlink>
        </w:p>
        <w:p w14:paraId="4C74DD33" w14:textId="302A1E5C"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46" w:history="1">
            <w:r w:rsidRPr="0022048F">
              <w:rPr>
                <w:rStyle w:val="Hyperlink"/>
                <w:noProof/>
              </w:rPr>
              <w:t>Direct Evaluation Instead of an AST</w:t>
            </w:r>
            <w:r>
              <w:rPr>
                <w:noProof/>
                <w:webHidden/>
              </w:rPr>
              <w:tab/>
            </w:r>
            <w:r>
              <w:rPr>
                <w:noProof/>
                <w:webHidden/>
              </w:rPr>
              <w:fldChar w:fldCharType="begin"/>
            </w:r>
            <w:r>
              <w:rPr>
                <w:noProof/>
                <w:webHidden/>
              </w:rPr>
              <w:instrText xml:space="preserve"> PAGEREF _Toc229854746 \h </w:instrText>
            </w:r>
            <w:r>
              <w:rPr>
                <w:noProof/>
                <w:webHidden/>
              </w:rPr>
            </w:r>
            <w:r>
              <w:rPr>
                <w:noProof/>
                <w:webHidden/>
              </w:rPr>
              <w:fldChar w:fldCharType="separate"/>
            </w:r>
            <w:r>
              <w:rPr>
                <w:noProof/>
                <w:webHidden/>
              </w:rPr>
              <w:t>5</w:t>
            </w:r>
            <w:r>
              <w:rPr>
                <w:noProof/>
                <w:webHidden/>
              </w:rPr>
              <w:fldChar w:fldCharType="end"/>
            </w:r>
          </w:hyperlink>
        </w:p>
        <w:p w14:paraId="3A56CB43" w14:textId="3202B9F7"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47" w:history="1">
            <w:r w:rsidRPr="0022048F">
              <w:rPr>
                <w:rStyle w:val="Hyperlink"/>
                <w:noProof/>
              </w:rPr>
              <w:t>Fraction Simplification</w:t>
            </w:r>
            <w:r>
              <w:rPr>
                <w:noProof/>
                <w:webHidden/>
              </w:rPr>
              <w:tab/>
            </w:r>
            <w:r>
              <w:rPr>
                <w:noProof/>
                <w:webHidden/>
              </w:rPr>
              <w:fldChar w:fldCharType="begin"/>
            </w:r>
            <w:r>
              <w:rPr>
                <w:noProof/>
                <w:webHidden/>
              </w:rPr>
              <w:instrText xml:space="preserve"> PAGEREF _Toc229854747 \h </w:instrText>
            </w:r>
            <w:r>
              <w:rPr>
                <w:noProof/>
                <w:webHidden/>
              </w:rPr>
            </w:r>
            <w:r>
              <w:rPr>
                <w:noProof/>
                <w:webHidden/>
              </w:rPr>
              <w:fldChar w:fldCharType="separate"/>
            </w:r>
            <w:r>
              <w:rPr>
                <w:noProof/>
                <w:webHidden/>
              </w:rPr>
              <w:t>5</w:t>
            </w:r>
            <w:r>
              <w:rPr>
                <w:noProof/>
                <w:webHidden/>
              </w:rPr>
              <w:fldChar w:fldCharType="end"/>
            </w:r>
          </w:hyperlink>
        </w:p>
        <w:p w14:paraId="2EC0AC19" w14:textId="2E22BB1B"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48" w:history="1">
            <w:r w:rsidRPr="0022048F">
              <w:rPr>
                <w:rStyle w:val="Hyperlink"/>
                <w:noProof/>
              </w:rPr>
              <w:t>Negative Fraction Handling</w:t>
            </w:r>
            <w:r>
              <w:rPr>
                <w:noProof/>
                <w:webHidden/>
              </w:rPr>
              <w:tab/>
            </w:r>
            <w:r>
              <w:rPr>
                <w:noProof/>
                <w:webHidden/>
              </w:rPr>
              <w:fldChar w:fldCharType="begin"/>
            </w:r>
            <w:r>
              <w:rPr>
                <w:noProof/>
                <w:webHidden/>
              </w:rPr>
              <w:instrText xml:space="preserve"> PAGEREF _Toc229854748 \h </w:instrText>
            </w:r>
            <w:r>
              <w:rPr>
                <w:noProof/>
                <w:webHidden/>
              </w:rPr>
            </w:r>
            <w:r>
              <w:rPr>
                <w:noProof/>
                <w:webHidden/>
              </w:rPr>
              <w:fldChar w:fldCharType="separate"/>
            </w:r>
            <w:r>
              <w:rPr>
                <w:noProof/>
                <w:webHidden/>
              </w:rPr>
              <w:t>5</w:t>
            </w:r>
            <w:r>
              <w:rPr>
                <w:noProof/>
                <w:webHidden/>
              </w:rPr>
              <w:fldChar w:fldCharType="end"/>
            </w:r>
          </w:hyperlink>
        </w:p>
        <w:p w14:paraId="3096FDFF" w14:textId="503108CD"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49" w:history="1">
            <w:r w:rsidRPr="0022048F">
              <w:rPr>
                <w:rStyle w:val="Hyperlink"/>
                <w:noProof/>
              </w:rPr>
              <w:t>Numeric Representation Review</w:t>
            </w:r>
            <w:r>
              <w:rPr>
                <w:noProof/>
                <w:webHidden/>
              </w:rPr>
              <w:tab/>
            </w:r>
            <w:r>
              <w:rPr>
                <w:noProof/>
                <w:webHidden/>
              </w:rPr>
              <w:fldChar w:fldCharType="begin"/>
            </w:r>
            <w:r>
              <w:rPr>
                <w:noProof/>
                <w:webHidden/>
              </w:rPr>
              <w:instrText xml:space="preserve"> PAGEREF _Toc229854749 \h </w:instrText>
            </w:r>
            <w:r>
              <w:rPr>
                <w:noProof/>
                <w:webHidden/>
              </w:rPr>
            </w:r>
            <w:r>
              <w:rPr>
                <w:noProof/>
                <w:webHidden/>
              </w:rPr>
              <w:fldChar w:fldCharType="separate"/>
            </w:r>
            <w:r>
              <w:rPr>
                <w:noProof/>
                <w:webHidden/>
              </w:rPr>
              <w:t>5</w:t>
            </w:r>
            <w:r>
              <w:rPr>
                <w:noProof/>
                <w:webHidden/>
              </w:rPr>
              <w:fldChar w:fldCharType="end"/>
            </w:r>
          </w:hyperlink>
        </w:p>
        <w:p w14:paraId="2B9ADAFB" w14:textId="142DF328"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50" w:history="1">
            <w:r w:rsidRPr="0022048F">
              <w:rPr>
                <w:rStyle w:val="Hyperlink"/>
                <w:noProof/>
              </w:rPr>
              <w:t>5. Testing Strategy and Results</w:t>
            </w:r>
            <w:r>
              <w:rPr>
                <w:noProof/>
                <w:webHidden/>
              </w:rPr>
              <w:tab/>
            </w:r>
            <w:r>
              <w:rPr>
                <w:noProof/>
                <w:webHidden/>
              </w:rPr>
              <w:fldChar w:fldCharType="begin"/>
            </w:r>
            <w:r>
              <w:rPr>
                <w:noProof/>
                <w:webHidden/>
              </w:rPr>
              <w:instrText xml:space="preserve"> PAGEREF _Toc229854750 \h </w:instrText>
            </w:r>
            <w:r>
              <w:rPr>
                <w:noProof/>
                <w:webHidden/>
              </w:rPr>
            </w:r>
            <w:r>
              <w:rPr>
                <w:noProof/>
                <w:webHidden/>
              </w:rPr>
              <w:fldChar w:fldCharType="separate"/>
            </w:r>
            <w:r>
              <w:rPr>
                <w:noProof/>
                <w:webHidden/>
              </w:rPr>
              <w:t>6</w:t>
            </w:r>
            <w:r>
              <w:rPr>
                <w:noProof/>
                <w:webHidden/>
              </w:rPr>
              <w:fldChar w:fldCharType="end"/>
            </w:r>
          </w:hyperlink>
        </w:p>
        <w:p w14:paraId="6ECFA3A0" w14:textId="4CD20474"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51" w:history="1">
            <w:r w:rsidRPr="0022048F">
              <w:rPr>
                <w:rStyle w:val="Hyperlink"/>
                <w:noProof/>
              </w:rPr>
              <w:t>Sample Output</w:t>
            </w:r>
            <w:r>
              <w:rPr>
                <w:noProof/>
                <w:webHidden/>
              </w:rPr>
              <w:tab/>
            </w:r>
            <w:r>
              <w:rPr>
                <w:noProof/>
                <w:webHidden/>
              </w:rPr>
              <w:fldChar w:fldCharType="begin"/>
            </w:r>
            <w:r>
              <w:rPr>
                <w:noProof/>
                <w:webHidden/>
              </w:rPr>
              <w:instrText xml:space="preserve"> PAGEREF _Toc229854751 \h </w:instrText>
            </w:r>
            <w:r>
              <w:rPr>
                <w:noProof/>
                <w:webHidden/>
              </w:rPr>
            </w:r>
            <w:r>
              <w:rPr>
                <w:noProof/>
                <w:webHidden/>
              </w:rPr>
              <w:fldChar w:fldCharType="separate"/>
            </w:r>
            <w:r>
              <w:rPr>
                <w:noProof/>
                <w:webHidden/>
              </w:rPr>
              <w:t>7</w:t>
            </w:r>
            <w:r>
              <w:rPr>
                <w:noProof/>
                <w:webHidden/>
              </w:rPr>
              <w:fldChar w:fldCharType="end"/>
            </w:r>
          </w:hyperlink>
        </w:p>
        <w:p w14:paraId="2EC5262A" w14:textId="4BC0623E"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52" w:history="1">
            <w:r w:rsidRPr="0022048F">
              <w:rPr>
                <w:rStyle w:val="Hyperlink"/>
                <w:noProof/>
              </w:rPr>
              <w:t>Visualizer Website</w:t>
            </w:r>
            <w:r>
              <w:rPr>
                <w:noProof/>
                <w:webHidden/>
              </w:rPr>
              <w:tab/>
            </w:r>
            <w:r>
              <w:rPr>
                <w:noProof/>
                <w:webHidden/>
              </w:rPr>
              <w:fldChar w:fldCharType="begin"/>
            </w:r>
            <w:r>
              <w:rPr>
                <w:noProof/>
                <w:webHidden/>
              </w:rPr>
              <w:instrText xml:space="preserve"> PAGEREF _Toc229854752 \h </w:instrText>
            </w:r>
            <w:r>
              <w:rPr>
                <w:noProof/>
                <w:webHidden/>
              </w:rPr>
            </w:r>
            <w:r>
              <w:rPr>
                <w:noProof/>
                <w:webHidden/>
              </w:rPr>
              <w:fldChar w:fldCharType="separate"/>
            </w:r>
            <w:r>
              <w:rPr>
                <w:noProof/>
                <w:webHidden/>
              </w:rPr>
              <w:t>7</w:t>
            </w:r>
            <w:r>
              <w:rPr>
                <w:noProof/>
                <w:webHidden/>
              </w:rPr>
              <w:fldChar w:fldCharType="end"/>
            </w:r>
          </w:hyperlink>
        </w:p>
        <w:p w14:paraId="5C55E89B" w14:textId="5DADD2E5"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53" w:history="1">
            <w:r w:rsidRPr="0022048F">
              <w:rPr>
                <w:rStyle w:val="Hyperlink"/>
                <w:noProof/>
              </w:rPr>
              <w:t>6. Challenges Encountered</w:t>
            </w:r>
            <w:r>
              <w:rPr>
                <w:noProof/>
                <w:webHidden/>
              </w:rPr>
              <w:tab/>
            </w:r>
            <w:r>
              <w:rPr>
                <w:noProof/>
                <w:webHidden/>
              </w:rPr>
              <w:fldChar w:fldCharType="begin"/>
            </w:r>
            <w:r>
              <w:rPr>
                <w:noProof/>
                <w:webHidden/>
              </w:rPr>
              <w:instrText xml:space="preserve"> PAGEREF _Toc229854753 \h </w:instrText>
            </w:r>
            <w:r>
              <w:rPr>
                <w:noProof/>
                <w:webHidden/>
              </w:rPr>
            </w:r>
            <w:r>
              <w:rPr>
                <w:noProof/>
                <w:webHidden/>
              </w:rPr>
              <w:fldChar w:fldCharType="separate"/>
            </w:r>
            <w:r>
              <w:rPr>
                <w:noProof/>
                <w:webHidden/>
              </w:rPr>
              <w:t>8</w:t>
            </w:r>
            <w:r>
              <w:rPr>
                <w:noProof/>
                <w:webHidden/>
              </w:rPr>
              <w:fldChar w:fldCharType="end"/>
            </w:r>
          </w:hyperlink>
        </w:p>
        <w:p w14:paraId="66C969DC" w14:textId="0A8F6BA9"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54" w:history="1">
            <w:r w:rsidRPr="0022048F">
              <w:rPr>
                <w:rStyle w:val="Hyperlink"/>
                <w:noProof/>
              </w:rPr>
              <w:t>7. AI and Third-Party Code Disclosure</w:t>
            </w:r>
            <w:r>
              <w:rPr>
                <w:noProof/>
                <w:webHidden/>
              </w:rPr>
              <w:tab/>
            </w:r>
            <w:r>
              <w:rPr>
                <w:noProof/>
                <w:webHidden/>
              </w:rPr>
              <w:fldChar w:fldCharType="begin"/>
            </w:r>
            <w:r>
              <w:rPr>
                <w:noProof/>
                <w:webHidden/>
              </w:rPr>
              <w:instrText xml:space="preserve"> PAGEREF _Toc229854754 \h </w:instrText>
            </w:r>
            <w:r>
              <w:rPr>
                <w:noProof/>
                <w:webHidden/>
              </w:rPr>
            </w:r>
            <w:r>
              <w:rPr>
                <w:noProof/>
                <w:webHidden/>
              </w:rPr>
              <w:fldChar w:fldCharType="separate"/>
            </w:r>
            <w:r>
              <w:rPr>
                <w:noProof/>
                <w:webHidden/>
              </w:rPr>
              <w:t>8</w:t>
            </w:r>
            <w:r>
              <w:rPr>
                <w:noProof/>
                <w:webHidden/>
              </w:rPr>
              <w:fldChar w:fldCharType="end"/>
            </w:r>
          </w:hyperlink>
        </w:p>
        <w:p w14:paraId="57EEF7CF" w14:textId="1EB5EB19" w:rsidR="00982538" w:rsidRDefault="00982538">
          <w:pPr>
            <w:pStyle w:val="TOC2"/>
            <w:tabs>
              <w:tab w:val="right" w:leader="dot" w:pos="9782"/>
            </w:tabs>
            <w:rPr>
              <w:rFonts w:asciiTheme="minorHAnsi" w:eastAsiaTheme="minorEastAsia" w:hAnsiTheme="minorHAnsi"/>
              <w:noProof/>
              <w:kern w:val="2"/>
              <w:sz w:val="24"/>
              <w:szCs w:val="24"/>
              <w14:ligatures w14:val="standardContextual"/>
            </w:rPr>
          </w:pPr>
          <w:hyperlink w:anchor="_Toc229854755" w:history="1">
            <w:r w:rsidRPr="0022048F">
              <w:rPr>
                <w:rStyle w:val="Hyperlink"/>
                <w:noProof/>
              </w:rPr>
              <w:t>Third-Party Code</w:t>
            </w:r>
            <w:r>
              <w:rPr>
                <w:noProof/>
                <w:webHidden/>
              </w:rPr>
              <w:tab/>
            </w:r>
            <w:r>
              <w:rPr>
                <w:noProof/>
                <w:webHidden/>
              </w:rPr>
              <w:fldChar w:fldCharType="begin"/>
            </w:r>
            <w:r>
              <w:rPr>
                <w:noProof/>
                <w:webHidden/>
              </w:rPr>
              <w:instrText xml:space="preserve"> PAGEREF _Toc229854755 \h </w:instrText>
            </w:r>
            <w:r>
              <w:rPr>
                <w:noProof/>
                <w:webHidden/>
              </w:rPr>
            </w:r>
            <w:r>
              <w:rPr>
                <w:noProof/>
                <w:webHidden/>
              </w:rPr>
              <w:fldChar w:fldCharType="separate"/>
            </w:r>
            <w:r>
              <w:rPr>
                <w:noProof/>
                <w:webHidden/>
              </w:rPr>
              <w:t>9</w:t>
            </w:r>
            <w:r>
              <w:rPr>
                <w:noProof/>
                <w:webHidden/>
              </w:rPr>
              <w:fldChar w:fldCharType="end"/>
            </w:r>
          </w:hyperlink>
        </w:p>
        <w:p w14:paraId="05A5A6B4" w14:textId="26303503"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56" w:history="1">
            <w:r w:rsidRPr="0022048F">
              <w:rPr>
                <w:rStyle w:val="Hyperlink"/>
                <w:noProof/>
              </w:rPr>
              <w:t>8. Conclusion and Future Work</w:t>
            </w:r>
            <w:r>
              <w:rPr>
                <w:noProof/>
                <w:webHidden/>
              </w:rPr>
              <w:tab/>
            </w:r>
            <w:r>
              <w:rPr>
                <w:noProof/>
                <w:webHidden/>
              </w:rPr>
              <w:fldChar w:fldCharType="begin"/>
            </w:r>
            <w:r>
              <w:rPr>
                <w:noProof/>
                <w:webHidden/>
              </w:rPr>
              <w:instrText xml:space="preserve"> PAGEREF _Toc229854756 \h </w:instrText>
            </w:r>
            <w:r>
              <w:rPr>
                <w:noProof/>
                <w:webHidden/>
              </w:rPr>
            </w:r>
            <w:r>
              <w:rPr>
                <w:noProof/>
                <w:webHidden/>
              </w:rPr>
              <w:fldChar w:fldCharType="separate"/>
            </w:r>
            <w:r>
              <w:rPr>
                <w:noProof/>
                <w:webHidden/>
              </w:rPr>
              <w:t>9</w:t>
            </w:r>
            <w:r>
              <w:rPr>
                <w:noProof/>
                <w:webHidden/>
              </w:rPr>
              <w:fldChar w:fldCharType="end"/>
            </w:r>
          </w:hyperlink>
        </w:p>
        <w:p w14:paraId="3EF90D73" w14:textId="051CC296"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57" w:history="1">
            <w:r w:rsidRPr="0022048F">
              <w:rPr>
                <w:rStyle w:val="Hyperlink"/>
                <w:noProof/>
              </w:rPr>
              <w:t>Appendix A. So</w:t>
            </w:r>
            <w:r w:rsidRPr="0022048F">
              <w:rPr>
                <w:rStyle w:val="Hyperlink"/>
                <w:noProof/>
              </w:rPr>
              <w:t>u</w:t>
            </w:r>
            <w:r w:rsidRPr="0022048F">
              <w:rPr>
                <w:rStyle w:val="Hyperlink"/>
                <w:noProof/>
              </w:rPr>
              <w:t>rce Code</w:t>
            </w:r>
            <w:r>
              <w:rPr>
                <w:noProof/>
                <w:webHidden/>
              </w:rPr>
              <w:tab/>
            </w:r>
            <w:r>
              <w:rPr>
                <w:noProof/>
                <w:webHidden/>
              </w:rPr>
              <w:fldChar w:fldCharType="begin"/>
            </w:r>
            <w:r>
              <w:rPr>
                <w:noProof/>
                <w:webHidden/>
              </w:rPr>
              <w:instrText xml:space="preserve"> PAGEREF _Toc229854757 \h </w:instrText>
            </w:r>
            <w:r>
              <w:rPr>
                <w:noProof/>
                <w:webHidden/>
              </w:rPr>
            </w:r>
            <w:r>
              <w:rPr>
                <w:noProof/>
                <w:webHidden/>
              </w:rPr>
              <w:fldChar w:fldCharType="separate"/>
            </w:r>
            <w:r>
              <w:rPr>
                <w:noProof/>
                <w:webHidden/>
              </w:rPr>
              <w:t>10</w:t>
            </w:r>
            <w:r>
              <w:rPr>
                <w:noProof/>
                <w:webHidden/>
              </w:rPr>
              <w:fldChar w:fldCharType="end"/>
            </w:r>
          </w:hyperlink>
        </w:p>
        <w:p w14:paraId="7385C83F" w14:textId="2D615C2A"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58" w:history="1">
            <w:r w:rsidRPr="0022048F">
              <w:rPr>
                <w:rStyle w:val="Hyperlink"/>
                <w:noProof/>
              </w:rPr>
              <w:t>Appendix B. Supporting Files</w:t>
            </w:r>
            <w:r>
              <w:rPr>
                <w:noProof/>
                <w:webHidden/>
              </w:rPr>
              <w:tab/>
            </w:r>
            <w:r>
              <w:rPr>
                <w:noProof/>
                <w:webHidden/>
              </w:rPr>
              <w:fldChar w:fldCharType="begin"/>
            </w:r>
            <w:r>
              <w:rPr>
                <w:noProof/>
                <w:webHidden/>
              </w:rPr>
              <w:instrText xml:space="preserve"> PAGEREF _Toc229854758 \h </w:instrText>
            </w:r>
            <w:r>
              <w:rPr>
                <w:noProof/>
                <w:webHidden/>
              </w:rPr>
            </w:r>
            <w:r>
              <w:rPr>
                <w:noProof/>
                <w:webHidden/>
              </w:rPr>
              <w:fldChar w:fldCharType="separate"/>
            </w:r>
            <w:r>
              <w:rPr>
                <w:noProof/>
                <w:webHidden/>
              </w:rPr>
              <w:t>18</w:t>
            </w:r>
            <w:r>
              <w:rPr>
                <w:noProof/>
                <w:webHidden/>
              </w:rPr>
              <w:fldChar w:fldCharType="end"/>
            </w:r>
          </w:hyperlink>
        </w:p>
        <w:p w14:paraId="6E60000F" w14:textId="6A28F412" w:rsidR="00982538" w:rsidRDefault="00982538">
          <w:pPr>
            <w:pStyle w:val="TOC1"/>
            <w:tabs>
              <w:tab w:val="right" w:leader="dot" w:pos="9782"/>
            </w:tabs>
            <w:rPr>
              <w:rFonts w:asciiTheme="minorHAnsi" w:eastAsiaTheme="minorEastAsia" w:hAnsiTheme="minorHAnsi"/>
              <w:noProof/>
              <w:kern w:val="2"/>
              <w:sz w:val="24"/>
              <w:szCs w:val="24"/>
              <w14:ligatures w14:val="standardContextual"/>
            </w:rPr>
          </w:pPr>
          <w:hyperlink w:anchor="_Toc229854759" w:history="1">
            <w:r w:rsidRPr="0022048F">
              <w:rPr>
                <w:rStyle w:val="Hyperlink"/>
                <w:noProof/>
              </w:rPr>
              <w:t>Appendix C. AI Session Log and References</w:t>
            </w:r>
            <w:r>
              <w:rPr>
                <w:noProof/>
                <w:webHidden/>
              </w:rPr>
              <w:tab/>
            </w:r>
            <w:r>
              <w:rPr>
                <w:noProof/>
                <w:webHidden/>
              </w:rPr>
              <w:fldChar w:fldCharType="begin"/>
            </w:r>
            <w:r>
              <w:rPr>
                <w:noProof/>
                <w:webHidden/>
              </w:rPr>
              <w:instrText xml:space="preserve"> PAGEREF _Toc229854759 \h </w:instrText>
            </w:r>
            <w:r>
              <w:rPr>
                <w:noProof/>
                <w:webHidden/>
              </w:rPr>
            </w:r>
            <w:r>
              <w:rPr>
                <w:noProof/>
                <w:webHidden/>
              </w:rPr>
              <w:fldChar w:fldCharType="separate"/>
            </w:r>
            <w:r>
              <w:rPr>
                <w:noProof/>
                <w:webHidden/>
              </w:rPr>
              <w:t>18</w:t>
            </w:r>
            <w:r>
              <w:rPr>
                <w:noProof/>
                <w:webHidden/>
              </w:rPr>
              <w:fldChar w:fldCharType="end"/>
            </w:r>
          </w:hyperlink>
        </w:p>
        <w:p w14:paraId="5AD832A2" w14:textId="73EF444B" w:rsidR="00982538" w:rsidRDefault="00982538">
          <w:r>
            <w:rPr>
              <w:b/>
              <w:bCs/>
              <w:noProof/>
            </w:rPr>
            <w:fldChar w:fldCharType="end"/>
          </w:r>
        </w:p>
      </w:sdtContent>
    </w:sdt>
    <w:p w14:paraId="71ED857E" w14:textId="62C9B1AB" w:rsidR="00982538" w:rsidRDefault="00982538">
      <w:pPr>
        <w:spacing w:after="200" w:line="276" w:lineRule="auto"/>
      </w:pPr>
      <w:r>
        <w:br w:type="page"/>
      </w:r>
    </w:p>
    <w:p w14:paraId="6EB1E0BC" w14:textId="77777777" w:rsidR="00D15694" w:rsidRDefault="00D15694"/>
    <w:p w14:paraId="08CBFE60" w14:textId="77777777" w:rsidR="00D15694" w:rsidRDefault="00000000">
      <w:pPr>
        <w:pStyle w:val="Title"/>
        <w:jc w:val="center"/>
      </w:pPr>
      <w:r>
        <w:t>Fraction Expression Interpreter Report</w:t>
      </w:r>
    </w:p>
    <w:p w14:paraId="14EA4B58" w14:textId="77777777" w:rsidR="00D15694" w:rsidRDefault="00000000">
      <w:r>
        <w:t>This report describes the design, implementation, testing, and AI usage disclosure for a Java interpreter that evaluates arithmetic expressions involving fractions only.</w:t>
      </w:r>
    </w:p>
    <w:tbl>
      <w:tblPr>
        <w:tblStyle w:val="TableGrid"/>
        <w:tblW w:w="0" w:type="auto"/>
        <w:jc w:val="center"/>
        <w:tblLook w:val="04A0" w:firstRow="1" w:lastRow="0" w:firstColumn="1" w:lastColumn="0" w:noHBand="0" w:noVBand="1"/>
      </w:tblPr>
      <w:tblGrid>
        <w:gridCol w:w="4896"/>
        <w:gridCol w:w="4896"/>
      </w:tblGrid>
      <w:tr w:rsidR="00D15694" w14:paraId="406A3B7B" w14:textId="77777777">
        <w:trPr>
          <w:jc w:val="center"/>
        </w:trPr>
        <w:tc>
          <w:tcPr>
            <w:tcW w:w="4896" w:type="dxa"/>
            <w:vAlign w:val="center"/>
          </w:tcPr>
          <w:p w14:paraId="7B5937B9" w14:textId="77777777" w:rsidR="00D15694" w:rsidRDefault="00000000">
            <w:pPr>
              <w:spacing w:after="30"/>
            </w:pPr>
            <w:r>
              <w:rPr>
                <w:b/>
                <w:sz w:val="17"/>
              </w:rPr>
              <w:t>Project topic</w:t>
            </w:r>
          </w:p>
        </w:tc>
        <w:tc>
          <w:tcPr>
            <w:tcW w:w="4896" w:type="dxa"/>
            <w:vAlign w:val="center"/>
          </w:tcPr>
          <w:p w14:paraId="28BB9C5C" w14:textId="77777777" w:rsidR="00D15694" w:rsidRDefault="00000000">
            <w:pPr>
              <w:spacing w:after="30"/>
            </w:pPr>
            <w:r>
              <w:rPr>
                <w:sz w:val="17"/>
              </w:rPr>
              <w:t>Construct an interpreter for a simple fraction-expression language</w:t>
            </w:r>
          </w:p>
        </w:tc>
      </w:tr>
      <w:tr w:rsidR="00D15694" w14:paraId="37B36A61" w14:textId="77777777">
        <w:trPr>
          <w:jc w:val="center"/>
        </w:trPr>
        <w:tc>
          <w:tcPr>
            <w:tcW w:w="4896" w:type="dxa"/>
            <w:vAlign w:val="center"/>
          </w:tcPr>
          <w:p w14:paraId="4678B127" w14:textId="77777777" w:rsidR="00D15694" w:rsidRDefault="00000000">
            <w:pPr>
              <w:spacing w:after="30"/>
            </w:pPr>
            <w:r>
              <w:rPr>
                <w:b/>
                <w:sz w:val="17"/>
              </w:rPr>
              <w:t>Programming language</w:t>
            </w:r>
          </w:p>
        </w:tc>
        <w:tc>
          <w:tcPr>
            <w:tcW w:w="4896" w:type="dxa"/>
            <w:vAlign w:val="center"/>
          </w:tcPr>
          <w:p w14:paraId="1F310C59" w14:textId="77777777" w:rsidR="00D15694" w:rsidRDefault="00000000">
            <w:pPr>
              <w:spacing w:after="30"/>
            </w:pPr>
            <w:r>
              <w:rPr>
                <w:sz w:val="17"/>
              </w:rPr>
              <w:t>Java</w:t>
            </w:r>
          </w:p>
        </w:tc>
      </w:tr>
      <w:tr w:rsidR="00D15694" w14:paraId="7B040D29" w14:textId="77777777">
        <w:trPr>
          <w:jc w:val="center"/>
        </w:trPr>
        <w:tc>
          <w:tcPr>
            <w:tcW w:w="4896" w:type="dxa"/>
            <w:vAlign w:val="center"/>
          </w:tcPr>
          <w:p w14:paraId="7904DFFB" w14:textId="77777777" w:rsidR="00D15694" w:rsidRDefault="00000000">
            <w:pPr>
              <w:spacing w:after="30"/>
            </w:pPr>
            <w:r>
              <w:rPr>
                <w:b/>
                <w:sz w:val="17"/>
              </w:rPr>
              <w:t>Implementation style</w:t>
            </w:r>
          </w:p>
        </w:tc>
        <w:tc>
          <w:tcPr>
            <w:tcW w:w="4896" w:type="dxa"/>
            <w:vAlign w:val="center"/>
          </w:tcPr>
          <w:p w14:paraId="4B118ABB" w14:textId="77777777" w:rsidR="00D15694" w:rsidRDefault="00000000">
            <w:pPr>
              <w:spacing w:after="30"/>
            </w:pPr>
            <w:r>
              <w:rPr>
                <w:sz w:val="17"/>
              </w:rPr>
              <w:t>Single Java file with inner classes for tokens, lexer, parser, fraction arithmetic, and syntax errors</w:t>
            </w:r>
          </w:p>
        </w:tc>
      </w:tr>
      <w:tr w:rsidR="00D15694" w14:paraId="122B5308" w14:textId="77777777">
        <w:trPr>
          <w:jc w:val="center"/>
        </w:trPr>
        <w:tc>
          <w:tcPr>
            <w:tcW w:w="4896" w:type="dxa"/>
            <w:vAlign w:val="center"/>
          </w:tcPr>
          <w:p w14:paraId="6579C6F1" w14:textId="77777777" w:rsidR="00D15694" w:rsidRDefault="00000000">
            <w:pPr>
              <w:spacing w:after="30"/>
            </w:pPr>
            <w:r>
              <w:rPr>
                <w:b/>
                <w:sz w:val="17"/>
              </w:rPr>
              <w:t>Tools used</w:t>
            </w:r>
          </w:p>
        </w:tc>
        <w:tc>
          <w:tcPr>
            <w:tcW w:w="4896" w:type="dxa"/>
            <w:vAlign w:val="center"/>
          </w:tcPr>
          <w:p w14:paraId="0BD1FEDE" w14:textId="77777777" w:rsidR="00D15694" w:rsidRDefault="00000000">
            <w:pPr>
              <w:spacing w:after="30"/>
            </w:pPr>
            <w:r>
              <w:rPr>
                <w:sz w:val="17"/>
              </w:rPr>
              <w:t>Java standard library; OpenAI Codex/AI assistance for concept review, visualizer support, testing, code review, and report drafting</w:t>
            </w:r>
          </w:p>
        </w:tc>
      </w:tr>
      <w:tr w:rsidR="00D15694" w14:paraId="4619DACC" w14:textId="77777777">
        <w:trPr>
          <w:jc w:val="center"/>
        </w:trPr>
        <w:tc>
          <w:tcPr>
            <w:tcW w:w="4896" w:type="dxa"/>
            <w:vAlign w:val="center"/>
          </w:tcPr>
          <w:p w14:paraId="231D1F38" w14:textId="77777777" w:rsidR="00D15694" w:rsidRDefault="00000000">
            <w:pPr>
              <w:spacing w:after="30"/>
            </w:pPr>
            <w:r>
              <w:rPr>
                <w:b/>
                <w:sz w:val="17"/>
              </w:rPr>
              <w:t>Submission method</w:t>
            </w:r>
          </w:p>
        </w:tc>
        <w:tc>
          <w:tcPr>
            <w:tcW w:w="4896" w:type="dxa"/>
            <w:vAlign w:val="center"/>
          </w:tcPr>
          <w:p w14:paraId="2F435B7F" w14:textId="77777777" w:rsidR="00D15694" w:rsidRDefault="00000000">
            <w:pPr>
              <w:spacing w:after="30"/>
            </w:pPr>
            <w:r>
              <w:rPr>
                <w:sz w:val="17"/>
              </w:rPr>
              <w:t>Blackboard submission</w:t>
            </w:r>
          </w:p>
        </w:tc>
      </w:tr>
    </w:tbl>
    <w:p w14:paraId="68EB9EC5" w14:textId="77777777" w:rsidR="00D15694" w:rsidRDefault="00000000">
      <w:pPr>
        <w:pStyle w:val="Heading1"/>
      </w:pPr>
      <w:bookmarkStart w:id="0" w:name="_Toc229854737"/>
      <w:r>
        <w:t>1. Introduction</w:t>
      </w:r>
      <w:bookmarkEnd w:id="0"/>
    </w:p>
    <w:p w14:paraId="3236E387" w14:textId="77777777" w:rsidR="00D15694" w:rsidRDefault="00000000">
      <w:r>
        <w:t>The project implements an interpreter for a small expression language where fractions are the only valid numerical constants. The language supports the four basic arithmetic operations, parentheses, operator precedence, and syntax errors for invalid input.</w:t>
      </w:r>
    </w:p>
    <w:p w14:paraId="7EC38476" w14:textId="77777777" w:rsidR="00D15694" w:rsidRDefault="00000000">
      <w:r>
        <w:t>A valid expression is one where every numeric value is written as a fraction, such as 1/5 * (2/11 - 5/3). An expression such as 1/5 * (2 - 5/3) must be rejected because 2 is an integer constant, not a fraction. This restriction is the main difference between the project language and normal arithmetic expressions.</w:t>
      </w:r>
    </w:p>
    <w:p w14:paraId="2DBD9B94" w14:textId="77777777" w:rsidR="00D15694" w:rsidRDefault="00000000">
      <w:r>
        <w:t>The implementation was written in Java. It adapts the ad-hoc scanner and recursive descent parser ideas from Chapter 2 of the course material, while keeping the scope focused on expression evaluation only.</w:t>
      </w:r>
    </w:p>
    <w:p w14:paraId="5E064838" w14:textId="77777777" w:rsidR="00D15694" w:rsidRDefault="00000000">
      <w:pPr>
        <w:pStyle w:val="Heading1"/>
      </w:pPr>
      <w:bookmarkStart w:id="1" w:name="_Toc229854738"/>
      <w:r>
        <w:t>2. Language Specification</w:t>
      </w:r>
      <w:bookmarkEnd w:id="1"/>
    </w:p>
    <w:p w14:paraId="320D62D0" w14:textId="77777777" w:rsidR="00D15694" w:rsidRDefault="00000000">
      <w:r>
        <w:t>The interpreter accepts expressions made from fraction constants, arithmetic operators, and parentheses. It ignores whitespace between tokens. The output is either a simplified fraction result or an informed syntax error.</w:t>
      </w:r>
    </w:p>
    <w:tbl>
      <w:tblPr>
        <w:tblStyle w:val="TableGrid"/>
        <w:tblW w:w="0" w:type="auto"/>
        <w:jc w:val="center"/>
        <w:tblLook w:val="04A0" w:firstRow="1" w:lastRow="0" w:firstColumn="1" w:lastColumn="0" w:noHBand="0" w:noVBand="1"/>
      </w:tblPr>
      <w:tblGrid>
        <w:gridCol w:w="4896"/>
        <w:gridCol w:w="4896"/>
      </w:tblGrid>
      <w:tr w:rsidR="00D15694" w14:paraId="2097D965" w14:textId="77777777">
        <w:trPr>
          <w:jc w:val="center"/>
        </w:trPr>
        <w:tc>
          <w:tcPr>
            <w:tcW w:w="4896" w:type="dxa"/>
            <w:vAlign w:val="center"/>
          </w:tcPr>
          <w:p w14:paraId="46949091" w14:textId="77777777" w:rsidR="00D15694" w:rsidRDefault="00000000">
            <w:pPr>
              <w:spacing w:after="30"/>
            </w:pPr>
            <w:r>
              <w:rPr>
                <w:b/>
                <w:sz w:val="17"/>
              </w:rPr>
              <w:t>Valid constants</w:t>
            </w:r>
          </w:p>
        </w:tc>
        <w:tc>
          <w:tcPr>
            <w:tcW w:w="4896" w:type="dxa"/>
            <w:vAlign w:val="center"/>
          </w:tcPr>
          <w:p w14:paraId="4C7ADDB2" w14:textId="77777777" w:rsidR="00D15694" w:rsidRDefault="00000000">
            <w:pPr>
              <w:spacing w:after="30"/>
            </w:pPr>
            <w:r>
              <w:rPr>
                <w:sz w:val="17"/>
              </w:rPr>
              <w:t>Fractions in numerator/denominator form, for example 1/5, 2/11, 0/3, and -3/4.</w:t>
            </w:r>
          </w:p>
        </w:tc>
      </w:tr>
      <w:tr w:rsidR="00D15694" w14:paraId="59ED6BF5" w14:textId="77777777">
        <w:trPr>
          <w:jc w:val="center"/>
        </w:trPr>
        <w:tc>
          <w:tcPr>
            <w:tcW w:w="4896" w:type="dxa"/>
            <w:vAlign w:val="center"/>
          </w:tcPr>
          <w:p w14:paraId="7C7BC876" w14:textId="77777777" w:rsidR="00D15694" w:rsidRDefault="00000000">
            <w:pPr>
              <w:spacing w:after="30"/>
            </w:pPr>
            <w:r>
              <w:rPr>
                <w:b/>
                <w:sz w:val="17"/>
              </w:rPr>
              <w:t>Invalid constants</w:t>
            </w:r>
          </w:p>
        </w:tc>
        <w:tc>
          <w:tcPr>
            <w:tcW w:w="4896" w:type="dxa"/>
            <w:vAlign w:val="center"/>
          </w:tcPr>
          <w:p w14:paraId="33C64FBA" w14:textId="77777777" w:rsidR="00D15694" w:rsidRDefault="00000000">
            <w:pPr>
              <w:spacing w:after="30"/>
            </w:pPr>
            <w:r>
              <w:rPr>
                <w:sz w:val="17"/>
              </w:rPr>
              <w:t>Integers and decimals such as 2, -2, 0.5, and 1.5/2.</w:t>
            </w:r>
          </w:p>
        </w:tc>
      </w:tr>
      <w:tr w:rsidR="00D15694" w14:paraId="4743806F" w14:textId="77777777">
        <w:trPr>
          <w:jc w:val="center"/>
        </w:trPr>
        <w:tc>
          <w:tcPr>
            <w:tcW w:w="4896" w:type="dxa"/>
            <w:vAlign w:val="center"/>
          </w:tcPr>
          <w:p w14:paraId="04538A99" w14:textId="77777777" w:rsidR="00D15694" w:rsidRDefault="00000000">
            <w:pPr>
              <w:spacing w:after="30"/>
            </w:pPr>
            <w:r>
              <w:rPr>
                <w:b/>
                <w:sz w:val="17"/>
              </w:rPr>
              <w:t>Operators</w:t>
            </w:r>
          </w:p>
        </w:tc>
        <w:tc>
          <w:tcPr>
            <w:tcW w:w="4896" w:type="dxa"/>
            <w:vAlign w:val="center"/>
          </w:tcPr>
          <w:p w14:paraId="13F8B4F9" w14:textId="77777777" w:rsidR="00D15694" w:rsidRDefault="00000000">
            <w:pPr>
              <w:spacing w:after="30"/>
            </w:pPr>
            <w:r>
              <w:rPr>
                <w:sz w:val="17"/>
              </w:rPr>
              <w:t>+, -, *, and /.</w:t>
            </w:r>
          </w:p>
        </w:tc>
      </w:tr>
      <w:tr w:rsidR="00D15694" w14:paraId="78286D92" w14:textId="77777777">
        <w:trPr>
          <w:jc w:val="center"/>
        </w:trPr>
        <w:tc>
          <w:tcPr>
            <w:tcW w:w="4896" w:type="dxa"/>
            <w:vAlign w:val="center"/>
          </w:tcPr>
          <w:p w14:paraId="03A30336" w14:textId="77777777" w:rsidR="00D15694" w:rsidRDefault="00000000">
            <w:pPr>
              <w:spacing w:after="30"/>
            </w:pPr>
            <w:r>
              <w:rPr>
                <w:b/>
                <w:sz w:val="17"/>
              </w:rPr>
              <w:t>Grouping</w:t>
            </w:r>
          </w:p>
        </w:tc>
        <w:tc>
          <w:tcPr>
            <w:tcW w:w="4896" w:type="dxa"/>
            <w:vAlign w:val="center"/>
          </w:tcPr>
          <w:p w14:paraId="1FBEDCC6" w14:textId="77777777" w:rsidR="00D15694" w:rsidRDefault="00000000">
            <w:pPr>
              <w:spacing w:after="30"/>
            </w:pPr>
            <w:r>
              <w:rPr>
                <w:sz w:val="17"/>
              </w:rPr>
              <w:t>Parentheses are supported and may be nested.</w:t>
            </w:r>
          </w:p>
        </w:tc>
      </w:tr>
      <w:tr w:rsidR="00D15694" w14:paraId="108C90D6" w14:textId="77777777">
        <w:trPr>
          <w:jc w:val="center"/>
        </w:trPr>
        <w:tc>
          <w:tcPr>
            <w:tcW w:w="4896" w:type="dxa"/>
            <w:vAlign w:val="center"/>
          </w:tcPr>
          <w:p w14:paraId="42006B7B" w14:textId="77777777" w:rsidR="00D15694" w:rsidRDefault="00000000">
            <w:pPr>
              <w:spacing w:after="30"/>
            </w:pPr>
            <w:r>
              <w:rPr>
                <w:b/>
                <w:sz w:val="17"/>
              </w:rPr>
              <w:t>Result format</w:t>
            </w:r>
          </w:p>
        </w:tc>
        <w:tc>
          <w:tcPr>
            <w:tcW w:w="4896" w:type="dxa"/>
            <w:vAlign w:val="center"/>
          </w:tcPr>
          <w:p w14:paraId="252827D3" w14:textId="77777777" w:rsidR="00D15694" w:rsidRDefault="00000000">
            <w:pPr>
              <w:spacing w:after="30"/>
            </w:pPr>
            <w:r>
              <w:rPr>
                <w:sz w:val="17"/>
              </w:rPr>
              <w:t>Results are reduced to simplest terms and printed as numerator/denominator.</w:t>
            </w:r>
          </w:p>
        </w:tc>
      </w:tr>
      <w:tr w:rsidR="00D15694" w14:paraId="7C46DA92" w14:textId="77777777">
        <w:trPr>
          <w:jc w:val="center"/>
        </w:trPr>
        <w:tc>
          <w:tcPr>
            <w:tcW w:w="4896" w:type="dxa"/>
            <w:vAlign w:val="center"/>
          </w:tcPr>
          <w:p w14:paraId="7B9D2AA5" w14:textId="77777777" w:rsidR="00D15694" w:rsidRDefault="00000000">
            <w:pPr>
              <w:spacing w:after="30"/>
            </w:pPr>
            <w:r>
              <w:rPr>
                <w:b/>
                <w:sz w:val="17"/>
              </w:rPr>
              <w:t>Error behavior</w:t>
            </w:r>
          </w:p>
        </w:tc>
        <w:tc>
          <w:tcPr>
            <w:tcW w:w="4896" w:type="dxa"/>
            <w:vAlign w:val="center"/>
          </w:tcPr>
          <w:p w14:paraId="5779F207" w14:textId="77777777" w:rsidR="00D15694" w:rsidRDefault="00000000">
            <w:pPr>
              <w:spacing w:after="30"/>
            </w:pPr>
            <w:r>
              <w:rPr>
                <w:sz w:val="17"/>
              </w:rPr>
              <w:t>The interpreter reports syntax errors with position information and a description of the expected or invalid input.</w:t>
            </w:r>
          </w:p>
        </w:tc>
      </w:tr>
    </w:tbl>
    <w:p w14:paraId="453BFFAF" w14:textId="77777777" w:rsidR="00D15694" w:rsidRDefault="00000000">
      <w:pPr>
        <w:pStyle w:val="Heading2"/>
      </w:pPr>
      <w:bookmarkStart w:id="2" w:name="_Toc229854739"/>
      <w:r>
        <w:t>Grammar</w:t>
      </w:r>
      <w:bookmarkEnd w:id="2"/>
    </w:p>
    <w:p w14:paraId="29CCC51A" w14:textId="77777777" w:rsidR="00D15694" w:rsidRDefault="00000000">
      <w:r>
        <w:t>The parser follows this grammar. The separation between expr, term, and factor gives multiplication and division higher precedence than addition and subtraction.</w:t>
      </w:r>
    </w:p>
    <w:tbl>
      <w:tblPr>
        <w:tblW w:w="0" w:type="auto"/>
        <w:jc w:val="center"/>
        <w:tblLook w:val="04A0" w:firstRow="1" w:lastRow="0" w:firstColumn="1" w:lastColumn="0" w:noHBand="0" w:noVBand="1"/>
      </w:tblPr>
      <w:tblGrid>
        <w:gridCol w:w="9792"/>
      </w:tblGrid>
      <w:tr w:rsidR="00D15694" w14:paraId="633B1AAB" w14:textId="77777777">
        <w:trPr>
          <w:jc w:val="center"/>
        </w:trPr>
        <w:tc>
          <w:tcPr>
            <w:tcW w:w="9792" w:type="dxa"/>
            <w:shd w:val="clear" w:color="auto" w:fill="F3F6F8"/>
          </w:tcPr>
          <w:p w14:paraId="2FB238D5" w14:textId="77777777" w:rsidR="00D15694" w:rsidRDefault="00000000">
            <w:pPr>
              <w:spacing w:after="0" w:line="240" w:lineRule="auto"/>
            </w:pPr>
            <w:r>
              <w:rPr>
                <w:rFonts w:ascii="Consolas" w:eastAsia="Consolas" w:hAnsi="Consolas"/>
                <w:sz w:val="17"/>
              </w:rPr>
              <w:t>program     -&gt; expr EOF</w:t>
            </w:r>
            <w:r>
              <w:rPr>
                <w:rFonts w:ascii="Consolas" w:eastAsia="Consolas" w:hAnsi="Consolas"/>
                <w:sz w:val="17"/>
              </w:rPr>
              <w:br/>
              <w:t>expr        -&gt; term term_tail</w:t>
            </w:r>
            <w:r>
              <w:rPr>
                <w:rFonts w:ascii="Consolas" w:eastAsia="Consolas" w:hAnsi="Consolas"/>
                <w:sz w:val="17"/>
              </w:rPr>
              <w:br/>
              <w:t>term_tail   -&gt; + term term_tail</w:t>
            </w:r>
            <w:r>
              <w:rPr>
                <w:rFonts w:ascii="Consolas" w:eastAsia="Consolas" w:hAnsi="Consolas"/>
                <w:sz w:val="17"/>
              </w:rPr>
              <w:br/>
              <w:t xml:space="preserve">             | - term term_tail</w:t>
            </w:r>
            <w:r>
              <w:rPr>
                <w:rFonts w:ascii="Consolas" w:eastAsia="Consolas" w:hAnsi="Consolas"/>
                <w:sz w:val="17"/>
              </w:rPr>
              <w:br/>
              <w:t xml:space="preserve">             | epsilon</w:t>
            </w:r>
            <w:r>
              <w:rPr>
                <w:rFonts w:ascii="Consolas" w:eastAsia="Consolas" w:hAnsi="Consolas"/>
                <w:sz w:val="17"/>
              </w:rPr>
              <w:br/>
              <w:t>term        -&gt; factor factor_tail</w:t>
            </w:r>
            <w:r>
              <w:rPr>
                <w:rFonts w:ascii="Consolas" w:eastAsia="Consolas" w:hAnsi="Consolas"/>
                <w:sz w:val="17"/>
              </w:rPr>
              <w:br/>
              <w:t>factor_tail -&gt; * factor factor_tail</w:t>
            </w:r>
            <w:r>
              <w:rPr>
                <w:rFonts w:ascii="Consolas" w:eastAsia="Consolas" w:hAnsi="Consolas"/>
                <w:sz w:val="17"/>
              </w:rPr>
              <w:br/>
              <w:t xml:space="preserve">             | / factor factor_tail</w:t>
            </w:r>
            <w:r>
              <w:rPr>
                <w:rFonts w:ascii="Consolas" w:eastAsia="Consolas" w:hAnsi="Consolas"/>
                <w:sz w:val="17"/>
              </w:rPr>
              <w:br/>
              <w:t xml:space="preserve">             | epsilon</w:t>
            </w:r>
            <w:r>
              <w:rPr>
                <w:rFonts w:ascii="Consolas" w:eastAsia="Consolas" w:hAnsi="Consolas"/>
                <w:sz w:val="17"/>
              </w:rPr>
              <w:br/>
              <w:t>factor      -&gt; FRACTION</w:t>
            </w:r>
            <w:r>
              <w:rPr>
                <w:rFonts w:ascii="Consolas" w:eastAsia="Consolas" w:hAnsi="Consolas"/>
                <w:sz w:val="17"/>
              </w:rPr>
              <w:br/>
              <w:t xml:space="preserve">             | ( expr )</w:t>
            </w:r>
          </w:p>
        </w:tc>
      </w:tr>
    </w:tbl>
    <w:p w14:paraId="6D7B0369" w14:textId="77777777" w:rsidR="00D15694" w:rsidRDefault="00000000">
      <w:pPr>
        <w:pStyle w:val="Heading1"/>
      </w:pPr>
      <w:bookmarkStart w:id="3" w:name="_Toc229854740"/>
      <w:r>
        <w:lastRenderedPageBreak/>
        <w:t>3. Implementation</w:t>
      </w:r>
      <w:bookmarkEnd w:id="3"/>
    </w:p>
    <w:p w14:paraId="233EC590" w14:textId="77777777" w:rsidR="00D15694" w:rsidRDefault="00000000">
      <w:pPr>
        <w:pStyle w:val="Heading2"/>
      </w:pPr>
      <w:bookmarkStart w:id="4" w:name="_Toc229854741"/>
      <w:r>
        <w:t>Architecture Overview</w:t>
      </w:r>
      <w:bookmarkEnd w:id="4"/>
    </w:p>
    <w:p w14:paraId="3A2DE6E0" w14:textId="77777777" w:rsidR="00D15694" w:rsidRDefault="00000000">
      <w:r>
        <w:t>The interpreter is implemented as a single source file, FractionInterpreter.java. Although it is contained in one file, the code is still divided into clear inner classes: TokenType, Token, Lexer, Parser, Fraction, and SyntaxException. This organization kept the submission simple while preserving separation of responsibilities.</w:t>
      </w:r>
    </w:p>
    <w:p w14:paraId="0DFEF6BF" w14:textId="77777777" w:rsidR="00D15694" w:rsidRDefault="00000000">
      <w:r>
        <w:t>AI was also used to help explain the architecture at a high level. That discussion helped separate the roles of the scanner, parser, interpreter, and main driver before writing the report and before reviewing the code structure.</w:t>
      </w:r>
    </w:p>
    <w:p w14:paraId="094CA8EC" w14:textId="77777777" w:rsidR="00D15694" w:rsidRDefault="00000000">
      <w:pPr>
        <w:jc w:val="center"/>
      </w:pPr>
      <w:r>
        <w:rPr>
          <w:noProof/>
        </w:rPr>
        <w:drawing>
          <wp:inline distT="0" distB="0" distL="0" distR="0" wp14:anchorId="07E537DA" wp14:editId="7F9C576B">
            <wp:extent cx="4480560" cy="41836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architecture.png"/>
                    <pic:cNvPicPr/>
                  </pic:nvPicPr>
                  <pic:blipFill>
                    <a:blip r:embed="rId9"/>
                    <a:stretch>
                      <a:fillRect/>
                    </a:stretch>
                  </pic:blipFill>
                  <pic:spPr>
                    <a:xfrm>
                      <a:off x="0" y="0"/>
                      <a:ext cx="4480560" cy="4183683"/>
                    </a:xfrm>
                    <a:prstGeom prst="rect">
                      <a:avLst/>
                    </a:prstGeom>
                  </pic:spPr>
                </pic:pic>
              </a:graphicData>
            </a:graphic>
          </wp:inline>
        </w:drawing>
      </w:r>
    </w:p>
    <w:p w14:paraId="5CF92DAA" w14:textId="77777777" w:rsidR="00D15694" w:rsidRDefault="00000000">
      <w:pPr>
        <w:jc w:val="center"/>
      </w:pPr>
      <w:r>
        <w:rPr>
          <w:i/>
          <w:color w:val="555555"/>
          <w:sz w:val="17"/>
        </w:rPr>
        <w:t>Figure 1. AI-assisted architecture discussion showing the main program parts and the responsibilities of the scanner, parser, and interpreter.</w:t>
      </w:r>
    </w:p>
    <w:p w14:paraId="5E59BAFB" w14:textId="77777777" w:rsidR="00D15694" w:rsidRDefault="00000000">
      <w:r>
        <w:t>The architecture follows a direct interpreter pipeline. The main method reads a line of input, the lexer converts characters into tokens, the parser checks the grammar using recursive descent functions, and Fraction objects are evaluated immediately as parsing succeeds. Since the language has no variables, declarations, or later semantic checks, a separate abstract syntax tree was not required.</w:t>
      </w:r>
    </w:p>
    <w:tbl>
      <w:tblPr>
        <w:tblW w:w="0" w:type="auto"/>
        <w:jc w:val="center"/>
        <w:tblLook w:val="04A0" w:firstRow="1" w:lastRow="0" w:firstColumn="1" w:lastColumn="0" w:noHBand="0" w:noVBand="1"/>
      </w:tblPr>
      <w:tblGrid>
        <w:gridCol w:w="9792"/>
      </w:tblGrid>
      <w:tr w:rsidR="00D15694" w14:paraId="16A07103" w14:textId="77777777">
        <w:trPr>
          <w:jc w:val="center"/>
        </w:trPr>
        <w:tc>
          <w:tcPr>
            <w:tcW w:w="9792" w:type="dxa"/>
            <w:shd w:val="clear" w:color="auto" w:fill="F3F6F8"/>
          </w:tcPr>
          <w:p w14:paraId="3367226D" w14:textId="77777777" w:rsidR="00D15694" w:rsidRDefault="00000000">
            <w:pPr>
              <w:spacing w:after="0" w:line="240" w:lineRule="auto"/>
            </w:pPr>
            <w:r>
              <w:rPr>
                <w:rFonts w:ascii="Consolas" w:eastAsia="Consolas" w:hAnsi="Consolas"/>
                <w:sz w:val="17"/>
              </w:rPr>
              <w:t>Input expression</w:t>
            </w:r>
            <w:r>
              <w:rPr>
                <w:rFonts w:ascii="Consolas" w:eastAsia="Consolas" w:hAnsi="Consolas"/>
                <w:sz w:val="17"/>
              </w:rPr>
              <w:br/>
              <w:t xml:space="preserve">      |</w:t>
            </w:r>
            <w:r>
              <w:rPr>
                <w:rFonts w:ascii="Consolas" w:eastAsia="Consolas" w:hAnsi="Consolas"/>
                <w:sz w:val="17"/>
              </w:rPr>
              <w:br/>
              <w:t xml:space="preserve">      v</w:t>
            </w:r>
            <w:r>
              <w:rPr>
                <w:rFonts w:ascii="Consolas" w:eastAsia="Consolas" w:hAnsi="Consolas"/>
                <w:sz w:val="17"/>
              </w:rPr>
              <w:br/>
              <w:t>Lexer: characters -&gt; tokens</w:t>
            </w:r>
            <w:r>
              <w:rPr>
                <w:rFonts w:ascii="Consolas" w:eastAsia="Consolas" w:hAnsi="Consolas"/>
                <w:sz w:val="17"/>
              </w:rPr>
              <w:br/>
              <w:t xml:space="preserve">      |</w:t>
            </w:r>
            <w:r>
              <w:rPr>
                <w:rFonts w:ascii="Consolas" w:eastAsia="Consolas" w:hAnsi="Consolas"/>
                <w:sz w:val="17"/>
              </w:rPr>
              <w:br/>
              <w:t xml:space="preserve">      v</w:t>
            </w:r>
            <w:r>
              <w:rPr>
                <w:rFonts w:ascii="Consolas" w:eastAsia="Consolas" w:hAnsi="Consolas"/>
                <w:sz w:val="17"/>
              </w:rPr>
              <w:br/>
              <w:t>Parser: recursive descent grammar checks</w:t>
            </w:r>
            <w:r>
              <w:rPr>
                <w:rFonts w:ascii="Consolas" w:eastAsia="Consolas" w:hAnsi="Consolas"/>
                <w:sz w:val="17"/>
              </w:rPr>
              <w:br/>
              <w:t xml:space="preserve">      |</w:t>
            </w:r>
            <w:r>
              <w:rPr>
                <w:rFonts w:ascii="Consolas" w:eastAsia="Consolas" w:hAnsi="Consolas"/>
                <w:sz w:val="17"/>
              </w:rPr>
              <w:br/>
              <w:t xml:space="preserve">      v</w:t>
            </w:r>
            <w:r>
              <w:rPr>
                <w:rFonts w:ascii="Consolas" w:eastAsia="Consolas" w:hAnsi="Consolas"/>
                <w:sz w:val="17"/>
              </w:rPr>
              <w:br/>
              <w:t>Fraction evaluation during parsing</w:t>
            </w:r>
            <w:r>
              <w:rPr>
                <w:rFonts w:ascii="Consolas" w:eastAsia="Consolas" w:hAnsi="Consolas"/>
                <w:sz w:val="17"/>
              </w:rPr>
              <w:br/>
              <w:t xml:space="preserve">      |</w:t>
            </w:r>
            <w:r>
              <w:rPr>
                <w:rFonts w:ascii="Consolas" w:eastAsia="Consolas" w:hAnsi="Consolas"/>
                <w:sz w:val="17"/>
              </w:rPr>
              <w:br/>
              <w:t xml:space="preserve">      v</w:t>
            </w:r>
            <w:r>
              <w:rPr>
                <w:rFonts w:ascii="Consolas" w:eastAsia="Consolas" w:hAnsi="Consolas"/>
                <w:sz w:val="17"/>
              </w:rPr>
              <w:br/>
              <w:t>Simplified result or syntax error</w:t>
            </w:r>
          </w:p>
        </w:tc>
      </w:tr>
    </w:tbl>
    <w:p w14:paraId="241C4986" w14:textId="77777777" w:rsidR="00D15694" w:rsidRDefault="00000000">
      <w:pPr>
        <w:pStyle w:val="Heading2"/>
      </w:pPr>
      <w:bookmarkStart w:id="5" w:name="_Toc229854742"/>
      <w:r>
        <w:lastRenderedPageBreak/>
        <w:t>Main Components</w:t>
      </w:r>
      <w:bookmarkEnd w:id="5"/>
    </w:p>
    <w:p w14:paraId="6C3D4D74" w14:textId="77777777" w:rsidR="00D15694" w:rsidRDefault="00000000">
      <w:r>
        <w:t>The lexer scans the input string, skips whitespace, recognizes operators and parentheses, and validates fraction constants. Invalid constants such as integers and decimals are rejected early.</w:t>
      </w:r>
    </w:p>
    <w:p w14:paraId="06D148B1" w14:textId="77777777" w:rsidR="00D15694" w:rsidRDefault="00000000">
      <w:r>
        <w:t>The parser enforces the grammar using methods such as parseProgram, expr, term, factor, termTail, factorTail, and match. These methods correspond to the grammar rules and make the parser close to the recursive descent style studied in class.</w:t>
      </w:r>
    </w:p>
    <w:p w14:paraId="25DE50FF" w14:textId="77777777" w:rsidR="00D15694" w:rsidRDefault="00000000">
      <w:r>
        <w:t>The Fraction class represents runtime values. It validates denominators, prevents zero denominators, normalizes signs, reduces values using the greatest common divisor algorithm, and implements the four arithmetic operations.</w:t>
      </w:r>
    </w:p>
    <w:p w14:paraId="5CD5FDEF" w14:textId="77777777" w:rsidR="00D15694" w:rsidRDefault="00000000">
      <w:r>
        <w:t>Error handling is centralized through SyntaxException and helper error methods. Messages include the position of the problem and an explanation of what was expected or why a token was invalid.</w:t>
      </w:r>
    </w:p>
    <w:p w14:paraId="187B959D" w14:textId="77777777" w:rsidR="00D15694" w:rsidRDefault="00000000">
      <w:pPr>
        <w:pStyle w:val="Heading2"/>
      </w:pPr>
      <w:bookmarkStart w:id="6" w:name="_Toc229854743"/>
      <w:r>
        <w:t>Execution Flow</w:t>
      </w:r>
      <w:bookmarkEnd w:id="6"/>
    </w:p>
    <w:p w14:paraId="58276F11" w14:textId="77777777" w:rsidR="00D15694" w:rsidRDefault="00000000">
      <w:pPr>
        <w:pStyle w:val="ListNumber"/>
      </w:pPr>
      <w:r>
        <w:t>The main method reads one input expression from the console.</w:t>
      </w:r>
    </w:p>
    <w:p w14:paraId="7BDCC081" w14:textId="77777777" w:rsidR="00D15694" w:rsidRDefault="00000000">
      <w:pPr>
        <w:pStyle w:val="ListNumber"/>
      </w:pPr>
      <w:r>
        <w:t>The parser creates a lexer and requests the first token.</w:t>
      </w:r>
    </w:p>
    <w:p w14:paraId="5ED21331" w14:textId="77777777" w:rsidR="00D15694" w:rsidRDefault="00000000">
      <w:pPr>
        <w:pStyle w:val="ListNumber"/>
      </w:pPr>
      <w:r>
        <w:t>The lexer scans tokens for fractions, operators, parentheses, and end of input.</w:t>
      </w:r>
    </w:p>
    <w:p w14:paraId="3C37223B" w14:textId="77777777" w:rsidR="00D15694" w:rsidRDefault="00000000">
      <w:pPr>
        <w:pStyle w:val="ListNumber"/>
      </w:pPr>
      <w:r>
        <w:t>The parser begins with parseProgram, then calls expr, term, and factor according to the grammar.</w:t>
      </w:r>
    </w:p>
    <w:p w14:paraId="2A290CB3" w14:textId="77777777" w:rsidR="00D15694" w:rsidRDefault="00000000">
      <w:pPr>
        <w:pStyle w:val="ListNumber"/>
      </w:pPr>
      <w:r>
        <w:t>When a fraction token is matched, Fraction.parse creates a normalized Fraction object.</w:t>
      </w:r>
    </w:p>
    <w:p w14:paraId="03D8EBA6" w14:textId="77777777" w:rsidR="00D15694" w:rsidRDefault="00000000">
      <w:pPr>
        <w:pStyle w:val="ListNumber"/>
      </w:pPr>
      <w:r>
        <w:t>Parser tail methods immediately combine Fraction values when operators are encountered.</w:t>
      </w:r>
    </w:p>
    <w:p w14:paraId="33D4F0C2" w14:textId="77777777" w:rsidR="00D15694" w:rsidRDefault="00000000">
      <w:pPr>
        <w:pStyle w:val="ListNumber"/>
      </w:pPr>
      <w:r>
        <w:t>At the end, parseProgram requires EOF to ensure there is no unexpected extra input.</w:t>
      </w:r>
    </w:p>
    <w:p w14:paraId="0B2517D3" w14:textId="77777777" w:rsidR="00D15694" w:rsidRDefault="00000000">
      <w:pPr>
        <w:pStyle w:val="ListNumber"/>
      </w:pPr>
      <w:r>
        <w:t>The program prints either the final simplified fraction or the syntax error message.</w:t>
      </w:r>
    </w:p>
    <w:p w14:paraId="290FA8DC" w14:textId="77777777" w:rsidR="00D15694" w:rsidRDefault="00000000">
      <w:pPr>
        <w:pStyle w:val="Heading1"/>
      </w:pPr>
      <w:bookmarkStart w:id="7" w:name="_Toc229854744"/>
      <w:r>
        <w:t>4. Key Design Decisions</w:t>
      </w:r>
      <w:bookmarkEnd w:id="7"/>
    </w:p>
    <w:p w14:paraId="58CDC408" w14:textId="77777777" w:rsidR="00D15694" w:rsidRDefault="00000000">
      <w:pPr>
        <w:pStyle w:val="Heading2"/>
      </w:pPr>
      <w:bookmarkStart w:id="8" w:name="_Toc229854745"/>
      <w:r>
        <w:t>Recursive Descent Parsing</w:t>
      </w:r>
      <w:bookmarkEnd w:id="8"/>
    </w:p>
    <w:p w14:paraId="68E64504" w14:textId="77777777" w:rsidR="00D15694" w:rsidRDefault="00000000">
      <w:r>
        <w:t>The parser was designed around recursive descent because it matches the course material and works well for this small language. The grammar was structured so that expr handles addition and subtraction, term handles multiplication and division, and factor handles fractions and parenthesized expressions.</w:t>
      </w:r>
    </w:p>
    <w:p w14:paraId="64F289AF" w14:textId="77777777" w:rsidR="00D15694" w:rsidRDefault="00000000">
      <w:pPr>
        <w:pStyle w:val="Heading2"/>
      </w:pPr>
      <w:bookmarkStart w:id="9" w:name="_Toc229854746"/>
      <w:r>
        <w:t>Direct Evaluation Instead of an AST</w:t>
      </w:r>
      <w:bookmarkEnd w:id="9"/>
    </w:p>
    <w:p w14:paraId="4798F99B" w14:textId="77777777" w:rsidR="00D15694" w:rsidRDefault="00000000">
      <w:r>
        <w:t>The interpreter evaluates expressions during parsing instead of building an abstract syntax tree. This was reasonable because the language is small and has no semantic analysis phase. Each parser method returns a Fraction, so the result is built as the recursive calls return.</w:t>
      </w:r>
    </w:p>
    <w:p w14:paraId="52AC92E3" w14:textId="77777777" w:rsidR="00D15694" w:rsidRDefault="00000000">
      <w:pPr>
        <w:pStyle w:val="Heading2"/>
      </w:pPr>
      <w:bookmarkStart w:id="10" w:name="_Toc229854747"/>
      <w:r>
        <w:t>Fraction Simplification</w:t>
      </w:r>
      <w:bookmarkEnd w:id="10"/>
    </w:p>
    <w:p w14:paraId="418BF7AA" w14:textId="77777777" w:rsidR="00D15694" w:rsidRDefault="00000000">
      <w:r>
        <w:t>Every Fraction object reduces itself using Euclid's greatest common divisor algorithm. Results are therefore printed in normalized form.</w:t>
      </w:r>
    </w:p>
    <w:p w14:paraId="31A90F7F" w14:textId="77777777" w:rsidR="00D15694" w:rsidRDefault="00000000">
      <w:pPr>
        <w:pStyle w:val="Heading2"/>
      </w:pPr>
      <w:bookmarkStart w:id="11" w:name="_Toc229854748"/>
      <w:r>
        <w:t>Negative Fraction Handling</w:t>
      </w:r>
      <w:bookmarkEnd w:id="11"/>
    </w:p>
    <w:p w14:paraId="3DC453B4" w14:textId="77777777" w:rsidR="00D15694" w:rsidRDefault="00000000">
      <w:r>
        <w:t>While reviewing the codebase with AI, we noticed an important shortcoming: negative fractions needed special handling. A minus sign can mean binary subtraction, but it can also begin a negative fraction such as -1/2. The lexer therefore tracks the previous token type and allows a negative fraction at the beginning of an expression, after another operator, or after a left parenthesis.</w:t>
      </w:r>
    </w:p>
    <w:p w14:paraId="2FCBEEB1" w14:textId="77777777" w:rsidR="00D15694" w:rsidRDefault="00000000">
      <w:pPr>
        <w:pStyle w:val="Heading2"/>
      </w:pPr>
      <w:bookmarkStart w:id="12" w:name="_Toc229854749"/>
      <w:r>
        <w:t>Numeric Representation Review</w:t>
      </w:r>
      <w:bookmarkEnd w:id="12"/>
    </w:p>
    <w:p w14:paraId="3D90CF06" w14:textId="77777777" w:rsidR="00D15694" w:rsidRDefault="00000000">
      <w:r>
        <w:t>AI-assisted code review also raised a discussion about using BigInteger to avoid integer overflow in large fraction arithmetic. For this course project, the final implementation stayed with int because it is simpler and closer to the slide-based implementation style. This review was still useful because it identified BigInteger as a possible future improvement and reinforced the division-by-zero check for fractions such as 0/3.</w:t>
      </w:r>
    </w:p>
    <w:p w14:paraId="7762E108" w14:textId="77777777" w:rsidR="00D15694" w:rsidRDefault="00000000">
      <w:pPr>
        <w:jc w:val="center"/>
      </w:pPr>
      <w:r>
        <w:rPr>
          <w:noProof/>
        </w:rPr>
        <w:lastRenderedPageBreak/>
        <w:drawing>
          <wp:inline distT="0" distB="0" distL="0" distR="0" wp14:anchorId="2BD2B10A" wp14:editId="4CDE8833">
            <wp:extent cx="3977639" cy="4034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review.png"/>
                    <pic:cNvPicPr/>
                  </pic:nvPicPr>
                  <pic:blipFill>
                    <a:blip r:embed="rId10"/>
                    <a:stretch>
                      <a:fillRect/>
                    </a:stretch>
                  </pic:blipFill>
                  <pic:spPr>
                    <a:xfrm>
                      <a:off x="0" y="0"/>
                      <a:ext cx="3977639" cy="4034289"/>
                    </a:xfrm>
                    <a:prstGeom prst="rect">
                      <a:avLst/>
                    </a:prstGeom>
                  </pic:spPr>
                </pic:pic>
              </a:graphicData>
            </a:graphic>
          </wp:inline>
        </w:drawing>
      </w:r>
    </w:p>
    <w:p w14:paraId="275FF787" w14:textId="77777777" w:rsidR="00D15694" w:rsidRDefault="00000000">
      <w:pPr>
        <w:jc w:val="center"/>
      </w:pPr>
      <w:r>
        <w:rPr>
          <w:i/>
          <w:color w:val="555555"/>
          <w:sz w:val="17"/>
        </w:rPr>
        <w:t>Figure 2. AI-assisted code review discussion about integer overflow, BigInteger, and division by a zero fraction.</w:t>
      </w:r>
    </w:p>
    <w:p w14:paraId="27A7C731" w14:textId="77777777" w:rsidR="00D15694" w:rsidRDefault="00000000">
      <w:pPr>
        <w:pStyle w:val="Heading1"/>
      </w:pPr>
      <w:bookmarkStart w:id="13" w:name="_Toc229854750"/>
      <w:r>
        <w:t>5. Testing Strategy and Results</w:t>
      </w:r>
      <w:bookmarkEnd w:id="13"/>
    </w:p>
    <w:p w14:paraId="6A9171C6" w14:textId="77777777" w:rsidR="00D15694" w:rsidRDefault="00000000">
      <w:r>
        <w:t>The testing strategy used a set of valid and invalid expressions. AI was used to help create both the test-case file and the batch script used to run many cases quickly. This made it easier to cover normal cases and edge cases rather than relying only on a few manual examples.</w:t>
      </w:r>
    </w:p>
    <w:p w14:paraId="68C6A400" w14:textId="77777777" w:rsidR="00D15694" w:rsidRDefault="00000000">
      <w:pPr>
        <w:jc w:val="center"/>
      </w:pPr>
      <w:r>
        <w:rPr>
          <w:noProof/>
        </w:rPr>
        <w:lastRenderedPageBreak/>
        <w:drawing>
          <wp:inline distT="0" distB="0" distL="0" distR="0" wp14:anchorId="101BF5E1" wp14:editId="1BB47B0D">
            <wp:extent cx="4251960" cy="3721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png"/>
                    <pic:cNvPicPr/>
                  </pic:nvPicPr>
                  <pic:blipFill>
                    <a:blip r:embed="rId11"/>
                    <a:stretch>
                      <a:fillRect/>
                    </a:stretch>
                  </pic:blipFill>
                  <pic:spPr>
                    <a:xfrm>
                      <a:off x="0" y="0"/>
                      <a:ext cx="4251960" cy="3721005"/>
                    </a:xfrm>
                    <a:prstGeom prst="rect">
                      <a:avLst/>
                    </a:prstGeom>
                  </pic:spPr>
                </pic:pic>
              </a:graphicData>
            </a:graphic>
          </wp:inline>
        </w:drawing>
      </w:r>
    </w:p>
    <w:p w14:paraId="278E837F" w14:textId="77777777" w:rsidR="00D15694" w:rsidRDefault="00000000">
      <w:pPr>
        <w:jc w:val="center"/>
      </w:pPr>
      <w:r>
        <w:rPr>
          <w:i/>
          <w:color w:val="555555"/>
          <w:sz w:val="17"/>
        </w:rPr>
        <w:t>Figure 3. AI-assisted creation of the batch test runner and fraction test-case file.</w:t>
      </w:r>
    </w:p>
    <w:tbl>
      <w:tblPr>
        <w:tblStyle w:val="TableGrid"/>
        <w:tblW w:w="0" w:type="auto"/>
        <w:jc w:val="center"/>
        <w:tblLook w:val="04A0" w:firstRow="1" w:lastRow="0" w:firstColumn="1" w:lastColumn="0" w:noHBand="0" w:noVBand="1"/>
      </w:tblPr>
      <w:tblGrid>
        <w:gridCol w:w="2448"/>
        <w:gridCol w:w="2448"/>
        <w:gridCol w:w="2448"/>
        <w:gridCol w:w="2448"/>
      </w:tblGrid>
      <w:tr w:rsidR="00D15694" w14:paraId="0F751103" w14:textId="77777777">
        <w:trPr>
          <w:jc w:val="center"/>
        </w:trPr>
        <w:tc>
          <w:tcPr>
            <w:tcW w:w="2448" w:type="dxa"/>
            <w:shd w:val="clear" w:color="auto" w:fill="D9EAF7"/>
            <w:vAlign w:val="center"/>
          </w:tcPr>
          <w:p w14:paraId="21575D68" w14:textId="77777777" w:rsidR="00D15694" w:rsidRDefault="00000000">
            <w:pPr>
              <w:spacing w:after="30"/>
            </w:pPr>
            <w:r>
              <w:rPr>
                <w:b/>
                <w:color w:val="1F4E79"/>
                <w:sz w:val="17"/>
              </w:rPr>
              <w:t>Case</w:t>
            </w:r>
          </w:p>
        </w:tc>
        <w:tc>
          <w:tcPr>
            <w:tcW w:w="2448" w:type="dxa"/>
            <w:shd w:val="clear" w:color="auto" w:fill="D9EAF7"/>
            <w:vAlign w:val="center"/>
          </w:tcPr>
          <w:p w14:paraId="2FA71016" w14:textId="77777777" w:rsidR="00D15694" w:rsidRDefault="00000000">
            <w:pPr>
              <w:spacing w:after="30"/>
            </w:pPr>
            <w:r>
              <w:rPr>
                <w:b/>
                <w:color w:val="1F4E79"/>
                <w:sz w:val="17"/>
              </w:rPr>
              <w:t>Input</w:t>
            </w:r>
          </w:p>
        </w:tc>
        <w:tc>
          <w:tcPr>
            <w:tcW w:w="2448" w:type="dxa"/>
            <w:shd w:val="clear" w:color="auto" w:fill="D9EAF7"/>
            <w:vAlign w:val="center"/>
          </w:tcPr>
          <w:p w14:paraId="3720E366" w14:textId="77777777" w:rsidR="00D15694" w:rsidRDefault="00000000">
            <w:pPr>
              <w:spacing w:after="30"/>
            </w:pPr>
            <w:r>
              <w:rPr>
                <w:b/>
                <w:color w:val="1F4E79"/>
                <w:sz w:val="17"/>
              </w:rPr>
              <w:t>Expected behavior</w:t>
            </w:r>
          </w:p>
        </w:tc>
        <w:tc>
          <w:tcPr>
            <w:tcW w:w="2448" w:type="dxa"/>
            <w:shd w:val="clear" w:color="auto" w:fill="D9EAF7"/>
            <w:vAlign w:val="center"/>
          </w:tcPr>
          <w:p w14:paraId="03C09DDE" w14:textId="77777777" w:rsidR="00D15694" w:rsidRDefault="00000000">
            <w:pPr>
              <w:spacing w:after="30"/>
            </w:pPr>
            <w:r>
              <w:rPr>
                <w:b/>
                <w:color w:val="1F4E79"/>
                <w:sz w:val="17"/>
              </w:rPr>
              <w:t>Result</w:t>
            </w:r>
          </w:p>
        </w:tc>
      </w:tr>
      <w:tr w:rsidR="00D15694" w14:paraId="71F0E7CB" w14:textId="77777777">
        <w:trPr>
          <w:jc w:val="center"/>
        </w:trPr>
        <w:tc>
          <w:tcPr>
            <w:tcW w:w="2448" w:type="dxa"/>
            <w:vAlign w:val="center"/>
          </w:tcPr>
          <w:p w14:paraId="191A5EE2" w14:textId="77777777" w:rsidR="00D15694" w:rsidRDefault="00000000">
            <w:pPr>
              <w:spacing w:after="30"/>
            </w:pPr>
            <w:r>
              <w:rPr>
                <w:sz w:val="16"/>
              </w:rPr>
              <w:t>T1</w:t>
            </w:r>
          </w:p>
        </w:tc>
        <w:tc>
          <w:tcPr>
            <w:tcW w:w="2448" w:type="dxa"/>
            <w:vAlign w:val="center"/>
          </w:tcPr>
          <w:p w14:paraId="23B6BFD2" w14:textId="77777777" w:rsidR="00D15694" w:rsidRDefault="00000000">
            <w:pPr>
              <w:spacing w:after="30"/>
            </w:pPr>
            <w:r>
              <w:rPr>
                <w:sz w:val="16"/>
              </w:rPr>
              <w:t>1/5 * (2/11 - 5/3)</w:t>
            </w:r>
          </w:p>
        </w:tc>
        <w:tc>
          <w:tcPr>
            <w:tcW w:w="2448" w:type="dxa"/>
            <w:vAlign w:val="center"/>
          </w:tcPr>
          <w:p w14:paraId="34E9AC36" w14:textId="77777777" w:rsidR="00D15694" w:rsidRDefault="00000000">
            <w:pPr>
              <w:spacing w:after="30"/>
            </w:pPr>
            <w:r>
              <w:rPr>
                <w:sz w:val="16"/>
              </w:rPr>
              <w:t>Valid expression; result -49/165</w:t>
            </w:r>
          </w:p>
        </w:tc>
        <w:tc>
          <w:tcPr>
            <w:tcW w:w="2448" w:type="dxa"/>
            <w:vAlign w:val="center"/>
          </w:tcPr>
          <w:p w14:paraId="0380740E" w14:textId="77777777" w:rsidR="00D15694" w:rsidRDefault="00000000">
            <w:pPr>
              <w:spacing w:after="30"/>
            </w:pPr>
            <w:r>
              <w:rPr>
                <w:sz w:val="16"/>
              </w:rPr>
              <w:t>Passed</w:t>
            </w:r>
          </w:p>
        </w:tc>
      </w:tr>
      <w:tr w:rsidR="00D15694" w14:paraId="48842677" w14:textId="77777777">
        <w:trPr>
          <w:jc w:val="center"/>
        </w:trPr>
        <w:tc>
          <w:tcPr>
            <w:tcW w:w="2448" w:type="dxa"/>
            <w:vAlign w:val="center"/>
          </w:tcPr>
          <w:p w14:paraId="41F9451E" w14:textId="77777777" w:rsidR="00D15694" w:rsidRDefault="00000000">
            <w:pPr>
              <w:spacing w:after="30"/>
            </w:pPr>
            <w:r>
              <w:rPr>
                <w:sz w:val="16"/>
              </w:rPr>
              <w:t>T2</w:t>
            </w:r>
          </w:p>
        </w:tc>
        <w:tc>
          <w:tcPr>
            <w:tcW w:w="2448" w:type="dxa"/>
            <w:vAlign w:val="center"/>
          </w:tcPr>
          <w:p w14:paraId="12DD58CF" w14:textId="77777777" w:rsidR="00D15694" w:rsidRDefault="00000000">
            <w:pPr>
              <w:spacing w:after="30"/>
            </w:pPr>
            <w:r>
              <w:rPr>
                <w:sz w:val="16"/>
              </w:rPr>
              <w:t>1/5 * (2 - 5/3)</w:t>
            </w:r>
          </w:p>
        </w:tc>
        <w:tc>
          <w:tcPr>
            <w:tcW w:w="2448" w:type="dxa"/>
            <w:vAlign w:val="center"/>
          </w:tcPr>
          <w:p w14:paraId="50A4A68F" w14:textId="77777777" w:rsidR="00D15694" w:rsidRDefault="00000000">
            <w:pPr>
              <w:spacing w:after="30"/>
            </w:pPr>
            <w:r>
              <w:rPr>
                <w:sz w:val="16"/>
              </w:rPr>
              <w:t>Reject integer constant 2</w:t>
            </w:r>
          </w:p>
        </w:tc>
        <w:tc>
          <w:tcPr>
            <w:tcW w:w="2448" w:type="dxa"/>
            <w:vAlign w:val="center"/>
          </w:tcPr>
          <w:p w14:paraId="57969FFA" w14:textId="77777777" w:rsidR="00D15694" w:rsidRDefault="00000000">
            <w:pPr>
              <w:spacing w:after="30"/>
            </w:pPr>
            <w:r>
              <w:rPr>
                <w:sz w:val="16"/>
              </w:rPr>
              <w:t>Passed</w:t>
            </w:r>
          </w:p>
        </w:tc>
      </w:tr>
      <w:tr w:rsidR="00D15694" w14:paraId="4033DDFB" w14:textId="77777777">
        <w:trPr>
          <w:jc w:val="center"/>
        </w:trPr>
        <w:tc>
          <w:tcPr>
            <w:tcW w:w="2448" w:type="dxa"/>
            <w:vAlign w:val="center"/>
          </w:tcPr>
          <w:p w14:paraId="10C48B9C" w14:textId="77777777" w:rsidR="00D15694" w:rsidRDefault="00000000">
            <w:pPr>
              <w:spacing w:after="30"/>
            </w:pPr>
            <w:r>
              <w:rPr>
                <w:sz w:val="16"/>
              </w:rPr>
              <w:t>T3</w:t>
            </w:r>
          </w:p>
        </w:tc>
        <w:tc>
          <w:tcPr>
            <w:tcW w:w="2448" w:type="dxa"/>
            <w:vAlign w:val="center"/>
          </w:tcPr>
          <w:p w14:paraId="5F2C941F" w14:textId="77777777" w:rsidR="00D15694" w:rsidRDefault="00000000">
            <w:pPr>
              <w:spacing w:after="30"/>
            </w:pPr>
            <w:r>
              <w:rPr>
                <w:sz w:val="16"/>
              </w:rPr>
              <w:t>(1/2 + 1/3) * 3/4</w:t>
            </w:r>
          </w:p>
        </w:tc>
        <w:tc>
          <w:tcPr>
            <w:tcW w:w="2448" w:type="dxa"/>
            <w:vAlign w:val="center"/>
          </w:tcPr>
          <w:p w14:paraId="4C3B48CB" w14:textId="77777777" w:rsidR="00D15694" w:rsidRDefault="00000000">
            <w:pPr>
              <w:spacing w:after="30"/>
            </w:pPr>
            <w:r>
              <w:rPr>
                <w:sz w:val="16"/>
              </w:rPr>
              <w:t>Valid parentheses and precedence; result 5/8</w:t>
            </w:r>
          </w:p>
        </w:tc>
        <w:tc>
          <w:tcPr>
            <w:tcW w:w="2448" w:type="dxa"/>
            <w:vAlign w:val="center"/>
          </w:tcPr>
          <w:p w14:paraId="1964844B" w14:textId="77777777" w:rsidR="00D15694" w:rsidRDefault="00000000">
            <w:pPr>
              <w:spacing w:after="30"/>
            </w:pPr>
            <w:r>
              <w:rPr>
                <w:sz w:val="16"/>
              </w:rPr>
              <w:t>Passed</w:t>
            </w:r>
          </w:p>
        </w:tc>
      </w:tr>
      <w:tr w:rsidR="00D15694" w14:paraId="64290AB1" w14:textId="77777777">
        <w:trPr>
          <w:jc w:val="center"/>
        </w:trPr>
        <w:tc>
          <w:tcPr>
            <w:tcW w:w="2448" w:type="dxa"/>
            <w:vAlign w:val="center"/>
          </w:tcPr>
          <w:p w14:paraId="20D7AA85" w14:textId="77777777" w:rsidR="00D15694" w:rsidRDefault="00000000">
            <w:pPr>
              <w:spacing w:after="30"/>
            </w:pPr>
            <w:r>
              <w:rPr>
                <w:sz w:val="16"/>
              </w:rPr>
              <w:t>T4</w:t>
            </w:r>
          </w:p>
        </w:tc>
        <w:tc>
          <w:tcPr>
            <w:tcW w:w="2448" w:type="dxa"/>
            <w:vAlign w:val="center"/>
          </w:tcPr>
          <w:p w14:paraId="0CB57CF9" w14:textId="77777777" w:rsidR="00D15694" w:rsidRDefault="00000000">
            <w:pPr>
              <w:spacing w:after="30"/>
            </w:pPr>
            <w:r>
              <w:rPr>
                <w:sz w:val="16"/>
              </w:rPr>
              <w:t>1/2 / 0/3</w:t>
            </w:r>
          </w:p>
        </w:tc>
        <w:tc>
          <w:tcPr>
            <w:tcW w:w="2448" w:type="dxa"/>
            <w:vAlign w:val="center"/>
          </w:tcPr>
          <w:p w14:paraId="298808F7" w14:textId="77777777" w:rsidR="00D15694" w:rsidRDefault="00000000">
            <w:pPr>
              <w:spacing w:after="30"/>
            </w:pPr>
            <w:r>
              <w:rPr>
                <w:sz w:val="16"/>
              </w:rPr>
              <w:t>Reject division by zero fraction</w:t>
            </w:r>
          </w:p>
        </w:tc>
        <w:tc>
          <w:tcPr>
            <w:tcW w:w="2448" w:type="dxa"/>
            <w:vAlign w:val="center"/>
          </w:tcPr>
          <w:p w14:paraId="62CCC186" w14:textId="77777777" w:rsidR="00D15694" w:rsidRDefault="00000000">
            <w:pPr>
              <w:spacing w:after="30"/>
            </w:pPr>
            <w:r>
              <w:rPr>
                <w:sz w:val="16"/>
              </w:rPr>
              <w:t>Passed</w:t>
            </w:r>
          </w:p>
        </w:tc>
      </w:tr>
    </w:tbl>
    <w:p w14:paraId="158C206A" w14:textId="77777777" w:rsidR="00D15694" w:rsidRDefault="00000000">
      <w:r>
        <w:t>The broader test suite included basic arithmetic, precedence, nested parentheses, whitespace, simplification, negative fractions, malformed fractions, invalid constants, misplaced operators, missing parentheses, zero denominators, division by zero, empty input, and whitespace-only input.</w:t>
      </w:r>
    </w:p>
    <w:p w14:paraId="3BC43C81" w14:textId="77777777" w:rsidR="00D15694" w:rsidRDefault="00000000">
      <w:pPr>
        <w:pStyle w:val="Heading2"/>
      </w:pPr>
      <w:bookmarkStart w:id="14" w:name="_Toc229854751"/>
      <w:r>
        <w:t>Sample Output</w:t>
      </w:r>
      <w:bookmarkEnd w:id="14"/>
    </w:p>
    <w:tbl>
      <w:tblPr>
        <w:tblW w:w="0" w:type="auto"/>
        <w:jc w:val="center"/>
        <w:tblLook w:val="04A0" w:firstRow="1" w:lastRow="0" w:firstColumn="1" w:lastColumn="0" w:noHBand="0" w:noVBand="1"/>
      </w:tblPr>
      <w:tblGrid>
        <w:gridCol w:w="9792"/>
      </w:tblGrid>
      <w:tr w:rsidR="00D15694" w14:paraId="4BAFF838" w14:textId="77777777">
        <w:trPr>
          <w:jc w:val="center"/>
        </w:trPr>
        <w:tc>
          <w:tcPr>
            <w:tcW w:w="9792" w:type="dxa"/>
            <w:shd w:val="clear" w:color="auto" w:fill="F3F6F8"/>
          </w:tcPr>
          <w:p w14:paraId="7251EAF7" w14:textId="77777777" w:rsidR="00D15694" w:rsidRDefault="00000000">
            <w:pPr>
              <w:spacing w:after="0" w:line="240" w:lineRule="auto"/>
            </w:pPr>
            <w:r>
              <w:rPr>
                <w:rFonts w:ascii="Consolas" w:eastAsia="Consolas" w:hAnsi="Consolas"/>
                <w:sz w:val="16"/>
              </w:rPr>
              <w:t>Input:  1/5 * (2/11 - 5/3)</w:t>
            </w:r>
            <w:r>
              <w:rPr>
                <w:rFonts w:ascii="Consolas" w:eastAsia="Consolas" w:hAnsi="Consolas"/>
                <w:sz w:val="16"/>
              </w:rPr>
              <w:br/>
              <w:t>Output: Result: -49/165</w:t>
            </w:r>
            <w:r>
              <w:rPr>
                <w:rFonts w:ascii="Consolas" w:eastAsia="Consolas" w:hAnsi="Consolas"/>
                <w:sz w:val="16"/>
              </w:rPr>
              <w:br/>
            </w:r>
            <w:r>
              <w:rPr>
                <w:rFonts w:ascii="Consolas" w:eastAsia="Consolas" w:hAnsi="Consolas"/>
                <w:sz w:val="16"/>
              </w:rPr>
              <w:br/>
              <w:t>Input:  1/5 * (2 - 5/3)</w:t>
            </w:r>
            <w:r>
              <w:rPr>
                <w:rFonts w:ascii="Consolas" w:eastAsia="Consolas" w:hAnsi="Consolas"/>
                <w:sz w:val="16"/>
              </w:rPr>
              <w:br/>
              <w:t>Output: Syntax error at position 8: Invalid number '2'. Only fractions like 2/3 or -2/3 are valid constants.</w:t>
            </w:r>
          </w:p>
        </w:tc>
      </w:tr>
    </w:tbl>
    <w:p w14:paraId="38D26B2A" w14:textId="77777777" w:rsidR="00D15694" w:rsidRDefault="00000000">
      <w:pPr>
        <w:pStyle w:val="Heading2"/>
      </w:pPr>
      <w:bookmarkStart w:id="15" w:name="_Toc229854752"/>
      <w:r>
        <w:t>Visualizer Website</w:t>
      </w:r>
      <w:bookmarkEnd w:id="15"/>
    </w:p>
    <w:p w14:paraId="7B65F688" w14:textId="77777777" w:rsidR="00D15694" w:rsidRDefault="00000000">
      <w:r>
        <w:t>AI was also used to create a small HTML, CSS, and JavaScript visualizer. The visualizer was not required for the interpreter itself, but it helped us understand and demonstrate how tokens move through the lexer and parser. It shows states visually and highlights accepted tokens or error states.</w:t>
      </w:r>
    </w:p>
    <w:p w14:paraId="11AFBC2A" w14:textId="77777777" w:rsidR="00D15694" w:rsidRDefault="00000000">
      <w:pPr>
        <w:jc w:val="center"/>
      </w:pPr>
      <w:r>
        <w:rPr>
          <w:noProof/>
        </w:rPr>
        <w:lastRenderedPageBreak/>
        <w:drawing>
          <wp:inline distT="0" distB="0" distL="0" distR="0" wp14:anchorId="75E1720B" wp14:editId="64E10568">
            <wp:extent cx="4251960" cy="42767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 iteration 1.png"/>
                    <pic:cNvPicPr/>
                  </pic:nvPicPr>
                  <pic:blipFill>
                    <a:blip r:embed="rId12"/>
                    <a:stretch>
                      <a:fillRect/>
                    </a:stretch>
                  </pic:blipFill>
                  <pic:spPr>
                    <a:xfrm>
                      <a:off x="0" y="0"/>
                      <a:ext cx="4251960" cy="4276729"/>
                    </a:xfrm>
                    <a:prstGeom prst="rect">
                      <a:avLst/>
                    </a:prstGeom>
                  </pic:spPr>
                </pic:pic>
              </a:graphicData>
            </a:graphic>
          </wp:inline>
        </w:drawing>
      </w:r>
    </w:p>
    <w:p w14:paraId="1DD25B5F" w14:textId="77777777" w:rsidR="00D15694" w:rsidRDefault="00000000">
      <w:pPr>
        <w:jc w:val="center"/>
      </w:pPr>
      <w:r>
        <w:rPr>
          <w:i/>
          <w:color w:val="555555"/>
          <w:sz w:val="17"/>
        </w:rPr>
        <w:t>Figure 4. AI-assisted creation of a visualizer website for demonstrating lexer and parser states.</w:t>
      </w:r>
    </w:p>
    <w:p w14:paraId="2A080343" w14:textId="77777777" w:rsidR="00D15694" w:rsidRDefault="00000000">
      <w:pPr>
        <w:pStyle w:val="Heading1"/>
      </w:pPr>
      <w:bookmarkStart w:id="16" w:name="_Toc229854753"/>
      <w:r>
        <w:t>6. Challenges Encountered</w:t>
      </w:r>
      <w:bookmarkEnd w:id="16"/>
    </w:p>
    <w:p w14:paraId="1071DA37" w14:textId="77777777" w:rsidR="00D15694" w:rsidRDefault="00000000">
      <w:r>
        <w:t>One main challenge was the lack of initial understanding. The topics used in the project came from the beginning of the course, so some scanner and parser details had been forgotten. Using AI helped us rebuild the mental model, especially by simulating how recursive descent calls move through an expression.</w:t>
      </w:r>
    </w:p>
    <w:p w14:paraId="7ACD1E48" w14:textId="77777777" w:rsidR="00D15694" w:rsidRDefault="00000000">
      <w:r>
        <w:t>Another challenge was enforcing the fraction-only rule. In normal arithmetic, inputs such as 2 or 0.5 would be acceptable, but in this language they must be syntax errors. This influenced the lexer design because invalid numeric constants should be caught before the parser treats them as valid factors.</w:t>
      </w:r>
    </w:p>
    <w:p w14:paraId="2A0FBA1A" w14:textId="77777777" w:rsidR="00D15694" w:rsidRDefault="00000000">
      <w:r>
        <w:t>The negative fraction issue was also important. The first way of thinking about the grammar made it easy to treat every minus sign as subtraction. During review, we identified that expressions such as -1/2 + 3/4 and 1/2 + -3/4 require the scanner to recognize a negative fraction in certain positions.</w:t>
      </w:r>
    </w:p>
    <w:p w14:paraId="38633A5B" w14:textId="77777777" w:rsidR="00D15694" w:rsidRDefault="00000000">
      <w:pPr>
        <w:pStyle w:val="Heading1"/>
      </w:pPr>
      <w:bookmarkStart w:id="17" w:name="_Toc229854754"/>
      <w:r>
        <w:t>7. AI and Third-Party Code Disclosure</w:t>
      </w:r>
      <w:bookmarkEnd w:id="17"/>
    </w:p>
    <w:p w14:paraId="51C296C4" w14:textId="77777777" w:rsidR="00D15694" w:rsidRDefault="00000000">
      <w:r>
        <w:t>AI was used as a learning and support tool, not as an unchecked replacement for implementation work. It helped clarify the assignment, understand grammar design, simulate recursion, review the code, generate tests, create a visualizer website, and draft report text. The team reviewed the outputs and checked that they matched the final implementation.</w:t>
      </w:r>
    </w:p>
    <w:tbl>
      <w:tblPr>
        <w:tblStyle w:val="TableGrid"/>
        <w:tblW w:w="0" w:type="auto"/>
        <w:jc w:val="center"/>
        <w:tblLook w:val="04A0" w:firstRow="1" w:lastRow="0" w:firstColumn="1" w:lastColumn="0" w:noHBand="0" w:noVBand="1"/>
      </w:tblPr>
      <w:tblGrid>
        <w:gridCol w:w="3264"/>
        <w:gridCol w:w="3264"/>
        <w:gridCol w:w="3264"/>
      </w:tblGrid>
      <w:tr w:rsidR="00D15694" w14:paraId="3F61D838" w14:textId="77777777">
        <w:trPr>
          <w:jc w:val="center"/>
        </w:trPr>
        <w:tc>
          <w:tcPr>
            <w:tcW w:w="3264" w:type="dxa"/>
            <w:shd w:val="clear" w:color="auto" w:fill="D9EAF7"/>
            <w:vAlign w:val="center"/>
          </w:tcPr>
          <w:p w14:paraId="311EB1A6" w14:textId="77777777" w:rsidR="00D15694" w:rsidRDefault="00000000">
            <w:pPr>
              <w:spacing w:after="30"/>
            </w:pPr>
            <w:r>
              <w:rPr>
                <w:b/>
                <w:color w:val="1F4E79"/>
                <w:sz w:val="17"/>
              </w:rPr>
              <w:t>Project part</w:t>
            </w:r>
          </w:p>
        </w:tc>
        <w:tc>
          <w:tcPr>
            <w:tcW w:w="3264" w:type="dxa"/>
            <w:shd w:val="clear" w:color="auto" w:fill="D9EAF7"/>
            <w:vAlign w:val="center"/>
          </w:tcPr>
          <w:p w14:paraId="0191FBFC" w14:textId="77777777" w:rsidR="00D15694" w:rsidRDefault="00000000">
            <w:pPr>
              <w:spacing w:after="30"/>
            </w:pPr>
            <w:r>
              <w:rPr>
                <w:b/>
                <w:color w:val="1F4E79"/>
                <w:sz w:val="17"/>
              </w:rPr>
              <w:t>How AI was used</w:t>
            </w:r>
          </w:p>
        </w:tc>
        <w:tc>
          <w:tcPr>
            <w:tcW w:w="3264" w:type="dxa"/>
            <w:shd w:val="clear" w:color="auto" w:fill="D9EAF7"/>
            <w:vAlign w:val="center"/>
          </w:tcPr>
          <w:p w14:paraId="587C9B62" w14:textId="77777777" w:rsidR="00D15694" w:rsidRDefault="00000000">
            <w:pPr>
              <w:spacing w:after="30"/>
            </w:pPr>
            <w:r>
              <w:rPr>
                <w:b/>
                <w:color w:val="1F4E79"/>
                <w:sz w:val="17"/>
              </w:rPr>
              <w:t>Human verification</w:t>
            </w:r>
          </w:p>
        </w:tc>
      </w:tr>
      <w:tr w:rsidR="00D15694" w14:paraId="00A4E2DF" w14:textId="77777777">
        <w:trPr>
          <w:jc w:val="center"/>
        </w:trPr>
        <w:tc>
          <w:tcPr>
            <w:tcW w:w="3264" w:type="dxa"/>
            <w:vAlign w:val="center"/>
          </w:tcPr>
          <w:p w14:paraId="27B0A494" w14:textId="77777777" w:rsidR="00D15694" w:rsidRDefault="00000000">
            <w:pPr>
              <w:spacing w:after="30"/>
            </w:pPr>
            <w:r>
              <w:rPr>
                <w:sz w:val="16"/>
              </w:rPr>
              <w:t>Concept understanding</w:t>
            </w:r>
          </w:p>
        </w:tc>
        <w:tc>
          <w:tcPr>
            <w:tcW w:w="3264" w:type="dxa"/>
            <w:vAlign w:val="center"/>
          </w:tcPr>
          <w:p w14:paraId="3EA67923" w14:textId="77777777" w:rsidR="00D15694" w:rsidRDefault="00000000">
            <w:pPr>
              <w:spacing w:after="30"/>
            </w:pPr>
            <w:r>
              <w:rPr>
                <w:sz w:val="16"/>
              </w:rPr>
              <w:t>Reviewed ad-hoc scanning, recursive descent parsing, and grammar structure.</w:t>
            </w:r>
          </w:p>
        </w:tc>
        <w:tc>
          <w:tcPr>
            <w:tcW w:w="3264" w:type="dxa"/>
            <w:vAlign w:val="center"/>
          </w:tcPr>
          <w:p w14:paraId="13821679" w14:textId="77777777" w:rsidR="00D15694" w:rsidRDefault="00000000">
            <w:pPr>
              <w:spacing w:after="30"/>
            </w:pPr>
            <w:r>
              <w:rPr>
                <w:sz w:val="16"/>
              </w:rPr>
              <w:t>Team connected explanations to the course material.</w:t>
            </w:r>
          </w:p>
        </w:tc>
      </w:tr>
      <w:tr w:rsidR="00D15694" w14:paraId="5C7BAF8B" w14:textId="77777777">
        <w:trPr>
          <w:jc w:val="center"/>
        </w:trPr>
        <w:tc>
          <w:tcPr>
            <w:tcW w:w="3264" w:type="dxa"/>
            <w:vAlign w:val="center"/>
          </w:tcPr>
          <w:p w14:paraId="50A0405B" w14:textId="77777777" w:rsidR="00D15694" w:rsidRDefault="00000000">
            <w:pPr>
              <w:spacing w:after="30"/>
            </w:pPr>
            <w:r>
              <w:rPr>
                <w:sz w:val="16"/>
              </w:rPr>
              <w:t>Architecture planning</w:t>
            </w:r>
          </w:p>
        </w:tc>
        <w:tc>
          <w:tcPr>
            <w:tcW w:w="3264" w:type="dxa"/>
            <w:vAlign w:val="center"/>
          </w:tcPr>
          <w:p w14:paraId="2ED1B781" w14:textId="77777777" w:rsidR="00D15694" w:rsidRDefault="00000000">
            <w:pPr>
              <w:spacing w:after="30"/>
            </w:pPr>
            <w:r>
              <w:rPr>
                <w:sz w:val="16"/>
              </w:rPr>
              <w:t>Produced a high-level breakdown of scanner, parser, interpreter, error handling, and main driver responsibilities.</w:t>
            </w:r>
          </w:p>
        </w:tc>
        <w:tc>
          <w:tcPr>
            <w:tcW w:w="3264" w:type="dxa"/>
            <w:vAlign w:val="center"/>
          </w:tcPr>
          <w:p w14:paraId="3E79AA01" w14:textId="77777777" w:rsidR="00D15694" w:rsidRDefault="00000000">
            <w:pPr>
              <w:spacing w:after="30"/>
            </w:pPr>
            <w:r>
              <w:rPr>
                <w:sz w:val="16"/>
              </w:rPr>
              <w:t>Team compared it with the actual Java inner-class structure.</w:t>
            </w:r>
          </w:p>
        </w:tc>
      </w:tr>
      <w:tr w:rsidR="00D15694" w14:paraId="3A8F4C59" w14:textId="77777777">
        <w:trPr>
          <w:jc w:val="center"/>
        </w:trPr>
        <w:tc>
          <w:tcPr>
            <w:tcW w:w="3264" w:type="dxa"/>
            <w:vAlign w:val="center"/>
          </w:tcPr>
          <w:p w14:paraId="100A56C5" w14:textId="77777777" w:rsidR="00D15694" w:rsidRDefault="00000000">
            <w:pPr>
              <w:spacing w:after="30"/>
            </w:pPr>
            <w:r>
              <w:rPr>
                <w:sz w:val="16"/>
              </w:rPr>
              <w:lastRenderedPageBreak/>
              <w:t>Implementation review</w:t>
            </w:r>
          </w:p>
        </w:tc>
        <w:tc>
          <w:tcPr>
            <w:tcW w:w="3264" w:type="dxa"/>
            <w:vAlign w:val="center"/>
          </w:tcPr>
          <w:p w14:paraId="77AF6CEC" w14:textId="77777777" w:rsidR="00D15694" w:rsidRDefault="00000000">
            <w:pPr>
              <w:spacing w:after="30"/>
            </w:pPr>
            <w:r>
              <w:rPr>
                <w:sz w:val="16"/>
              </w:rPr>
              <w:t>Discussed negative fractions, division by zero, and the possibility of BigInteger for overflow protection.</w:t>
            </w:r>
          </w:p>
        </w:tc>
        <w:tc>
          <w:tcPr>
            <w:tcW w:w="3264" w:type="dxa"/>
            <w:vAlign w:val="center"/>
          </w:tcPr>
          <w:p w14:paraId="1FF2A421" w14:textId="77777777" w:rsidR="00D15694" w:rsidRDefault="00000000">
            <w:pPr>
              <w:spacing w:after="30"/>
            </w:pPr>
            <w:r>
              <w:rPr>
                <w:sz w:val="16"/>
              </w:rPr>
              <w:t>Team kept int for simplicity and listed BigInteger as future work.</w:t>
            </w:r>
          </w:p>
        </w:tc>
      </w:tr>
      <w:tr w:rsidR="00D15694" w14:paraId="28151AD7" w14:textId="77777777">
        <w:trPr>
          <w:jc w:val="center"/>
        </w:trPr>
        <w:tc>
          <w:tcPr>
            <w:tcW w:w="3264" w:type="dxa"/>
            <w:vAlign w:val="center"/>
          </w:tcPr>
          <w:p w14:paraId="2670BB50" w14:textId="77777777" w:rsidR="00D15694" w:rsidRDefault="00000000">
            <w:pPr>
              <w:spacing w:after="30"/>
            </w:pPr>
            <w:r>
              <w:rPr>
                <w:sz w:val="16"/>
              </w:rPr>
              <w:t>Testing</w:t>
            </w:r>
          </w:p>
        </w:tc>
        <w:tc>
          <w:tcPr>
            <w:tcW w:w="3264" w:type="dxa"/>
            <w:vAlign w:val="center"/>
          </w:tcPr>
          <w:p w14:paraId="4DCEC2C1" w14:textId="77777777" w:rsidR="00D15694" w:rsidRDefault="00000000">
            <w:pPr>
              <w:spacing w:after="30"/>
            </w:pPr>
            <w:r>
              <w:rPr>
                <w:sz w:val="16"/>
              </w:rPr>
              <w:t>Helped generate valid and invalid test cases and a batch runner.</w:t>
            </w:r>
          </w:p>
        </w:tc>
        <w:tc>
          <w:tcPr>
            <w:tcW w:w="3264" w:type="dxa"/>
            <w:vAlign w:val="center"/>
          </w:tcPr>
          <w:p w14:paraId="10124606" w14:textId="77777777" w:rsidR="00D15694" w:rsidRDefault="00000000">
            <w:pPr>
              <w:spacing w:after="30"/>
            </w:pPr>
            <w:r>
              <w:rPr>
                <w:sz w:val="16"/>
              </w:rPr>
              <w:t>Team used the tests to iterate and verify results.</w:t>
            </w:r>
          </w:p>
        </w:tc>
      </w:tr>
      <w:tr w:rsidR="00D15694" w14:paraId="796B8550" w14:textId="77777777">
        <w:trPr>
          <w:jc w:val="center"/>
        </w:trPr>
        <w:tc>
          <w:tcPr>
            <w:tcW w:w="3264" w:type="dxa"/>
            <w:vAlign w:val="center"/>
          </w:tcPr>
          <w:p w14:paraId="4CB36898" w14:textId="77777777" w:rsidR="00D15694" w:rsidRDefault="00000000">
            <w:pPr>
              <w:spacing w:after="30"/>
            </w:pPr>
            <w:r>
              <w:rPr>
                <w:sz w:val="16"/>
              </w:rPr>
              <w:t>Visualizer website</w:t>
            </w:r>
          </w:p>
        </w:tc>
        <w:tc>
          <w:tcPr>
            <w:tcW w:w="3264" w:type="dxa"/>
            <w:vAlign w:val="center"/>
          </w:tcPr>
          <w:p w14:paraId="19C07BCB" w14:textId="77777777" w:rsidR="00D15694" w:rsidRDefault="00000000">
            <w:pPr>
              <w:spacing w:after="30"/>
            </w:pPr>
            <w:r>
              <w:rPr>
                <w:sz w:val="16"/>
              </w:rPr>
              <w:t>Helped create HTML/CSS/JS files to animate lexer and parser states for understanding and demonstration.</w:t>
            </w:r>
          </w:p>
        </w:tc>
        <w:tc>
          <w:tcPr>
            <w:tcW w:w="3264" w:type="dxa"/>
            <w:vAlign w:val="center"/>
          </w:tcPr>
          <w:p w14:paraId="0859D5CB" w14:textId="77777777" w:rsidR="00D15694" w:rsidRDefault="00000000">
            <w:pPr>
              <w:spacing w:after="30"/>
            </w:pPr>
            <w:r>
              <w:rPr>
                <w:sz w:val="16"/>
              </w:rPr>
              <w:t>Team treated the visualizer as supporting material, not as part of the interpreter core.</w:t>
            </w:r>
          </w:p>
        </w:tc>
      </w:tr>
      <w:tr w:rsidR="00D15694" w14:paraId="1C94F51C" w14:textId="77777777">
        <w:trPr>
          <w:jc w:val="center"/>
        </w:trPr>
        <w:tc>
          <w:tcPr>
            <w:tcW w:w="3264" w:type="dxa"/>
            <w:vAlign w:val="center"/>
          </w:tcPr>
          <w:p w14:paraId="2CE65396" w14:textId="77777777" w:rsidR="00D15694" w:rsidRDefault="00000000">
            <w:pPr>
              <w:spacing w:after="30"/>
            </w:pPr>
            <w:r>
              <w:rPr>
                <w:sz w:val="16"/>
              </w:rPr>
              <w:t>Report writing</w:t>
            </w:r>
          </w:p>
        </w:tc>
        <w:tc>
          <w:tcPr>
            <w:tcW w:w="3264" w:type="dxa"/>
            <w:vAlign w:val="center"/>
          </w:tcPr>
          <w:p w14:paraId="1B216F58" w14:textId="77777777" w:rsidR="00D15694" w:rsidRDefault="00000000">
            <w:pPr>
              <w:spacing w:after="30"/>
            </w:pPr>
            <w:r>
              <w:rPr>
                <w:sz w:val="16"/>
              </w:rPr>
              <w:t>Helped organize and draft the final report from the actual code and screenshots.</w:t>
            </w:r>
          </w:p>
        </w:tc>
        <w:tc>
          <w:tcPr>
            <w:tcW w:w="3264" w:type="dxa"/>
            <w:vAlign w:val="center"/>
          </w:tcPr>
          <w:p w14:paraId="6CB9523E" w14:textId="77777777" w:rsidR="00D15694" w:rsidRDefault="00000000">
            <w:pPr>
              <w:spacing w:after="30"/>
            </w:pPr>
            <w:r>
              <w:rPr>
                <w:sz w:val="16"/>
              </w:rPr>
              <w:t>Team checked accuracy before submission.</w:t>
            </w:r>
          </w:p>
        </w:tc>
      </w:tr>
    </w:tbl>
    <w:p w14:paraId="198BEBE5" w14:textId="77777777" w:rsidR="00D15694" w:rsidRDefault="00000000">
      <w:pPr>
        <w:pStyle w:val="Heading2"/>
      </w:pPr>
      <w:bookmarkStart w:id="18" w:name="_Toc229854755"/>
      <w:r>
        <w:t>Third-Party Code</w:t>
      </w:r>
      <w:bookmarkEnd w:id="18"/>
    </w:p>
    <w:p w14:paraId="27E576ED" w14:textId="77777777" w:rsidR="00D15694" w:rsidRDefault="00000000">
      <w:r>
        <w:t>No external third-party code libraries were copied into the interpreter. The implementation uses the Java standard library, mainly Scanner for console input and normal Java string/integer operations. The course slides were used as the conceptual reference for the scanner and recursive descent parser patterns.</w:t>
      </w:r>
    </w:p>
    <w:p w14:paraId="2910278F" w14:textId="77777777" w:rsidR="00D15694" w:rsidRDefault="00000000">
      <w:pPr>
        <w:pStyle w:val="Heading1"/>
      </w:pPr>
      <w:bookmarkStart w:id="19" w:name="_Toc229854756"/>
      <w:r>
        <w:t>8. Conclusion and Future Work</w:t>
      </w:r>
      <w:bookmarkEnd w:id="19"/>
    </w:p>
    <w:p w14:paraId="6BCA5B09" w14:textId="77777777" w:rsidR="00D15694" w:rsidRDefault="00000000">
      <w:r>
        <w:t>The project successfully produced a working Java interpreter for a fraction-expression language. It supports the required arithmetic operators, parentheses, precedence, fraction simplification, and informed error reporting. The final design shows how a lexer and recursive descent parser cooperate to turn a source expression into an evaluated result.</w:t>
      </w:r>
    </w:p>
    <w:p w14:paraId="4D134A0D" w14:textId="77777777" w:rsidR="00D15694" w:rsidRDefault="00000000">
      <w:r>
        <w:t>The project also helped reinforce early course concepts that had become less familiar. AI assistance was useful for rebuilding understanding, creating tests, reviewing the design, and producing supporting visual materials. The final decisions were checked against the assignment requirements and the actual implementation.</w:t>
      </w:r>
    </w:p>
    <w:p w14:paraId="780CB035" w14:textId="77777777" w:rsidR="00D15694" w:rsidRDefault="00000000">
      <w:r>
        <w:t>Future improvements could include a clearer automated test runner, an optional abstract syntax tree for demonstration, support for larger numbers using BigInteger, or an expanded language with variables and assignment.</w:t>
      </w:r>
    </w:p>
    <w:p w14:paraId="19D0D924" w14:textId="77777777" w:rsidR="00D15694" w:rsidRDefault="00000000">
      <w:r>
        <w:br w:type="page"/>
      </w:r>
    </w:p>
    <w:p w14:paraId="7C270587" w14:textId="10D6491F" w:rsidR="00D15694" w:rsidRDefault="00000000">
      <w:pPr>
        <w:pStyle w:val="Heading1"/>
      </w:pPr>
      <w:bookmarkStart w:id="20" w:name="_Toc229854757"/>
      <w:r>
        <w:lastRenderedPageBreak/>
        <w:t>Appendix A. Source Code</w:t>
      </w:r>
      <w:bookmarkEnd w:id="20"/>
      <w:r>
        <w:t xml:space="preserve"> </w:t>
      </w:r>
    </w:p>
    <w:p w14:paraId="000C08E1" w14:textId="1AE91B38" w:rsidR="00D15694" w:rsidRDefault="00000000">
      <w:r>
        <w:t>The main implementation file is FractionInterpreter.java. The source code is included in the project submissio</w:t>
      </w:r>
      <w:r w:rsidR="001C1D91">
        <w:t>n</w:t>
      </w:r>
      <w:r>
        <w:t>. The important source-level responsibilities are summarized below.</w:t>
      </w:r>
    </w:p>
    <w:tbl>
      <w:tblPr>
        <w:tblStyle w:val="TableGrid"/>
        <w:tblW w:w="0" w:type="auto"/>
        <w:jc w:val="center"/>
        <w:tblLook w:val="04A0" w:firstRow="1" w:lastRow="0" w:firstColumn="1" w:lastColumn="0" w:noHBand="0" w:noVBand="1"/>
      </w:tblPr>
      <w:tblGrid>
        <w:gridCol w:w="4896"/>
        <w:gridCol w:w="4896"/>
      </w:tblGrid>
      <w:tr w:rsidR="00D15694" w14:paraId="140A7921" w14:textId="77777777">
        <w:trPr>
          <w:jc w:val="center"/>
        </w:trPr>
        <w:tc>
          <w:tcPr>
            <w:tcW w:w="4896" w:type="dxa"/>
            <w:shd w:val="clear" w:color="auto" w:fill="D9EAF7"/>
            <w:vAlign w:val="center"/>
          </w:tcPr>
          <w:p w14:paraId="68BD4487" w14:textId="77777777" w:rsidR="00D15694" w:rsidRDefault="00000000">
            <w:pPr>
              <w:spacing w:after="30"/>
            </w:pPr>
            <w:r>
              <w:rPr>
                <w:b/>
                <w:color w:val="1F4E79"/>
                <w:sz w:val="17"/>
              </w:rPr>
              <w:t>Element</w:t>
            </w:r>
          </w:p>
        </w:tc>
        <w:tc>
          <w:tcPr>
            <w:tcW w:w="4896" w:type="dxa"/>
            <w:shd w:val="clear" w:color="auto" w:fill="D9EAF7"/>
            <w:vAlign w:val="center"/>
          </w:tcPr>
          <w:p w14:paraId="3FFAD000" w14:textId="77777777" w:rsidR="00D15694" w:rsidRDefault="00000000">
            <w:pPr>
              <w:spacing w:after="30"/>
            </w:pPr>
            <w:r>
              <w:rPr>
                <w:b/>
                <w:color w:val="1F4E79"/>
                <w:sz w:val="17"/>
              </w:rPr>
              <w:t>Responsibility</w:t>
            </w:r>
          </w:p>
        </w:tc>
      </w:tr>
      <w:tr w:rsidR="00D15694" w14:paraId="4E162E3D" w14:textId="77777777">
        <w:trPr>
          <w:jc w:val="center"/>
        </w:trPr>
        <w:tc>
          <w:tcPr>
            <w:tcW w:w="4896" w:type="dxa"/>
            <w:vAlign w:val="center"/>
          </w:tcPr>
          <w:p w14:paraId="70D59464" w14:textId="77777777" w:rsidR="00D15694" w:rsidRDefault="00000000">
            <w:pPr>
              <w:spacing w:after="30"/>
            </w:pPr>
            <w:r>
              <w:rPr>
                <w:sz w:val="16"/>
              </w:rPr>
              <w:t>FractionInterpreter.main</w:t>
            </w:r>
          </w:p>
        </w:tc>
        <w:tc>
          <w:tcPr>
            <w:tcW w:w="4896" w:type="dxa"/>
            <w:vAlign w:val="center"/>
          </w:tcPr>
          <w:p w14:paraId="4CAAC361" w14:textId="77777777" w:rsidR="00D15694" w:rsidRDefault="00000000">
            <w:pPr>
              <w:spacing w:after="30"/>
            </w:pPr>
            <w:r>
              <w:rPr>
                <w:sz w:val="16"/>
              </w:rPr>
              <w:t>Reads the input expression and prints either the evaluated result or a syntax error.</w:t>
            </w:r>
          </w:p>
        </w:tc>
      </w:tr>
      <w:tr w:rsidR="00D15694" w14:paraId="7F5E7DF3" w14:textId="77777777">
        <w:trPr>
          <w:jc w:val="center"/>
        </w:trPr>
        <w:tc>
          <w:tcPr>
            <w:tcW w:w="4896" w:type="dxa"/>
            <w:vAlign w:val="center"/>
          </w:tcPr>
          <w:p w14:paraId="43F8B75F" w14:textId="77777777" w:rsidR="00D15694" w:rsidRDefault="00000000">
            <w:pPr>
              <w:spacing w:after="30"/>
            </w:pPr>
            <w:r>
              <w:rPr>
                <w:sz w:val="16"/>
              </w:rPr>
              <w:t>TokenType / Token</w:t>
            </w:r>
          </w:p>
        </w:tc>
        <w:tc>
          <w:tcPr>
            <w:tcW w:w="4896" w:type="dxa"/>
            <w:vAlign w:val="center"/>
          </w:tcPr>
          <w:p w14:paraId="379F8FDA" w14:textId="77777777" w:rsidR="00D15694" w:rsidRDefault="00000000">
            <w:pPr>
              <w:spacing w:after="30"/>
            </w:pPr>
            <w:r>
              <w:rPr>
                <w:sz w:val="16"/>
              </w:rPr>
              <w:t>Defines and stores token categories, lexemes, and source positions.</w:t>
            </w:r>
          </w:p>
        </w:tc>
      </w:tr>
      <w:tr w:rsidR="00D15694" w14:paraId="00C73BAB" w14:textId="77777777">
        <w:trPr>
          <w:jc w:val="center"/>
        </w:trPr>
        <w:tc>
          <w:tcPr>
            <w:tcW w:w="4896" w:type="dxa"/>
            <w:vAlign w:val="center"/>
          </w:tcPr>
          <w:p w14:paraId="6712D8B9" w14:textId="77777777" w:rsidR="00D15694" w:rsidRDefault="00000000">
            <w:pPr>
              <w:spacing w:after="30"/>
            </w:pPr>
            <w:r>
              <w:rPr>
                <w:sz w:val="16"/>
              </w:rPr>
              <w:t>Lexer</w:t>
            </w:r>
          </w:p>
        </w:tc>
        <w:tc>
          <w:tcPr>
            <w:tcW w:w="4896" w:type="dxa"/>
            <w:vAlign w:val="center"/>
          </w:tcPr>
          <w:p w14:paraId="59111E60" w14:textId="77777777" w:rsidR="00D15694" w:rsidRDefault="00000000">
            <w:pPr>
              <w:spacing w:after="30"/>
            </w:pPr>
            <w:r>
              <w:rPr>
                <w:sz w:val="16"/>
              </w:rPr>
              <w:t>Scans fractions, operators, parentheses, whitespace, invalid characters, and EOF.</w:t>
            </w:r>
          </w:p>
        </w:tc>
      </w:tr>
      <w:tr w:rsidR="00D15694" w14:paraId="6849403B" w14:textId="77777777">
        <w:trPr>
          <w:jc w:val="center"/>
        </w:trPr>
        <w:tc>
          <w:tcPr>
            <w:tcW w:w="4896" w:type="dxa"/>
            <w:vAlign w:val="center"/>
          </w:tcPr>
          <w:p w14:paraId="7648CD15" w14:textId="77777777" w:rsidR="00D15694" w:rsidRDefault="00000000">
            <w:pPr>
              <w:spacing w:after="30"/>
            </w:pPr>
            <w:r>
              <w:rPr>
                <w:sz w:val="16"/>
              </w:rPr>
              <w:t>Parser</w:t>
            </w:r>
          </w:p>
        </w:tc>
        <w:tc>
          <w:tcPr>
            <w:tcW w:w="4896" w:type="dxa"/>
            <w:vAlign w:val="center"/>
          </w:tcPr>
          <w:p w14:paraId="61F0A726" w14:textId="77777777" w:rsidR="00D15694" w:rsidRDefault="00000000">
            <w:pPr>
              <w:spacing w:after="30"/>
            </w:pPr>
            <w:r>
              <w:rPr>
                <w:sz w:val="16"/>
              </w:rPr>
              <w:t>Implements recursive descent parsing and direct evaluation.</w:t>
            </w:r>
          </w:p>
        </w:tc>
      </w:tr>
      <w:tr w:rsidR="00D15694" w14:paraId="7E734EC6" w14:textId="77777777">
        <w:trPr>
          <w:jc w:val="center"/>
        </w:trPr>
        <w:tc>
          <w:tcPr>
            <w:tcW w:w="4896" w:type="dxa"/>
            <w:vAlign w:val="center"/>
          </w:tcPr>
          <w:p w14:paraId="5D32190F" w14:textId="77777777" w:rsidR="00D15694" w:rsidRDefault="00000000">
            <w:pPr>
              <w:spacing w:after="30"/>
            </w:pPr>
            <w:r>
              <w:rPr>
                <w:sz w:val="16"/>
              </w:rPr>
              <w:t>Fraction</w:t>
            </w:r>
          </w:p>
        </w:tc>
        <w:tc>
          <w:tcPr>
            <w:tcW w:w="4896" w:type="dxa"/>
            <w:vAlign w:val="center"/>
          </w:tcPr>
          <w:p w14:paraId="65F8376D" w14:textId="77777777" w:rsidR="00D15694" w:rsidRDefault="00000000">
            <w:pPr>
              <w:spacing w:after="30"/>
            </w:pPr>
            <w:r>
              <w:rPr>
                <w:sz w:val="16"/>
              </w:rPr>
              <w:t>Validates denominators, simplifies values, and performs arithmetic.</w:t>
            </w:r>
          </w:p>
        </w:tc>
      </w:tr>
      <w:tr w:rsidR="00D15694" w14:paraId="417B6200" w14:textId="77777777">
        <w:trPr>
          <w:jc w:val="center"/>
        </w:trPr>
        <w:tc>
          <w:tcPr>
            <w:tcW w:w="4896" w:type="dxa"/>
            <w:vAlign w:val="center"/>
          </w:tcPr>
          <w:p w14:paraId="28A1FDA3" w14:textId="77777777" w:rsidR="00D15694" w:rsidRDefault="00000000">
            <w:pPr>
              <w:spacing w:after="30"/>
            </w:pPr>
            <w:r>
              <w:rPr>
                <w:sz w:val="16"/>
              </w:rPr>
              <w:t>SyntaxException</w:t>
            </w:r>
          </w:p>
        </w:tc>
        <w:tc>
          <w:tcPr>
            <w:tcW w:w="4896" w:type="dxa"/>
            <w:vAlign w:val="center"/>
          </w:tcPr>
          <w:p w14:paraId="698C2BDB" w14:textId="77777777" w:rsidR="00D15694" w:rsidRDefault="00000000">
            <w:pPr>
              <w:spacing w:after="30"/>
            </w:pPr>
            <w:r>
              <w:rPr>
                <w:sz w:val="16"/>
              </w:rPr>
              <w:t>Represents syntax and runtime-style expression errors reported to the user.</w:t>
            </w:r>
          </w:p>
        </w:tc>
      </w:tr>
    </w:tbl>
    <w:p w14:paraId="0D63F44D" w14:textId="3E0767A3" w:rsidR="00982538" w:rsidRDefault="00982538">
      <w:pPr>
        <w:pStyle w:val="Heading1"/>
      </w:pPr>
    </w:p>
    <w:tbl>
      <w:tblPr>
        <w:tblStyle w:val="TableGrid"/>
        <w:tblW w:w="0" w:type="auto"/>
        <w:tblLook w:val="04A0" w:firstRow="1" w:lastRow="0" w:firstColumn="1" w:lastColumn="0" w:noHBand="0" w:noVBand="1"/>
      </w:tblPr>
      <w:tblGrid>
        <w:gridCol w:w="10008"/>
      </w:tblGrid>
      <w:tr w:rsidR="00982538" w:rsidRPr="00982538" w14:paraId="3FB88804" w14:textId="77777777" w:rsidTr="00982538">
        <w:tc>
          <w:tcPr>
            <w:tcW w:w="10008" w:type="dxa"/>
          </w:tcPr>
          <w:p w14:paraId="0CA1DD5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FF7B72"/>
                <w:sz w:val="16"/>
                <w:szCs w:val="16"/>
              </w:rPr>
              <w:t>import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4D4D4"/>
                <w:sz w:val="16"/>
                <w:szCs w:val="16"/>
              </w:rPr>
              <w:t>java.util</w:t>
            </w:r>
            <w:proofErr w:type="gramEnd"/>
            <w:r w:rsidRPr="00982538">
              <w:rPr>
                <w:rFonts w:ascii="Consolas" w:eastAsia="Times New Roman" w:hAnsi="Consolas" w:cs="Times New Roman"/>
                <w:color w:val="D4D4D4"/>
                <w:sz w:val="16"/>
                <w:szCs w:val="16"/>
              </w:rPr>
              <w:t>.Scanner</w:t>
            </w:r>
            <w:proofErr w:type="spellEnd"/>
            <w:r w:rsidRPr="00982538">
              <w:rPr>
                <w:rFonts w:ascii="Consolas" w:eastAsia="Times New Roman" w:hAnsi="Consolas" w:cs="Times New Roman"/>
                <w:color w:val="BBBEBF"/>
                <w:sz w:val="16"/>
                <w:szCs w:val="16"/>
              </w:rPr>
              <w:t>;</w:t>
            </w:r>
          </w:p>
          <w:p w14:paraId="38B4D28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0BFD7E4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569CD6"/>
                <w:sz w:val="16"/>
                <w:szCs w:val="16"/>
              </w:rPr>
              <w:t>public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class</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4EC9B0"/>
                <w:sz w:val="16"/>
                <w:szCs w:val="16"/>
              </w:rPr>
              <w:t>FractionInterpreter</w:t>
            </w:r>
            <w:proofErr w:type="spellEnd"/>
            <w:r w:rsidRPr="00982538">
              <w:rPr>
                <w:rFonts w:ascii="Consolas" w:eastAsia="Times New Roman" w:hAnsi="Consolas" w:cs="Times New Roman"/>
                <w:color w:val="BBBEBF"/>
                <w:sz w:val="16"/>
                <w:szCs w:val="16"/>
              </w:rPr>
              <w:t xml:space="preserve"> {</w:t>
            </w:r>
          </w:p>
          <w:p w14:paraId="16E23F9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public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static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void</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main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4EC9B0"/>
                <w:sz w:val="16"/>
                <w:szCs w:val="16"/>
              </w:rPr>
              <w:t>String</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FFA657"/>
                <w:sz w:val="16"/>
                <w:szCs w:val="16"/>
              </w:rPr>
              <w:t>args</w:t>
            </w:r>
            <w:proofErr w:type="spellEnd"/>
            <w:r w:rsidRPr="00982538">
              <w:rPr>
                <w:rFonts w:ascii="Consolas" w:eastAsia="Times New Roman" w:hAnsi="Consolas" w:cs="Times New Roman"/>
                <w:color w:val="BBBEBF"/>
                <w:sz w:val="16"/>
                <w:szCs w:val="16"/>
              </w:rPr>
              <w:t>) {</w:t>
            </w:r>
            <w:proofErr w:type="gramEnd"/>
          </w:p>
          <w:p w14:paraId="00AE368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Scanner</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keyboard</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Scanner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System</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in</w:t>
            </w:r>
            <w:r w:rsidRPr="00982538">
              <w:rPr>
                <w:rFonts w:ascii="Consolas" w:eastAsia="Times New Roman" w:hAnsi="Consolas" w:cs="Times New Roman"/>
                <w:color w:val="BBBEBF"/>
                <w:sz w:val="16"/>
                <w:szCs w:val="16"/>
              </w:rPr>
              <w:t>);</w:t>
            </w:r>
          </w:p>
          <w:p w14:paraId="366DEAF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System</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out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print</w:t>
            </w:r>
            <w:proofErr w:type="spellEnd"/>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A5D6FF"/>
                <w:sz w:val="16"/>
                <w:szCs w:val="16"/>
              </w:rPr>
              <w:t>"Enter a fraction expression: "</w:t>
            </w:r>
            <w:r w:rsidRPr="00982538">
              <w:rPr>
                <w:rFonts w:ascii="Consolas" w:eastAsia="Times New Roman" w:hAnsi="Consolas" w:cs="Times New Roman"/>
                <w:color w:val="BBBEBF"/>
                <w:sz w:val="16"/>
                <w:szCs w:val="16"/>
              </w:rPr>
              <w:t>);</w:t>
            </w:r>
          </w:p>
          <w:p w14:paraId="31DC32D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keyboard</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hasNextLine</w:t>
            </w:r>
            <w:proofErr w:type="spellEnd"/>
            <w:proofErr w:type="gramEnd"/>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w:t>
            </w:r>
            <w:proofErr w:type="gramEnd"/>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keyboard</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nextLine</w:t>
            </w:r>
            <w:proofErr w:type="spellEnd"/>
            <w:proofErr w:type="gramEnd"/>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w:t>
            </w:r>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6796517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0CC1394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try</w:t>
            </w:r>
            <w:r w:rsidRPr="00982538">
              <w:rPr>
                <w:rFonts w:ascii="Consolas" w:eastAsia="Times New Roman" w:hAnsi="Consolas" w:cs="Times New Roman"/>
                <w:color w:val="BBBEBF"/>
                <w:sz w:val="16"/>
                <w:szCs w:val="16"/>
              </w:rPr>
              <w:t xml:space="preserve"> {</w:t>
            </w:r>
          </w:p>
          <w:p w14:paraId="6BBE03F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Parser</w:t>
            </w:r>
            <w:r w:rsidRPr="00982538">
              <w:rPr>
                <w:rFonts w:ascii="Consolas" w:eastAsia="Times New Roman" w:hAnsi="Consolas" w:cs="Times New Roman"/>
                <w:color w:val="FFA657"/>
                <w:sz w:val="16"/>
                <w:szCs w:val="16"/>
              </w:rPr>
              <w:t xml:space="preserve"> </w:t>
            </w:r>
            <w:proofErr w:type="spellStart"/>
            <w:r w:rsidRPr="00982538">
              <w:rPr>
                <w:rFonts w:ascii="Consolas" w:eastAsia="Times New Roman" w:hAnsi="Consolas" w:cs="Times New Roman"/>
                <w:color w:val="C9D1D9"/>
                <w:sz w:val="16"/>
                <w:szCs w:val="16"/>
              </w:rPr>
              <w:t>parser</w:t>
            </w:r>
            <w:proofErr w:type="spellEnd"/>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Parser</w:t>
            </w:r>
            <w:r w:rsidRPr="00982538">
              <w:rPr>
                <w:rFonts w:ascii="Consolas" w:eastAsia="Times New Roman" w:hAnsi="Consolas" w:cs="Times New Roman"/>
                <w:color w:val="BBBEBF"/>
                <w:sz w:val="16"/>
                <w:szCs w:val="16"/>
              </w:rPr>
              <w:t>(input);</w:t>
            </w:r>
          </w:p>
          <w:p w14:paraId="73AC2CD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result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parser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parseProgram</w:t>
            </w:r>
            <w:proofErr w:type="spellEnd"/>
            <w:proofErr w:type="gramEnd"/>
            <w:r w:rsidRPr="00982538">
              <w:rPr>
                <w:rFonts w:ascii="Consolas" w:eastAsia="Times New Roman" w:hAnsi="Consolas" w:cs="Times New Roman"/>
                <w:color w:val="BBBEBF"/>
                <w:sz w:val="16"/>
                <w:szCs w:val="16"/>
              </w:rPr>
              <w:t>();</w:t>
            </w:r>
          </w:p>
          <w:p w14:paraId="2F423BC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System</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out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println</w:t>
            </w:r>
            <w:proofErr w:type="spellEnd"/>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A5D6FF"/>
                <w:sz w:val="16"/>
                <w:szCs w:val="16"/>
              </w:rPr>
              <w:t>"Result: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result);</w:t>
            </w:r>
          </w:p>
          <w:p w14:paraId="1AFB45B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 </w:t>
            </w:r>
            <w:r w:rsidRPr="00982538">
              <w:rPr>
                <w:rFonts w:ascii="Consolas" w:eastAsia="Times New Roman" w:hAnsi="Consolas" w:cs="Times New Roman"/>
                <w:color w:val="C586C0"/>
                <w:sz w:val="16"/>
                <w:szCs w:val="16"/>
              </w:rPr>
              <w:t>catch</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SyntaxException</w:t>
            </w:r>
            <w:proofErr w:type="spellEnd"/>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ex</w:t>
            </w:r>
            <w:r w:rsidRPr="00982538">
              <w:rPr>
                <w:rFonts w:ascii="Consolas" w:eastAsia="Times New Roman" w:hAnsi="Consolas" w:cs="Times New Roman"/>
                <w:color w:val="BBBEBF"/>
                <w:sz w:val="16"/>
                <w:szCs w:val="16"/>
              </w:rPr>
              <w:t>) {</w:t>
            </w:r>
            <w:proofErr w:type="gramEnd"/>
          </w:p>
          <w:p w14:paraId="34AF295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System</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out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println</w:t>
            </w:r>
            <w:proofErr w:type="spell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C9D1D9"/>
                <w:sz w:val="16"/>
                <w:szCs w:val="16"/>
              </w:rPr>
              <w:t>ex</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getMessage</w:t>
            </w:r>
            <w:proofErr w:type="spellEnd"/>
            <w:proofErr w:type="gramEnd"/>
            <w:r w:rsidRPr="00982538">
              <w:rPr>
                <w:rFonts w:ascii="Consolas" w:eastAsia="Times New Roman" w:hAnsi="Consolas" w:cs="Times New Roman"/>
                <w:color w:val="BBBEBF"/>
                <w:sz w:val="16"/>
                <w:szCs w:val="16"/>
              </w:rPr>
              <w:t>());</w:t>
            </w:r>
          </w:p>
          <w:p w14:paraId="3ED1EBF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65611C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7EF5288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E21B5F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569CD6"/>
                <w:sz w:val="16"/>
                <w:szCs w:val="16"/>
              </w:rPr>
              <w:t>enum</w:t>
            </w:r>
            <w:proofErr w:type="spellEnd"/>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4EC9B0"/>
                <w:sz w:val="16"/>
                <w:szCs w:val="16"/>
              </w:rPr>
              <w:t>TokenType</w:t>
            </w:r>
            <w:proofErr w:type="spellEnd"/>
            <w:r w:rsidRPr="00982538">
              <w:rPr>
                <w:rFonts w:ascii="Consolas" w:eastAsia="Times New Roman" w:hAnsi="Consolas" w:cs="Times New Roman"/>
                <w:color w:val="BBBEBF"/>
                <w:sz w:val="16"/>
                <w:szCs w:val="16"/>
              </w:rPr>
              <w:t xml:space="preserve"> {</w:t>
            </w:r>
          </w:p>
          <w:p w14:paraId="0E4D96D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79C0FF"/>
                <w:sz w:val="16"/>
                <w:szCs w:val="16"/>
              </w:rPr>
              <w:t>FRACTION</w:t>
            </w:r>
            <w:r w:rsidRPr="00982538">
              <w:rPr>
                <w:rFonts w:ascii="Consolas" w:eastAsia="Times New Roman" w:hAnsi="Consolas" w:cs="Times New Roman"/>
                <w:color w:val="BBBEBF"/>
                <w:sz w:val="16"/>
                <w:szCs w:val="16"/>
              </w:rPr>
              <w:t>,</w:t>
            </w:r>
          </w:p>
          <w:p w14:paraId="519FDFF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79C0FF"/>
                <w:sz w:val="16"/>
                <w:szCs w:val="16"/>
              </w:rPr>
              <w:t>PLUS</w:t>
            </w:r>
            <w:r w:rsidRPr="00982538">
              <w:rPr>
                <w:rFonts w:ascii="Consolas" w:eastAsia="Times New Roman" w:hAnsi="Consolas" w:cs="Times New Roman"/>
                <w:color w:val="BBBEBF"/>
                <w:sz w:val="16"/>
                <w:szCs w:val="16"/>
              </w:rPr>
              <w:t>,</w:t>
            </w:r>
          </w:p>
          <w:p w14:paraId="7D5ED85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79C0FF"/>
                <w:sz w:val="16"/>
                <w:szCs w:val="16"/>
              </w:rPr>
              <w:t>MINUS</w:t>
            </w:r>
            <w:r w:rsidRPr="00982538">
              <w:rPr>
                <w:rFonts w:ascii="Consolas" w:eastAsia="Times New Roman" w:hAnsi="Consolas" w:cs="Times New Roman"/>
                <w:color w:val="BBBEBF"/>
                <w:sz w:val="16"/>
                <w:szCs w:val="16"/>
              </w:rPr>
              <w:t>,</w:t>
            </w:r>
          </w:p>
          <w:p w14:paraId="3A9F9AB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79C0FF"/>
                <w:sz w:val="16"/>
                <w:szCs w:val="16"/>
              </w:rPr>
              <w:t>TIMES</w:t>
            </w:r>
            <w:r w:rsidRPr="00982538">
              <w:rPr>
                <w:rFonts w:ascii="Consolas" w:eastAsia="Times New Roman" w:hAnsi="Consolas" w:cs="Times New Roman"/>
                <w:color w:val="BBBEBF"/>
                <w:sz w:val="16"/>
                <w:szCs w:val="16"/>
              </w:rPr>
              <w:t>,</w:t>
            </w:r>
          </w:p>
          <w:p w14:paraId="17FF2F0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79C0FF"/>
                <w:sz w:val="16"/>
                <w:szCs w:val="16"/>
              </w:rPr>
              <w:t>DIVIDE</w:t>
            </w:r>
            <w:r w:rsidRPr="00982538">
              <w:rPr>
                <w:rFonts w:ascii="Consolas" w:eastAsia="Times New Roman" w:hAnsi="Consolas" w:cs="Times New Roman"/>
                <w:color w:val="BBBEBF"/>
                <w:sz w:val="16"/>
                <w:szCs w:val="16"/>
              </w:rPr>
              <w:t>,</w:t>
            </w:r>
          </w:p>
          <w:p w14:paraId="33BC038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79C0FF"/>
                <w:sz w:val="16"/>
                <w:szCs w:val="16"/>
              </w:rPr>
              <w:t>LEFT_PAREN</w:t>
            </w:r>
            <w:r w:rsidRPr="00982538">
              <w:rPr>
                <w:rFonts w:ascii="Consolas" w:eastAsia="Times New Roman" w:hAnsi="Consolas" w:cs="Times New Roman"/>
                <w:color w:val="BBBEBF"/>
                <w:sz w:val="16"/>
                <w:szCs w:val="16"/>
              </w:rPr>
              <w:t>,</w:t>
            </w:r>
          </w:p>
          <w:p w14:paraId="4EDF04D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79C0FF"/>
                <w:sz w:val="16"/>
                <w:szCs w:val="16"/>
              </w:rPr>
              <w:t>RIGHT_PAREN</w:t>
            </w:r>
            <w:r w:rsidRPr="00982538">
              <w:rPr>
                <w:rFonts w:ascii="Consolas" w:eastAsia="Times New Roman" w:hAnsi="Consolas" w:cs="Times New Roman"/>
                <w:color w:val="BBBEBF"/>
                <w:sz w:val="16"/>
                <w:szCs w:val="16"/>
              </w:rPr>
              <w:t>,</w:t>
            </w:r>
          </w:p>
          <w:p w14:paraId="5CC88C0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79C0FF"/>
                <w:sz w:val="16"/>
                <w:szCs w:val="16"/>
              </w:rPr>
              <w:t>EOF</w:t>
            </w:r>
          </w:p>
          <w:p w14:paraId="14B1F5E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0A32E88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5E0F151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static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class</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Token</w:t>
            </w:r>
            <w:r w:rsidRPr="00982538">
              <w:rPr>
                <w:rFonts w:ascii="Consolas" w:eastAsia="Times New Roman" w:hAnsi="Consolas" w:cs="Times New Roman"/>
                <w:color w:val="BBBEBF"/>
                <w:sz w:val="16"/>
                <w:szCs w:val="16"/>
              </w:rPr>
              <w:t xml:space="preserve"> {</w:t>
            </w:r>
          </w:p>
          <w:p w14:paraId="03A957A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TokenType</w:t>
            </w:r>
            <w:proofErr w:type="spellEnd"/>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type</w:t>
            </w:r>
            <w:r w:rsidRPr="00982538">
              <w:rPr>
                <w:rFonts w:ascii="Consolas" w:eastAsia="Times New Roman" w:hAnsi="Consolas" w:cs="Times New Roman"/>
                <w:color w:val="BBBEBF"/>
                <w:sz w:val="16"/>
                <w:szCs w:val="16"/>
              </w:rPr>
              <w:t>;</w:t>
            </w:r>
          </w:p>
          <w:p w14:paraId="1295111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lexeme</w:t>
            </w:r>
            <w:r w:rsidRPr="00982538">
              <w:rPr>
                <w:rFonts w:ascii="Consolas" w:eastAsia="Times New Roman" w:hAnsi="Consolas" w:cs="Times New Roman"/>
                <w:color w:val="BBBEBF"/>
                <w:sz w:val="16"/>
                <w:szCs w:val="16"/>
              </w:rPr>
              <w:t>;</w:t>
            </w:r>
          </w:p>
          <w:p w14:paraId="7BBC79C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position</w:t>
            </w:r>
            <w:r w:rsidRPr="00982538">
              <w:rPr>
                <w:rFonts w:ascii="Consolas" w:eastAsia="Times New Roman" w:hAnsi="Consolas" w:cs="Times New Roman"/>
                <w:color w:val="BBBEBF"/>
                <w:sz w:val="16"/>
                <w:szCs w:val="16"/>
              </w:rPr>
              <w:t>;</w:t>
            </w:r>
          </w:p>
          <w:p w14:paraId="08981DB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4EB889E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lastRenderedPageBreak/>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Token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type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lexeme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position</w:t>
            </w:r>
            <w:r w:rsidRPr="00982538">
              <w:rPr>
                <w:rFonts w:ascii="Consolas" w:eastAsia="Times New Roman" w:hAnsi="Consolas" w:cs="Times New Roman"/>
                <w:color w:val="BBBEBF"/>
                <w:sz w:val="16"/>
                <w:szCs w:val="16"/>
              </w:rPr>
              <w:t>) {</w:t>
            </w:r>
          </w:p>
          <w:p w14:paraId="1890863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79C0FF"/>
                <w:sz w:val="16"/>
                <w:szCs w:val="16"/>
              </w:rPr>
              <w:t>this</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type</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type;</w:t>
            </w:r>
          </w:p>
          <w:p w14:paraId="7B79D78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79C0FF"/>
                <w:sz w:val="16"/>
                <w:szCs w:val="16"/>
              </w:rPr>
              <w:t>this</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lexeme</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lexeme;</w:t>
            </w:r>
          </w:p>
          <w:p w14:paraId="0C4D3C7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79C0FF"/>
                <w:sz w:val="16"/>
                <w:szCs w:val="16"/>
              </w:rPr>
              <w:t>this</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position</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position;</w:t>
            </w:r>
          </w:p>
          <w:p w14:paraId="0A14871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508FD84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969AC0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25F89EB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static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class</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Lexer</w:t>
            </w:r>
            <w:r w:rsidRPr="00982538">
              <w:rPr>
                <w:rFonts w:ascii="Consolas" w:eastAsia="Times New Roman" w:hAnsi="Consolas" w:cs="Times New Roman"/>
                <w:color w:val="BBBEBF"/>
                <w:sz w:val="16"/>
                <w:szCs w:val="16"/>
              </w:rPr>
              <w:t xml:space="preserve"> {</w:t>
            </w:r>
          </w:p>
          <w:p w14:paraId="4DEECCF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p>
          <w:p w14:paraId="5D39254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index</w:t>
            </w:r>
            <w:r w:rsidRPr="00982538">
              <w:rPr>
                <w:rFonts w:ascii="Consolas" w:eastAsia="Times New Roman" w:hAnsi="Consolas" w:cs="Times New Roman"/>
                <w:color w:val="BBBEBF"/>
                <w:sz w:val="16"/>
                <w:szCs w:val="16"/>
              </w:rPr>
              <w:t>;</w:t>
            </w:r>
          </w:p>
          <w:p w14:paraId="7458B61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TokenType</w:t>
            </w:r>
            <w:proofErr w:type="spellEnd"/>
            <w:r w:rsidRPr="00982538">
              <w:rPr>
                <w:rFonts w:ascii="Consolas" w:eastAsia="Times New Roman" w:hAnsi="Consolas" w:cs="Times New Roman"/>
                <w:color w:val="FFA657"/>
                <w:sz w:val="16"/>
                <w:szCs w:val="16"/>
              </w:rPr>
              <w:t xml:space="preserve"> </w:t>
            </w:r>
            <w:proofErr w:type="spellStart"/>
            <w:r w:rsidRPr="00982538">
              <w:rPr>
                <w:rFonts w:ascii="Consolas" w:eastAsia="Times New Roman" w:hAnsi="Consolas" w:cs="Times New Roman"/>
                <w:color w:val="C9D1D9"/>
                <w:sz w:val="16"/>
                <w:szCs w:val="16"/>
              </w:rPr>
              <w:t>previousTokenType</w:t>
            </w:r>
            <w:proofErr w:type="spellEnd"/>
            <w:r w:rsidRPr="00982538">
              <w:rPr>
                <w:rFonts w:ascii="Consolas" w:eastAsia="Times New Roman" w:hAnsi="Consolas" w:cs="Times New Roman"/>
                <w:color w:val="BBBEBF"/>
                <w:sz w:val="16"/>
                <w:szCs w:val="16"/>
              </w:rPr>
              <w:t>;</w:t>
            </w:r>
          </w:p>
          <w:p w14:paraId="0A4E764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7F1B9D0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Lexer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input</w:t>
            </w:r>
            <w:r w:rsidRPr="00982538">
              <w:rPr>
                <w:rFonts w:ascii="Consolas" w:eastAsia="Times New Roman" w:hAnsi="Consolas" w:cs="Times New Roman"/>
                <w:color w:val="BBBEBF"/>
                <w:sz w:val="16"/>
                <w:szCs w:val="16"/>
              </w:rPr>
              <w:t>) {</w:t>
            </w:r>
          </w:p>
          <w:p w14:paraId="6163708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79C0FF"/>
                <w:sz w:val="16"/>
                <w:szCs w:val="16"/>
              </w:rPr>
              <w:t>this</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input</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input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569CD6"/>
                <w:sz w:val="16"/>
                <w:szCs w:val="16"/>
              </w:rPr>
              <w:t>null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w:t>
            </w:r>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proofErr w:type="gramStart"/>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w:t>
            </w:r>
            <w:proofErr w:type="gramEnd"/>
            <w:r w:rsidRPr="00982538">
              <w:rPr>
                <w:rFonts w:ascii="Consolas" w:eastAsia="Times New Roman" w:hAnsi="Consolas" w:cs="Times New Roman"/>
                <w:color w:val="BBBEBF"/>
                <w:sz w:val="16"/>
                <w:szCs w:val="16"/>
              </w:rPr>
              <w:t xml:space="preserve"> input;</w:t>
            </w:r>
          </w:p>
          <w:p w14:paraId="3EE0CF5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79C0FF"/>
                <w:sz w:val="16"/>
                <w:szCs w:val="16"/>
              </w:rPr>
              <w:t>this</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index</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B5CEA8"/>
                <w:sz w:val="16"/>
                <w:szCs w:val="16"/>
              </w:rPr>
              <w:t>0</w:t>
            </w:r>
            <w:r w:rsidRPr="00982538">
              <w:rPr>
                <w:rFonts w:ascii="Consolas" w:eastAsia="Times New Roman" w:hAnsi="Consolas" w:cs="Times New Roman"/>
                <w:color w:val="BBBEBF"/>
                <w:sz w:val="16"/>
                <w:szCs w:val="16"/>
              </w:rPr>
              <w:t>;</w:t>
            </w:r>
          </w:p>
          <w:p w14:paraId="518051A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42C9E50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5663806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nextToken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4241C0D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skipWhiteSpace</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6F90C92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2080F7F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isAtEnd</w:t>
            </w:r>
            <w:proofErr w:type="spellEnd"/>
            <w:r w:rsidRPr="00982538">
              <w:rPr>
                <w:rFonts w:ascii="Consolas" w:eastAsia="Times New Roman" w:hAnsi="Consolas" w:cs="Times New Roman"/>
                <w:color w:val="BBBEBF"/>
                <w:sz w:val="16"/>
                <w:szCs w:val="16"/>
              </w:rPr>
              <w:t>()) {</w:t>
            </w:r>
            <w:proofErr w:type="gramEnd"/>
          </w:p>
          <w:p w14:paraId="0EB4A34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Token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EOF</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index);</w:t>
            </w:r>
          </w:p>
          <w:p w14:paraId="42E7D22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5274E37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69478E9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start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index;</w:t>
            </w:r>
          </w:p>
          <w:p w14:paraId="79363DC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char</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current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charAt</w:t>
            </w:r>
            <w:proofErr w:type="spellEnd"/>
            <w:proofErr w:type="gramEnd"/>
            <w:r w:rsidRPr="00982538">
              <w:rPr>
                <w:rFonts w:ascii="Consolas" w:eastAsia="Times New Roman" w:hAnsi="Consolas" w:cs="Times New Roman"/>
                <w:color w:val="BBBEBF"/>
                <w:sz w:val="16"/>
                <w:szCs w:val="16"/>
              </w:rPr>
              <w:t>(index);</w:t>
            </w:r>
          </w:p>
          <w:p w14:paraId="30EDC07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2BFE14D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switch</w:t>
            </w:r>
            <w:r w:rsidRPr="00982538">
              <w:rPr>
                <w:rFonts w:ascii="Consolas" w:eastAsia="Times New Roman" w:hAnsi="Consolas" w:cs="Times New Roman"/>
                <w:color w:val="BBBEBF"/>
                <w:sz w:val="16"/>
                <w:szCs w:val="16"/>
              </w:rPr>
              <w:t xml:space="preserve"> (current) {</w:t>
            </w:r>
          </w:p>
          <w:p w14:paraId="4D71392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C586C0"/>
                <w:sz w:val="16"/>
                <w:szCs w:val="16"/>
              </w:rPr>
              <w:t>:</w:t>
            </w:r>
          </w:p>
          <w:p w14:paraId="0BAA022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1421777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remember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Token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PLUS</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start));</w:t>
            </w:r>
          </w:p>
          <w:p w14:paraId="62F1269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C586C0"/>
                <w:sz w:val="16"/>
                <w:szCs w:val="16"/>
              </w:rPr>
              <w:t>:</w:t>
            </w:r>
          </w:p>
          <w:p w14:paraId="58631DB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canStartNegativeFraction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6D77D6A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remember</w:t>
            </w:r>
            <w:proofErr w:type="gram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D2A8FF"/>
                <w:sz w:val="16"/>
                <w:szCs w:val="16"/>
              </w:rPr>
              <w:t>scanFraction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297301C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C18678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0F490C1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remember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Token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MINUS</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start));</w:t>
            </w:r>
          </w:p>
          <w:p w14:paraId="006100C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C586C0"/>
                <w:sz w:val="16"/>
                <w:szCs w:val="16"/>
              </w:rPr>
              <w:t>:</w:t>
            </w:r>
          </w:p>
          <w:p w14:paraId="2468B8C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6084766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remember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Token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TIMES</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start));</w:t>
            </w:r>
          </w:p>
          <w:p w14:paraId="54BEBDF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C586C0"/>
                <w:sz w:val="16"/>
                <w:szCs w:val="16"/>
              </w:rPr>
              <w:t>:</w:t>
            </w:r>
          </w:p>
          <w:p w14:paraId="348B365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5BB0F15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remember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Token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DIVIDE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start));</w:t>
            </w:r>
          </w:p>
          <w:p w14:paraId="2E26630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C586C0"/>
                <w:sz w:val="16"/>
                <w:szCs w:val="16"/>
              </w:rPr>
              <w:t>:</w:t>
            </w:r>
          </w:p>
          <w:p w14:paraId="11B0E82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4AC6918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remember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Token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LEFT_PAREN</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start));</w:t>
            </w:r>
          </w:p>
          <w:p w14:paraId="3ECAE4A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C586C0"/>
                <w:sz w:val="16"/>
                <w:szCs w:val="16"/>
              </w:rPr>
              <w:t>:</w:t>
            </w:r>
          </w:p>
          <w:p w14:paraId="08B3B6D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lastRenderedPageBreak/>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717AF2F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remember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Token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RIGHT_PAREN</w:t>
            </w:r>
            <w:proofErr w:type="spellEnd"/>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A5D6FF"/>
                <w:sz w:val="16"/>
                <w:szCs w:val="16"/>
              </w:rPr>
              <w:t>")"</w:t>
            </w:r>
            <w:proofErr w:type="gramEnd"/>
            <w:r w:rsidRPr="00982538">
              <w:rPr>
                <w:rFonts w:ascii="Consolas" w:eastAsia="Times New Roman" w:hAnsi="Consolas" w:cs="Times New Roman"/>
                <w:color w:val="BBBEBF"/>
                <w:sz w:val="16"/>
                <w:szCs w:val="16"/>
              </w:rPr>
              <w:t>, start));</w:t>
            </w:r>
          </w:p>
          <w:p w14:paraId="14C877F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default:</w:t>
            </w:r>
          </w:p>
          <w:p w14:paraId="69AE8D5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Character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isDigit</w:t>
            </w:r>
            <w:proofErr w:type="spellEnd"/>
            <w:r w:rsidRPr="00982538">
              <w:rPr>
                <w:rFonts w:ascii="Consolas" w:eastAsia="Times New Roman" w:hAnsi="Consolas" w:cs="Times New Roman"/>
                <w:color w:val="BBBEBF"/>
                <w:sz w:val="16"/>
                <w:szCs w:val="16"/>
              </w:rPr>
              <w:t>(current</w:t>
            </w:r>
            <w:proofErr w:type="gramStart"/>
            <w:r w:rsidRPr="00982538">
              <w:rPr>
                <w:rFonts w:ascii="Consolas" w:eastAsia="Times New Roman" w:hAnsi="Consolas" w:cs="Times New Roman"/>
                <w:color w:val="BBBEBF"/>
                <w:sz w:val="16"/>
                <w:szCs w:val="16"/>
              </w:rPr>
              <w:t>)) {</w:t>
            </w:r>
            <w:proofErr w:type="gramEnd"/>
          </w:p>
          <w:p w14:paraId="68719AF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remember</w:t>
            </w:r>
            <w:proofErr w:type="gram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D2A8FF"/>
                <w:sz w:val="16"/>
                <w:szCs w:val="16"/>
              </w:rPr>
              <w:t>scanFraction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695418A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5A42ADB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error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xml:space="preserve">start, </w:t>
            </w:r>
            <w:r w:rsidRPr="00982538">
              <w:rPr>
                <w:rFonts w:ascii="Consolas" w:eastAsia="Times New Roman" w:hAnsi="Consolas" w:cs="Times New Roman"/>
                <w:color w:val="A5D6FF"/>
                <w:sz w:val="16"/>
                <w:szCs w:val="16"/>
              </w:rPr>
              <w:t>"Invalid character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current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 Expected a fraction, operator, or parenthesis."</w:t>
            </w:r>
            <w:r w:rsidRPr="00982538">
              <w:rPr>
                <w:rFonts w:ascii="Consolas" w:eastAsia="Times New Roman" w:hAnsi="Consolas" w:cs="Times New Roman"/>
                <w:color w:val="BBBEBF"/>
                <w:sz w:val="16"/>
                <w:szCs w:val="16"/>
              </w:rPr>
              <w:t>);</w:t>
            </w:r>
          </w:p>
          <w:p w14:paraId="4B0F004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98B540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1226F8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711D344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scanFraction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086A93E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start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index;</w:t>
            </w:r>
          </w:p>
          <w:p w14:paraId="7BB7F8B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5BCDD72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4D4D4"/>
                <w:sz w:val="16"/>
                <w:szCs w:val="16"/>
              </w:rPr>
              <w:t>!</w:t>
            </w:r>
            <w:proofErr w:type="spellStart"/>
            <w:r w:rsidRPr="00982538">
              <w:rPr>
                <w:rFonts w:ascii="Consolas" w:eastAsia="Times New Roman" w:hAnsi="Consolas" w:cs="Times New Roman"/>
                <w:color w:val="D2A8FF"/>
                <w:sz w:val="16"/>
                <w:szCs w:val="16"/>
              </w:rPr>
              <w:t>isAtEnd</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&amp;&amp;</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charAt</w:t>
            </w:r>
            <w:proofErr w:type="spellEnd"/>
            <w:proofErr w:type="gramEnd"/>
            <w:r w:rsidRPr="00982538">
              <w:rPr>
                <w:rFonts w:ascii="Consolas" w:eastAsia="Times New Roman" w:hAnsi="Consolas" w:cs="Times New Roman"/>
                <w:color w:val="BBBEBF"/>
                <w:sz w:val="16"/>
                <w:szCs w:val="16"/>
              </w:rPr>
              <w:t xml:space="preserve">(index)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w:t>
            </w:r>
          </w:p>
          <w:p w14:paraId="02C4D0D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538D56E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704B7A4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A9E62D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readDigits</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4942876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85073B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isAtEnd</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charAt</w:t>
            </w:r>
            <w:proofErr w:type="spellEnd"/>
            <w:proofErr w:type="gramEnd"/>
            <w:r w:rsidRPr="00982538">
              <w:rPr>
                <w:rFonts w:ascii="Consolas" w:eastAsia="Times New Roman" w:hAnsi="Consolas" w:cs="Times New Roman"/>
                <w:color w:val="BBBEBF"/>
                <w:sz w:val="16"/>
                <w:szCs w:val="16"/>
              </w:rPr>
              <w:t>(index</w:t>
            </w:r>
            <w:proofErr w:type="gramStart"/>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proofErr w:type="gramEnd"/>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proofErr w:type="gramStart"/>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w:t>
            </w:r>
            <w:proofErr w:type="gramEnd"/>
          </w:p>
          <w:p w14:paraId="61735D3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error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xml:space="preserve">start, </w:t>
            </w:r>
            <w:r w:rsidRPr="00982538">
              <w:rPr>
                <w:rFonts w:ascii="Consolas" w:eastAsia="Times New Roman" w:hAnsi="Consolas" w:cs="Times New Roman"/>
                <w:color w:val="A5D6FF"/>
                <w:sz w:val="16"/>
                <w:szCs w:val="16"/>
              </w:rPr>
              <w:t>"Invalid number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substring</w:t>
            </w:r>
            <w:proofErr w:type="spellEnd"/>
            <w:proofErr w:type="gramEnd"/>
            <w:r w:rsidRPr="00982538">
              <w:rPr>
                <w:rFonts w:ascii="Consolas" w:eastAsia="Times New Roman" w:hAnsi="Consolas" w:cs="Times New Roman"/>
                <w:color w:val="BBBEBF"/>
                <w:sz w:val="16"/>
                <w:szCs w:val="16"/>
              </w:rPr>
              <w:t xml:space="preserve">(start, index)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 Only fractions like 2/3 or -2/3 are valid constants."</w:t>
            </w:r>
            <w:r w:rsidRPr="00982538">
              <w:rPr>
                <w:rFonts w:ascii="Consolas" w:eastAsia="Times New Roman" w:hAnsi="Consolas" w:cs="Times New Roman"/>
                <w:color w:val="BBBEBF"/>
                <w:sz w:val="16"/>
                <w:szCs w:val="16"/>
              </w:rPr>
              <w:t>);</w:t>
            </w:r>
          </w:p>
          <w:p w14:paraId="21CCC46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4796813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73E751B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0C36278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49653D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isAtEnd</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proofErr w:type="gramStart"/>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proofErr w:type="spellStart"/>
            <w:proofErr w:type="gramEnd"/>
            <w:r w:rsidRPr="00982538">
              <w:rPr>
                <w:rFonts w:ascii="Consolas" w:eastAsia="Times New Roman" w:hAnsi="Consolas" w:cs="Times New Roman"/>
                <w:color w:val="C9D1D9"/>
                <w:sz w:val="16"/>
                <w:szCs w:val="16"/>
              </w:rPr>
              <w:t>Character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isDigit</w:t>
            </w:r>
            <w:proofErr w:type="spell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charAt</w:t>
            </w:r>
            <w:proofErr w:type="spellEnd"/>
            <w:proofErr w:type="gramEnd"/>
            <w:r w:rsidRPr="00982538">
              <w:rPr>
                <w:rFonts w:ascii="Consolas" w:eastAsia="Times New Roman" w:hAnsi="Consolas" w:cs="Times New Roman"/>
                <w:color w:val="BBBEBF"/>
                <w:sz w:val="16"/>
                <w:szCs w:val="16"/>
              </w:rPr>
              <w:t>(index))</w:t>
            </w:r>
            <w:proofErr w:type="gramStart"/>
            <w:r w:rsidRPr="00982538">
              <w:rPr>
                <w:rFonts w:ascii="Consolas" w:eastAsia="Times New Roman" w:hAnsi="Consolas" w:cs="Times New Roman"/>
                <w:color w:val="BBBEBF"/>
                <w:sz w:val="16"/>
                <w:szCs w:val="16"/>
              </w:rPr>
              <w:t>) {</w:t>
            </w:r>
            <w:proofErr w:type="gramEnd"/>
          </w:p>
          <w:p w14:paraId="661BEA2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error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xml:space="preserve">index, </w:t>
            </w:r>
            <w:r w:rsidRPr="00982538">
              <w:rPr>
                <w:rFonts w:ascii="Consolas" w:eastAsia="Times New Roman" w:hAnsi="Consolas" w:cs="Times New Roman"/>
                <w:color w:val="A5D6FF"/>
                <w:sz w:val="16"/>
                <w:szCs w:val="16"/>
              </w:rPr>
              <w:t>"Missing denominator after '/'. A fraction must look like numerator/denominator."</w:t>
            </w:r>
            <w:r w:rsidRPr="00982538">
              <w:rPr>
                <w:rFonts w:ascii="Consolas" w:eastAsia="Times New Roman" w:hAnsi="Consolas" w:cs="Times New Roman"/>
                <w:color w:val="BBBEBF"/>
                <w:sz w:val="16"/>
                <w:szCs w:val="16"/>
              </w:rPr>
              <w:t>);</w:t>
            </w:r>
          </w:p>
          <w:p w14:paraId="57F29BB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14D2C4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58A957D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readDigits</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739CCDF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Token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FRACTION</w:t>
            </w:r>
            <w:proofErr w:type="spellEnd"/>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substring</w:t>
            </w:r>
            <w:proofErr w:type="spellEnd"/>
            <w:proofErr w:type="gramEnd"/>
            <w:r w:rsidRPr="00982538">
              <w:rPr>
                <w:rFonts w:ascii="Consolas" w:eastAsia="Times New Roman" w:hAnsi="Consolas" w:cs="Times New Roman"/>
                <w:color w:val="BBBEBF"/>
                <w:sz w:val="16"/>
                <w:szCs w:val="16"/>
              </w:rPr>
              <w:t>(start, index), start);</w:t>
            </w:r>
          </w:p>
          <w:p w14:paraId="61957EC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F2D653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4B91EA4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4EC9B0"/>
                <w:sz w:val="16"/>
                <w:szCs w:val="16"/>
              </w:rPr>
              <w:t>boolean</w:t>
            </w:r>
            <w:proofErr w:type="spellEnd"/>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canStartNegativeFraction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37D51E6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(index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B5CEA8"/>
                <w:sz w:val="16"/>
                <w:szCs w:val="16"/>
              </w:rPr>
              <w:t>1</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&gt;=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length</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proofErr w:type="gramStart"/>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proofErr w:type="spellStart"/>
            <w:proofErr w:type="gramEnd"/>
            <w:r w:rsidRPr="00982538">
              <w:rPr>
                <w:rFonts w:ascii="Consolas" w:eastAsia="Times New Roman" w:hAnsi="Consolas" w:cs="Times New Roman"/>
                <w:color w:val="C9D1D9"/>
                <w:sz w:val="16"/>
                <w:szCs w:val="16"/>
              </w:rPr>
              <w:t>Character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isDigit</w:t>
            </w:r>
            <w:proofErr w:type="spell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charAt</w:t>
            </w:r>
            <w:proofErr w:type="spellEnd"/>
            <w:proofErr w:type="gramEnd"/>
            <w:r w:rsidRPr="00982538">
              <w:rPr>
                <w:rFonts w:ascii="Consolas" w:eastAsia="Times New Roman" w:hAnsi="Consolas" w:cs="Times New Roman"/>
                <w:color w:val="BBBEBF"/>
                <w:sz w:val="16"/>
                <w:szCs w:val="16"/>
              </w:rPr>
              <w:t xml:space="preserve">(index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B5CEA8"/>
                <w:sz w:val="16"/>
                <w:szCs w:val="16"/>
              </w:rPr>
              <w:t>1</w:t>
            </w:r>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BBBEBF"/>
                <w:sz w:val="16"/>
                <w:szCs w:val="16"/>
              </w:rPr>
              <w:t>) {</w:t>
            </w:r>
            <w:proofErr w:type="gramEnd"/>
          </w:p>
          <w:p w14:paraId="05FB236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false</w:t>
            </w:r>
            <w:r w:rsidRPr="00982538">
              <w:rPr>
                <w:rFonts w:ascii="Consolas" w:eastAsia="Times New Roman" w:hAnsi="Consolas" w:cs="Times New Roman"/>
                <w:color w:val="BBBEBF"/>
                <w:sz w:val="16"/>
                <w:szCs w:val="16"/>
              </w:rPr>
              <w:t>;</w:t>
            </w:r>
          </w:p>
          <w:p w14:paraId="0E8976F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4AA6A29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75B7B2F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previousTokenType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null</w:t>
            </w:r>
          </w:p>
          <w:p w14:paraId="235AD96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previousTokenType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PLUS</w:t>
            </w:r>
            <w:proofErr w:type="spellEnd"/>
          </w:p>
          <w:p w14:paraId="6F53D69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previousTokenType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MINUS</w:t>
            </w:r>
            <w:proofErr w:type="spellEnd"/>
          </w:p>
          <w:p w14:paraId="7E5BDD8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previousTokenType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TIMES</w:t>
            </w:r>
            <w:proofErr w:type="spellEnd"/>
          </w:p>
          <w:p w14:paraId="254D93E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previousTokenType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DIVIDE</w:t>
            </w:r>
            <w:proofErr w:type="spellEnd"/>
          </w:p>
          <w:p w14:paraId="2C2ED58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previousTokenType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LEFT_PAREN</w:t>
            </w:r>
            <w:proofErr w:type="spellEnd"/>
            <w:r w:rsidRPr="00982538">
              <w:rPr>
                <w:rFonts w:ascii="Consolas" w:eastAsia="Times New Roman" w:hAnsi="Consolas" w:cs="Times New Roman"/>
                <w:color w:val="BBBEBF"/>
                <w:sz w:val="16"/>
                <w:szCs w:val="16"/>
              </w:rPr>
              <w:t>;</w:t>
            </w:r>
          </w:p>
          <w:p w14:paraId="1BC1D3F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lastRenderedPageBreak/>
              <w:t>        }</w:t>
            </w:r>
          </w:p>
          <w:p w14:paraId="75ED683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2FC5179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remember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token</w:t>
            </w:r>
            <w:r w:rsidRPr="00982538">
              <w:rPr>
                <w:rFonts w:ascii="Consolas" w:eastAsia="Times New Roman" w:hAnsi="Consolas" w:cs="Times New Roman"/>
                <w:color w:val="BBBEBF"/>
                <w:sz w:val="16"/>
                <w:szCs w:val="16"/>
              </w:rPr>
              <w:t>) {</w:t>
            </w:r>
          </w:p>
          <w:p w14:paraId="372712D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proofErr w:type="gramEnd"/>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EOF</w:t>
            </w:r>
            <w:proofErr w:type="spellEnd"/>
            <w:r w:rsidRPr="00982538">
              <w:rPr>
                <w:rFonts w:ascii="Consolas" w:eastAsia="Times New Roman" w:hAnsi="Consolas" w:cs="Times New Roman"/>
                <w:color w:val="BBBEBF"/>
                <w:sz w:val="16"/>
                <w:szCs w:val="16"/>
              </w:rPr>
              <w:t>) {</w:t>
            </w:r>
          </w:p>
          <w:p w14:paraId="710A75C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previousTokenType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type</w:t>
            </w:r>
            <w:proofErr w:type="spellEnd"/>
            <w:proofErr w:type="gramEnd"/>
            <w:r w:rsidRPr="00982538">
              <w:rPr>
                <w:rFonts w:ascii="Consolas" w:eastAsia="Times New Roman" w:hAnsi="Consolas" w:cs="Times New Roman"/>
                <w:color w:val="BBBEBF"/>
                <w:sz w:val="16"/>
                <w:szCs w:val="16"/>
              </w:rPr>
              <w:t>;</w:t>
            </w:r>
          </w:p>
          <w:p w14:paraId="3956466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DD81D9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token;</w:t>
            </w:r>
          </w:p>
          <w:p w14:paraId="26F4BFF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676305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4F2954D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void</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readDigits</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7FA9ABA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while</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4D4D4"/>
                <w:sz w:val="16"/>
                <w:szCs w:val="16"/>
              </w:rPr>
              <w:t>!</w:t>
            </w:r>
            <w:proofErr w:type="spellStart"/>
            <w:r w:rsidRPr="00982538">
              <w:rPr>
                <w:rFonts w:ascii="Consolas" w:eastAsia="Times New Roman" w:hAnsi="Consolas" w:cs="Times New Roman"/>
                <w:color w:val="D2A8FF"/>
                <w:sz w:val="16"/>
                <w:szCs w:val="16"/>
              </w:rPr>
              <w:t>isAtEnd</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&amp;&amp;</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Character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isDigit</w:t>
            </w:r>
            <w:proofErr w:type="spell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charAt</w:t>
            </w:r>
            <w:proofErr w:type="spellEnd"/>
            <w:proofErr w:type="gramEnd"/>
            <w:r w:rsidRPr="00982538">
              <w:rPr>
                <w:rFonts w:ascii="Consolas" w:eastAsia="Times New Roman" w:hAnsi="Consolas" w:cs="Times New Roman"/>
                <w:color w:val="BBBEBF"/>
                <w:sz w:val="16"/>
                <w:szCs w:val="16"/>
              </w:rPr>
              <w:t>(index)</w:t>
            </w:r>
            <w:proofErr w:type="gramStart"/>
            <w:r w:rsidRPr="00982538">
              <w:rPr>
                <w:rFonts w:ascii="Consolas" w:eastAsia="Times New Roman" w:hAnsi="Consolas" w:cs="Times New Roman"/>
                <w:color w:val="BBBEBF"/>
                <w:sz w:val="16"/>
                <w:szCs w:val="16"/>
              </w:rPr>
              <w:t>)) {</w:t>
            </w:r>
            <w:proofErr w:type="gramEnd"/>
          </w:p>
          <w:p w14:paraId="2B2A174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08CCE0A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6D448C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08F8E4C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4F6D115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void</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skipWhiteSpace</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263E094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while</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4D4D4"/>
                <w:sz w:val="16"/>
                <w:szCs w:val="16"/>
              </w:rPr>
              <w:t>!</w:t>
            </w:r>
            <w:proofErr w:type="spellStart"/>
            <w:r w:rsidRPr="00982538">
              <w:rPr>
                <w:rFonts w:ascii="Consolas" w:eastAsia="Times New Roman" w:hAnsi="Consolas" w:cs="Times New Roman"/>
                <w:color w:val="D2A8FF"/>
                <w:sz w:val="16"/>
                <w:szCs w:val="16"/>
              </w:rPr>
              <w:t>isAtEnd</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&amp;&amp;</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Character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isWhitespace</w:t>
            </w:r>
            <w:proofErr w:type="spell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charAt</w:t>
            </w:r>
            <w:proofErr w:type="spellEnd"/>
            <w:proofErr w:type="gramEnd"/>
            <w:r w:rsidRPr="00982538">
              <w:rPr>
                <w:rFonts w:ascii="Consolas" w:eastAsia="Times New Roman" w:hAnsi="Consolas" w:cs="Times New Roman"/>
                <w:color w:val="BBBEBF"/>
                <w:sz w:val="16"/>
                <w:szCs w:val="16"/>
              </w:rPr>
              <w:t>(index)</w:t>
            </w:r>
            <w:proofErr w:type="gramStart"/>
            <w:r w:rsidRPr="00982538">
              <w:rPr>
                <w:rFonts w:ascii="Consolas" w:eastAsia="Times New Roman" w:hAnsi="Consolas" w:cs="Times New Roman"/>
                <w:color w:val="BBBEBF"/>
                <w:sz w:val="16"/>
                <w:szCs w:val="16"/>
              </w:rPr>
              <w:t>)) {</w:t>
            </w:r>
            <w:proofErr w:type="gramEnd"/>
          </w:p>
          <w:p w14:paraId="34F77D4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index</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w:t>
            </w:r>
          </w:p>
          <w:p w14:paraId="158DF06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014B55B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422401D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7A68071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4EC9B0"/>
                <w:sz w:val="16"/>
                <w:szCs w:val="16"/>
              </w:rPr>
              <w:t>boolean</w:t>
            </w:r>
            <w:proofErr w:type="spellEnd"/>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isAtEnd</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03E6306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index </w:t>
            </w:r>
            <w:r w:rsidRPr="00982538">
              <w:rPr>
                <w:rFonts w:ascii="Consolas" w:eastAsia="Times New Roman" w:hAnsi="Consolas" w:cs="Times New Roman"/>
                <w:color w:val="D4D4D4"/>
                <w:sz w:val="16"/>
                <w:szCs w:val="16"/>
              </w:rPr>
              <w:t>&gt;=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input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length</w:t>
            </w:r>
            <w:proofErr w:type="spellEnd"/>
            <w:proofErr w:type="gramEnd"/>
            <w:r w:rsidRPr="00982538">
              <w:rPr>
                <w:rFonts w:ascii="Consolas" w:eastAsia="Times New Roman" w:hAnsi="Consolas" w:cs="Times New Roman"/>
                <w:color w:val="BBBEBF"/>
                <w:sz w:val="16"/>
                <w:szCs w:val="16"/>
              </w:rPr>
              <w:t>();</w:t>
            </w:r>
          </w:p>
          <w:p w14:paraId="30DB372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64E0CB2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EDEA98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5F1989E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static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class</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Parser</w:t>
            </w:r>
            <w:r w:rsidRPr="00982538">
              <w:rPr>
                <w:rFonts w:ascii="Consolas" w:eastAsia="Times New Roman" w:hAnsi="Consolas" w:cs="Times New Roman"/>
                <w:color w:val="BBBEBF"/>
                <w:sz w:val="16"/>
                <w:szCs w:val="16"/>
              </w:rPr>
              <w:t xml:space="preserve"> {</w:t>
            </w:r>
          </w:p>
          <w:p w14:paraId="71CBA30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Lexer</w:t>
            </w:r>
            <w:r w:rsidRPr="00982538">
              <w:rPr>
                <w:rFonts w:ascii="Consolas" w:eastAsia="Times New Roman" w:hAnsi="Consolas" w:cs="Times New Roman"/>
                <w:color w:val="FFA657"/>
                <w:sz w:val="16"/>
                <w:szCs w:val="16"/>
              </w:rPr>
              <w:t xml:space="preserve"> </w:t>
            </w:r>
            <w:proofErr w:type="spellStart"/>
            <w:r w:rsidRPr="00982538">
              <w:rPr>
                <w:rFonts w:ascii="Consolas" w:eastAsia="Times New Roman" w:hAnsi="Consolas" w:cs="Times New Roman"/>
                <w:color w:val="C9D1D9"/>
                <w:sz w:val="16"/>
                <w:szCs w:val="16"/>
              </w:rPr>
              <w:t>lexer</w:t>
            </w:r>
            <w:proofErr w:type="spellEnd"/>
            <w:r w:rsidRPr="00982538">
              <w:rPr>
                <w:rFonts w:ascii="Consolas" w:eastAsia="Times New Roman" w:hAnsi="Consolas" w:cs="Times New Roman"/>
                <w:color w:val="BBBEBF"/>
                <w:sz w:val="16"/>
                <w:szCs w:val="16"/>
              </w:rPr>
              <w:t>;</w:t>
            </w:r>
          </w:p>
          <w:p w14:paraId="2C39398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FFA657"/>
                <w:sz w:val="16"/>
                <w:szCs w:val="16"/>
              </w:rPr>
              <w:t xml:space="preserve"> </w:t>
            </w:r>
            <w:proofErr w:type="spellStart"/>
            <w:r w:rsidRPr="00982538">
              <w:rPr>
                <w:rFonts w:ascii="Consolas" w:eastAsia="Times New Roman" w:hAnsi="Consolas" w:cs="Times New Roman"/>
                <w:color w:val="C9D1D9"/>
                <w:sz w:val="16"/>
                <w:szCs w:val="16"/>
              </w:rPr>
              <w:t>inputToken</w:t>
            </w:r>
            <w:proofErr w:type="spellEnd"/>
            <w:r w:rsidRPr="00982538">
              <w:rPr>
                <w:rFonts w:ascii="Consolas" w:eastAsia="Times New Roman" w:hAnsi="Consolas" w:cs="Times New Roman"/>
                <w:color w:val="BBBEBF"/>
                <w:sz w:val="16"/>
                <w:szCs w:val="16"/>
              </w:rPr>
              <w:t>;</w:t>
            </w:r>
          </w:p>
          <w:p w14:paraId="2A60B3B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5ADADB0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Parser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input</w:t>
            </w:r>
            <w:r w:rsidRPr="00982538">
              <w:rPr>
                <w:rFonts w:ascii="Consolas" w:eastAsia="Times New Roman" w:hAnsi="Consolas" w:cs="Times New Roman"/>
                <w:color w:val="BBBEBF"/>
                <w:sz w:val="16"/>
                <w:szCs w:val="16"/>
              </w:rPr>
              <w:t>) {</w:t>
            </w:r>
          </w:p>
          <w:p w14:paraId="191279B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79C0FF"/>
                <w:sz w:val="16"/>
                <w:szCs w:val="16"/>
              </w:rPr>
              <w:t>this</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lexer</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Lexer</w:t>
            </w:r>
            <w:r w:rsidRPr="00982538">
              <w:rPr>
                <w:rFonts w:ascii="Consolas" w:eastAsia="Times New Roman" w:hAnsi="Consolas" w:cs="Times New Roman"/>
                <w:color w:val="BBBEBF"/>
                <w:sz w:val="16"/>
                <w:szCs w:val="16"/>
              </w:rPr>
              <w:t>(input);</w:t>
            </w:r>
          </w:p>
          <w:p w14:paraId="74D300F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79C0FF"/>
                <w:sz w:val="16"/>
                <w:szCs w:val="16"/>
              </w:rPr>
              <w:t>this</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inputToken</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lexer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nextToken</w:t>
            </w:r>
            <w:proofErr w:type="spellEnd"/>
            <w:proofErr w:type="gramEnd"/>
            <w:r w:rsidRPr="00982538">
              <w:rPr>
                <w:rFonts w:ascii="Consolas" w:eastAsia="Times New Roman" w:hAnsi="Consolas" w:cs="Times New Roman"/>
                <w:color w:val="BBBEBF"/>
                <w:sz w:val="16"/>
                <w:szCs w:val="16"/>
              </w:rPr>
              <w:t>();</w:t>
            </w:r>
          </w:p>
          <w:p w14:paraId="5DDA08F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097770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DBD117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parseProgram</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7953F39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value</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expr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24B5079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match</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EOF</w:t>
            </w:r>
            <w:proofErr w:type="spellEnd"/>
            <w:r w:rsidRPr="00982538">
              <w:rPr>
                <w:rFonts w:ascii="Consolas" w:eastAsia="Times New Roman" w:hAnsi="Consolas" w:cs="Times New Roman"/>
                <w:color w:val="BBBEBF"/>
                <w:sz w:val="16"/>
                <w:szCs w:val="16"/>
              </w:rPr>
              <w:t>);</w:t>
            </w:r>
          </w:p>
          <w:p w14:paraId="4FF182A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value;</w:t>
            </w:r>
          </w:p>
          <w:p w14:paraId="7F2EF79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47DE614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3945FA5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void</w:t>
            </w:r>
            <w:proofErr w:type="gramEnd"/>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match</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proofErr w:type="spellEnd"/>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expected</w:t>
            </w:r>
            <w:r w:rsidRPr="00982538">
              <w:rPr>
                <w:rFonts w:ascii="Consolas" w:eastAsia="Times New Roman" w:hAnsi="Consolas" w:cs="Times New Roman"/>
                <w:color w:val="BBBEBF"/>
                <w:sz w:val="16"/>
                <w:szCs w:val="16"/>
              </w:rPr>
              <w:t>) {</w:t>
            </w:r>
            <w:proofErr w:type="gramEnd"/>
          </w:p>
          <w:p w14:paraId="4CA2B66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inputToken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type</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BBEBF"/>
                <w:sz w:val="16"/>
                <w:szCs w:val="16"/>
              </w:rPr>
              <w:t>expected) {</w:t>
            </w:r>
            <w:proofErr w:type="gramEnd"/>
          </w:p>
          <w:p w14:paraId="193B4CA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inputToken</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lexer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nextToken</w:t>
            </w:r>
            <w:proofErr w:type="spellEnd"/>
            <w:proofErr w:type="gramEnd"/>
            <w:r w:rsidRPr="00982538">
              <w:rPr>
                <w:rFonts w:ascii="Consolas" w:eastAsia="Times New Roman" w:hAnsi="Consolas" w:cs="Times New Roman"/>
                <w:color w:val="BBBEBF"/>
                <w:sz w:val="16"/>
                <w:szCs w:val="16"/>
              </w:rPr>
              <w:t>();</w:t>
            </w:r>
          </w:p>
          <w:p w14:paraId="12F7887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w:t>
            </w:r>
          </w:p>
          <w:p w14:paraId="3D3B1E1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FFF130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78AD5B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lastRenderedPageBreak/>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parseError</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A5D6FF"/>
                <w:sz w:val="16"/>
                <w:szCs w:val="16"/>
              </w:rPr>
              <w:t>"Expected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describe</w:t>
            </w:r>
            <w:r w:rsidRPr="00982538">
              <w:rPr>
                <w:rFonts w:ascii="Consolas" w:eastAsia="Times New Roman" w:hAnsi="Consolas" w:cs="Times New Roman"/>
                <w:color w:val="BBBEBF"/>
                <w:sz w:val="16"/>
                <w:szCs w:val="16"/>
              </w:rPr>
              <w:t xml:space="preserve">(expected)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 but found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describe</w:t>
            </w:r>
            <w:r w:rsidRPr="00982538">
              <w:rPr>
                <w:rFonts w:ascii="Consolas" w:eastAsia="Times New Roman" w:hAnsi="Consolas" w:cs="Times New Roman"/>
                <w:color w:val="BBBEBF"/>
                <w:sz w:val="16"/>
                <w:szCs w:val="16"/>
              </w:rPr>
              <w:t>(</w:t>
            </w:r>
            <w:proofErr w:type="spellStart"/>
            <w:r w:rsidRPr="00982538">
              <w:rPr>
                <w:rFonts w:ascii="Consolas" w:eastAsia="Times New Roman" w:hAnsi="Consolas" w:cs="Times New Roman"/>
                <w:color w:val="BBBEBF"/>
                <w:sz w:val="16"/>
                <w:szCs w:val="16"/>
              </w:rPr>
              <w:t>inputToken</w:t>
            </w:r>
            <w:proofErr w:type="spellEnd"/>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proofErr w:type="gramEnd"/>
            <w:r w:rsidRPr="00982538">
              <w:rPr>
                <w:rFonts w:ascii="Consolas" w:eastAsia="Times New Roman" w:hAnsi="Consolas" w:cs="Times New Roman"/>
                <w:color w:val="BBBEBF"/>
                <w:sz w:val="16"/>
                <w:szCs w:val="16"/>
              </w:rPr>
              <w:t>);</w:t>
            </w:r>
          </w:p>
          <w:p w14:paraId="4436320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6E29771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47CA19E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expr</w:t>
            </w:r>
            <w:r w:rsidRPr="00982538">
              <w:rPr>
                <w:rFonts w:ascii="Consolas" w:eastAsia="Times New Roman" w:hAnsi="Consolas" w:cs="Times New Roman"/>
                <w:color w:val="BBBEBF"/>
                <w:sz w:val="16"/>
                <w:szCs w:val="16"/>
              </w:rPr>
              <w:t>() {</w:t>
            </w:r>
            <w:proofErr w:type="gramEnd"/>
          </w:p>
          <w:p w14:paraId="2F4F778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switch</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inputToken</w:t>
            </w:r>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C9D1D9"/>
                <w:sz w:val="16"/>
                <w:szCs w:val="16"/>
              </w:rPr>
              <w:t>type</w:t>
            </w:r>
            <w:proofErr w:type="spellEnd"/>
            <w:r w:rsidRPr="00982538">
              <w:rPr>
                <w:rFonts w:ascii="Consolas" w:eastAsia="Times New Roman" w:hAnsi="Consolas" w:cs="Times New Roman"/>
                <w:color w:val="BBBEBF"/>
                <w:sz w:val="16"/>
                <w:szCs w:val="16"/>
              </w:rPr>
              <w:t>) {</w:t>
            </w:r>
            <w:proofErr w:type="gramEnd"/>
          </w:p>
          <w:p w14:paraId="16A91EA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FRACTION</w:t>
            </w:r>
            <w:r w:rsidRPr="00982538">
              <w:rPr>
                <w:rFonts w:ascii="Consolas" w:eastAsia="Times New Roman" w:hAnsi="Consolas" w:cs="Times New Roman"/>
                <w:color w:val="C586C0"/>
                <w:sz w:val="16"/>
                <w:szCs w:val="16"/>
              </w:rPr>
              <w:t>:</w:t>
            </w:r>
          </w:p>
          <w:p w14:paraId="7109D7B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LEFT_PAREN</w:t>
            </w:r>
            <w:r w:rsidRPr="00982538">
              <w:rPr>
                <w:rFonts w:ascii="Consolas" w:eastAsia="Times New Roman" w:hAnsi="Consolas" w:cs="Times New Roman"/>
                <w:color w:val="C586C0"/>
                <w:sz w:val="16"/>
                <w:szCs w:val="16"/>
              </w:rPr>
              <w:t>:</w:t>
            </w:r>
          </w:p>
          <w:p w14:paraId="21A65D2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value</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term</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065085C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D2A8FF"/>
                <w:sz w:val="16"/>
                <w:szCs w:val="16"/>
              </w:rPr>
              <w:t>termTail</w:t>
            </w:r>
            <w:proofErr w:type="spellEnd"/>
            <w:r w:rsidRPr="00982538">
              <w:rPr>
                <w:rFonts w:ascii="Consolas" w:eastAsia="Times New Roman" w:hAnsi="Consolas" w:cs="Times New Roman"/>
                <w:color w:val="BBBEBF"/>
                <w:sz w:val="16"/>
                <w:szCs w:val="16"/>
              </w:rPr>
              <w:t>(value);</w:t>
            </w:r>
          </w:p>
          <w:p w14:paraId="5A29BAC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default:</w:t>
            </w:r>
          </w:p>
          <w:p w14:paraId="0DEF2BB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parseError</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A5D6FF"/>
                <w:sz w:val="16"/>
                <w:szCs w:val="16"/>
              </w:rPr>
              <w:t>"Expected a fraction or '(' to start an expression, but found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describe</w:t>
            </w:r>
            <w:r w:rsidRPr="00982538">
              <w:rPr>
                <w:rFonts w:ascii="Consolas" w:eastAsia="Times New Roman" w:hAnsi="Consolas" w:cs="Times New Roman"/>
                <w:color w:val="BBBEBF"/>
                <w:sz w:val="16"/>
                <w:szCs w:val="16"/>
              </w:rPr>
              <w:t>(</w:t>
            </w:r>
            <w:proofErr w:type="spellStart"/>
            <w:r w:rsidRPr="00982538">
              <w:rPr>
                <w:rFonts w:ascii="Consolas" w:eastAsia="Times New Roman" w:hAnsi="Consolas" w:cs="Times New Roman"/>
                <w:color w:val="BBBEBF"/>
                <w:sz w:val="16"/>
                <w:szCs w:val="16"/>
              </w:rPr>
              <w:t>inputToken</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2B6C4FD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753FAE7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2714F06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6956C1D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termTail</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left</w:t>
            </w:r>
            <w:r w:rsidRPr="00982538">
              <w:rPr>
                <w:rFonts w:ascii="Consolas" w:eastAsia="Times New Roman" w:hAnsi="Consolas" w:cs="Times New Roman"/>
                <w:color w:val="BBBEBF"/>
                <w:sz w:val="16"/>
                <w:szCs w:val="16"/>
              </w:rPr>
              <w:t>) {</w:t>
            </w:r>
            <w:proofErr w:type="gramEnd"/>
          </w:p>
          <w:p w14:paraId="4056E73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switch</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inputToken</w:t>
            </w:r>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C9D1D9"/>
                <w:sz w:val="16"/>
                <w:szCs w:val="16"/>
              </w:rPr>
              <w:t>type</w:t>
            </w:r>
            <w:proofErr w:type="spellEnd"/>
            <w:r w:rsidRPr="00982538">
              <w:rPr>
                <w:rFonts w:ascii="Consolas" w:eastAsia="Times New Roman" w:hAnsi="Consolas" w:cs="Times New Roman"/>
                <w:color w:val="BBBEBF"/>
                <w:sz w:val="16"/>
                <w:szCs w:val="16"/>
              </w:rPr>
              <w:t>) {</w:t>
            </w:r>
            <w:proofErr w:type="gramEnd"/>
          </w:p>
          <w:p w14:paraId="60F1E75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PLUS</w:t>
            </w:r>
            <w:r w:rsidRPr="00982538">
              <w:rPr>
                <w:rFonts w:ascii="Consolas" w:eastAsia="Times New Roman" w:hAnsi="Consolas" w:cs="Times New Roman"/>
                <w:color w:val="C586C0"/>
                <w:sz w:val="16"/>
                <w:szCs w:val="16"/>
              </w:rPr>
              <w:t>:</w:t>
            </w:r>
          </w:p>
          <w:p w14:paraId="3B45398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match</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PLUS</w:t>
            </w:r>
            <w:proofErr w:type="spellEnd"/>
            <w:r w:rsidRPr="00982538">
              <w:rPr>
                <w:rFonts w:ascii="Consolas" w:eastAsia="Times New Roman" w:hAnsi="Consolas" w:cs="Times New Roman"/>
                <w:color w:val="BBBEBF"/>
                <w:sz w:val="16"/>
                <w:szCs w:val="16"/>
              </w:rPr>
              <w:t>);</w:t>
            </w:r>
          </w:p>
          <w:p w14:paraId="69BC644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D2A8FF"/>
                <w:sz w:val="16"/>
                <w:szCs w:val="16"/>
              </w:rPr>
              <w:t>termTail</w:t>
            </w:r>
            <w:proofErr w:type="spellEnd"/>
            <w:r w:rsidRPr="00982538">
              <w:rPr>
                <w:rFonts w:ascii="Consolas" w:eastAsia="Times New Roman" w:hAnsi="Consolas" w:cs="Times New Roman"/>
                <w:color w:val="BBBEBF"/>
                <w:sz w:val="16"/>
                <w:szCs w:val="16"/>
              </w:rPr>
              <w:t>(</w:t>
            </w:r>
            <w:proofErr w:type="spellStart"/>
            <w:r w:rsidRPr="00982538">
              <w:rPr>
                <w:rFonts w:ascii="Consolas" w:eastAsia="Times New Roman" w:hAnsi="Consolas" w:cs="Times New Roman"/>
                <w:color w:val="C9D1D9"/>
                <w:sz w:val="16"/>
                <w:szCs w:val="16"/>
              </w:rPr>
              <w:t>left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add</w:t>
            </w:r>
            <w:proofErr w:type="spellEnd"/>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D2A8FF"/>
                <w:sz w:val="16"/>
                <w:szCs w:val="16"/>
              </w:rPr>
              <w:t>term</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7B5FE42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MINUS</w:t>
            </w:r>
            <w:r w:rsidRPr="00982538">
              <w:rPr>
                <w:rFonts w:ascii="Consolas" w:eastAsia="Times New Roman" w:hAnsi="Consolas" w:cs="Times New Roman"/>
                <w:color w:val="C586C0"/>
                <w:sz w:val="16"/>
                <w:szCs w:val="16"/>
              </w:rPr>
              <w:t>:</w:t>
            </w:r>
          </w:p>
          <w:p w14:paraId="28C0059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match</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MINUS</w:t>
            </w:r>
            <w:proofErr w:type="spellEnd"/>
            <w:r w:rsidRPr="00982538">
              <w:rPr>
                <w:rFonts w:ascii="Consolas" w:eastAsia="Times New Roman" w:hAnsi="Consolas" w:cs="Times New Roman"/>
                <w:color w:val="BBBEBF"/>
                <w:sz w:val="16"/>
                <w:szCs w:val="16"/>
              </w:rPr>
              <w:t>);</w:t>
            </w:r>
          </w:p>
          <w:p w14:paraId="69A2EA2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D2A8FF"/>
                <w:sz w:val="16"/>
                <w:szCs w:val="16"/>
              </w:rPr>
              <w:t>termTail</w:t>
            </w:r>
            <w:proofErr w:type="spell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C9D1D9"/>
                <w:sz w:val="16"/>
                <w:szCs w:val="16"/>
              </w:rPr>
              <w:t>left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subtract</w:t>
            </w:r>
            <w:proofErr w:type="spellEnd"/>
            <w:proofErr w:type="gramEnd"/>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D2A8FF"/>
                <w:sz w:val="16"/>
                <w:szCs w:val="16"/>
              </w:rPr>
              <w:t>term</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29FD25B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RIGHT_PAREN</w:t>
            </w:r>
            <w:r w:rsidRPr="00982538">
              <w:rPr>
                <w:rFonts w:ascii="Consolas" w:eastAsia="Times New Roman" w:hAnsi="Consolas" w:cs="Times New Roman"/>
                <w:color w:val="C586C0"/>
                <w:sz w:val="16"/>
                <w:szCs w:val="16"/>
              </w:rPr>
              <w:t>:</w:t>
            </w:r>
          </w:p>
          <w:p w14:paraId="6F9CD7F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EOF</w:t>
            </w:r>
            <w:r w:rsidRPr="00982538">
              <w:rPr>
                <w:rFonts w:ascii="Consolas" w:eastAsia="Times New Roman" w:hAnsi="Consolas" w:cs="Times New Roman"/>
                <w:color w:val="C586C0"/>
                <w:sz w:val="16"/>
                <w:szCs w:val="16"/>
              </w:rPr>
              <w:t>:</w:t>
            </w:r>
          </w:p>
          <w:p w14:paraId="6F16DE1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left;</w:t>
            </w:r>
          </w:p>
          <w:p w14:paraId="5B525EB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default:</w:t>
            </w:r>
          </w:p>
          <w:p w14:paraId="0209386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parseError</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A5D6FF"/>
                <w:sz w:val="16"/>
                <w:szCs w:val="16"/>
              </w:rPr>
              <w:t>"Expected '+', '-', ')', or end of input, but found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describe</w:t>
            </w:r>
            <w:r w:rsidRPr="00982538">
              <w:rPr>
                <w:rFonts w:ascii="Consolas" w:eastAsia="Times New Roman" w:hAnsi="Consolas" w:cs="Times New Roman"/>
                <w:color w:val="BBBEBF"/>
                <w:sz w:val="16"/>
                <w:szCs w:val="16"/>
              </w:rPr>
              <w:t>(</w:t>
            </w:r>
            <w:proofErr w:type="spellStart"/>
            <w:r w:rsidRPr="00982538">
              <w:rPr>
                <w:rFonts w:ascii="Consolas" w:eastAsia="Times New Roman" w:hAnsi="Consolas" w:cs="Times New Roman"/>
                <w:color w:val="BBBEBF"/>
                <w:sz w:val="16"/>
                <w:szCs w:val="16"/>
              </w:rPr>
              <w:t>inputToken</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36C6772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76D6E16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2C92E88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AEFDD2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term</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7F043E5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switch</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inputToken</w:t>
            </w:r>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C9D1D9"/>
                <w:sz w:val="16"/>
                <w:szCs w:val="16"/>
              </w:rPr>
              <w:t>type</w:t>
            </w:r>
            <w:proofErr w:type="spellEnd"/>
            <w:r w:rsidRPr="00982538">
              <w:rPr>
                <w:rFonts w:ascii="Consolas" w:eastAsia="Times New Roman" w:hAnsi="Consolas" w:cs="Times New Roman"/>
                <w:color w:val="BBBEBF"/>
                <w:sz w:val="16"/>
                <w:szCs w:val="16"/>
              </w:rPr>
              <w:t>) {</w:t>
            </w:r>
            <w:proofErr w:type="gramEnd"/>
          </w:p>
          <w:p w14:paraId="60D9792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FRACTION</w:t>
            </w:r>
            <w:r w:rsidRPr="00982538">
              <w:rPr>
                <w:rFonts w:ascii="Consolas" w:eastAsia="Times New Roman" w:hAnsi="Consolas" w:cs="Times New Roman"/>
                <w:color w:val="C586C0"/>
                <w:sz w:val="16"/>
                <w:szCs w:val="16"/>
              </w:rPr>
              <w:t>:</w:t>
            </w:r>
          </w:p>
          <w:p w14:paraId="1208F73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LEFT_PAREN</w:t>
            </w:r>
            <w:r w:rsidRPr="00982538">
              <w:rPr>
                <w:rFonts w:ascii="Consolas" w:eastAsia="Times New Roman" w:hAnsi="Consolas" w:cs="Times New Roman"/>
                <w:color w:val="C586C0"/>
                <w:sz w:val="16"/>
                <w:szCs w:val="16"/>
              </w:rPr>
              <w:t>:</w:t>
            </w:r>
          </w:p>
          <w:p w14:paraId="7D0138C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value</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factor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32ECC3F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D2A8FF"/>
                <w:sz w:val="16"/>
                <w:szCs w:val="16"/>
              </w:rPr>
              <w:t>factorTail</w:t>
            </w:r>
            <w:proofErr w:type="spellEnd"/>
            <w:r w:rsidRPr="00982538">
              <w:rPr>
                <w:rFonts w:ascii="Consolas" w:eastAsia="Times New Roman" w:hAnsi="Consolas" w:cs="Times New Roman"/>
                <w:color w:val="BBBEBF"/>
                <w:sz w:val="16"/>
                <w:szCs w:val="16"/>
              </w:rPr>
              <w:t>(value);</w:t>
            </w:r>
          </w:p>
          <w:p w14:paraId="4026130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default:</w:t>
            </w:r>
          </w:p>
          <w:p w14:paraId="0FB4AD8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parseError</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A5D6FF"/>
                <w:sz w:val="16"/>
                <w:szCs w:val="16"/>
              </w:rPr>
              <w:t>"Expected a fraction or '(' to start a term, but found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describe</w:t>
            </w:r>
            <w:r w:rsidRPr="00982538">
              <w:rPr>
                <w:rFonts w:ascii="Consolas" w:eastAsia="Times New Roman" w:hAnsi="Consolas" w:cs="Times New Roman"/>
                <w:color w:val="BBBEBF"/>
                <w:sz w:val="16"/>
                <w:szCs w:val="16"/>
              </w:rPr>
              <w:t>(</w:t>
            </w:r>
            <w:proofErr w:type="spellStart"/>
            <w:r w:rsidRPr="00982538">
              <w:rPr>
                <w:rFonts w:ascii="Consolas" w:eastAsia="Times New Roman" w:hAnsi="Consolas" w:cs="Times New Roman"/>
                <w:color w:val="BBBEBF"/>
                <w:sz w:val="16"/>
                <w:szCs w:val="16"/>
              </w:rPr>
              <w:t>inputToken</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2172513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9A35D4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4B3EA85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3DCCDDE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factorTail</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left</w:t>
            </w:r>
            <w:r w:rsidRPr="00982538">
              <w:rPr>
                <w:rFonts w:ascii="Consolas" w:eastAsia="Times New Roman" w:hAnsi="Consolas" w:cs="Times New Roman"/>
                <w:color w:val="BBBEBF"/>
                <w:sz w:val="16"/>
                <w:szCs w:val="16"/>
              </w:rPr>
              <w:t>) {</w:t>
            </w:r>
            <w:proofErr w:type="gramEnd"/>
          </w:p>
          <w:p w14:paraId="7768FD7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switch</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inputToken</w:t>
            </w:r>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C9D1D9"/>
                <w:sz w:val="16"/>
                <w:szCs w:val="16"/>
              </w:rPr>
              <w:t>type</w:t>
            </w:r>
            <w:proofErr w:type="spellEnd"/>
            <w:r w:rsidRPr="00982538">
              <w:rPr>
                <w:rFonts w:ascii="Consolas" w:eastAsia="Times New Roman" w:hAnsi="Consolas" w:cs="Times New Roman"/>
                <w:color w:val="BBBEBF"/>
                <w:sz w:val="16"/>
                <w:szCs w:val="16"/>
              </w:rPr>
              <w:t>) {</w:t>
            </w:r>
            <w:proofErr w:type="gramEnd"/>
          </w:p>
          <w:p w14:paraId="11D1B52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TIMES</w:t>
            </w:r>
            <w:r w:rsidRPr="00982538">
              <w:rPr>
                <w:rFonts w:ascii="Consolas" w:eastAsia="Times New Roman" w:hAnsi="Consolas" w:cs="Times New Roman"/>
                <w:color w:val="C586C0"/>
                <w:sz w:val="16"/>
                <w:szCs w:val="16"/>
              </w:rPr>
              <w:t>:</w:t>
            </w:r>
          </w:p>
          <w:p w14:paraId="3520302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lastRenderedPageBreak/>
              <w:t xml:space="preserve">                    </w:t>
            </w:r>
            <w:proofErr w:type="gramStart"/>
            <w:r w:rsidRPr="00982538">
              <w:rPr>
                <w:rFonts w:ascii="Consolas" w:eastAsia="Times New Roman" w:hAnsi="Consolas" w:cs="Times New Roman"/>
                <w:color w:val="D2A8FF"/>
                <w:sz w:val="16"/>
                <w:szCs w:val="16"/>
              </w:rPr>
              <w:t>match</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TIMES</w:t>
            </w:r>
            <w:proofErr w:type="spellEnd"/>
            <w:r w:rsidRPr="00982538">
              <w:rPr>
                <w:rFonts w:ascii="Consolas" w:eastAsia="Times New Roman" w:hAnsi="Consolas" w:cs="Times New Roman"/>
                <w:color w:val="BBBEBF"/>
                <w:sz w:val="16"/>
                <w:szCs w:val="16"/>
              </w:rPr>
              <w:t>);</w:t>
            </w:r>
          </w:p>
          <w:p w14:paraId="2EE31EF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D2A8FF"/>
                <w:sz w:val="16"/>
                <w:szCs w:val="16"/>
              </w:rPr>
              <w:t>factorTail</w:t>
            </w:r>
            <w:proofErr w:type="spell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C9D1D9"/>
                <w:sz w:val="16"/>
                <w:szCs w:val="16"/>
              </w:rPr>
              <w:t>left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multiply</w:t>
            </w:r>
            <w:proofErr w:type="spellEnd"/>
            <w:proofErr w:type="gramEnd"/>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D2A8FF"/>
                <w:sz w:val="16"/>
                <w:szCs w:val="16"/>
              </w:rPr>
              <w:t>factor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5A28577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DIVIDE</w:t>
            </w:r>
            <w:r w:rsidRPr="00982538">
              <w:rPr>
                <w:rFonts w:ascii="Consolas" w:eastAsia="Times New Roman" w:hAnsi="Consolas" w:cs="Times New Roman"/>
                <w:color w:val="C586C0"/>
                <w:sz w:val="16"/>
                <w:szCs w:val="16"/>
              </w:rPr>
              <w:t>:</w:t>
            </w:r>
          </w:p>
          <w:p w14:paraId="58B0CA6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match</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DIVIDE</w:t>
            </w:r>
            <w:proofErr w:type="spellEnd"/>
            <w:r w:rsidRPr="00982538">
              <w:rPr>
                <w:rFonts w:ascii="Consolas" w:eastAsia="Times New Roman" w:hAnsi="Consolas" w:cs="Times New Roman"/>
                <w:color w:val="BBBEBF"/>
                <w:sz w:val="16"/>
                <w:szCs w:val="16"/>
              </w:rPr>
              <w:t>);</w:t>
            </w:r>
          </w:p>
          <w:p w14:paraId="115268A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D2A8FF"/>
                <w:sz w:val="16"/>
                <w:szCs w:val="16"/>
              </w:rPr>
              <w:t>factorTail</w:t>
            </w:r>
            <w:proofErr w:type="spellEnd"/>
            <w:r w:rsidRPr="00982538">
              <w:rPr>
                <w:rFonts w:ascii="Consolas" w:eastAsia="Times New Roman" w:hAnsi="Consolas" w:cs="Times New Roman"/>
                <w:color w:val="BBBEBF"/>
                <w:sz w:val="16"/>
                <w:szCs w:val="16"/>
              </w:rPr>
              <w:t>(</w:t>
            </w:r>
            <w:proofErr w:type="spellStart"/>
            <w:proofErr w:type="gramStart"/>
            <w:r w:rsidRPr="00982538">
              <w:rPr>
                <w:rFonts w:ascii="Consolas" w:eastAsia="Times New Roman" w:hAnsi="Consolas" w:cs="Times New Roman"/>
                <w:color w:val="C9D1D9"/>
                <w:sz w:val="16"/>
                <w:szCs w:val="16"/>
              </w:rPr>
              <w:t>left</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divide</w:t>
            </w:r>
            <w:proofErr w:type="spellEnd"/>
            <w:proofErr w:type="gramEnd"/>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D2A8FF"/>
                <w:sz w:val="16"/>
                <w:szCs w:val="16"/>
              </w:rPr>
              <w:t>factor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21868DB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PLUS</w:t>
            </w:r>
            <w:r w:rsidRPr="00982538">
              <w:rPr>
                <w:rFonts w:ascii="Consolas" w:eastAsia="Times New Roman" w:hAnsi="Consolas" w:cs="Times New Roman"/>
                <w:color w:val="C586C0"/>
                <w:sz w:val="16"/>
                <w:szCs w:val="16"/>
              </w:rPr>
              <w:t>:</w:t>
            </w:r>
          </w:p>
          <w:p w14:paraId="41F7694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MINUS</w:t>
            </w:r>
            <w:r w:rsidRPr="00982538">
              <w:rPr>
                <w:rFonts w:ascii="Consolas" w:eastAsia="Times New Roman" w:hAnsi="Consolas" w:cs="Times New Roman"/>
                <w:color w:val="C586C0"/>
                <w:sz w:val="16"/>
                <w:szCs w:val="16"/>
              </w:rPr>
              <w:t>:</w:t>
            </w:r>
          </w:p>
          <w:p w14:paraId="4B8F247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RIGHT_PAREN</w:t>
            </w:r>
            <w:r w:rsidRPr="00982538">
              <w:rPr>
                <w:rFonts w:ascii="Consolas" w:eastAsia="Times New Roman" w:hAnsi="Consolas" w:cs="Times New Roman"/>
                <w:color w:val="C586C0"/>
                <w:sz w:val="16"/>
                <w:szCs w:val="16"/>
              </w:rPr>
              <w:t>:</w:t>
            </w:r>
          </w:p>
          <w:p w14:paraId="4D77726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EOF</w:t>
            </w:r>
            <w:r w:rsidRPr="00982538">
              <w:rPr>
                <w:rFonts w:ascii="Consolas" w:eastAsia="Times New Roman" w:hAnsi="Consolas" w:cs="Times New Roman"/>
                <w:color w:val="C586C0"/>
                <w:sz w:val="16"/>
                <w:szCs w:val="16"/>
              </w:rPr>
              <w:t>:</w:t>
            </w:r>
          </w:p>
          <w:p w14:paraId="7A6CAC9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left;</w:t>
            </w:r>
          </w:p>
          <w:p w14:paraId="3625E82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default:</w:t>
            </w:r>
          </w:p>
          <w:p w14:paraId="6748357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parseError</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A5D6FF"/>
                <w:sz w:val="16"/>
                <w:szCs w:val="16"/>
              </w:rPr>
              <w:t>"Expected '*', '/', '+', '-', ')', or end of input, but found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describe</w:t>
            </w:r>
            <w:r w:rsidRPr="00982538">
              <w:rPr>
                <w:rFonts w:ascii="Consolas" w:eastAsia="Times New Roman" w:hAnsi="Consolas" w:cs="Times New Roman"/>
                <w:color w:val="BBBEBF"/>
                <w:sz w:val="16"/>
                <w:szCs w:val="16"/>
              </w:rPr>
              <w:t>(</w:t>
            </w:r>
            <w:proofErr w:type="spellStart"/>
            <w:r w:rsidRPr="00982538">
              <w:rPr>
                <w:rFonts w:ascii="Consolas" w:eastAsia="Times New Roman" w:hAnsi="Consolas" w:cs="Times New Roman"/>
                <w:color w:val="BBBEBF"/>
                <w:sz w:val="16"/>
                <w:szCs w:val="16"/>
              </w:rPr>
              <w:t>inputToken</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583949B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28CDBFA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783D6EA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67CA335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factor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531F64A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switch</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inputToken</w:t>
            </w:r>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C9D1D9"/>
                <w:sz w:val="16"/>
                <w:szCs w:val="16"/>
              </w:rPr>
              <w:t>type</w:t>
            </w:r>
            <w:proofErr w:type="spellEnd"/>
            <w:r w:rsidRPr="00982538">
              <w:rPr>
                <w:rFonts w:ascii="Consolas" w:eastAsia="Times New Roman" w:hAnsi="Consolas" w:cs="Times New Roman"/>
                <w:color w:val="BBBEBF"/>
                <w:sz w:val="16"/>
                <w:szCs w:val="16"/>
              </w:rPr>
              <w:t>) {</w:t>
            </w:r>
            <w:proofErr w:type="gramEnd"/>
          </w:p>
          <w:p w14:paraId="7664ECF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FRACTION</w:t>
            </w:r>
            <w:r w:rsidRPr="00982538">
              <w:rPr>
                <w:rFonts w:ascii="Consolas" w:eastAsia="Times New Roman" w:hAnsi="Consolas" w:cs="Times New Roman"/>
                <w:color w:val="C586C0"/>
                <w:sz w:val="16"/>
                <w:szCs w:val="16"/>
              </w:rPr>
              <w:t>:</w:t>
            </w:r>
          </w:p>
          <w:p w14:paraId="18E30C6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value</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parse</w:t>
            </w:r>
            <w:proofErr w:type="spellEnd"/>
            <w:r w:rsidRPr="00982538">
              <w:rPr>
                <w:rFonts w:ascii="Consolas" w:eastAsia="Times New Roman" w:hAnsi="Consolas" w:cs="Times New Roman"/>
                <w:color w:val="BBBEBF"/>
                <w:sz w:val="16"/>
                <w:szCs w:val="16"/>
              </w:rPr>
              <w:t>(</w:t>
            </w:r>
            <w:proofErr w:type="spellStart"/>
            <w:r w:rsidRPr="00982538">
              <w:rPr>
                <w:rFonts w:ascii="Consolas" w:eastAsia="Times New Roman" w:hAnsi="Consolas" w:cs="Times New Roman"/>
                <w:color w:val="C9D1D9"/>
                <w:sz w:val="16"/>
                <w:szCs w:val="16"/>
              </w:rPr>
              <w:t>inputToken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lexeme</w:t>
            </w:r>
            <w:proofErr w:type="spellEnd"/>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inputToken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position</w:t>
            </w:r>
            <w:proofErr w:type="spellEnd"/>
            <w:r w:rsidRPr="00982538">
              <w:rPr>
                <w:rFonts w:ascii="Consolas" w:eastAsia="Times New Roman" w:hAnsi="Consolas" w:cs="Times New Roman"/>
                <w:color w:val="BBBEBF"/>
                <w:sz w:val="16"/>
                <w:szCs w:val="16"/>
              </w:rPr>
              <w:t>);</w:t>
            </w:r>
          </w:p>
          <w:p w14:paraId="595FBB6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match</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FRACTION</w:t>
            </w:r>
            <w:proofErr w:type="spellEnd"/>
            <w:r w:rsidRPr="00982538">
              <w:rPr>
                <w:rFonts w:ascii="Consolas" w:eastAsia="Times New Roman" w:hAnsi="Consolas" w:cs="Times New Roman"/>
                <w:color w:val="BBBEBF"/>
                <w:sz w:val="16"/>
                <w:szCs w:val="16"/>
              </w:rPr>
              <w:t>);</w:t>
            </w:r>
          </w:p>
          <w:p w14:paraId="48A6805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value;</w:t>
            </w:r>
          </w:p>
          <w:p w14:paraId="3697775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LEFT_PAREN</w:t>
            </w:r>
            <w:r w:rsidRPr="00982538">
              <w:rPr>
                <w:rFonts w:ascii="Consolas" w:eastAsia="Times New Roman" w:hAnsi="Consolas" w:cs="Times New Roman"/>
                <w:color w:val="C586C0"/>
                <w:sz w:val="16"/>
                <w:szCs w:val="16"/>
              </w:rPr>
              <w:t>:</w:t>
            </w:r>
          </w:p>
          <w:p w14:paraId="6BC9C1E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match</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LEFT_PAREN</w:t>
            </w:r>
            <w:proofErr w:type="spellEnd"/>
            <w:r w:rsidRPr="00982538">
              <w:rPr>
                <w:rFonts w:ascii="Consolas" w:eastAsia="Times New Roman" w:hAnsi="Consolas" w:cs="Times New Roman"/>
                <w:color w:val="BBBEBF"/>
                <w:sz w:val="16"/>
                <w:szCs w:val="16"/>
              </w:rPr>
              <w:t>);</w:t>
            </w:r>
          </w:p>
          <w:p w14:paraId="3620CCC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inner</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expr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235DC77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match</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RIGHT_PAREN</w:t>
            </w:r>
            <w:proofErr w:type="spellEnd"/>
            <w:r w:rsidRPr="00982538">
              <w:rPr>
                <w:rFonts w:ascii="Consolas" w:eastAsia="Times New Roman" w:hAnsi="Consolas" w:cs="Times New Roman"/>
                <w:color w:val="BBBEBF"/>
                <w:sz w:val="16"/>
                <w:szCs w:val="16"/>
              </w:rPr>
              <w:t>);</w:t>
            </w:r>
          </w:p>
          <w:p w14:paraId="5FBAD94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inner;</w:t>
            </w:r>
          </w:p>
          <w:p w14:paraId="1E2E74F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default:</w:t>
            </w:r>
          </w:p>
          <w:p w14:paraId="7749674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parseError</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A5D6FF"/>
                <w:sz w:val="16"/>
                <w:szCs w:val="16"/>
              </w:rPr>
              <w:t>"Expected a fraction or parenthesized expression, but found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2A8FF"/>
                <w:sz w:val="16"/>
                <w:szCs w:val="16"/>
              </w:rPr>
              <w:t>describe</w:t>
            </w:r>
            <w:r w:rsidRPr="00982538">
              <w:rPr>
                <w:rFonts w:ascii="Consolas" w:eastAsia="Times New Roman" w:hAnsi="Consolas" w:cs="Times New Roman"/>
                <w:color w:val="BBBEBF"/>
                <w:sz w:val="16"/>
                <w:szCs w:val="16"/>
              </w:rPr>
              <w:t>(</w:t>
            </w:r>
            <w:proofErr w:type="spellStart"/>
            <w:r w:rsidRPr="00982538">
              <w:rPr>
                <w:rFonts w:ascii="Consolas" w:eastAsia="Times New Roman" w:hAnsi="Consolas" w:cs="Times New Roman"/>
                <w:color w:val="BBBEBF"/>
                <w:sz w:val="16"/>
                <w:szCs w:val="16"/>
              </w:rPr>
              <w:t>inputToken</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560C79F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7B0E5B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86921D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4438A0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SyntaxException</w:t>
            </w:r>
            <w:proofErr w:type="spellEnd"/>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parseError</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message</w:t>
            </w:r>
            <w:r w:rsidRPr="00982538">
              <w:rPr>
                <w:rFonts w:ascii="Consolas" w:eastAsia="Times New Roman" w:hAnsi="Consolas" w:cs="Times New Roman"/>
                <w:color w:val="BBBEBF"/>
                <w:sz w:val="16"/>
                <w:szCs w:val="16"/>
              </w:rPr>
              <w:t>) {</w:t>
            </w:r>
            <w:proofErr w:type="gramEnd"/>
          </w:p>
          <w:p w14:paraId="7E12D10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error</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inputToken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position</w:t>
            </w:r>
            <w:proofErr w:type="spellEnd"/>
            <w:r w:rsidRPr="00982538">
              <w:rPr>
                <w:rFonts w:ascii="Consolas" w:eastAsia="Times New Roman" w:hAnsi="Consolas" w:cs="Times New Roman"/>
                <w:color w:val="BBBEBF"/>
                <w:sz w:val="16"/>
                <w:szCs w:val="16"/>
              </w:rPr>
              <w:t>, message);</w:t>
            </w:r>
          </w:p>
          <w:p w14:paraId="32E928D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5D0CEB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26964F8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describe</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TokenType</w:t>
            </w:r>
            <w:proofErr w:type="spellEnd"/>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type</w:t>
            </w:r>
            <w:r w:rsidRPr="00982538">
              <w:rPr>
                <w:rFonts w:ascii="Consolas" w:eastAsia="Times New Roman" w:hAnsi="Consolas" w:cs="Times New Roman"/>
                <w:color w:val="BBBEBF"/>
                <w:sz w:val="16"/>
                <w:szCs w:val="16"/>
              </w:rPr>
              <w:t>) {</w:t>
            </w:r>
            <w:proofErr w:type="gramEnd"/>
          </w:p>
          <w:p w14:paraId="6F7648E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switch</w:t>
            </w:r>
            <w:r w:rsidRPr="00982538">
              <w:rPr>
                <w:rFonts w:ascii="Consolas" w:eastAsia="Times New Roman" w:hAnsi="Consolas" w:cs="Times New Roman"/>
                <w:color w:val="BBBEBF"/>
                <w:sz w:val="16"/>
                <w:szCs w:val="16"/>
              </w:rPr>
              <w:t xml:space="preserve"> (type) {</w:t>
            </w:r>
          </w:p>
          <w:p w14:paraId="27D7DC1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FRACTION</w:t>
            </w:r>
            <w:r w:rsidRPr="00982538">
              <w:rPr>
                <w:rFonts w:ascii="Consolas" w:eastAsia="Times New Roman" w:hAnsi="Consolas" w:cs="Times New Roman"/>
                <w:color w:val="C586C0"/>
                <w:sz w:val="16"/>
                <w:szCs w:val="16"/>
              </w:rPr>
              <w:t>:</w:t>
            </w:r>
          </w:p>
          <w:p w14:paraId="1F229F0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"a fraction"</w:t>
            </w:r>
            <w:r w:rsidRPr="00982538">
              <w:rPr>
                <w:rFonts w:ascii="Consolas" w:eastAsia="Times New Roman" w:hAnsi="Consolas" w:cs="Times New Roman"/>
                <w:color w:val="BBBEBF"/>
                <w:sz w:val="16"/>
                <w:szCs w:val="16"/>
              </w:rPr>
              <w:t>;</w:t>
            </w:r>
          </w:p>
          <w:p w14:paraId="0E3C302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PLUS</w:t>
            </w:r>
            <w:r w:rsidRPr="00982538">
              <w:rPr>
                <w:rFonts w:ascii="Consolas" w:eastAsia="Times New Roman" w:hAnsi="Consolas" w:cs="Times New Roman"/>
                <w:color w:val="C586C0"/>
                <w:sz w:val="16"/>
                <w:szCs w:val="16"/>
              </w:rPr>
              <w:t>:</w:t>
            </w:r>
          </w:p>
          <w:p w14:paraId="36111D9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49AA061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MINUS</w:t>
            </w:r>
            <w:r w:rsidRPr="00982538">
              <w:rPr>
                <w:rFonts w:ascii="Consolas" w:eastAsia="Times New Roman" w:hAnsi="Consolas" w:cs="Times New Roman"/>
                <w:color w:val="C586C0"/>
                <w:sz w:val="16"/>
                <w:szCs w:val="16"/>
              </w:rPr>
              <w:t>:</w:t>
            </w:r>
          </w:p>
          <w:p w14:paraId="1AB9B74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61B97E8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TIMES</w:t>
            </w:r>
            <w:r w:rsidRPr="00982538">
              <w:rPr>
                <w:rFonts w:ascii="Consolas" w:eastAsia="Times New Roman" w:hAnsi="Consolas" w:cs="Times New Roman"/>
                <w:color w:val="C586C0"/>
                <w:sz w:val="16"/>
                <w:szCs w:val="16"/>
              </w:rPr>
              <w:t>:</w:t>
            </w:r>
          </w:p>
          <w:p w14:paraId="2437E96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100288B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lastRenderedPageBreak/>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DIVIDE</w:t>
            </w:r>
            <w:r w:rsidRPr="00982538">
              <w:rPr>
                <w:rFonts w:ascii="Consolas" w:eastAsia="Times New Roman" w:hAnsi="Consolas" w:cs="Times New Roman"/>
                <w:color w:val="C586C0"/>
                <w:sz w:val="16"/>
                <w:szCs w:val="16"/>
              </w:rPr>
              <w:t>:</w:t>
            </w:r>
          </w:p>
          <w:p w14:paraId="4C42811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2E5FD95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LEFT_PAREN</w:t>
            </w:r>
            <w:r w:rsidRPr="00982538">
              <w:rPr>
                <w:rFonts w:ascii="Consolas" w:eastAsia="Times New Roman" w:hAnsi="Consolas" w:cs="Times New Roman"/>
                <w:color w:val="C586C0"/>
                <w:sz w:val="16"/>
                <w:szCs w:val="16"/>
              </w:rPr>
              <w:t>:</w:t>
            </w:r>
          </w:p>
          <w:p w14:paraId="2E2224C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6EEA441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RIGHT_PAREN</w:t>
            </w:r>
            <w:r w:rsidRPr="00982538">
              <w:rPr>
                <w:rFonts w:ascii="Consolas" w:eastAsia="Times New Roman" w:hAnsi="Consolas" w:cs="Times New Roman"/>
                <w:color w:val="C586C0"/>
                <w:sz w:val="16"/>
                <w:szCs w:val="16"/>
              </w:rPr>
              <w:t>:</w:t>
            </w:r>
          </w:p>
          <w:p w14:paraId="2C42A64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13F1EB1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case</w:t>
            </w:r>
            <w:r w:rsidRPr="00982538">
              <w:rPr>
                <w:rFonts w:ascii="Consolas" w:eastAsia="Times New Roman" w:hAnsi="Consolas" w:cs="Times New Roman"/>
                <w:color w:val="BBBEBF"/>
                <w:sz w:val="16"/>
                <w:szCs w:val="16"/>
              </w:rPr>
              <w:t xml:space="preserve"> EOF</w:t>
            </w:r>
            <w:r w:rsidRPr="00982538">
              <w:rPr>
                <w:rFonts w:ascii="Consolas" w:eastAsia="Times New Roman" w:hAnsi="Consolas" w:cs="Times New Roman"/>
                <w:color w:val="C586C0"/>
                <w:sz w:val="16"/>
                <w:szCs w:val="16"/>
              </w:rPr>
              <w:t>:</w:t>
            </w:r>
          </w:p>
          <w:p w14:paraId="42D5213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"end of input"</w:t>
            </w:r>
            <w:r w:rsidRPr="00982538">
              <w:rPr>
                <w:rFonts w:ascii="Consolas" w:eastAsia="Times New Roman" w:hAnsi="Consolas" w:cs="Times New Roman"/>
                <w:color w:val="BBBEBF"/>
                <w:sz w:val="16"/>
                <w:szCs w:val="16"/>
              </w:rPr>
              <w:t>;</w:t>
            </w:r>
          </w:p>
          <w:p w14:paraId="0567C32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default:</w:t>
            </w:r>
          </w:p>
          <w:p w14:paraId="78B65AE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C9D1D9"/>
                <w:sz w:val="16"/>
                <w:szCs w:val="16"/>
              </w:rPr>
              <w:t>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name</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w:t>
            </w:r>
          </w:p>
          <w:p w14:paraId="06CB12F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7A236C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651BABC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719AFD4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describe</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token</w:t>
            </w:r>
            <w:r w:rsidRPr="00982538">
              <w:rPr>
                <w:rFonts w:ascii="Consolas" w:eastAsia="Times New Roman" w:hAnsi="Consolas" w:cs="Times New Roman"/>
                <w:color w:val="BBBEBF"/>
                <w:sz w:val="16"/>
                <w:szCs w:val="16"/>
              </w:rPr>
              <w:t>) {</w:t>
            </w:r>
          </w:p>
          <w:p w14:paraId="61F3D89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type</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TokenType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EOF</w:t>
            </w:r>
            <w:proofErr w:type="spellEnd"/>
            <w:r w:rsidRPr="00982538">
              <w:rPr>
                <w:rFonts w:ascii="Consolas" w:eastAsia="Times New Roman" w:hAnsi="Consolas" w:cs="Times New Roman"/>
                <w:color w:val="BBBEBF"/>
                <w:sz w:val="16"/>
                <w:szCs w:val="16"/>
              </w:rPr>
              <w:t>) {</w:t>
            </w:r>
            <w:proofErr w:type="gramEnd"/>
          </w:p>
          <w:p w14:paraId="62C941D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"end of input"</w:t>
            </w:r>
            <w:r w:rsidRPr="00982538">
              <w:rPr>
                <w:rFonts w:ascii="Consolas" w:eastAsia="Times New Roman" w:hAnsi="Consolas" w:cs="Times New Roman"/>
                <w:color w:val="BBBEBF"/>
                <w:sz w:val="16"/>
                <w:szCs w:val="16"/>
              </w:rPr>
              <w:t>;</w:t>
            </w:r>
          </w:p>
          <w:p w14:paraId="5DEEDFC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00B512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token</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lexeme</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3D35DF3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56C075A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06F58F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3AB5FEB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static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class</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Fraction</w:t>
            </w:r>
            <w:r w:rsidRPr="00982538">
              <w:rPr>
                <w:rFonts w:ascii="Consolas" w:eastAsia="Times New Roman" w:hAnsi="Consolas" w:cs="Times New Roman"/>
                <w:color w:val="BBBEBF"/>
                <w:sz w:val="16"/>
                <w:szCs w:val="16"/>
              </w:rPr>
              <w:t xml:space="preserve"> {</w:t>
            </w:r>
          </w:p>
          <w:p w14:paraId="72FA52C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numerator</w:t>
            </w:r>
            <w:r w:rsidRPr="00982538">
              <w:rPr>
                <w:rFonts w:ascii="Consolas" w:eastAsia="Times New Roman" w:hAnsi="Consolas" w:cs="Times New Roman"/>
                <w:color w:val="BBBEBF"/>
                <w:sz w:val="16"/>
                <w:szCs w:val="16"/>
              </w:rPr>
              <w:t>;</w:t>
            </w:r>
          </w:p>
          <w:p w14:paraId="084780E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denominator</w:t>
            </w:r>
            <w:r w:rsidRPr="00982538">
              <w:rPr>
                <w:rFonts w:ascii="Consolas" w:eastAsia="Times New Roman" w:hAnsi="Consolas" w:cs="Times New Roman"/>
                <w:color w:val="BBBEBF"/>
                <w:sz w:val="16"/>
                <w:szCs w:val="16"/>
              </w:rPr>
              <w:t>;</w:t>
            </w:r>
          </w:p>
          <w:p w14:paraId="3A27FBB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2AEFD23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Fraction</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numerator</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denominator</w:t>
            </w:r>
            <w:r w:rsidRPr="00982538">
              <w:rPr>
                <w:rFonts w:ascii="Consolas" w:eastAsia="Times New Roman" w:hAnsi="Consolas" w:cs="Times New Roman"/>
                <w:color w:val="BBBEBF"/>
                <w:sz w:val="16"/>
                <w:szCs w:val="16"/>
              </w:rPr>
              <w:t>) {</w:t>
            </w:r>
            <w:proofErr w:type="gramEnd"/>
          </w:p>
          <w:p w14:paraId="4D5FD60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5CEA8"/>
                <w:sz w:val="16"/>
                <w:szCs w:val="16"/>
              </w:rPr>
              <w:t>0</w:t>
            </w:r>
            <w:r w:rsidRPr="00982538">
              <w:rPr>
                <w:rFonts w:ascii="Consolas" w:eastAsia="Times New Roman" w:hAnsi="Consolas" w:cs="Times New Roman"/>
                <w:color w:val="BBBEBF"/>
                <w:sz w:val="16"/>
                <w:szCs w:val="16"/>
              </w:rPr>
              <w:t>) {</w:t>
            </w:r>
            <w:proofErr w:type="gramEnd"/>
          </w:p>
          <w:p w14:paraId="70A1B84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SyntaxException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A5D6FF"/>
                <w:sz w:val="16"/>
                <w:szCs w:val="16"/>
              </w:rPr>
              <w:t>"Syntax error at position 1: Denominator cannot be zero."</w:t>
            </w:r>
            <w:r w:rsidRPr="00982538">
              <w:rPr>
                <w:rFonts w:ascii="Consolas" w:eastAsia="Times New Roman" w:hAnsi="Consolas" w:cs="Times New Roman"/>
                <w:color w:val="BBBEBF"/>
                <w:sz w:val="16"/>
                <w:szCs w:val="16"/>
              </w:rPr>
              <w:t>);</w:t>
            </w:r>
          </w:p>
          <w:p w14:paraId="07278CC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3509A6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640B27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&lt;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5CEA8"/>
                <w:sz w:val="16"/>
                <w:szCs w:val="16"/>
              </w:rPr>
              <w:t>0</w:t>
            </w:r>
            <w:r w:rsidRPr="00982538">
              <w:rPr>
                <w:rFonts w:ascii="Consolas" w:eastAsia="Times New Roman" w:hAnsi="Consolas" w:cs="Times New Roman"/>
                <w:color w:val="BBBEBF"/>
                <w:sz w:val="16"/>
                <w:szCs w:val="16"/>
              </w:rPr>
              <w:t>) {</w:t>
            </w:r>
            <w:proofErr w:type="gramEnd"/>
          </w:p>
          <w:p w14:paraId="4B0B76E4"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numerator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numerator;</w:t>
            </w:r>
          </w:p>
          <w:p w14:paraId="11DCE5B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denominator;</w:t>
            </w:r>
          </w:p>
          <w:p w14:paraId="6266667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0D76B9A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EBD194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proofErr w:type="spellStart"/>
            <w:r w:rsidRPr="00982538">
              <w:rPr>
                <w:rFonts w:ascii="Consolas" w:eastAsia="Times New Roman" w:hAnsi="Consolas" w:cs="Times New Roman"/>
                <w:color w:val="C9D1D9"/>
                <w:sz w:val="16"/>
                <w:szCs w:val="16"/>
              </w:rPr>
              <w:t>gcd</w:t>
            </w:r>
            <w:proofErr w:type="spellEnd"/>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gcd</w:t>
            </w:r>
            <w:proofErr w:type="spellEnd"/>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C9D1D9"/>
                <w:sz w:val="16"/>
                <w:szCs w:val="16"/>
              </w:rPr>
              <w:t>Math</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abs</w:t>
            </w:r>
            <w:proofErr w:type="spellEnd"/>
            <w:r w:rsidRPr="00982538">
              <w:rPr>
                <w:rFonts w:ascii="Consolas" w:eastAsia="Times New Roman" w:hAnsi="Consolas" w:cs="Times New Roman"/>
                <w:color w:val="BBBEBF"/>
                <w:sz w:val="16"/>
                <w:szCs w:val="16"/>
              </w:rPr>
              <w:t xml:space="preserve">(numerator), </w:t>
            </w:r>
            <w:proofErr w:type="spellStart"/>
            <w:r w:rsidRPr="00982538">
              <w:rPr>
                <w:rFonts w:ascii="Consolas" w:eastAsia="Times New Roman" w:hAnsi="Consolas" w:cs="Times New Roman"/>
                <w:color w:val="C9D1D9"/>
                <w:sz w:val="16"/>
                <w:szCs w:val="16"/>
              </w:rPr>
              <w:t>Math</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abs</w:t>
            </w:r>
            <w:proofErr w:type="spellEnd"/>
            <w:r w:rsidRPr="00982538">
              <w:rPr>
                <w:rFonts w:ascii="Consolas" w:eastAsia="Times New Roman" w:hAnsi="Consolas" w:cs="Times New Roman"/>
                <w:color w:val="BBBEBF"/>
                <w:sz w:val="16"/>
                <w:szCs w:val="16"/>
              </w:rPr>
              <w:t>(denominator));</w:t>
            </w:r>
          </w:p>
          <w:p w14:paraId="577EA76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79C0FF"/>
                <w:sz w:val="16"/>
                <w:szCs w:val="16"/>
              </w:rPr>
              <w:t>this</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numerator</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numerator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gcd</w:t>
            </w:r>
            <w:proofErr w:type="spellEnd"/>
            <w:r w:rsidRPr="00982538">
              <w:rPr>
                <w:rFonts w:ascii="Consolas" w:eastAsia="Times New Roman" w:hAnsi="Consolas" w:cs="Times New Roman"/>
                <w:color w:val="BBBEBF"/>
                <w:sz w:val="16"/>
                <w:szCs w:val="16"/>
              </w:rPr>
              <w:t>;</w:t>
            </w:r>
          </w:p>
          <w:p w14:paraId="30EA187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79C0FF"/>
                <w:sz w:val="16"/>
                <w:szCs w:val="16"/>
              </w:rPr>
              <w:t>this</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denominator</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gcd</w:t>
            </w:r>
            <w:proofErr w:type="spellEnd"/>
            <w:r w:rsidRPr="00982538">
              <w:rPr>
                <w:rFonts w:ascii="Consolas" w:eastAsia="Times New Roman" w:hAnsi="Consolas" w:cs="Times New Roman"/>
                <w:color w:val="BBBEBF"/>
                <w:sz w:val="16"/>
                <w:szCs w:val="16"/>
              </w:rPr>
              <w:t>;</w:t>
            </w:r>
          </w:p>
          <w:p w14:paraId="1FB9E14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9043C4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728967A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static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parse</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lexeme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position</w:t>
            </w:r>
            <w:r w:rsidRPr="00982538">
              <w:rPr>
                <w:rFonts w:ascii="Consolas" w:eastAsia="Times New Roman" w:hAnsi="Consolas" w:cs="Times New Roman"/>
                <w:color w:val="BBBEBF"/>
                <w:sz w:val="16"/>
                <w:szCs w:val="16"/>
              </w:rPr>
              <w:t>) {</w:t>
            </w:r>
          </w:p>
          <w:p w14:paraId="1C5B49A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4EC9B0"/>
                <w:sz w:val="16"/>
                <w:szCs w:val="16"/>
              </w:rPr>
              <w:t>String</w:t>
            </w:r>
            <w:r w:rsidRPr="00982538">
              <w:rPr>
                <w:rFonts w:ascii="Consolas" w:eastAsia="Times New Roman" w:hAnsi="Consolas" w:cs="Times New Roman"/>
                <w:color w:val="FFA657"/>
                <w:sz w:val="16"/>
                <w:szCs w:val="16"/>
              </w:rPr>
              <w:t>[</w:t>
            </w:r>
            <w:proofErr w:type="gramEnd"/>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parts</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lexeme</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split</w:t>
            </w:r>
            <w:proofErr w:type="spellEnd"/>
            <w:proofErr w:type="gramEnd"/>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7525D54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numerator</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Integer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parseInt</w:t>
            </w:r>
            <w:proofErr w:type="spellEnd"/>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BBBEBF"/>
                <w:sz w:val="16"/>
                <w:szCs w:val="16"/>
              </w:rPr>
              <w:t>parts[</w:t>
            </w:r>
            <w:proofErr w:type="gramEnd"/>
            <w:r w:rsidRPr="00982538">
              <w:rPr>
                <w:rFonts w:ascii="Consolas" w:eastAsia="Times New Roman" w:hAnsi="Consolas" w:cs="Times New Roman"/>
                <w:color w:val="B5CEA8"/>
                <w:sz w:val="16"/>
                <w:szCs w:val="16"/>
              </w:rPr>
              <w:t>0</w:t>
            </w:r>
            <w:r w:rsidRPr="00982538">
              <w:rPr>
                <w:rFonts w:ascii="Consolas" w:eastAsia="Times New Roman" w:hAnsi="Consolas" w:cs="Times New Roman"/>
                <w:color w:val="BBBEBF"/>
                <w:sz w:val="16"/>
                <w:szCs w:val="16"/>
              </w:rPr>
              <w:t>]);</w:t>
            </w:r>
          </w:p>
          <w:p w14:paraId="4774BCF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denominator</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Integer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D2A8FF"/>
                <w:sz w:val="16"/>
                <w:szCs w:val="16"/>
              </w:rPr>
              <w:t>parseInt</w:t>
            </w:r>
            <w:proofErr w:type="spellEnd"/>
            <w:r w:rsidRPr="00982538">
              <w:rPr>
                <w:rFonts w:ascii="Consolas" w:eastAsia="Times New Roman" w:hAnsi="Consolas" w:cs="Times New Roman"/>
                <w:color w:val="BBBEBF"/>
                <w:sz w:val="16"/>
                <w:szCs w:val="16"/>
              </w:rPr>
              <w:t>(</w:t>
            </w:r>
            <w:proofErr w:type="gramStart"/>
            <w:r w:rsidRPr="00982538">
              <w:rPr>
                <w:rFonts w:ascii="Consolas" w:eastAsia="Times New Roman" w:hAnsi="Consolas" w:cs="Times New Roman"/>
                <w:color w:val="BBBEBF"/>
                <w:sz w:val="16"/>
                <w:szCs w:val="16"/>
              </w:rPr>
              <w:t>parts[</w:t>
            </w:r>
            <w:proofErr w:type="gramEnd"/>
            <w:r w:rsidRPr="00982538">
              <w:rPr>
                <w:rFonts w:ascii="Consolas" w:eastAsia="Times New Roman" w:hAnsi="Consolas" w:cs="Times New Roman"/>
                <w:color w:val="B5CEA8"/>
                <w:sz w:val="16"/>
                <w:szCs w:val="16"/>
              </w:rPr>
              <w:t>1</w:t>
            </w:r>
            <w:r w:rsidRPr="00982538">
              <w:rPr>
                <w:rFonts w:ascii="Consolas" w:eastAsia="Times New Roman" w:hAnsi="Consolas" w:cs="Times New Roman"/>
                <w:color w:val="BBBEBF"/>
                <w:sz w:val="16"/>
                <w:szCs w:val="16"/>
              </w:rPr>
              <w:t>]);</w:t>
            </w:r>
          </w:p>
          <w:p w14:paraId="64815EF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5224F56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5CEA8"/>
                <w:sz w:val="16"/>
                <w:szCs w:val="16"/>
              </w:rPr>
              <w:t>0</w:t>
            </w:r>
            <w:r w:rsidRPr="00982538">
              <w:rPr>
                <w:rFonts w:ascii="Consolas" w:eastAsia="Times New Roman" w:hAnsi="Consolas" w:cs="Times New Roman"/>
                <w:color w:val="BBBEBF"/>
                <w:sz w:val="16"/>
                <w:szCs w:val="16"/>
              </w:rPr>
              <w:t>) {</w:t>
            </w:r>
            <w:proofErr w:type="gramEnd"/>
          </w:p>
          <w:p w14:paraId="6EE7822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error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xml:space="preserve">position, </w:t>
            </w:r>
            <w:r w:rsidRPr="00982538">
              <w:rPr>
                <w:rFonts w:ascii="Consolas" w:eastAsia="Times New Roman" w:hAnsi="Consolas" w:cs="Times New Roman"/>
                <w:color w:val="A5D6FF"/>
                <w:sz w:val="16"/>
                <w:szCs w:val="16"/>
              </w:rPr>
              <w:t>"Denominator cannot be zero in fraction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lexeme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w:t>
            </w:r>
          </w:p>
          <w:p w14:paraId="4278F72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lastRenderedPageBreak/>
              <w:t>            }</w:t>
            </w:r>
          </w:p>
          <w:p w14:paraId="35AF272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B7CF62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Fraction</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numerator, denominator);</w:t>
            </w:r>
          </w:p>
          <w:p w14:paraId="23FC15D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8DF245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4380DBE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add</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other</w:t>
            </w:r>
            <w:r w:rsidRPr="00982538">
              <w:rPr>
                <w:rFonts w:ascii="Consolas" w:eastAsia="Times New Roman" w:hAnsi="Consolas" w:cs="Times New Roman"/>
                <w:color w:val="BBBEBF"/>
                <w:sz w:val="16"/>
                <w:szCs w:val="16"/>
              </w:rPr>
              <w:t>) {</w:t>
            </w:r>
            <w:proofErr w:type="gramEnd"/>
          </w:p>
          <w:p w14:paraId="41818B7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proofErr w:type="spellStart"/>
            <w:r w:rsidRPr="00982538">
              <w:rPr>
                <w:rFonts w:ascii="Consolas" w:eastAsia="Times New Roman" w:hAnsi="Consolas" w:cs="Times New Roman"/>
                <w:color w:val="C9D1D9"/>
                <w:sz w:val="16"/>
                <w:szCs w:val="16"/>
              </w:rPr>
              <w:t>newNumerator</w:t>
            </w:r>
            <w:proofErr w:type="spellEnd"/>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numerator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denominator</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numerator</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denominator;</w:t>
            </w:r>
          </w:p>
          <w:p w14:paraId="21CFCD1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proofErr w:type="spellStart"/>
            <w:r w:rsidRPr="00982538">
              <w:rPr>
                <w:rFonts w:ascii="Consolas" w:eastAsia="Times New Roman" w:hAnsi="Consolas" w:cs="Times New Roman"/>
                <w:color w:val="C9D1D9"/>
                <w:sz w:val="16"/>
                <w:szCs w:val="16"/>
              </w:rPr>
              <w:t>newDenominator</w:t>
            </w:r>
            <w:proofErr w:type="spellEnd"/>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denominator</w:t>
            </w:r>
            <w:proofErr w:type="spellEnd"/>
            <w:proofErr w:type="gramEnd"/>
            <w:r w:rsidRPr="00982538">
              <w:rPr>
                <w:rFonts w:ascii="Consolas" w:eastAsia="Times New Roman" w:hAnsi="Consolas" w:cs="Times New Roman"/>
                <w:color w:val="BBBEBF"/>
                <w:sz w:val="16"/>
                <w:szCs w:val="16"/>
              </w:rPr>
              <w:t>;</w:t>
            </w:r>
          </w:p>
          <w:p w14:paraId="3BFCA18F"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Fraction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BBBEBF"/>
                <w:sz w:val="16"/>
                <w:szCs w:val="16"/>
              </w:rPr>
              <w:t>newNumerator</w:t>
            </w:r>
            <w:proofErr w:type="spellEnd"/>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newDenominator</w:t>
            </w:r>
            <w:proofErr w:type="spellEnd"/>
            <w:r w:rsidRPr="00982538">
              <w:rPr>
                <w:rFonts w:ascii="Consolas" w:eastAsia="Times New Roman" w:hAnsi="Consolas" w:cs="Times New Roman"/>
                <w:color w:val="BBBEBF"/>
                <w:sz w:val="16"/>
                <w:szCs w:val="16"/>
              </w:rPr>
              <w:t>);</w:t>
            </w:r>
          </w:p>
          <w:p w14:paraId="65CEC47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4854CB92"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781289E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subtract</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other</w:t>
            </w:r>
            <w:r w:rsidRPr="00982538">
              <w:rPr>
                <w:rFonts w:ascii="Consolas" w:eastAsia="Times New Roman" w:hAnsi="Consolas" w:cs="Times New Roman"/>
                <w:color w:val="BBBEBF"/>
                <w:sz w:val="16"/>
                <w:szCs w:val="16"/>
              </w:rPr>
              <w:t>) {</w:t>
            </w:r>
            <w:proofErr w:type="gramEnd"/>
          </w:p>
          <w:p w14:paraId="7A41A2B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proofErr w:type="spellStart"/>
            <w:r w:rsidRPr="00982538">
              <w:rPr>
                <w:rFonts w:ascii="Consolas" w:eastAsia="Times New Roman" w:hAnsi="Consolas" w:cs="Times New Roman"/>
                <w:color w:val="C9D1D9"/>
                <w:sz w:val="16"/>
                <w:szCs w:val="16"/>
              </w:rPr>
              <w:t>newNumerator</w:t>
            </w:r>
            <w:proofErr w:type="spellEnd"/>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numerator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denominator</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numerator</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denominator;</w:t>
            </w:r>
          </w:p>
          <w:p w14:paraId="430CE02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proofErr w:type="spellStart"/>
            <w:r w:rsidRPr="00982538">
              <w:rPr>
                <w:rFonts w:ascii="Consolas" w:eastAsia="Times New Roman" w:hAnsi="Consolas" w:cs="Times New Roman"/>
                <w:color w:val="C9D1D9"/>
                <w:sz w:val="16"/>
                <w:szCs w:val="16"/>
              </w:rPr>
              <w:t>newDenominator</w:t>
            </w:r>
            <w:proofErr w:type="spellEnd"/>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denominator</w:t>
            </w:r>
            <w:proofErr w:type="spellEnd"/>
            <w:proofErr w:type="gramEnd"/>
            <w:r w:rsidRPr="00982538">
              <w:rPr>
                <w:rFonts w:ascii="Consolas" w:eastAsia="Times New Roman" w:hAnsi="Consolas" w:cs="Times New Roman"/>
                <w:color w:val="BBBEBF"/>
                <w:sz w:val="16"/>
                <w:szCs w:val="16"/>
              </w:rPr>
              <w:t>;</w:t>
            </w:r>
          </w:p>
          <w:p w14:paraId="5FFF707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Fraction</w:t>
            </w:r>
            <w:r w:rsidRPr="00982538">
              <w:rPr>
                <w:rFonts w:ascii="Consolas" w:eastAsia="Times New Roman" w:hAnsi="Consolas" w:cs="Times New Roman"/>
                <w:color w:val="BBBEBF"/>
                <w:sz w:val="16"/>
                <w:szCs w:val="16"/>
              </w:rPr>
              <w:t>(</w:t>
            </w:r>
            <w:proofErr w:type="spellStart"/>
            <w:proofErr w:type="gramEnd"/>
            <w:r w:rsidRPr="00982538">
              <w:rPr>
                <w:rFonts w:ascii="Consolas" w:eastAsia="Times New Roman" w:hAnsi="Consolas" w:cs="Times New Roman"/>
                <w:color w:val="BBBEBF"/>
                <w:sz w:val="16"/>
                <w:szCs w:val="16"/>
              </w:rPr>
              <w:t>newNumerator</w:t>
            </w:r>
            <w:proofErr w:type="spellEnd"/>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BBBEBF"/>
                <w:sz w:val="16"/>
                <w:szCs w:val="16"/>
              </w:rPr>
              <w:t>newDenominator</w:t>
            </w:r>
            <w:proofErr w:type="spellEnd"/>
            <w:r w:rsidRPr="00982538">
              <w:rPr>
                <w:rFonts w:ascii="Consolas" w:eastAsia="Times New Roman" w:hAnsi="Consolas" w:cs="Times New Roman"/>
                <w:color w:val="BBBEBF"/>
                <w:sz w:val="16"/>
                <w:szCs w:val="16"/>
              </w:rPr>
              <w:t>);</w:t>
            </w:r>
          </w:p>
          <w:p w14:paraId="658A3F3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03A85E2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6D31B07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multiply</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other</w:t>
            </w:r>
            <w:r w:rsidRPr="00982538">
              <w:rPr>
                <w:rFonts w:ascii="Consolas" w:eastAsia="Times New Roman" w:hAnsi="Consolas" w:cs="Times New Roman"/>
                <w:color w:val="BBBEBF"/>
                <w:sz w:val="16"/>
                <w:szCs w:val="16"/>
              </w:rPr>
              <w:t>) {</w:t>
            </w:r>
          </w:p>
          <w:p w14:paraId="264C00C7"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Fraction</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xml:space="preserve">numerator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numerator</w:t>
            </w:r>
            <w:proofErr w:type="spellEnd"/>
            <w:proofErr w:type="gramEnd"/>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denominator</w:t>
            </w:r>
            <w:proofErr w:type="spellEnd"/>
            <w:proofErr w:type="gramEnd"/>
            <w:r w:rsidRPr="00982538">
              <w:rPr>
                <w:rFonts w:ascii="Consolas" w:eastAsia="Times New Roman" w:hAnsi="Consolas" w:cs="Times New Roman"/>
                <w:color w:val="BBBEBF"/>
                <w:sz w:val="16"/>
                <w:szCs w:val="16"/>
              </w:rPr>
              <w:t>);</w:t>
            </w:r>
          </w:p>
          <w:p w14:paraId="4CC69EA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7AC0FD4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58C2594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divide</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Fraction</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other</w:t>
            </w:r>
            <w:r w:rsidRPr="00982538">
              <w:rPr>
                <w:rFonts w:ascii="Consolas" w:eastAsia="Times New Roman" w:hAnsi="Consolas" w:cs="Times New Roman"/>
                <w:color w:val="BBBEBF"/>
                <w:sz w:val="16"/>
                <w:szCs w:val="16"/>
              </w:rPr>
              <w:t>) {</w:t>
            </w:r>
            <w:proofErr w:type="gramEnd"/>
          </w:p>
          <w:p w14:paraId="32E6C3D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numerator</w:t>
            </w:r>
            <w:proofErr w:type="spellEnd"/>
            <w:proofErr w:type="gram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5CEA8"/>
                <w:sz w:val="16"/>
                <w:szCs w:val="16"/>
              </w:rPr>
              <w:t>0</w:t>
            </w:r>
            <w:r w:rsidRPr="00982538">
              <w:rPr>
                <w:rFonts w:ascii="Consolas" w:eastAsia="Times New Roman" w:hAnsi="Consolas" w:cs="Times New Roman"/>
                <w:color w:val="BBBEBF"/>
                <w:sz w:val="16"/>
                <w:szCs w:val="16"/>
              </w:rPr>
              <w:t>) {</w:t>
            </w:r>
            <w:proofErr w:type="gramEnd"/>
          </w:p>
          <w:p w14:paraId="59F3F5E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throw</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SyntaxException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A5D6FF"/>
                <w:sz w:val="16"/>
                <w:szCs w:val="16"/>
              </w:rPr>
              <w:t>"Syntax error: Division by zero fraction is not allowed."</w:t>
            </w:r>
            <w:r w:rsidRPr="00982538">
              <w:rPr>
                <w:rFonts w:ascii="Consolas" w:eastAsia="Times New Roman" w:hAnsi="Consolas" w:cs="Times New Roman"/>
                <w:color w:val="BBBEBF"/>
                <w:sz w:val="16"/>
                <w:szCs w:val="16"/>
              </w:rPr>
              <w:t>);</w:t>
            </w:r>
          </w:p>
          <w:p w14:paraId="7F2DA73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1574ABF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Fraction</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xml:space="preserve">numerator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denominator</w:t>
            </w:r>
            <w:proofErr w:type="spellEnd"/>
            <w:proofErr w:type="gramEnd"/>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C9D1D9"/>
                <w:sz w:val="16"/>
                <w:szCs w:val="16"/>
              </w:rPr>
              <w:t>other</w:t>
            </w:r>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C9D1D9"/>
                <w:sz w:val="16"/>
                <w:szCs w:val="16"/>
              </w:rPr>
              <w:t>numerator</w:t>
            </w:r>
            <w:proofErr w:type="spellEnd"/>
            <w:proofErr w:type="gramEnd"/>
            <w:r w:rsidRPr="00982538">
              <w:rPr>
                <w:rFonts w:ascii="Consolas" w:eastAsia="Times New Roman" w:hAnsi="Consolas" w:cs="Times New Roman"/>
                <w:color w:val="BBBEBF"/>
                <w:sz w:val="16"/>
                <w:szCs w:val="16"/>
              </w:rPr>
              <w:t>);</w:t>
            </w:r>
          </w:p>
          <w:p w14:paraId="37F60B8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752624D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53605FA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BBEBF"/>
                <w:sz w:val="16"/>
                <w:szCs w:val="16"/>
              </w:rPr>
              <w:t>@</w:t>
            </w:r>
            <w:r w:rsidRPr="00982538">
              <w:rPr>
                <w:rFonts w:ascii="Consolas" w:eastAsia="Times New Roman" w:hAnsi="Consolas" w:cs="Times New Roman"/>
                <w:color w:val="4EC9B0"/>
                <w:sz w:val="16"/>
                <w:szCs w:val="16"/>
              </w:rPr>
              <w:t>Override</w:t>
            </w:r>
            <w:proofErr w:type="gramEnd"/>
          </w:p>
          <w:p w14:paraId="3341E31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public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toString</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BBBEBF"/>
                <w:sz w:val="16"/>
                <w:szCs w:val="16"/>
              </w:rPr>
              <w:t>) {</w:t>
            </w:r>
          </w:p>
          <w:p w14:paraId="01B16191"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if</w:t>
            </w:r>
            <w:r w:rsidRPr="00982538">
              <w:rPr>
                <w:rFonts w:ascii="Consolas" w:eastAsia="Times New Roman" w:hAnsi="Consolas" w:cs="Times New Roman"/>
                <w:color w:val="BBBEBF"/>
                <w:sz w:val="16"/>
                <w:szCs w:val="16"/>
              </w:rPr>
              <w:t xml:space="preserve"> (denominator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5CEA8"/>
                <w:sz w:val="16"/>
                <w:szCs w:val="16"/>
              </w:rPr>
              <w:t>1</w:t>
            </w:r>
            <w:r w:rsidRPr="00982538">
              <w:rPr>
                <w:rFonts w:ascii="Consolas" w:eastAsia="Times New Roman" w:hAnsi="Consolas" w:cs="Times New Roman"/>
                <w:color w:val="BBBEBF"/>
                <w:sz w:val="16"/>
                <w:szCs w:val="16"/>
              </w:rPr>
              <w:t>) {</w:t>
            </w:r>
            <w:proofErr w:type="gramEnd"/>
          </w:p>
          <w:p w14:paraId="0CF8AF5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numerator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"/1"</w:t>
            </w:r>
            <w:r w:rsidRPr="00982538">
              <w:rPr>
                <w:rFonts w:ascii="Consolas" w:eastAsia="Times New Roman" w:hAnsi="Consolas" w:cs="Times New Roman"/>
                <w:color w:val="BBBEBF"/>
                <w:sz w:val="16"/>
                <w:szCs w:val="16"/>
              </w:rPr>
              <w:t>;</w:t>
            </w:r>
          </w:p>
          <w:p w14:paraId="3B6BC19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2FEEFA5E"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numerator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denominator;</w:t>
            </w:r>
          </w:p>
          <w:p w14:paraId="7E07B30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086AF273"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09E3EB8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static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gcd</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a</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b</w:t>
            </w:r>
            <w:r w:rsidRPr="00982538">
              <w:rPr>
                <w:rFonts w:ascii="Consolas" w:eastAsia="Times New Roman" w:hAnsi="Consolas" w:cs="Times New Roman"/>
                <w:color w:val="BBBEBF"/>
                <w:sz w:val="16"/>
                <w:szCs w:val="16"/>
              </w:rPr>
              <w:t>) {</w:t>
            </w:r>
            <w:proofErr w:type="gramEnd"/>
          </w:p>
          <w:p w14:paraId="07CFC4B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while</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BBEBF"/>
                <w:sz w:val="16"/>
                <w:szCs w:val="16"/>
              </w:rPr>
              <w:t xml:space="preserve">b </w:t>
            </w:r>
            <w:r w:rsidRPr="00982538">
              <w:rPr>
                <w:rFonts w:ascii="Consolas" w:eastAsia="Times New Roman" w:hAnsi="Consolas" w:cs="Times New Roman"/>
                <w:color w:val="D4D4D4"/>
                <w:sz w:val="16"/>
                <w:szCs w:val="16"/>
              </w:rPr>
              <w:t>!</w:t>
            </w:r>
            <w:proofErr w:type="gramEnd"/>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B5CEA8"/>
                <w:sz w:val="16"/>
                <w:szCs w:val="16"/>
              </w:rPr>
              <w:t>0</w:t>
            </w:r>
            <w:r w:rsidRPr="00982538">
              <w:rPr>
                <w:rFonts w:ascii="Consolas" w:eastAsia="Times New Roman" w:hAnsi="Consolas" w:cs="Times New Roman"/>
                <w:color w:val="BBBEBF"/>
                <w:sz w:val="16"/>
                <w:szCs w:val="16"/>
              </w:rPr>
              <w:t>) {</w:t>
            </w:r>
            <w:proofErr w:type="gramEnd"/>
          </w:p>
          <w:p w14:paraId="48BB0B3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C9D1D9"/>
                <w:sz w:val="16"/>
                <w:szCs w:val="16"/>
              </w:rPr>
              <w:t>remainder</w:t>
            </w:r>
            <w:r w:rsidRPr="00982538">
              <w:rPr>
                <w:rFonts w:ascii="Consolas" w:eastAsia="Times New Roman" w:hAnsi="Consolas" w:cs="Times New Roman"/>
                <w:color w:val="FFA657"/>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a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b;</w:t>
            </w:r>
          </w:p>
          <w:p w14:paraId="4AAAB35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a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b;</w:t>
            </w:r>
          </w:p>
          <w:p w14:paraId="11AF19CD"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b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remainder;</w:t>
            </w:r>
          </w:p>
          <w:p w14:paraId="057D975B"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E243548"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a;</w:t>
            </w:r>
          </w:p>
          <w:p w14:paraId="0E1CDFF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04C944F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3867E56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04D8EF00"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static</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C9D1D9"/>
                <w:sz w:val="16"/>
                <w:szCs w:val="16"/>
              </w:rPr>
              <w:t>SyntaxException</w:t>
            </w:r>
            <w:proofErr w:type="spellEnd"/>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D2A8FF"/>
                <w:sz w:val="16"/>
                <w:szCs w:val="16"/>
              </w:rPr>
              <w:t>error</w:t>
            </w:r>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4EC9B0"/>
                <w:sz w:val="16"/>
                <w:szCs w:val="16"/>
              </w:rPr>
              <w:t>int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FFA657"/>
                <w:sz w:val="16"/>
                <w:szCs w:val="16"/>
              </w:rPr>
              <w:t>position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message</w:t>
            </w:r>
            <w:r w:rsidRPr="00982538">
              <w:rPr>
                <w:rFonts w:ascii="Consolas" w:eastAsia="Times New Roman" w:hAnsi="Consolas" w:cs="Times New Roman"/>
                <w:color w:val="BBBEBF"/>
                <w:sz w:val="16"/>
                <w:szCs w:val="16"/>
              </w:rPr>
              <w:t>) {</w:t>
            </w:r>
            <w:proofErr w:type="gramEnd"/>
          </w:p>
          <w:p w14:paraId="11557E2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lastRenderedPageBreak/>
              <w:t xml:space="preserve">        </w:t>
            </w:r>
            <w:r w:rsidRPr="00982538">
              <w:rPr>
                <w:rFonts w:ascii="Consolas" w:eastAsia="Times New Roman" w:hAnsi="Consolas" w:cs="Times New Roman"/>
                <w:color w:val="C586C0"/>
                <w:sz w:val="16"/>
                <w:szCs w:val="16"/>
              </w:rPr>
              <w:t>return</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C586C0"/>
                <w:sz w:val="16"/>
                <w:szCs w:val="16"/>
              </w:rPr>
              <w:t>new</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SyntaxException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A5D6FF"/>
                <w:sz w:val="16"/>
                <w:szCs w:val="16"/>
              </w:rPr>
              <w:t>"Syntax error at position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(position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B5CEA8"/>
                <w:sz w:val="16"/>
                <w:szCs w:val="16"/>
              </w:rPr>
              <w:t>1</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A5D6FF"/>
                <w:sz w:val="16"/>
                <w:szCs w:val="16"/>
              </w:rPr>
              <w:t>": "</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D4D4D4"/>
                <w:sz w:val="16"/>
                <w:szCs w:val="16"/>
              </w:rPr>
              <w:t>+</w:t>
            </w:r>
            <w:r w:rsidRPr="00982538">
              <w:rPr>
                <w:rFonts w:ascii="Consolas" w:eastAsia="Times New Roman" w:hAnsi="Consolas" w:cs="Times New Roman"/>
                <w:color w:val="BBBEBF"/>
                <w:sz w:val="16"/>
                <w:szCs w:val="16"/>
              </w:rPr>
              <w:t xml:space="preserve"> message);</w:t>
            </w:r>
          </w:p>
          <w:p w14:paraId="17D5B65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7CC14ACC"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p>
          <w:p w14:paraId="1E5F657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static</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final</w:t>
            </w: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class</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4EC9B0"/>
                <w:sz w:val="16"/>
                <w:szCs w:val="16"/>
              </w:rPr>
              <w:t>SyntaxException</w:t>
            </w:r>
            <w:proofErr w:type="spellEnd"/>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extends</w:t>
            </w:r>
            <w:r w:rsidRPr="00982538">
              <w:rPr>
                <w:rFonts w:ascii="Consolas" w:eastAsia="Times New Roman" w:hAnsi="Consolas" w:cs="Times New Roman"/>
                <w:color w:val="BBBEBF"/>
                <w:sz w:val="16"/>
                <w:szCs w:val="16"/>
              </w:rPr>
              <w:t xml:space="preserve"> </w:t>
            </w:r>
            <w:proofErr w:type="spellStart"/>
            <w:r w:rsidRPr="00982538">
              <w:rPr>
                <w:rFonts w:ascii="Consolas" w:eastAsia="Times New Roman" w:hAnsi="Consolas" w:cs="Times New Roman"/>
                <w:color w:val="4EC9B0"/>
                <w:sz w:val="16"/>
                <w:szCs w:val="16"/>
              </w:rPr>
              <w:t>RuntimeException</w:t>
            </w:r>
            <w:proofErr w:type="spellEnd"/>
            <w:r w:rsidRPr="00982538">
              <w:rPr>
                <w:rFonts w:ascii="Consolas" w:eastAsia="Times New Roman" w:hAnsi="Consolas" w:cs="Times New Roman"/>
                <w:color w:val="BBBEBF"/>
                <w:sz w:val="16"/>
                <w:szCs w:val="16"/>
              </w:rPr>
              <w:t xml:space="preserve"> {</w:t>
            </w:r>
          </w:p>
          <w:p w14:paraId="4CC4CC6A"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569CD6"/>
                <w:sz w:val="16"/>
                <w:szCs w:val="16"/>
              </w:rPr>
              <w:t>private</w:t>
            </w:r>
            <w:r w:rsidRPr="00982538">
              <w:rPr>
                <w:rFonts w:ascii="Consolas" w:eastAsia="Times New Roman" w:hAnsi="Consolas" w:cs="Times New Roman"/>
                <w:color w:val="BBBEBF"/>
                <w:sz w:val="16"/>
                <w:szCs w:val="16"/>
              </w:rPr>
              <w:t xml:space="preserve"> </w:t>
            </w:r>
            <w:proofErr w:type="spellStart"/>
            <w:proofErr w:type="gramStart"/>
            <w:r w:rsidRPr="00982538">
              <w:rPr>
                <w:rFonts w:ascii="Consolas" w:eastAsia="Times New Roman" w:hAnsi="Consolas" w:cs="Times New Roman"/>
                <w:color w:val="D2A8FF"/>
                <w:sz w:val="16"/>
                <w:szCs w:val="16"/>
              </w:rPr>
              <w:t>SyntaxException</w:t>
            </w:r>
            <w:proofErr w:type="spellEnd"/>
            <w:r w:rsidRPr="00982538">
              <w:rPr>
                <w:rFonts w:ascii="Consolas" w:eastAsia="Times New Roman" w:hAnsi="Consolas" w:cs="Times New Roman"/>
                <w:color w:val="BBBEBF"/>
                <w:sz w:val="16"/>
                <w:szCs w:val="16"/>
              </w:rPr>
              <w:t>(</w:t>
            </w:r>
            <w:proofErr w:type="gramEnd"/>
            <w:r w:rsidRPr="00982538">
              <w:rPr>
                <w:rFonts w:ascii="Consolas" w:eastAsia="Times New Roman" w:hAnsi="Consolas" w:cs="Times New Roman"/>
                <w:color w:val="C9D1D9"/>
                <w:sz w:val="16"/>
                <w:szCs w:val="16"/>
              </w:rPr>
              <w:t>String</w:t>
            </w:r>
            <w:r w:rsidRPr="00982538">
              <w:rPr>
                <w:rFonts w:ascii="Consolas" w:eastAsia="Times New Roman" w:hAnsi="Consolas" w:cs="Times New Roman"/>
                <w:color w:val="BBBEBF"/>
                <w:sz w:val="16"/>
                <w:szCs w:val="16"/>
              </w:rPr>
              <w:t xml:space="preserve"> </w:t>
            </w:r>
            <w:proofErr w:type="gramStart"/>
            <w:r w:rsidRPr="00982538">
              <w:rPr>
                <w:rFonts w:ascii="Consolas" w:eastAsia="Times New Roman" w:hAnsi="Consolas" w:cs="Times New Roman"/>
                <w:color w:val="FFA657"/>
                <w:sz w:val="16"/>
                <w:szCs w:val="16"/>
              </w:rPr>
              <w:t>message</w:t>
            </w:r>
            <w:r w:rsidRPr="00982538">
              <w:rPr>
                <w:rFonts w:ascii="Consolas" w:eastAsia="Times New Roman" w:hAnsi="Consolas" w:cs="Times New Roman"/>
                <w:color w:val="BBBEBF"/>
                <w:sz w:val="16"/>
                <w:szCs w:val="16"/>
              </w:rPr>
              <w:t>) {</w:t>
            </w:r>
            <w:proofErr w:type="gramEnd"/>
          </w:p>
          <w:p w14:paraId="34E2E935"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xml:space="preserve">            </w:t>
            </w:r>
            <w:r w:rsidRPr="00982538">
              <w:rPr>
                <w:rFonts w:ascii="Consolas" w:eastAsia="Times New Roman" w:hAnsi="Consolas" w:cs="Times New Roman"/>
                <w:color w:val="79C0FF"/>
                <w:sz w:val="16"/>
                <w:szCs w:val="16"/>
              </w:rPr>
              <w:t>super</w:t>
            </w:r>
            <w:r w:rsidRPr="00982538">
              <w:rPr>
                <w:rFonts w:ascii="Consolas" w:eastAsia="Times New Roman" w:hAnsi="Consolas" w:cs="Times New Roman"/>
                <w:color w:val="BBBEBF"/>
                <w:sz w:val="16"/>
                <w:szCs w:val="16"/>
              </w:rPr>
              <w:t>(message);</w:t>
            </w:r>
          </w:p>
          <w:p w14:paraId="001962E9"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68F43126" w14:textId="77777777"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    }</w:t>
            </w:r>
          </w:p>
          <w:p w14:paraId="51442E7E" w14:textId="68B923F4" w:rsidR="00982538" w:rsidRPr="00982538" w:rsidRDefault="00982538" w:rsidP="00982538">
            <w:pPr>
              <w:shd w:val="clear" w:color="auto" w:fill="121314"/>
              <w:spacing w:after="0" w:line="285" w:lineRule="atLeast"/>
              <w:rPr>
                <w:rFonts w:ascii="Consolas" w:eastAsia="Times New Roman" w:hAnsi="Consolas" w:cs="Times New Roman"/>
                <w:color w:val="BBBEBF"/>
                <w:sz w:val="16"/>
                <w:szCs w:val="16"/>
              </w:rPr>
            </w:pPr>
            <w:r w:rsidRPr="00982538">
              <w:rPr>
                <w:rFonts w:ascii="Consolas" w:eastAsia="Times New Roman" w:hAnsi="Consolas" w:cs="Times New Roman"/>
                <w:color w:val="BBBEBF"/>
                <w:sz w:val="16"/>
                <w:szCs w:val="16"/>
              </w:rPr>
              <w:t>}</w:t>
            </w:r>
          </w:p>
        </w:tc>
      </w:tr>
    </w:tbl>
    <w:p w14:paraId="118EF5DA" w14:textId="77777777" w:rsidR="00982538" w:rsidRPr="00982538" w:rsidRDefault="00982538" w:rsidP="00982538"/>
    <w:p w14:paraId="356B73FD" w14:textId="0C46A63C" w:rsidR="00D15694" w:rsidRDefault="00000000">
      <w:pPr>
        <w:pStyle w:val="Heading1"/>
      </w:pPr>
      <w:bookmarkStart w:id="21" w:name="_Toc229854758"/>
      <w:r>
        <w:t>Appendix B. Supporting Files</w:t>
      </w:r>
      <w:bookmarkEnd w:id="21"/>
    </w:p>
    <w:p w14:paraId="764D9084" w14:textId="77777777" w:rsidR="00D15694" w:rsidRDefault="00000000">
      <w:r>
        <w:t>The project folder also includes a test file, a batch runner, and a visualizer website used as supporting material during development and demonstration.</w:t>
      </w:r>
    </w:p>
    <w:tbl>
      <w:tblPr>
        <w:tblW w:w="0" w:type="auto"/>
        <w:jc w:val="center"/>
        <w:tblLook w:val="04A0" w:firstRow="1" w:lastRow="0" w:firstColumn="1" w:lastColumn="0" w:noHBand="0" w:noVBand="1"/>
      </w:tblPr>
      <w:tblGrid>
        <w:gridCol w:w="9792"/>
      </w:tblGrid>
      <w:tr w:rsidR="00D15694" w14:paraId="68941747" w14:textId="77777777">
        <w:trPr>
          <w:jc w:val="center"/>
        </w:trPr>
        <w:tc>
          <w:tcPr>
            <w:tcW w:w="9792" w:type="dxa"/>
            <w:shd w:val="clear" w:color="auto" w:fill="F3F6F8"/>
          </w:tcPr>
          <w:p w14:paraId="18AE0F77" w14:textId="4F7D8A89" w:rsidR="00D15694" w:rsidRDefault="00000000">
            <w:pPr>
              <w:spacing w:after="0" w:line="240" w:lineRule="auto"/>
            </w:pPr>
            <w:r>
              <w:rPr>
                <w:rFonts w:ascii="Consolas" w:eastAsia="Consolas" w:hAnsi="Consolas"/>
                <w:sz w:val="16"/>
              </w:rPr>
              <w:t>fraction_test_cases.txt</w:t>
            </w:r>
            <w:r>
              <w:rPr>
                <w:rFonts w:ascii="Consolas" w:eastAsia="Consolas" w:hAnsi="Consolas"/>
                <w:sz w:val="16"/>
              </w:rPr>
              <w:br/>
              <w:t>run_fraction_tests.bat</w:t>
            </w:r>
            <w:r>
              <w:rPr>
                <w:rFonts w:ascii="Consolas" w:eastAsia="Consolas" w:hAnsi="Consolas"/>
                <w:sz w:val="16"/>
              </w:rPr>
              <w:br/>
              <w:t>index.html</w:t>
            </w:r>
            <w:r>
              <w:rPr>
                <w:rFonts w:ascii="Consolas" w:eastAsia="Consolas" w:hAnsi="Consolas"/>
                <w:sz w:val="16"/>
              </w:rPr>
              <w:br/>
              <w:t>styles.css</w:t>
            </w:r>
            <w:r>
              <w:rPr>
                <w:rFonts w:ascii="Consolas" w:eastAsia="Consolas" w:hAnsi="Consolas"/>
                <w:sz w:val="16"/>
              </w:rPr>
              <w:br/>
              <w:t>script.js</w:t>
            </w:r>
          </w:p>
        </w:tc>
      </w:tr>
    </w:tbl>
    <w:p w14:paraId="144DF0D6" w14:textId="77777777" w:rsidR="00D15694" w:rsidRDefault="00000000">
      <w:pPr>
        <w:pStyle w:val="Heading1"/>
      </w:pPr>
      <w:bookmarkStart w:id="22" w:name="_Toc229854759"/>
      <w:r>
        <w:t>Appendix C. AI Session Log and References</w:t>
      </w:r>
      <w:bookmarkEnd w:id="22"/>
    </w:p>
    <w:tbl>
      <w:tblPr>
        <w:tblStyle w:val="TableGrid"/>
        <w:tblW w:w="0" w:type="auto"/>
        <w:jc w:val="center"/>
        <w:tblLook w:val="04A0" w:firstRow="1" w:lastRow="0" w:firstColumn="1" w:lastColumn="0" w:noHBand="0" w:noVBand="1"/>
      </w:tblPr>
      <w:tblGrid>
        <w:gridCol w:w="2448"/>
        <w:gridCol w:w="2448"/>
        <w:gridCol w:w="2448"/>
        <w:gridCol w:w="2448"/>
      </w:tblGrid>
      <w:tr w:rsidR="00D15694" w14:paraId="0DA6E5C4" w14:textId="77777777">
        <w:trPr>
          <w:jc w:val="center"/>
        </w:trPr>
        <w:tc>
          <w:tcPr>
            <w:tcW w:w="2448" w:type="dxa"/>
            <w:shd w:val="clear" w:color="auto" w:fill="D9EAF7"/>
            <w:vAlign w:val="center"/>
          </w:tcPr>
          <w:p w14:paraId="0D1D06C1" w14:textId="77777777" w:rsidR="00D15694" w:rsidRDefault="00000000">
            <w:pPr>
              <w:spacing w:after="30"/>
            </w:pPr>
            <w:r>
              <w:rPr>
                <w:b/>
                <w:color w:val="1F4E79"/>
                <w:sz w:val="17"/>
              </w:rPr>
              <w:t>Prompt #</w:t>
            </w:r>
          </w:p>
        </w:tc>
        <w:tc>
          <w:tcPr>
            <w:tcW w:w="2448" w:type="dxa"/>
            <w:shd w:val="clear" w:color="auto" w:fill="D9EAF7"/>
            <w:vAlign w:val="center"/>
          </w:tcPr>
          <w:p w14:paraId="2D98D8C1" w14:textId="77777777" w:rsidR="00D15694" w:rsidRDefault="00000000">
            <w:pPr>
              <w:spacing w:after="30"/>
            </w:pPr>
            <w:r>
              <w:rPr>
                <w:b/>
                <w:color w:val="1F4E79"/>
                <w:sz w:val="17"/>
              </w:rPr>
              <w:t>User prompt</w:t>
            </w:r>
          </w:p>
        </w:tc>
        <w:tc>
          <w:tcPr>
            <w:tcW w:w="2448" w:type="dxa"/>
            <w:shd w:val="clear" w:color="auto" w:fill="D9EAF7"/>
            <w:vAlign w:val="center"/>
          </w:tcPr>
          <w:p w14:paraId="5BC03842" w14:textId="77777777" w:rsidR="00D15694" w:rsidRDefault="00000000">
            <w:pPr>
              <w:spacing w:after="30"/>
            </w:pPr>
            <w:r>
              <w:rPr>
                <w:b/>
                <w:color w:val="1F4E79"/>
                <w:sz w:val="17"/>
              </w:rPr>
              <w:t>AI response summary</w:t>
            </w:r>
          </w:p>
        </w:tc>
        <w:tc>
          <w:tcPr>
            <w:tcW w:w="2448" w:type="dxa"/>
            <w:shd w:val="clear" w:color="auto" w:fill="D9EAF7"/>
            <w:vAlign w:val="center"/>
          </w:tcPr>
          <w:p w14:paraId="783B1523" w14:textId="77777777" w:rsidR="00D15694" w:rsidRDefault="00000000">
            <w:pPr>
              <w:spacing w:after="30"/>
            </w:pPr>
            <w:r>
              <w:rPr>
                <w:b/>
                <w:color w:val="1F4E79"/>
                <w:sz w:val="17"/>
              </w:rPr>
              <w:t>Used?</w:t>
            </w:r>
          </w:p>
        </w:tc>
      </w:tr>
      <w:tr w:rsidR="00D15694" w14:paraId="7FCD26B5" w14:textId="77777777">
        <w:trPr>
          <w:jc w:val="center"/>
        </w:trPr>
        <w:tc>
          <w:tcPr>
            <w:tcW w:w="2448" w:type="dxa"/>
            <w:vAlign w:val="center"/>
          </w:tcPr>
          <w:p w14:paraId="56C94208" w14:textId="77777777" w:rsidR="00D15694" w:rsidRDefault="00000000">
            <w:pPr>
              <w:spacing w:after="30"/>
            </w:pPr>
            <w:r>
              <w:rPr>
                <w:sz w:val="15"/>
              </w:rPr>
              <w:t>1</w:t>
            </w:r>
          </w:p>
        </w:tc>
        <w:tc>
          <w:tcPr>
            <w:tcW w:w="2448" w:type="dxa"/>
            <w:vAlign w:val="center"/>
          </w:tcPr>
          <w:p w14:paraId="01F6FEBB" w14:textId="77777777" w:rsidR="00D15694" w:rsidRDefault="00000000">
            <w:pPr>
              <w:spacing w:after="30"/>
            </w:pPr>
            <w:r>
              <w:rPr>
                <w:sz w:val="15"/>
              </w:rPr>
              <w:t>Explain scanner/parser architecture.</w:t>
            </w:r>
          </w:p>
        </w:tc>
        <w:tc>
          <w:tcPr>
            <w:tcW w:w="2448" w:type="dxa"/>
            <w:vAlign w:val="center"/>
          </w:tcPr>
          <w:p w14:paraId="7B970CE5" w14:textId="77777777" w:rsidR="00D15694" w:rsidRDefault="00000000">
            <w:pPr>
              <w:spacing w:after="30"/>
            </w:pPr>
            <w:r>
              <w:rPr>
                <w:sz w:val="15"/>
              </w:rPr>
              <w:t>Summarized scanner, parser, interpreter, error handling, and main driver roles.</w:t>
            </w:r>
          </w:p>
        </w:tc>
        <w:tc>
          <w:tcPr>
            <w:tcW w:w="2448" w:type="dxa"/>
            <w:vAlign w:val="center"/>
          </w:tcPr>
          <w:p w14:paraId="6CD6998A" w14:textId="77777777" w:rsidR="00D15694" w:rsidRDefault="00000000">
            <w:pPr>
              <w:spacing w:after="30"/>
            </w:pPr>
            <w:r>
              <w:rPr>
                <w:sz w:val="15"/>
              </w:rPr>
              <w:t>Yes</w:t>
            </w:r>
          </w:p>
        </w:tc>
      </w:tr>
      <w:tr w:rsidR="00D15694" w14:paraId="75E62ED2" w14:textId="77777777">
        <w:trPr>
          <w:jc w:val="center"/>
        </w:trPr>
        <w:tc>
          <w:tcPr>
            <w:tcW w:w="2448" w:type="dxa"/>
            <w:vAlign w:val="center"/>
          </w:tcPr>
          <w:p w14:paraId="7C52FD63" w14:textId="77777777" w:rsidR="00D15694" w:rsidRDefault="00000000">
            <w:pPr>
              <w:spacing w:after="30"/>
            </w:pPr>
            <w:r>
              <w:rPr>
                <w:sz w:val="15"/>
              </w:rPr>
              <w:t>2</w:t>
            </w:r>
          </w:p>
        </w:tc>
        <w:tc>
          <w:tcPr>
            <w:tcW w:w="2448" w:type="dxa"/>
            <w:vAlign w:val="center"/>
          </w:tcPr>
          <w:p w14:paraId="16CFC71D" w14:textId="77777777" w:rsidR="00D15694" w:rsidRDefault="00000000">
            <w:pPr>
              <w:spacing w:after="30"/>
            </w:pPr>
            <w:r>
              <w:rPr>
                <w:sz w:val="15"/>
              </w:rPr>
              <w:t>Generate tests and a batch runner.</w:t>
            </w:r>
          </w:p>
        </w:tc>
        <w:tc>
          <w:tcPr>
            <w:tcW w:w="2448" w:type="dxa"/>
            <w:vAlign w:val="center"/>
          </w:tcPr>
          <w:p w14:paraId="3C1658A9" w14:textId="77777777" w:rsidR="00D15694" w:rsidRDefault="00000000">
            <w:pPr>
              <w:spacing w:after="30"/>
            </w:pPr>
            <w:r>
              <w:rPr>
                <w:sz w:val="15"/>
              </w:rPr>
              <w:t>Created test cases and script workflow for many valid and invalid expressions.</w:t>
            </w:r>
          </w:p>
        </w:tc>
        <w:tc>
          <w:tcPr>
            <w:tcW w:w="2448" w:type="dxa"/>
            <w:vAlign w:val="center"/>
          </w:tcPr>
          <w:p w14:paraId="40541CEB" w14:textId="77777777" w:rsidR="00D15694" w:rsidRDefault="00000000">
            <w:pPr>
              <w:spacing w:after="30"/>
            </w:pPr>
            <w:r>
              <w:rPr>
                <w:sz w:val="15"/>
              </w:rPr>
              <w:t>Yes</w:t>
            </w:r>
          </w:p>
        </w:tc>
      </w:tr>
      <w:tr w:rsidR="00D15694" w14:paraId="2310BA5E" w14:textId="77777777">
        <w:trPr>
          <w:jc w:val="center"/>
        </w:trPr>
        <w:tc>
          <w:tcPr>
            <w:tcW w:w="2448" w:type="dxa"/>
            <w:vAlign w:val="center"/>
          </w:tcPr>
          <w:p w14:paraId="1A9F2B1F" w14:textId="77777777" w:rsidR="00D15694" w:rsidRDefault="00000000">
            <w:pPr>
              <w:spacing w:after="30"/>
            </w:pPr>
            <w:r>
              <w:rPr>
                <w:sz w:val="15"/>
              </w:rPr>
              <w:t>3</w:t>
            </w:r>
          </w:p>
        </w:tc>
        <w:tc>
          <w:tcPr>
            <w:tcW w:w="2448" w:type="dxa"/>
            <w:vAlign w:val="center"/>
          </w:tcPr>
          <w:p w14:paraId="67460F6A" w14:textId="77777777" w:rsidR="00D15694" w:rsidRDefault="00000000">
            <w:pPr>
              <w:spacing w:after="30"/>
            </w:pPr>
            <w:r>
              <w:rPr>
                <w:sz w:val="15"/>
              </w:rPr>
              <w:t>Create a visualizer website.</w:t>
            </w:r>
          </w:p>
        </w:tc>
        <w:tc>
          <w:tcPr>
            <w:tcW w:w="2448" w:type="dxa"/>
            <w:vAlign w:val="center"/>
          </w:tcPr>
          <w:p w14:paraId="05CA3678" w14:textId="77777777" w:rsidR="00D15694" w:rsidRDefault="00000000">
            <w:pPr>
              <w:spacing w:after="30"/>
            </w:pPr>
            <w:r>
              <w:rPr>
                <w:sz w:val="15"/>
              </w:rPr>
              <w:t>Produced HTML/CSS/JS support files for visualizing lexer/parser states.</w:t>
            </w:r>
          </w:p>
        </w:tc>
        <w:tc>
          <w:tcPr>
            <w:tcW w:w="2448" w:type="dxa"/>
            <w:vAlign w:val="center"/>
          </w:tcPr>
          <w:p w14:paraId="39984EB8" w14:textId="77777777" w:rsidR="00D15694" w:rsidRDefault="00000000">
            <w:pPr>
              <w:spacing w:after="30"/>
            </w:pPr>
            <w:r>
              <w:rPr>
                <w:sz w:val="15"/>
              </w:rPr>
              <w:t>Yes</w:t>
            </w:r>
          </w:p>
        </w:tc>
      </w:tr>
      <w:tr w:rsidR="00D15694" w14:paraId="0073B268" w14:textId="77777777">
        <w:trPr>
          <w:jc w:val="center"/>
        </w:trPr>
        <w:tc>
          <w:tcPr>
            <w:tcW w:w="2448" w:type="dxa"/>
            <w:vAlign w:val="center"/>
          </w:tcPr>
          <w:p w14:paraId="53CA739A" w14:textId="77777777" w:rsidR="00D15694" w:rsidRDefault="00000000">
            <w:pPr>
              <w:spacing w:after="30"/>
            </w:pPr>
            <w:r>
              <w:rPr>
                <w:sz w:val="15"/>
              </w:rPr>
              <w:t>4</w:t>
            </w:r>
          </w:p>
        </w:tc>
        <w:tc>
          <w:tcPr>
            <w:tcW w:w="2448" w:type="dxa"/>
            <w:vAlign w:val="center"/>
          </w:tcPr>
          <w:p w14:paraId="18C1B16A" w14:textId="77777777" w:rsidR="00D15694" w:rsidRDefault="00000000">
            <w:pPr>
              <w:spacing w:after="30"/>
            </w:pPr>
            <w:r>
              <w:rPr>
                <w:sz w:val="15"/>
              </w:rPr>
              <w:t>Review implementation and report.</w:t>
            </w:r>
          </w:p>
        </w:tc>
        <w:tc>
          <w:tcPr>
            <w:tcW w:w="2448" w:type="dxa"/>
            <w:vAlign w:val="center"/>
          </w:tcPr>
          <w:p w14:paraId="59BFFA83" w14:textId="77777777" w:rsidR="00D15694" w:rsidRDefault="00000000">
            <w:pPr>
              <w:spacing w:after="30"/>
            </w:pPr>
            <w:r>
              <w:rPr>
                <w:sz w:val="15"/>
              </w:rPr>
              <w:t>Discussed negative fractions, division by zero, numeric representation, and report organization.</w:t>
            </w:r>
          </w:p>
        </w:tc>
        <w:tc>
          <w:tcPr>
            <w:tcW w:w="2448" w:type="dxa"/>
            <w:vAlign w:val="center"/>
          </w:tcPr>
          <w:p w14:paraId="34FA469D" w14:textId="77777777" w:rsidR="00D15694" w:rsidRDefault="00000000">
            <w:pPr>
              <w:spacing w:after="30"/>
            </w:pPr>
            <w:r>
              <w:rPr>
                <w:sz w:val="15"/>
              </w:rPr>
              <w:t>Yes</w:t>
            </w:r>
          </w:p>
        </w:tc>
      </w:tr>
      <w:tr w:rsidR="00D15694" w14:paraId="1D95C723" w14:textId="77777777">
        <w:trPr>
          <w:jc w:val="center"/>
        </w:trPr>
        <w:tc>
          <w:tcPr>
            <w:tcW w:w="2448" w:type="dxa"/>
            <w:shd w:val="clear" w:color="auto" w:fill="D9EAF7"/>
            <w:vAlign w:val="center"/>
          </w:tcPr>
          <w:p w14:paraId="718FEA30" w14:textId="77777777" w:rsidR="00D15694" w:rsidRDefault="00000000">
            <w:pPr>
              <w:spacing w:after="30"/>
            </w:pPr>
            <w:r>
              <w:rPr>
                <w:b/>
                <w:color w:val="1F4E79"/>
                <w:sz w:val="17"/>
              </w:rPr>
              <w:t>Reference</w:t>
            </w:r>
          </w:p>
        </w:tc>
        <w:tc>
          <w:tcPr>
            <w:tcW w:w="2448" w:type="dxa"/>
            <w:shd w:val="clear" w:color="auto" w:fill="D9EAF7"/>
            <w:vAlign w:val="center"/>
          </w:tcPr>
          <w:p w14:paraId="39182C4C" w14:textId="77777777" w:rsidR="00D15694" w:rsidRDefault="00000000">
            <w:pPr>
              <w:spacing w:after="30"/>
            </w:pPr>
            <w:r>
              <w:rPr>
                <w:b/>
                <w:color w:val="1F4E79"/>
                <w:sz w:val="17"/>
              </w:rPr>
              <w:t>Source</w:t>
            </w:r>
          </w:p>
        </w:tc>
        <w:tc>
          <w:tcPr>
            <w:tcW w:w="2448" w:type="dxa"/>
            <w:shd w:val="clear" w:color="auto" w:fill="D9EAF7"/>
            <w:vAlign w:val="center"/>
          </w:tcPr>
          <w:p w14:paraId="6F684489" w14:textId="77777777" w:rsidR="00D15694" w:rsidRDefault="00000000">
            <w:pPr>
              <w:spacing w:after="30"/>
            </w:pPr>
            <w:r>
              <w:rPr>
                <w:b/>
                <w:color w:val="1F4E79"/>
                <w:sz w:val="17"/>
              </w:rPr>
              <w:t>Access date</w:t>
            </w:r>
          </w:p>
        </w:tc>
        <w:tc>
          <w:tcPr>
            <w:tcW w:w="2448" w:type="dxa"/>
            <w:shd w:val="clear" w:color="auto" w:fill="D9EAF7"/>
            <w:vAlign w:val="center"/>
          </w:tcPr>
          <w:p w14:paraId="0E1A2F50" w14:textId="77777777" w:rsidR="00D15694" w:rsidRDefault="00000000">
            <w:pPr>
              <w:spacing w:after="30"/>
            </w:pPr>
            <w:r>
              <w:rPr>
                <w:b/>
                <w:color w:val="1F4E79"/>
                <w:sz w:val="17"/>
              </w:rPr>
              <w:t>Relevant part</w:t>
            </w:r>
          </w:p>
        </w:tc>
      </w:tr>
      <w:tr w:rsidR="00D15694" w14:paraId="4193DF46" w14:textId="77777777">
        <w:trPr>
          <w:jc w:val="center"/>
        </w:trPr>
        <w:tc>
          <w:tcPr>
            <w:tcW w:w="2448" w:type="dxa"/>
            <w:vAlign w:val="center"/>
          </w:tcPr>
          <w:p w14:paraId="1605509A" w14:textId="77777777" w:rsidR="00D15694" w:rsidRDefault="00000000">
            <w:pPr>
              <w:spacing w:after="30"/>
            </w:pPr>
            <w:r>
              <w:rPr>
                <w:sz w:val="15"/>
              </w:rPr>
              <w:t>1</w:t>
            </w:r>
          </w:p>
        </w:tc>
        <w:tc>
          <w:tcPr>
            <w:tcW w:w="2448" w:type="dxa"/>
            <w:vAlign w:val="center"/>
          </w:tcPr>
          <w:p w14:paraId="64F1D0FA" w14:textId="77777777" w:rsidR="00D15694" w:rsidRDefault="00000000">
            <w:pPr>
              <w:spacing w:after="30"/>
            </w:pPr>
            <w:r>
              <w:rPr>
                <w:sz w:val="15"/>
              </w:rPr>
              <w:t>Course Chapter 2 slides, slide 20 and slide 41</w:t>
            </w:r>
          </w:p>
        </w:tc>
        <w:tc>
          <w:tcPr>
            <w:tcW w:w="2448" w:type="dxa"/>
            <w:vAlign w:val="center"/>
          </w:tcPr>
          <w:p w14:paraId="2BEAE708" w14:textId="77777777" w:rsidR="00D15694" w:rsidRDefault="00000000">
            <w:pPr>
              <w:spacing w:after="30"/>
            </w:pPr>
            <w:r>
              <w:rPr>
                <w:sz w:val="15"/>
              </w:rPr>
              <w:t>May 16, 2026</w:t>
            </w:r>
          </w:p>
        </w:tc>
        <w:tc>
          <w:tcPr>
            <w:tcW w:w="2448" w:type="dxa"/>
            <w:vAlign w:val="center"/>
          </w:tcPr>
          <w:p w14:paraId="6DADDA12" w14:textId="77777777" w:rsidR="00D15694" w:rsidRDefault="00000000">
            <w:pPr>
              <w:spacing w:after="30"/>
            </w:pPr>
            <w:r>
              <w:rPr>
                <w:sz w:val="15"/>
              </w:rPr>
              <w:t>Ad-hoc scanner and recursive descent parser patterns.</w:t>
            </w:r>
          </w:p>
        </w:tc>
      </w:tr>
      <w:tr w:rsidR="00D15694" w14:paraId="5C646E6C" w14:textId="77777777">
        <w:trPr>
          <w:jc w:val="center"/>
        </w:trPr>
        <w:tc>
          <w:tcPr>
            <w:tcW w:w="2448" w:type="dxa"/>
            <w:vAlign w:val="center"/>
          </w:tcPr>
          <w:p w14:paraId="61FCE33A" w14:textId="7AEC9485" w:rsidR="00D15694" w:rsidRDefault="001C1D91">
            <w:pPr>
              <w:spacing w:after="30"/>
            </w:pPr>
            <w:r>
              <w:t>2</w:t>
            </w:r>
          </w:p>
        </w:tc>
        <w:tc>
          <w:tcPr>
            <w:tcW w:w="2448" w:type="dxa"/>
            <w:vAlign w:val="center"/>
          </w:tcPr>
          <w:p w14:paraId="3DA6141E" w14:textId="77777777" w:rsidR="00D15694" w:rsidRDefault="00000000">
            <w:pPr>
              <w:spacing w:after="30"/>
            </w:pPr>
            <w:r>
              <w:rPr>
                <w:sz w:val="15"/>
              </w:rPr>
              <w:t>OpenAI Codex / AI assistant session screenshots</w:t>
            </w:r>
          </w:p>
        </w:tc>
        <w:tc>
          <w:tcPr>
            <w:tcW w:w="2448" w:type="dxa"/>
            <w:vAlign w:val="center"/>
          </w:tcPr>
          <w:p w14:paraId="275E99E4" w14:textId="77777777" w:rsidR="00D15694" w:rsidRDefault="00000000">
            <w:pPr>
              <w:spacing w:after="30"/>
            </w:pPr>
            <w:r>
              <w:rPr>
                <w:sz w:val="15"/>
              </w:rPr>
              <w:t>May 16, 2026</w:t>
            </w:r>
          </w:p>
        </w:tc>
        <w:tc>
          <w:tcPr>
            <w:tcW w:w="2448" w:type="dxa"/>
            <w:vAlign w:val="center"/>
          </w:tcPr>
          <w:p w14:paraId="7342953E" w14:textId="77777777" w:rsidR="00D15694" w:rsidRDefault="00000000">
            <w:pPr>
              <w:spacing w:after="30"/>
            </w:pPr>
            <w:r>
              <w:rPr>
                <w:sz w:val="15"/>
              </w:rPr>
              <w:t>Concept review, architecture planning, tests, visualizer creation, implementation review, and report drafting support.</w:t>
            </w:r>
          </w:p>
        </w:tc>
      </w:tr>
    </w:tbl>
    <w:p w14:paraId="13ED0BAA" w14:textId="77777777" w:rsidR="00AD11AD" w:rsidRDefault="00AD11AD"/>
    <w:sectPr w:rsidR="00AD11AD" w:rsidSect="00034616">
      <w:footerReference w:type="default" r:id="rId13"/>
      <w:pgSz w:w="12240" w:h="15840"/>
      <w:pgMar w:top="1037"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6C9C7" w14:textId="77777777" w:rsidR="00AD11AD" w:rsidRDefault="00AD11AD" w:rsidP="00982538">
      <w:pPr>
        <w:spacing w:after="0" w:line="240" w:lineRule="auto"/>
      </w:pPr>
      <w:r>
        <w:separator/>
      </w:r>
    </w:p>
  </w:endnote>
  <w:endnote w:type="continuationSeparator" w:id="0">
    <w:p w14:paraId="55076CD2" w14:textId="77777777" w:rsidR="00AD11AD" w:rsidRDefault="00AD11AD" w:rsidP="00982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670604"/>
      <w:docPartObj>
        <w:docPartGallery w:val="Page Numbers (Bottom of Page)"/>
        <w:docPartUnique/>
      </w:docPartObj>
    </w:sdtPr>
    <w:sdtEndPr>
      <w:rPr>
        <w:noProof/>
      </w:rPr>
    </w:sdtEndPr>
    <w:sdtContent>
      <w:p w14:paraId="3966B54F" w14:textId="7BB6EE7C" w:rsidR="00982538" w:rsidRDefault="009825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BFA3F4" w14:textId="77777777" w:rsidR="00982538" w:rsidRDefault="00982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1E3B2" w14:textId="77777777" w:rsidR="00AD11AD" w:rsidRDefault="00AD11AD" w:rsidP="00982538">
      <w:pPr>
        <w:spacing w:after="0" w:line="240" w:lineRule="auto"/>
      </w:pPr>
      <w:r>
        <w:separator/>
      </w:r>
    </w:p>
  </w:footnote>
  <w:footnote w:type="continuationSeparator" w:id="0">
    <w:p w14:paraId="4ABA83A3" w14:textId="77777777" w:rsidR="00AD11AD" w:rsidRDefault="00AD11AD" w:rsidP="009825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3935950">
    <w:abstractNumId w:val="8"/>
  </w:num>
  <w:num w:numId="2" w16cid:durableId="431894976">
    <w:abstractNumId w:val="6"/>
  </w:num>
  <w:num w:numId="3" w16cid:durableId="1926305222">
    <w:abstractNumId w:val="5"/>
  </w:num>
  <w:num w:numId="4" w16cid:durableId="63918356">
    <w:abstractNumId w:val="4"/>
  </w:num>
  <w:num w:numId="5" w16cid:durableId="611059211">
    <w:abstractNumId w:val="7"/>
  </w:num>
  <w:num w:numId="6" w16cid:durableId="1774741229">
    <w:abstractNumId w:val="3"/>
  </w:num>
  <w:num w:numId="7" w16cid:durableId="56173549">
    <w:abstractNumId w:val="2"/>
  </w:num>
  <w:num w:numId="8" w16cid:durableId="516505768">
    <w:abstractNumId w:val="1"/>
  </w:num>
  <w:num w:numId="9" w16cid:durableId="171076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D91"/>
    <w:rsid w:val="001E511F"/>
    <w:rsid w:val="0029639D"/>
    <w:rsid w:val="00326F90"/>
    <w:rsid w:val="0074645B"/>
    <w:rsid w:val="008B58DF"/>
    <w:rsid w:val="00982538"/>
    <w:rsid w:val="00AA1D8D"/>
    <w:rsid w:val="00AD11AD"/>
    <w:rsid w:val="00B47730"/>
    <w:rsid w:val="00CB0664"/>
    <w:rsid w:val="00D156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A3867"/>
  <w14:defaultImageDpi w14:val="300"/>
  <w15:docId w15:val="{4E086EEB-2AAB-41A4-8355-94BAAA65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982538"/>
  </w:style>
  <w:style w:type="paragraph" w:customStyle="1" w:styleId="msonormal0">
    <w:name w:val="msonormal"/>
    <w:basedOn w:val="Normal"/>
    <w:rsid w:val="00982538"/>
    <w:pPr>
      <w:spacing w:before="100" w:beforeAutospacing="1"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982538"/>
  </w:style>
  <w:style w:type="paragraph" w:styleId="TOC2">
    <w:name w:val="toc 2"/>
    <w:basedOn w:val="Normal"/>
    <w:next w:val="Normal"/>
    <w:autoRedefine/>
    <w:uiPriority w:val="39"/>
    <w:unhideWhenUsed/>
    <w:rsid w:val="00982538"/>
    <w:pPr>
      <w:ind w:left="200"/>
    </w:pPr>
  </w:style>
  <w:style w:type="character" w:styleId="Hyperlink">
    <w:name w:val="Hyperlink"/>
    <w:basedOn w:val="DefaultParagraphFont"/>
    <w:uiPriority w:val="99"/>
    <w:unhideWhenUsed/>
    <w:rsid w:val="009825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18</Pages>
  <Words>4363</Words>
  <Characters>24875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Ahmad Hisham S Aldawood</cp:lastModifiedBy>
  <cp:revision>2</cp:revision>
  <dcterms:created xsi:type="dcterms:W3CDTF">2013-12-23T23:15:00Z</dcterms:created>
  <dcterms:modified xsi:type="dcterms:W3CDTF">2026-05-16T17:12:00Z</dcterms:modified>
  <cp:category/>
</cp:coreProperties>
</file>