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9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96"/>
          <w:shd w:fill="auto" w:val="clear"/>
        </w:rPr>
        <w:t xml:space="preserve">Content Task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