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B" w:rsidRDefault="00D7167B" w:rsidP="00224211">
      <w:pPr>
        <w:pStyle w:val="1"/>
        <w:rPr>
          <w:noProof/>
        </w:rPr>
      </w:pPr>
      <w:r>
        <w:rPr>
          <w:noProof/>
        </w:rPr>
        <w:t>确定任务</w:t>
      </w:r>
      <w:r>
        <w:rPr>
          <w:rFonts w:hint="eastAsia"/>
          <w:noProof/>
        </w:rPr>
        <w:t>：</w:t>
      </w:r>
    </w:p>
    <w:p w:rsidR="00D7167B" w:rsidRPr="00224211" w:rsidRDefault="00D7167B" w:rsidP="00224211">
      <w:pPr>
        <w:pStyle w:val="3"/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根据任务划分找自己的文件夹</w:t>
      </w:r>
      <w:r>
        <w:rPr>
          <w:rFonts w:hint="eastAsia"/>
          <w:noProof/>
        </w:rPr>
        <w:t>：</w:t>
      </w:r>
    </w:p>
    <w:p w:rsidR="00FB2015" w:rsidRDefault="00D7167B">
      <w:r>
        <w:rPr>
          <w:noProof/>
        </w:rPr>
        <w:drawing>
          <wp:inline distT="0" distB="0" distL="0" distR="0" wp14:anchorId="03220B41" wp14:editId="481035E0">
            <wp:extent cx="3438525" cy="3276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7B" w:rsidRDefault="00D7167B"/>
    <w:p w:rsidR="00D7167B" w:rsidRDefault="00D7167B" w:rsidP="0022421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、配置自己的路由：</w:t>
      </w:r>
    </w:p>
    <w:p w:rsidR="00B401F1" w:rsidRDefault="00B401F1"/>
    <w:p w:rsidR="00D7167B" w:rsidRDefault="00D7167B">
      <w:r>
        <w:rPr>
          <w:rFonts w:hint="eastAsia"/>
        </w:rPr>
        <w:t>注意：参照</w:t>
      </w:r>
      <w:r>
        <w:rPr>
          <w:rFonts w:hint="eastAsia"/>
        </w:rPr>
        <w:t xml:space="preserve"> mainpage/</w:t>
      </w:r>
      <w:r>
        <w:t xml:space="preserve">mainpage.routes.ts  </w:t>
      </w:r>
      <w:r>
        <w:t>和</w:t>
      </w:r>
      <w:r>
        <w:rPr>
          <w:rFonts w:hint="eastAsia"/>
        </w:rPr>
        <w:t xml:space="preserve"> mainpage</w:t>
      </w:r>
      <w:r>
        <w:t>.module.ts</w:t>
      </w:r>
      <w:r>
        <w:t>文件</w:t>
      </w:r>
    </w:p>
    <w:p w:rsidR="00D7167B" w:rsidRDefault="00D7167B"/>
    <w:p w:rsidR="00D7167B" w:rsidRDefault="00D7167B">
      <w:r>
        <w:t>routes</w:t>
      </w:r>
      <w:r>
        <w:t>文件</w:t>
      </w:r>
    </w:p>
    <w:p w:rsidR="00B9264B" w:rsidRPr="00B9264B" w:rsidRDefault="00B9264B"/>
    <w:p w:rsidR="00D7167B" w:rsidRDefault="00D7167B">
      <w:r>
        <w:rPr>
          <w:rFonts w:hint="eastAsia"/>
        </w:rPr>
        <w:t>1</w:t>
      </w:r>
      <w:r>
        <w:rPr>
          <w:rFonts w:hint="eastAsia"/>
        </w:rPr>
        <w:t>、引入自己的组件</w:t>
      </w:r>
    </w:p>
    <w:p w:rsidR="00B9264B" w:rsidRDefault="00B9264B"/>
    <w:p w:rsid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A31515"/>
          <w:kern w:val="0"/>
          <w:szCs w:val="21"/>
        </w:rPr>
      </w:pPr>
      <w:r w:rsidRPr="00D7167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{MainpageComponent } </w:t>
      </w:r>
      <w:r w:rsidRPr="00D7167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7167B">
        <w:rPr>
          <w:rFonts w:ascii="Consolas" w:eastAsia="宋体" w:hAnsi="Consolas" w:cs="Consolas"/>
          <w:color w:val="A31515"/>
          <w:kern w:val="0"/>
          <w:szCs w:val="21"/>
        </w:rPr>
        <w:t>'./mainpage.component'</w:t>
      </w:r>
    </w:p>
    <w:p w:rsidR="00D7167B" w:rsidRP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A31515"/>
          <w:kern w:val="0"/>
          <w:szCs w:val="21"/>
        </w:rPr>
        <w:t>2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>、</w:t>
      </w:r>
      <w:r>
        <w:rPr>
          <w:rFonts w:ascii="Consolas" w:eastAsia="宋体" w:hAnsi="Consolas" w:cs="Consolas"/>
          <w:color w:val="A31515"/>
          <w:kern w:val="0"/>
          <w:szCs w:val="21"/>
        </w:rPr>
        <w:t>声明自己的路由名字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>。</w:t>
      </w:r>
      <w:r>
        <w:rPr>
          <w:rFonts w:ascii="Consolas" w:eastAsia="宋体" w:hAnsi="Consolas" w:cs="Consolas"/>
          <w:color w:val="A31515"/>
          <w:kern w:val="0"/>
          <w:szCs w:val="21"/>
        </w:rPr>
        <w:t>名字统一为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>组件名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 xml:space="preserve"> +</w:t>
      </w:r>
      <w:r>
        <w:rPr>
          <w:rFonts w:ascii="Consolas" w:eastAsia="宋体" w:hAnsi="Consolas" w:cs="Consolas"/>
          <w:color w:val="A31515"/>
          <w:kern w:val="0"/>
          <w:szCs w:val="21"/>
        </w:rPr>
        <w:t xml:space="preserve"> Routes</w:t>
      </w:r>
    </w:p>
    <w:p w:rsid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FF"/>
          <w:kern w:val="0"/>
          <w:szCs w:val="21"/>
        </w:rPr>
        <w:t>export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7167B">
        <w:rPr>
          <w:rFonts w:ascii="Consolas" w:eastAsia="宋体" w:hAnsi="Consolas" w:cs="Consolas"/>
          <w:color w:val="0000FF"/>
          <w:kern w:val="0"/>
          <w:szCs w:val="21"/>
        </w:rPr>
        <w:t>const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mainpageRoutes =[</w:t>
      </w:r>
    </w:p>
    <w:p w:rsidR="00B401F1" w:rsidRPr="00D7167B" w:rsidRDefault="00B401F1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7167B" w:rsidRP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   {path:</w:t>
      </w:r>
      <w:r w:rsidRPr="00D7167B">
        <w:rPr>
          <w:rFonts w:ascii="Consolas" w:eastAsia="宋体" w:hAnsi="Consolas" w:cs="Consolas"/>
          <w:color w:val="A31515"/>
          <w:kern w:val="0"/>
          <w:szCs w:val="21"/>
        </w:rPr>
        <w:t>''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>,component:MainpageComponent}</w:t>
      </w:r>
    </w:p>
    <w:p w:rsidR="00D7167B" w:rsidRP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:rsid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00"/>
          <w:kern w:val="0"/>
          <w:szCs w:val="21"/>
        </w:rPr>
        <w:t>]</w:t>
      </w:r>
    </w:p>
    <w:p w:rsid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lastRenderedPageBreak/>
        <w:t>3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  <w:r>
        <w:rPr>
          <w:rFonts w:ascii="Consolas" w:eastAsia="宋体" w:hAnsi="Consolas" w:cs="Consolas"/>
          <w:color w:val="000000"/>
          <w:kern w:val="0"/>
          <w:szCs w:val="21"/>
        </w:rPr>
        <w:t>在</w:t>
      </w:r>
      <w:r>
        <w:rPr>
          <w:rFonts w:ascii="Consolas" w:eastAsia="宋体" w:hAnsi="Consolas" w:cs="Consolas"/>
          <w:color w:val="000000"/>
          <w:kern w:val="0"/>
          <w:szCs w:val="21"/>
        </w:rPr>
        <w:t>module</w:t>
      </w:r>
      <w:r>
        <w:rPr>
          <w:rFonts w:ascii="Consolas" w:eastAsia="宋体" w:hAnsi="Consolas" w:cs="Consolas"/>
          <w:color w:val="000000"/>
          <w:kern w:val="0"/>
          <w:szCs w:val="21"/>
        </w:rPr>
        <w:t>里引入自己的路由</w:t>
      </w:r>
    </w:p>
    <w:p w:rsidR="00D7167B" w:rsidRDefault="00D7167B">
      <w:pPr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一般大家需要引入三项：</w:t>
      </w:r>
    </w:p>
    <w:p w:rsidR="00D7167B" w:rsidRDefault="00D7167B">
      <w:pPr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</w:p>
    <w:p w:rsidR="00D7167B" w:rsidRPr="00B401F1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{ MainpageComponent} </w:t>
      </w:r>
      <w:r w:rsidRPr="00D7167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7167B">
        <w:rPr>
          <w:rFonts w:ascii="Consolas" w:eastAsia="宋体" w:hAnsi="Consolas" w:cs="Consolas"/>
          <w:color w:val="A31515"/>
          <w:kern w:val="0"/>
          <w:szCs w:val="21"/>
        </w:rPr>
        <w:t>'./mainpage.component'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7167B" w:rsidRP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{ mainpageRoutes } </w:t>
      </w:r>
      <w:r w:rsidRPr="00D7167B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7167B">
        <w:rPr>
          <w:rFonts w:ascii="Consolas" w:eastAsia="宋体" w:hAnsi="Consolas" w:cs="Consolas"/>
          <w:color w:val="A31515"/>
          <w:kern w:val="0"/>
          <w:szCs w:val="21"/>
        </w:rPr>
        <w:t>'./mainpage.routes'</w:t>
      </w:r>
      <w:r w:rsidRPr="00D7167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D7167B" w:rsidRDefault="00D7167B">
      <w:r>
        <w:rPr>
          <w:rFonts w:hint="eastAsia"/>
        </w:rPr>
        <w:t>2</w:t>
      </w:r>
      <w:r>
        <w:rPr>
          <w:rFonts w:hint="eastAsia"/>
        </w:rPr>
        <w:t>、</w:t>
      </w:r>
    </w:p>
    <w:p w:rsidR="00D7167B" w:rsidRP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   RouterModule.forChild(mainpageRoutes)</w:t>
      </w:r>
    </w:p>
    <w:p w:rsidR="00D7167B" w:rsidRDefault="00D7167B">
      <w:r>
        <w:rPr>
          <w:rFonts w:hint="eastAsia"/>
        </w:rPr>
        <w:t>3</w:t>
      </w:r>
      <w:r>
        <w:rPr>
          <w:rFonts w:hint="eastAsia"/>
        </w:rPr>
        <w:t>、把自己的组件全部放到</w:t>
      </w:r>
      <w:r>
        <w:rPr>
          <w:rFonts w:hint="eastAsia"/>
        </w:rPr>
        <w:t>declarations</w:t>
      </w:r>
      <w:r>
        <w:rPr>
          <w:rFonts w:hint="eastAsia"/>
        </w:rPr>
        <w:t>里</w:t>
      </w:r>
    </w:p>
    <w:p w:rsidR="00D7167B" w:rsidRP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 declarations: [</w:t>
      </w:r>
    </w:p>
    <w:p w:rsidR="00D7167B" w:rsidRP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   MainpageComponent</w:t>
      </w:r>
    </w:p>
    <w:p w:rsidR="00D7167B" w:rsidRPr="00D7167B" w:rsidRDefault="00D7167B" w:rsidP="00D716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7167B">
        <w:rPr>
          <w:rFonts w:ascii="Consolas" w:eastAsia="宋体" w:hAnsi="Consolas" w:cs="Consolas"/>
          <w:color w:val="000000"/>
          <w:kern w:val="0"/>
          <w:szCs w:val="21"/>
        </w:rPr>
        <w:t xml:space="preserve">  ]</w:t>
      </w:r>
    </w:p>
    <w:p w:rsidR="00D7167B" w:rsidRDefault="00D7167B"/>
    <w:p w:rsidR="004D5EEA" w:rsidRDefault="002575ED">
      <w:r>
        <w:rPr>
          <w:rFonts w:hint="eastAsia"/>
        </w:rPr>
        <w:t>4</w:t>
      </w:r>
      <w:r>
        <w:rPr>
          <w:rFonts w:hint="eastAsia"/>
        </w:rPr>
        <w:t>、</w:t>
      </w:r>
      <w:r w:rsidR="008703EC">
        <w:rPr>
          <w:rFonts w:hint="eastAsia"/>
        </w:rPr>
        <w:t>注意此步骤不要提交到</w:t>
      </w:r>
      <w:r w:rsidR="008703EC">
        <w:rPr>
          <w:rFonts w:hint="eastAsia"/>
        </w:rPr>
        <w:t>svn</w:t>
      </w:r>
    </w:p>
    <w:p w:rsidR="002575ED" w:rsidRDefault="002575ED">
      <w:r>
        <w:t>改自己的</w:t>
      </w:r>
      <w:r>
        <w:t>app.routes.ts</w:t>
      </w:r>
      <w:r>
        <w:t>文件</w:t>
      </w:r>
    </w:p>
    <w:p w:rsidR="008703EC" w:rsidRDefault="002C7D37" w:rsidP="002575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="008703EC">
        <w:rPr>
          <w:rFonts w:ascii="Consolas" w:eastAsia="宋体" w:hAnsi="Consolas" w:cs="Consolas"/>
          <w:color w:val="000000"/>
          <w:kern w:val="0"/>
          <w:szCs w:val="21"/>
        </w:rPr>
        <w:t>把</w:t>
      </w:r>
      <w:r w:rsidR="008703EC">
        <w:rPr>
          <w:rFonts w:ascii="Consolas" w:eastAsia="宋体" w:hAnsi="Consolas" w:cs="Consolas"/>
          <w:color w:val="000000"/>
          <w:kern w:val="0"/>
          <w:szCs w:val="21"/>
        </w:rPr>
        <w:t>path</w:t>
      </w:r>
      <w:r w:rsidR="008703EC">
        <w:rPr>
          <w:rFonts w:ascii="Consolas" w:eastAsia="宋体" w:hAnsi="Consolas" w:cs="Consolas"/>
          <w:color w:val="000000"/>
          <w:kern w:val="0"/>
          <w:szCs w:val="21"/>
        </w:rPr>
        <w:t>为空的注释掉</w:t>
      </w:r>
    </w:p>
    <w:p w:rsidR="008703EC" w:rsidRDefault="008703EC" w:rsidP="002575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703EC" w:rsidRDefault="008703EC" w:rsidP="002575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把自己的</w:t>
      </w:r>
      <w:r>
        <w:rPr>
          <w:rFonts w:ascii="Consolas" w:eastAsia="宋体" w:hAnsi="Consolas" w:cs="Consolas"/>
          <w:color w:val="000000"/>
          <w:kern w:val="0"/>
          <w:szCs w:val="21"/>
        </w:rPr>
        <w:t>path</w:t>
      </w:r>
      <w:r>
        <w:rPr>
          <w:rFonts w:ascii="Consolas" w:eastAsia="宋体" w:hAnsi="Consolas" w:cs="Consolas"/>
          <w:color w:val="000000"/>
          <w:kern w:val="0"/>
          <w:szCs w:val="21"/>
        </w:rPr>
        <w:t>改成空</w:t>
      </w:r>
    </w:p>
    <w:p w:rsidR="008703EC" w:rsidRDefault="008703EC" w:rsidP="002575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比如</w:t>
      </w:r>
    </w:p>
    <w:p w:rsidR="008703EC" w:rsidRPr="008703EC" w:rsidRDefault="008703EC" w:rsidP="008703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703EC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  <w:r>
        <w:rPr>
          <w:rFonts w:ascii="Consolas" w:eastAsia="宋体" w:hAnsi="Consolas" w:cs="Consolas"/>
          <w:color w:val="008000"/>
          <w:kern w:val="0"/>
          <w:szCs w:val="21"/>
        </w:rPr>
        <w:t>把原来的注释掉</w:t>
      </w:r>
      <w:r w:rsidRPr="008703EC">
        <w:rPr>
          <w:rFonts w:ascii="Consolas" w:eastAsia="宋体" w:hAnsi="Consolas" w:cs="Consolas"/>
          <w:color w:val="008000"/>
          <w:kern w:val="0"/>
          <w:szCs w:val="21"/>
        </w:rPr>
        <w:t>{path:'',loadChildren:'./student/mainpage/mainpage.module#MainpageModule'},</w:t>
      </w:r>
    </w:p>
    <w:p w:rsidR="008703EC" w:rsidRPr="008703EC" w:rsidRDefault="008703EC" w:rsidP="008703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自己的</w:t>
      </w:r>
      <w:r>
        <w:rPr>
          <w:rFonts w:ascii="Consolas" w:eastAsia="宋体" w:hAnsi="Consolas" w:cs="Consolas"/>
          <w:color w:val="000000"/>
          <w:kern w:val="0"/>
          <w:szCs w:val="21"/>
        </w:rPr>
        <w:t>practicemode</w:t>
      </w:r>
      <w:r>
        <w:rPr>
          <w:rFonts w:ascii="Consolas" w:eastAsia="宋体" w:hAnsi="Consolas" w:cs="Consolas"/>
          <w:color w:val="000000"/>
          <w:kern w:val="0"/>
          <w:szCs w:val="21"/>
        </w:rPr>
        <w:t>改成空</w:t>
      </w:r>
    </w:p>
    <w:p w:rsidR="002575ED" w:rsidRPr="002575ED" w:rsidRDefault="002575ED" w:rsidP="002575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575ED">
        <w:rPr>
          <w:rFonts w:ascii="Consolas" w:eastAsia="宋体" w:hAnsi="Consolas" w:cs="Consolas"/>
          <w:color w:val="000000"/>
          <w:kern w:val="0"/>
          <w:szCs w:val="21"/>
        </w:rPr>
        <w:t>{path:</w:t>
      </w:r>
      <w:r w:rsidRPr="002575ED">
        <w:rPr>
          <w:rFonts w:ascii="Consolas" w:eastAsia="宋体" w:hAnsi="Consolas" w:cs="Consolas"/>
          <w:color w:val="A31515"/>
          <w:kern w:val="0"/>
          <w:szCs w:val="21"/>
        </w:rPr>
        <w:t>''</w:t>
      </w:r>
      <w:r w:rsidRPr="002575ED">
        <w:rPr>
          <w:rFonts w:ascii="Consolas" w:eastAsia="宋体" w:hAnsi="Consolas" w:cs="Consolas"/>
          <w:color w:val="000000"/>
          <w:kern w:val="0"/>
          <w:szCs w:val="21"/>
        </w:rPr>
        <w:t>,loadChildren:</w:t>
      </w:r>
      <w:r w:rsidRPr="002575ED">
        <w:rPr>
          <w:rFonts w:ascii="Consolas" w:eastAsia="宋体" w:hAnsi="Consolas" w:cs="Consolas"/>
          <w:color w:val="A31515"/>
          <w:kern w:val="0"/>
          <w:szCs w:val="21"/>
        </w:rPr>
        <w:t>'./student/practicemode/practicemode.module#PracticemodeModule'</w:t>
      </w:r>
      <w:r w:rsidR="00D14E95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2575ED" w:rsidRPr="002575ED" w:rsidRDefault="002575ED" w:rsidP="002575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575ED" w:rsidRPr="002575ED" w:rsidRDefault="002575ED"/>
    <w:p w:rsidR="00224211" w:rsidRDefault="00224211"/>
    <w:p w:rsidR="00224211" w:rsidRDefault="00224211" w:rsidP="00224211">
      <w:pPr>
        <w:pStyle w:val="1"/>
      </w:pPr>
      <w:r>
        <w:t>如何引入</w:t>
      </w:r>
      <w:r>
        <w:t>premiNG</w:t>
      </w:r>
      <w:r>
        <w:t>的模块</w:t>
      </w:r>
    </w:p>
    <w:p w:rsidR="00224211" w:rsidRDefault="00224211">
      <w:r>
        <w:rPr>
          <w:rFonts w:hint="eastAsia"/>
        </w:rPr>
        <w:t>比如：我的练习模块：</w:t>
      </w:r>
      <w:r>
        <w:rPr>
          <w:rFonts w:hint="eastAsia"/>
        </w:rPr>
        <w:t xml:space="preserve"> practicemode</w:t>
      </w:r>
    </w:p>
    <w:p w:rsidR="00224211" w:rsidRDefault="00224211"/>
    <w:p w:rsidR="00224211" w:rsidRDefault="00224211">
      <w:r>
        <w:t>1</w:t>
      </w:r>
      <w:r>
        <w:rPr>
          <w:rFonts w:hint="eastAsia"/>
        </w:rPr>
        <w:t>、</w:t>
      </w:r>
      <w:r>
        <w:t>按照官方的说明来</w:t>
      </w:r>
    </w:p>
    <w:p w:rsidR="00224211" w:rsidRDefault="00224211">
      <w:r>
        <w:rPr>
          <w:noProof/>
        </w:rPr>
        <w:drawing>
          <wp:inline distT="0" distB="0" distL="0" distR="0" wp14:anchorId="3529C38D" wp14:editId="33517652">
            <wp:extent cx="5274310" cy="1010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11" w:rsidRDefault="00224211">
      <w:r>
        <w:t>把上面的代码放到自己的</w:t>
      </w:r>
      <w:r>
        <w:t>module</w:t>
      </w:r>
      <w:r>
        <w:t>里</w:t>
      </w:r>
      <w:r>
        <w:rPr>
          <w:rFonts w:hint="eastAsia"/>
        </w:rPr>
        <w:t>。比如：我是放到了自己的</w:t>
      </w:r>
      <w:r>
        <w:rPr>
          <w:rFonts w:hint="eastAsia"/>
        </w:rPr>
        <w:t>practicemode</w:t>
      </w:r>
      <w:r>
        <w:t>.</w:t>
      </w:r>
      <w:r>
        <w:rPr>
          <w:rFonts w:hint="eastAsia"/>
        </w:rPr>
        <w:t>module</w:t>
      </w:r>
      <w:r>
        <w:rPr>
          <w:rFonts w:hint="eastAsia"/>
        </w:rPr>
        <w:t>里。</w:t>
      </w:r>
    </w:p>
    <w:p w:rsidR="00224211" w:rsidRDefault="00224211">
      <w:r>
        <w:rPr>
          <w:rFonts w:hint="eastAsia"/>
        </w:rPr>
        <w:t>2</w:t>
      </w:r>
      <w:r>
        <w:rPr>
          <w:rFonts w:hint="eastAsia"/>
        </w:rPr>
        <w:t>、把</w:t>
      </w:r>
      <w:r>
        <w:rPr>
          <w:rFonts w:hint="eastAsia"/>
        </w:rPr>
        <w:t>Accord</w:t>
      </w:r>
      <w:r>
        <w:t>ionModule</w:t>
      </w:r>
      <w:r>
        <w:rPr>
          <w:rFonts w:hint="eastAsia"/>
        </w:rPr>
        <w:t>放到自己的</w:t>
      </w:r>
      <w:r>
        <w:rPr>
          <w:rFonts w:hint="eastAsia"/>
        </w:rPr>
        <w:t>imports</w:t>
      </w:r>
      <w:r>
        <w:rPr>
          <w:rFonts w:hint="eastAsia"/>
        </w:rPr>
        <w:t>里</w:t>
      </w:r>
    </w:p>
    <w:p w:rsidR="00224211" w:rsidRDefault="00224211">
      <w:r>
        <w:t>代码示例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>@NgModule({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imports: [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 xml:space="preserve">    CommonModule,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224211">
        <w:rPr>
          <w:rFonts w:ascii="Consolas" w:eastAsia="宋体" w:hAnsi="Consolas" w:cs="Consolas"/>
          <w:color w:val="008000"/>
          <w:kern w:val="0"/>
          <w:szCs w:val="21"/>
        </w:rPr>
        <w:t>//imports</w:t>
      </w:r>
      <w:r w:rsidRPr="00224211">
        <w:rPr>
          <w:rFonts w:ascii="Consolas" w:eastAsia="宋体" w:hAnsi="Consolas" w:cs="Consolas"/>
          <w:color w:val="008000"/>
          <w:kern w:val="0"/>
          <w:szCs w:val="21"/>
        </w:rPr>
        <w:t>里加进去了第三方的</w:t>
      </w:r>
      <w:r w:rsidRPr="00224211">
        <w:rPr>
          <w:rFonts w:ascii="Consolas" w:eastAsia="宋体" w:hAnsi="Consolas" w:cs="Consolas"/>
          <w:color w:val="008000"/>
          <w:kern w:val="0"/>
          <w:szCs w:val="21"/>
        </w:rPr>
        <w:t>module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 xml:space="preserve">    AccordionModule,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 xml:space="preserve">    RouterModule.forChild(practicemodeRoutes)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 xml:space="preserve">  ],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 xml:space="preserve">  declarations: [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 xml:space="preserve">    PracticemodeComponent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 xml:space="preserve">  ]</w:t>
      </w:r>
    </w:p>
    <w:p w:rsidR="00224211" w:rsidRPr="00224211" w:rsidRDefault="00224211" w:rsidP="002242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24211">
        <w:rPr>
          <w:rFonts w:ascii="Consolas" w:eastAsia="宋体" w:hAnsi="Consolas" w:cs="Consolas"/>
          <w:color w:val="000000"/>
          <w:kern w:val="0"/>
          <w:szCs w:val="21"/>
        </w:rPr>
        <w:t>})</w:t>
      </w:r>
    </w:p>
    <w:p w:rsidR="00224211" w:rsidRDefault="00224211"/>
    <w:p w:rsidR="00224211" w:rsidRDefault="00224211"/>
    <w:p w:rsidR="00224211" w:rsidRDefault="00224211"/>
    <w:p w:rsidR="00224211" w:rsidRDefault="00224211">
      <w:r>
        <w:rPr>
          <w:rFonts w:hint="eastAsia"/>
        </w:rPr>
        <w:t>3</w:t>
      </w:r>
      <w:r>
        <w:rPr>
          <w:rFonts w:hint="eastAsia"/>
        </w:rPr>
        <w:t>、把官方的</w:t>
      </w:r>
      <w:r>
        <w:rPr>
          <w:rFonts w:hint="eastAsia"/>
        </w:rPr>
        <w:t>html</w:t>
      </w:r>
      <w:r>
        <w:rPr>
          <w:rFonts w:hint="eastAsia"/>
        </w:rPr>
        <w:t>代码摘过来</w:t>
      </w:r>
    </w:p>
    <w:p w:rsidR="00224211" w:rsidRDefault="00224211">
      <w:r>
        <w:rPr>
          <w:noProof/>
        </w:rPr>
        <w:drawing>
          <wp:inline distT="0" distB="0" distL="0" distR="0" wp14:anchorId="381C8CEA" wp14:editId="10FC4A3F">
            <wp:extent cx="5274310" cy="1741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11" w:rsidRDefault="00224211">
      <w:r>
        <w:t>比如</w:t>
      </w:r>
      <w:r>
        <w:rPr>
          <w:rFonts w:hint="eastAsia"/>
        </w:rPr>
        <w:t>：</w:t>
      </w:r>
      <w:r>
        <w:t>我是直接把代码摘到了自己的</w:t>
      </w:r>
      <w:r>
        <w:t>practicemode.practicemode.component.html</w:t>
      </w:r>
      <w:r>
        <w:t>里</w:t>
      </w:r>
      <w:r>
        <w:rPr>
          <w:rFonts w:hint="eastAsia"/>
        </w:rPr>
        <w:t>。</w:t>
      </w:r>
    </w:p>
    <w:p w:rsidR="00224211" w:rsidRDefault="00224211">
      <w:r>
        <w:rPr>
          <w:rFonts w:hint="eastAsia"/>
        </w:rPr>
        <w:t>参照我的</w:t>
      </w:r>
      <w:r>
        <w:rPr>
          <w:rFonts w:hint="eastAsia"/>
        </w:rPr>
        <w:t>practice</w:t>
      </w:r>
      <w:r>
        <w:t>mode.component.html</w:t>
      </w:r>
      <w:r>
        <w:t>的代码</w:t>
      </w:r>
    </w:p>
    <w:p w:rsidR="00484132" w:rsidRPr="00484132" w:rsidRDefault="00484132" w:rsidP="00484132"/>
    <w:p w:rsidR="00B80C55" w:rsidRDefault="00B80C55">
      <w:r>
        <w:rPr>
          <w:noProof/>
        </w:rPr>
        <w:lastRenderedPageBreak/>
        <w:drawing>
          <wp:inline distT="0" distB="0" distL="0" distR="0" wp14:anchorId="12088A6C" wp14:editId="73457DCE">
            <wp:extent cx="5274310" cy="4290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B9" w:rsidRDefault="007F35B9"/>
    <w:p w:rsidR="007F35B9" w:rsidRDefault="007F35B9" w:rsidP="007F35B9">
      <w:pPr>
        <w:pStyle w:val="2"/>
      </w:pPr>
      <w:r>
        <w:rPr>
          <w:rFonts w:hint="eastAsia"/>
        </w:rPr>
        <w:t>使用折叠菜单</w:t>
      </w:r>
    </w:p>
    <w:p w:rsidR="007F35B9" w:rsidRDefault="007F35B9" w:rsidP="007F35B9">
      <w:r>
        <w:rPr>
          <w:rFonts w:hint="eastAsia"/>
        </w:rPr>
        <w:t>1</w:t>
      </w:r>
      <w:r>
        <w:rPr>
          <w:rFonts w:hint="eastAsia"/>
        </w:rPr>
        <w:t>、</w:t>
      </w:r>
      <w:r>
        <w:t>引入自己的</w:t>
      </w:r>
      <w:r>
        <w:t>ShardModule</w:t>
      </w:r>
      <w:r>
        <w:t>到自己的</w:t>
      </w:r>
      <w:r>
        <w:t>module</w:t>
      </w:r>
      <w:r>
        <w:rPr>
          <w:rFonts w:hint="eastAsia"/>
        </w:rPr>
        <w:t>，</w:t>
      </w:r>
      <w:r>
        <w:t>并放到</w:t>
      </w:r>
      <w:r>
        <w:t>imports</w:t>
      </w:r>
      <w:r>
        <w:t>里</w:t>
      </w:r>
      <w:r>
        <w:rPr>
          <w:rFonts w:hint="eastAsia"/>
        </w:rPr>
        <w:t>。</w:t>
      </w:r>
    </w:p>
    <w:p w:rsidR="007F35B9" w:rsidRDefault="007F35B9" w:rsidP="007F35B9">
      <w:r>
        <w:t>示例</w:t>
      </w:r>
      <w:r>
        <w:rPr>
          <w:rFonts w:hint="eastAsia"/>
        </w:rPr>
        <w:t>：</w:t>
      </w:r>
    </w:p>
    <w:p w:rsidR="007F35B9" w:rsidRPr="007F35B9" w:rsidRDefault="007F35B9" w:rsidP="007F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tab/>
      </w:r>
      <w:r w:rsidRPr="007F35B9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7F35B9">
        <w:rPr>
          <w:rFonts w:ascii="Consolas" w:eastAsia="宋体" w:hAnsi="Consolas" w:cs="Consolas"/>
          <w:color w:val="000000"/>
          <w:kern w:val="0"/>
          <w:szCs w:val="21"/>
        </w:rPr>
        <w:t xml:space="preserve"> {SharedModule} </w:t>
      </w:r>
      <w:r w:rsidRPr="007F35B9">
        <w:rPr>
          <w:rFonts w:ascii="Consolas" w:eastAsia="宋体" w:hAnsi="Consolas" w:cs="Consolas"/>
          <w:color w:val="0000FF"/>
          <w:kern w:val="0"/>
          <w:szCs w:val="21"/>
        </w:rPr>
        <w:t>from</w:t>
      </w:r>
      <w:r w:rsidRPr="007F35B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F35B9">
        <w:rPr>
          <w:rFonts w:ascii="Consolas" w:eastAsia="宋体" w:hAnsi="Consolas" w:cs="Consolas"/>
          <w:color w:val="A31515"/>
          <w:kern w:val="0"/>
          <w:szCs w:val="21"/>
        </w:rPr>
        <w:t>'../../common/shared'</w:t>
      </w:r>
      <w:r w:rsidRPr="007F35B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7F35B9" w:rsidRPr="007F35B9" w:rsidRDefault="007F35B9" w:rsidP="007F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35B9">
        <w:rPr>
          <w:rFonts w:ascii="Consolas" w:eastAsia="宋体" w:hAnsi="Consolas" w:cs="Consolas"/>
          <w:color w:val="000000"/>
          <w:kern w:val="0"/>
          <w:szCs w:val="21"/>
        </w:rPr>
        <w:t xml:space="preserve">  imports: [</w:t>
      </w:r>
    </w:p>
    <w:p w:rsidR="007F35B9" w:rsidRPr="007F35B9" w:rsidRDefault="007F35B9" w:rsidP="007F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35B9">
        <w:rPr>
          <w:rFonts w:ascii="Consolas" w:eastAsia="宋体" w:hAnsi="Consolas" w:cs="Consolas"/>
          <w:color w:val="000000"/>
          <w:kern w:val="0"/>
          <w:szCs w:val="21"/>
        </w:rPr>
        <w:t xml:space="preserve">    CommonModule,</w:t>
      </w:r>
    </w:p>
    <w:p w:rsidR="007F35B9" w:rsidRPr="007F35B9" w:rsidRDefault="007F35B9" w:rsidP="007F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35B9">
        <w:rPr>
          <w:rFonts w:ascii="Consolas" w:eastAsia="宋体" w:hAnsi="Consolas" w:cs="Consolas"/>
          <w:color w:val="000000"/>
          <w:kern w:val="0"/>
          <w:szCs w:val="21"/>
        </w:rPr>
        <w:t xml:space="preserve">    RouterModule.forChild(practicemodeRoutes),</w:t>
      </w:r>
    </w:p>
    <w:p w:rsidR="007F35B9" w:rsidRPr="007F35B9" w:rsidRDefault="007F35B9" w:rsidP="007F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35B9">
        <w:rPr>
          <w:rFonts w:ascii="Consolas" w:eastAsia="宋体" w:hAnsi="Consolas" w:cs="Consolas"/>
          <w:color w:val="000000"/>
          <w:kern w:val="0"/>
          <w:szCs w:val="21"/>
        </w:rPr>
        <w:t xml:space="preserve">    SharedModule</w:t>
      </w:r>
    </w:p>
    <w:p w:rsidR="007F35B9" w:rsidRPr="007F35B9" w:rsidRDefault="007F35B9" w:rsidP="007F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F35B9">
        <w:rPr>
          <w:rFonts w:ascii="Consolas" w:eastAsia="宋体" w:hAnsi="Consolas" w:cs="Consolas"/>
          <w:color w:val="000000"/>
          <w:kern w:val="0"/>
          <w:szCs w:val="21"/>
        </w:rPr>
        <w:t xml:space="preserve">  ],</w:t>
      </w:r>
    </w:p>
    <w:p w:rsidR="007F35B9" w:rsidRDefault="007F35B9" w:rsidP="007F35B9">
      <w:r>
        <w:rPr>
          <w:rFonts w:hint="eastAsia"/>
        </w:rPr>
        <w:t>2</w:t>
      </w:r>
      <w:r>
        <w:rPr>
          <w:rFonts w:hint="eastAsia"/>
        </w:rPr>
        <w:t>、按照以下要求来做：</w:t>
      </w:r>
    </w:p>
    <w:p w:rsidR="00194CB3" w:rsidRDefault="00194CB3" w:rsidP="007F35B9">
      <w:r>
        <w:t>示例</w:t>
      </w:r>
      <w:r>
        <w:rPr>
          <w:rFonts w:hint="eastAsia"/>
        </w:rPr>
        <w:t>：</w:t>
      </w:r>
    </w:p>
    <w:p w:rsidR="00194CB3" w:rsidRPr="00194CB3" w:rsidRDefault="005F191A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</w:t>
      </w:r>
      <w:bookmarkStart w:id="0" w:name="_GoBack"/>
      <w:bookmarkEnd w:id="0"/>
      <w:r w:rsidR="00194CB3" w:rsidRPr="00194CB3">
        <w:rPr>
          <w:rFonts w:ascii="Consolas" w:eastAsia="宋体" w:hAnsi="Consolas" w:cs="Consolas"/>
          <w:color w:val="800000"/>
          <w:kern w:val="0"/>
          <w:szCs w:val="21"/>
        </w:rPr>
        <w:t>p</w:t>
      </w:r>
      <w:r w:rsidR="00194CB3" w:rsidRPr="00194CB3">
        <w:rPr>
          <w:rFonts w:ascii="Consolas" w:eastAsia="宋体" w:hAnsi="Consolas" w:cs="Consolas"/>
          <w:color w:val="FF0000"/>
          <w:kern w:val="0"/>
          <w:szCs w:val="21"/>
        </w:rPr>
        <w:t>-accordion</w:t>
      </w:r>
      <w:r w:rsidR="00194CB3"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&lt;p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-accordionTab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selectedChange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)=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"test($event,menu3)"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selected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"false"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&lt;p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-header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#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menu3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"menu3"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"menu-header"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&lt;span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ngIf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"menu3.id == active"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"fa fa-chevron-down fa-2x icon-right"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&gt;&lt;/span&gt;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&lt;span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ngIf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"menu3.id != active"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"fa fa-chevron-right fa-2x icon-right"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&gt;&lt;/span&gt;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&lt;span&gt;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&amp;nbsp;&amp;nbsp;&amp;nbsp; 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章节比例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&lt;/span&gt;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"header-right"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一、二、三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&lt;/p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-header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"submenu"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&lt;span&gt;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&amp;nbsp;&amp;nbsp;&amp;nbsp; 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数学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&lt;/span&gt;&lt;/div&gt;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&lt;div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94CB3">
        <w:rPr>
          <w:rFonts w:ascii="Consolas" w:eastAsia="宋体" w:hAnsi="Consolas" w:cs="Consolas"/>
          <w:color w:val="0000FF"/>
          <w:kern w:val="0"/>
          <w:szCs w:val="21"/>
        </w:rPr>
        <w:t>"submenu"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&lt;span&gt;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&amp;nbsp;&amp;nbsp;&amp;nbsp; </w:t>
      </w:r>
      <w:r w:rsidRPr="00194CB3">
        <w:rPr>
          <w:rFonts w:ascii="Consolas" w:eastAsia="宋体" w:hAnsi="Consolas" w:cs="Consolas"/>
          <w:color w:val="000000"/>
          <w:kern w:val="0"/>
          <w:szCs w:val="21"/>
        </w:rPr>
        <w:t>数学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&lt;/span&gt;&lt;/div&gt;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&lt;/p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-accordionTab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Pr="00194CB3" w:rsidRDefault="00194CB3" w:rsidP="00194C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94CB3">
        <w:rPr>
          <w:rFonts w:ascii="Consolas" w:eastAsia="宋体" w:hAnsi="Consolas" w:cs="Consolas"/>
          <w:color w:val="800000"/>
          <w:kern w:val="0"/>
          <w:szCs w:val="21"/>
        </w:rPr>
        <w:t>&lt;/p</w:t>
      </w:r>
      <w:r w:rsidRPr="00194CB3">
        <w:rPr>
          <w:rFonts w:ascii="Consolas" w:eastAsia="宋体" w:hAnsi="Consolas" w:cs="Consolas"/>
          <w:color w:val="FF0000"/>
          <w:kern w:val="0"/>
          <w:szCs w:val="21"/>
        </w:rPr>
        <w:t>-accordion</w:t>
      </w:r>
      <w:r w:rsidRPr="00194CB3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194CB3" w:rsidRDefault="00194CB3" w:rsidP="007F35B9"/>
    <w:p w:rsidR="007F35B9" w:rsidRDefault="007F35B9" w:rsidP="007F35B9">
      <w:r>
        <w:rPr>
          <w:noProof/>
        </w:rPr>
        <w:drawing>
          <wp:inline distT="0" distB="0" distL="0" distR="0">
            <wp:extent cx="5857174" cy="3013913"/>
            <wp:effectExtent l="0" t="0" r="0" b="0"/>
            <wp:docPr id="6" name="图片 6" descr="C:\Users\WGP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GP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967" cy="301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7F35B9"/>
    <w:p w:rsidR="000965C7" w:rsidRDefault="000965C7" w:rsidP="000965C7">
      <w:pPr>
        <w:pStyle w:val="2"/>
      </w:pPr>
      <w:r>
        <w:rPr>
          <w:rFonts w:hint="eastAsia"/>
        </w:rPr>
        <w:lastRenderedPageBreak/>
        <w:t>课堂小练开发一条线</w:t>
      </w:r>
    </w:p>
    <w:p w:rsidR="000965C7" w:rsidRDefault="000965C7" w:rsidP="000965C7">
      <w:r>
        <w:t>以错误记录为例</w:t>
      </w:r>
      <w:r>
        <w:rPr>
          <w:rFonts w:hint="eastAsia"/>
        </w:rPr>
        <w:t>：</w:t>
      </w:r>
      <w:r>
        <w:br/>
      </w:r>
    </w:p>
    <w:p w:rsidR="000965C7" w:rsidRDefault="000965C7" w:rsidP="000965C7">
      <w:r>
        <w:t>第一步</w:t>
      </w:r>
      <w:r>
        <w:rPr>
          <w:rFonts w:hint="eastAsia"/>
        </w:rPr>
        <w:t>：</w:t>
      </w:r>
    </w:p>
    <w:p w:rsidR="000965C7" w:rsidRDefault="000965C7" w:rsidP="000965C7">
      <w:r>
        <w:t>左边一个箭头</w:t>
      </w:r>
      <w:r>
        <w:rPr>
          <w:rFonts w:hint="eastAsia"/>
        </w:rPr>
        <w:t>，</w:t>
      </w:r>
      <w:r>
        <w:t>中间一串文字</w:t>
      </w:r>
      <w:r>
        <w:rPr>
          <w:rFonts w:hint="eastAsia"/>
        </w:rPr>
        <w:t>，</w:t>
      </w:r>
      <w:r>
        <w:t>右边一个图片</w:t>
      </w:r>
      <w:r>
        <w:rPr>
          <w:rFonts w:hint="eastAsia"/>
        </w:rPr>
        <w:t>。</w:t>
      </w:r>
      <w:r>
        <w:t>他们都在一行</w:t>
      </w:r>
      <w:r>
        <w:rPr>
          <w:rFonts w:hint="eastAsia"/>
        </w:rPr>
        <w:t>。</w:t>
      </w:r>
      <w:r>
        <w:t>所以是个</w:t>
      </w:r>
      <w:r>
        <w:rPr>
          <w:rFonts w:hint="eastAsia"/>
        </w:rPr>
        <w:t xml:space="preserve">  div</w:t>
      </w:r>
    </w:p>
    <w:p w:rsidR="000965C7" w:rsidRDefault="000965C7" w:rsidP="000965C7">
      <w:r>
        <w:t>然后这个</w:t>
      </w:r>
      <w:r>
        <w:t>div</w:t>
      </w:r>
      <w:r>
        <w:t>有背景颜色</w:t>
      </w:r>
      <w:r>
        <w:rPr>
          <w:rFonts w:hint="eastAsia"/>
        </w:rPr>
        <w:t>。</w:t>
      </w:r>
    </w:p>
    <w:p w:rsidR="000965C7" w:rsidRDefault="000965C7" w:rsidP="000965C7"/>
    <w:p w:rsidR="000965C7" w:rsidRDefault="000965C7" w:rsidP="000965C7">
      <w:r>
        <w:t>左侧固定</w:t>
      </w:r>
      <w:r>
        <w:rPr>
          <w:rFonts w:hint="eastAsia"/>
        </w:rPr>
        <w:t>。</w:t>
      </w:r>
      <w:r>
        <w:t>中间文字居中</w:t>
      </w:r>
      <w:r>
        <w:rPr>
          <w:rFonts w:hint="eastAsia"/>
        </w:rPr>
        <w:t>。</w:t>
      </w:r>
      <w:r>
        <w:t>图片距离文字有间距</w:t>
      </w:r>
      <w:r>
        <w:rPr>
          <w:rFonts w:hint="eastAsia"/>
        </w:rPr>
        <w:t>。</w:t>
      </w:r>
      <w:r>
        <w:t>然后这些都是垂直居中</w:t>
      </w:r>
    </w:p>
    <w:p w:rsidR="000965C7" w:rsidRDefault="000965C7" w:rsidP="000965C7">
      <w:r>
        <w:t>float</w:t>
      </w:r>
      <w:r>
        <w:rPr>
          <w:rFonts w:hint="eastAsia"/>
        </w:rPr>
        <w:t>：</w:t>
      </w:r>
      <w:r>
        <w:t>left</w:t>
      </w:r>
    </w:p>
    <w:p w:rsidR="000965C7" w:rsidRDefault="000965C7" w:rsidP="000965C7">
      <w:r>
        <w:t>text-align:center</w:t>
      </w:r>
    </w:p>
    <w:p w:rsidR="000965C7" w:rsidRDefault="000965C7" w:rsidP="000965C7">
      <w:r>
        <w:t xml:space="preserve">margin-left: </w:t>
      </w:r>
      <w:r>
        <w:t>一定的长度</w:t>
      </w:r>
      <w:r>
        <w:rPr>
          <w:rFonts w:hint="eastAsia"/>
        </w:rPr>
        <w:t>。</w:t>
      </w:r>
      <w:r>
        <w:t>不要太长</w:t>
      </w:r>
    </w:p>
    <w:p w:rsidR="000965C7" w:rsidRDefault="000965C7" w:rsidP="000965C7">
      <w:r>
        <w:t xml:space="preserve">line-height:   </w:t>
      </w:r>
      <w:r>
        <w:t>采取单位</w:t>
      </w:r>
      <w:r>
        <w:rPr>
          <w:rFonts w:hint="eastAsia"/>
        </w:rPr>
        <w:t>或者百分比。</w:t>
      </w:r>
    </w:p>
    <w:p w:rsidR="000965C7" w:rsidRDefault="000965C7" w:rsidP="000965C7"/>
    <w:p w:rsidR="000965C7" w:rsidRDefault="000965C7" w:rsidP="000965C7">
      <w:r>
        <w:t>接着是下边的内容</w:t>
      </w:r>
    </w:p>
    <w:p w:rsidR="000965C7" w:rsidRDefault="000965C7" w:rsidP="000965C7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封装好的组件。</w:t>
      </w:r>
    </w:p>
    <w:p w:rsidR="000965C7" w:rsidRDefault="000965C7" w:rsidP="000965C7">
      <w:r>
        <w:t>同时对照</w:t>
      </w:r>
      <w:r>
        <w:t>practicemode</w:t>
      </w:r>
      <w:r>
        <w:t>组件的</w:t>
      </w:r>
      <w:r>
        <w:t>html</w:t>
      </w:r>
      <w:r>
        <w:t>和</w:t>
      </w:r>
      <w:r>
        <w:t>ts</w:t>
      </w:r>
      <w:r>
        <w:t>来使用</w:t>
      </w:r>
    </w:p>
    <w:p w:rsidR="000965C7" w:rsidRDefault="000965C7" w:rsidP="000965C7">
      <w:r>
        <w:t>1</w:t>
      </w:r>
      <w:r>
        <w:rPr>
          <w:rFonts w:hint="eastAsia"/>
        </w:rPr>
        <w:t>、</w:t>
      </w:r>
      <w:r>
        <w:t>参照上面的文档来使用</w:t>
      </w:r>
      <w:r>
        <w:rPr>
          <w:rFonts w:hint="eastAsia"/>
        </w:rPr>
        <w:t xml:space="preserve"> </w:t>
      </w:r>
      <w:r>
        <w:rPr>
          <w:rFonts w:hint="eastAsia"/>
        </w:rPr>
        <w:t>封装好的组件——》</w:t>
      </w:r>
      <w:r>
        <w:rPr>
          <w:rFonts w:hint="eastAsia"/>
        </w:rPr>
        <w:t>p-accordion</w:t>
      </w:r>
      <w:r>
        <w:t xml:space="preserve">  p-accordionTab p-header</w:t>
      </w:r>
    </w:p>
    <w:p w:rsidR="000965C7" w:rsidRDefault="000965C7" w:rsidP="000965C7"/>
    <w:p w:rsidR="000965C7" w:rsidRDefault="000965C7" w:rsidP="000965C7">
      <w:r>
        <w:rPr>
          <w:rFonts w:hint="eastAsia"/>
        </w:rPr>
        <w:t>把</w:t>
      </w:r>
      <w:r>
        <w:rPr>
          <w:rFonts w:hint="eastAsia"/>
        </w:rPr>
        <w:t>practicemode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直接摘过来。</w:t>
      </w:r>
    </w:p>
    <w:p w:rsidR="000965C7" w:rsidRDefault="000965C7" w:rsidP="000965C7">
      <w:r>
        <w:t>把样式都给删除</w:t>
      </w:r>
      <w:r>
        <w:rPr>
          <w:rFonts w:hint="eastAsia"/>
        </w:rPr>
        <w:t>，</w:t>
      </w:r>
      <w:r>
        <w:t>只留下必要的部分</w:t>
      </w:r>
      <w:r w:rsidR="009D315D">
        <w:rPr>
          <w:rFonts w:hint="eastAsia"/>
        </w:rPr>
        <w:t>——》</w:t>
      </w:r>
      <w:r w:rsidR="009D315D">
        <w:rPr>
          <w:rFonts w:hint="eastAsia"/>
        </w:rPr>
        <w:t>p-accordion</w:t>
      </w:r>
      <w:r w:rsidR="009D315D">
        <w:t xml:space="preserve">  p-accordionTab p-header</w:t>
      </w:r>
    </w:p>
    <w:p w:rsidR="009D315D" w:rsidRDefault="009D315D" w:rsidP="000965C7">
      <w:r>
        <w:t>在</w:t>
      </w:r>
      <w:r>
        <w:t>p-header</w:t>
      </w:r>
      <w:r>
        <w:t>里写自己的一级菜单</w:t>
      </w:r>
      <w:r>
        <w:rPr>
          <w:rFonts w:hint="eastAsia"/>
        </w:rPr>
        <w:t>。</w:t>
      </w:r>
    </w:p>
    <w:p w:rsidR="009D315D" w:rsidRDefault="009D315D" w:rsidP="000965C7">
      <w:r>
        <w:t>p-header</w:t>
      </w:r>
      <w:r>
        <w:t>外</w:t>
      </w:r>
      <w:r>
        <w:rPr>
          <w:rFonts w:hint="eastAsia"/>
        </w:rPr>
        <w:t>，</w:t>
      </w:r>
      <w:r>
        <w:t>p-accordionTab</w:t>
      </w:r>
      <w:r>
        <w:t>里写自己的二级菜单</w:t>
      </w:r>
      <w:r>
        <w:rPr>
          <w:rFonts w:hint="eastAsia"/>
        </w:rPr>
        <w:t>。</w:t>
      </w:r>
    </w:p>
    <w:p w:rsidR="009D315D" w:rsidRDefault="009D315D" w:rsidP="000965C7">
      <w:r>
        <w:t>写完后</w:t>
      </w:r>
      <w:r>
        <w:rPr>
          <w:rFonts w:hint="eastAsia"/>
        </w:rPr>
        <w:t>。</w:t>
      </w:r>
    </w:p>
    <w:p w:rsidR="009D315D" w:rsidRDefault="009D315D" w:rsidP="000965C7">
      <w:r>
        <w:t>接下来就是调试自己的样式</w:t>
      </w:r>
      <w:r>
        <w:rPr>
          <w:rFonts w:hint="eastAsia"/>
        </w:rPr>
        <w:t>。</w:t>
      </w:r>
    </w:p>
    <w:p w:rsidR="009D315D" w:rsidRDefault="009D315D" w:rsidP="000965C7">
      <w:r>
        <w:t>依旧是上面的几条</w:t>
      </w:r>
    </w:p>
    <w:p w:rsidR="009D315D" w:rsidRDefault="009D315D" w:rsidP="009D315D">
      <w:r>
        <w:t>左侧固定</w:t>
      </w:r>
      <w:r>
        <w:rPr>
          <w:rFonts w:hint="eastAsia"/>
        </w:rPr>
        <w:t>。</w:t>
      </w:r>
      <w:r>
        <w:t>中间文字居中</w:t>
      </w:r>
      <w:r>
        <w:rPr>
          <w:rFonts w:hint="eastAsia"/>
        </w:rPr>
        <w:t>。</w:t>
      </w:r>
      <w:r>
        <w:t>然后这些都是垂直居中</w:t>
      </w:r>
    </w:p>
    <w:p w:rsidR="009D315D" w:rsidRDefault="009D315D" w:rsidP="009D315D">
      <w:r>
        <w:t>float</w:t>
      </w:r>
      <w:r>
        <w:rPr>
          <w:rFonts w:hint="eastAsia"/>
        </w:rPr>
        <w:t>：</w:t>
      </w:r>
      <w:r>
        <w:t xml:space="preserve">left  </w:t>
      </w:r>
      <w:r>
        <w:t>左边固定</w:t>
      </w:r>
      <w:r>
        <w:rPr>
          <w:rFonts w:hint="eastAsia"/>
        </w:rPr>
        <w:t>，</w:t>
      </w:r>
      <w:r>
        <w:t>浮动</w:t>
      </w:r>
    </w:p>
    <w:p w:rsidR="009D315D" w:rsidRDefault="009D315D" w:rsidP="009D315D">
      <w:r>
        <w:t xml:space="preserve">text-align:center  </w:t>
      </w:r>
      <w:r>
        <w:t>居中</w:t>
      </w:r>
    </w:p>
    <w:p w:rsidR="009D315D" w:rsidRDefault="009D315D" w:rsidP="009D315D">
      <w:r>
        <w:t xml:space="preserve">margin-left: </w:t>
      </w:r>
      <w:r>
        <w:t>一定的长度</w:t>
      </w:r>
      <w:r>
        <w:rPr>
          <w:rFonts w:hint="eastAsia"/>
        </w:rPr>
        <w:t>。</w:t>
      </w:r>
      <w:r>
        <w:t>左外边距</w:t>
      </w:r>
      <w:r>
        <w:rPr>
          <w:rFonts w:hint="eastAsia"/>
        </w:rPr>
        <w:t xml:space="preserve"> </w:t>
      </w:r>
      <w:r>
        <w:rPr>
          <w:rFonts w:hint="eastAsia"/>
        </w:rPr>
        <w:t>等或者右外边距。</w:t>
      </w:r>
    </w:p>
    <w:p w:rsidR="009D315D" w:rsidRDefault="009D315D" w:rsidP="009D315D">
      <w:r>
        <w:t xml:space="preserve">line-height:   </w:t>
      </w:r>
      <w:r>
        <w:t>采取单位</w:t>
      </w:r>
      <w:r>
        <w:rPr>
          <w:rFonts w:hint="eastAsia"/>
        </w:rPr>
        <w:t>或者百分比。</w:t>
      </w:r>
      <w:r>
        <w:rPr>
          <w:rFonts w:hint="eastAsia"/>
        </w:rPr>
        <w:t xml:space="preserve"> </w:t>
      </w:r>
      <w:r>
        <w:rPr>
          <w:rFonts w:hint="eastAsia"/>
        </w:rPr>
        <w:t>垂直居中。</w:t>
      </w:r>
    </w:p>
    <w:p w:rsidR="009D315D" w:rsidRDefault="009D315D" w:rsidP="009D315D"/>
    <w:p w:rsidR="009D315D" w:rsidRDefault="009D315D" w:rsidP="009D315D">
      <w:r>
        <w:t>两个按钮</w:t>
      </w:r>
      <w:r>
        <w:rPr>
          <w:rFonts w:hint="eastAsia"/>
        </w:rPr>
        <w:t>，</w:t>
      </w:r>
      <w:r>
        <w:t>一个显示时间</w:t>
      </w:r>
      <w:r>
        <w:rPr>
          <w:rFonts w:hint="eastAsia"/>
        </w:rPr>
        <w:t>，</w:t>
      </w:r>
      <w:r>
        <w:t>一个显示删除</w:t>
      </w:r>
      <w:r>
        <w:rPr>
          <w:rFonts w:hint="eastAsia"/>
        </w:rPr>
        <w:t>。</w:t>
      </w:r>
    </w:p>
    <w:p w:rsidR="009D315D" w:rsidRDefault="009D315D" w:rsidP="000965C7"/>
    <w:p w:rsidR="000965C7" w:rsidRDefault="00D32804" w:rsidP="00D32804">
      <w:pPr>
        <w:pStyle w:val="2"/>
      </w:pPr>
      <w:r>
        <w:t>基本知识</w:t>
      </w:r>
    </w:p>
    <w:p w:rsidR="00D32804" w:rsidRDefault="00D32804" w:rsidP="00D3280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、基本的</w:t>
      </w:r>
      <w:r>
        <w:rPr>
          <w:rFonts w:hint="eastAsia"/>
        </w:rPr>
        <w:t>css</w:t>
      </w:r>
      <w:r>
        <w:rPr>
          <w:rFonts w:hint="eastAsia"/>
        </w:rPr>
        <w:t>样式要会写，盒模型，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等</w:t>
      </w:r>
    </w:p>
    <w:p w:rsidR="00D32804" w:rsidRDefault="00D32804" w:rsidP="00D32804"/>
    <w:p w:rsidR="00D32804" w:rsidRDefault="00D32804" w:rsidP="00D328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ts</w:t>
      </w:r>
      <w:r>
        <w:rPr>
          <w:rFonts w:hint="eastAsia"/>
        </w:rPr>
        <w:t>的数据绑定，插值与数据双向绑定</w:t>
      </w:r>
    </w:p>
    <w:p w:rsidR="00D32804" w:rsidRDefault="00D32804" w:rsidP="00D32804"/>
    <w:p w:rsidR="00D32804" w:rsidRDefault="00D32804" w:rsidP="00D328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ngFor </w:t>
      </w:r>
      <w:r>
        <w:rPr>
          <w:rFonts w:hint="eastAsia"/>
        </w:rPr>
        <w:t>和</w:t>
      </w:r>
      <w:r>
        <w:rPr>
          <w:rFonts w:hint="eastAsia"/>
        </w:rPr>
        <w:t>ngIf</w:t>
      </w:r>
      <w:r>
        <w:rPr>
          <w:rFonts w:hint="eastAsia"/>
        </w:rPr>
        <w:t>的声明周期。和用法</w:t>
      </w:r>
    </w:p>
    <w:p w:rsidR="00D32804" w:rsidRDefault="00D32804" w:rsidP="00D32804"/>
    <w:p w:rsidR="00D32804" w:rsidRDefault="00D32804" w:rsidP="00D32804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、模块加载机制。</w:t>
      </w:r>
    </w:p>
    <w:p w:rsidR="00D32804" w:rsidRDefault="00D32804" w:rsidP="00D32804"/>
    <w:p w:rsidR="00D32804" w:rsidRDefault="00D32804" w:rsidP="00D3280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、组件之间的传值</w:t>
      </w:r>
    </w:p>
    <w:p w:rsidR="00D32804" w:rsidRDefault="00D32804" w:rsidP="00D32804"/>
    <w:p w:rsidR="00D32804" w:rsidRPr="00D32804" w:rsidRDefault="00D32804" w:rsidP="00D3280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、方法与</w:t>
      </w:r>
      <w:r>
        <w:rPr>
          <w:rFonts w:hint="eastAsia"/>
        </w:rPr>
        <w:t>ts</w:t>
      </w:r>
      <w:r>
        <w:rPr>
          <w:rFonts w:hint="eastAsia"/>
        </w:rPr>
        <w:t>的绑定</w:t>
      </w:r>
    </w:p>
    <w:sectPr w:rsidR="00D32804" w:rsidRPr="00D3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93"/>
    <w:rsid w:val="000965C7"/>
    <w:rsid w:val="00194CB3"/>
    <w:rsid w:val="001E4F6B"/>
    <w:rsid w:val="002074D9"/>
    <w:rsid w:val="00224211"/>
    <w:rsid w:val="00235793"/>
    <w:rsid w:val="002575ED"/>
    <w:rsid w:val="002C7D37"/>
    <w:rsid w:val="00484132"/>
    <w:rsid w:val="004D5EEA"/>
    <w:rsid w:val="005F191A"/>
    <w:rsid w:val="006F79A8"/>
    <w:rsid w:val="00762163"/>
    <w:rsid w:val="007A3AF2"/>
    <w:rsid w:val="007F35B9"/>
    <w:rsid w:val="008703EC"/>
    <w:rsid w:val="009D315D"/>
    <w:rsid w:val="00B401F1"/>
    <w:rsid w:val="00B80C55"/>
    <w:rsid w:val="00B9264B"/>
    <w:rsid w:val="00D14E95"/>
    <w:rsid w:val="00D32804"/>
    <w:rsid w:val="00D7167B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9714B-108A-4403-9E61-D0714EB1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2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42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5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421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242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WGP</cp:lastModifiedBy>
  <cp:revision>21</cp:revision>
  <dcterms:created xsi:type="dcterms:W3CDTF">2017-08-15T02:51:00Z</dcterms:created>
  <dcterms:modified xsi:type="dcterms:W3CDTF">2017-08-18T01:25:00Z</dcterms:modified>
</cp:coreProperties>
</file>