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E45" w:rsidRDefault="00F95B98"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ascii="宋体" w:hAnsi="宋体" w:cs="宋体" w:hint="eastAsia"/>
          <w:snapToGrid w:val="0"/>
          <w:kern w:val="0"/>
          <w:sz w:val="24"/>
          <w:szCs w:val="24"/>
        </w:rPr>
        <w:t>会议记录</w:t>
      </w:r>
    </w:p>
    <w:tbl>
      <w:tblPr>
        <w:tblW w:w="819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2727"/>
        <w:gridCol w:w="1260"/>
        <w:gridCol w:w="2940"/>
      </w:tblGrid>
      <w:tr w:rsidR="008E6E45">
        <w:trPr>
          <w:cantSplit/>
          <w:trHeight w:val="454"/>
        </w:trPr>
        <w:tc>
          <w:tcPr>
            <w:tcW w:w="1263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 w:rsidR="008E6E45" w:rsidRDefault="00F95B98"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啊对对对组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第一次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</w:t>
            </w:r>
          </w:p>
        </w:tc>
      </w:tr>
      <w:tr w:rsidR="008E6E45">
        <w:trPr>
          <w:cantSplit/>
          <w:trHeight w:val="454"/>
        </w:trPr>
        <w:tc>
          <w:tcPr>
            <w:tcW w:w="1263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 w:rsidR="008E6E45" w:rsidRDefault="00F95B98"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确定项目内容与大致分工，布置任务</w:t>
            </w:r>
          </w:p>
        </w:tc>
      </w:tr>
      <w:tr w:rsidR="008E6E45">
        <w:trPr>
          <w:cantSplit/>
          <w:trHeight w:val="454"/>
        </w:trPr>
        <w:tc>
          <w:tcPr>
            <w:tcW w:w="1263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202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3.11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.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1</w:t>
            </w:r>
          </w:p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19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:00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～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: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0</w:t>
            </w:r>
          </w:p>
        </w:tc>
        <w:tc>
          <w:tcPr>
            <w:tcW w:w="1260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 w:rsidR="008E6E45">
        <w:trPr>
          <w:cantSplit/>
          <w:trHeight w:val="454"/>
        </w:trPr>
        <w:tc>
          <w:tcPr>
            <w:tcW w:w="1263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 w:rsidR="008E6E45" w:rsidRDefault="00F95B98">
            <w:pPr>
              <w:adjustRightInd w:val="0"/>
              <w:snapToGrid w:val="0"/>
              <w:ind w:firstLineChars="400" w:firstLine="96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 w:rsidR="008E6E45">
        <w:trPr>
          <w:cantSplit/>
          <w:trHeight w:val="454"/>
        </w:trPr>
        <w:tc>
          <w:tcPr>
            <w:tcW w:w="1263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主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持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人</w:t>
            </w:r>
          </w:p>
        </w:tc>
        <w:tc>
          <w:tcPr>
            <w:tcW w:w="2727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记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录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人</w:t>
            </w:r>
          </w:p>
        </w:tc>
        <w:tc>
          <w:tcPr>
            <w:tcW w:w="2940" w:type="dxa"/>
            <w:vAlign w:val="center"/>
          </w:tcPr>
          <w:p w:rsidR="008E6E45" w:rsidRDefault="00F95B98"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袁思祺</w:t>
            </w:r>
          </w:p>
        </w:tc>
      </w:tr>
      <w:tr w:rsidR="008E6E45" w:rsidTr="00F95B98">
        <w:trPr>
          <w:trHeight w:val="4184"/>
        </w:trPr>
        <w:tc>
          <w:tcPr>
            <w:tcW w:w="8190" w:type="dxa"/>
            <w:gridSpan w:val="4"/>
          </w:tcPr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会议内容：</w:t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一、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确定项目内容</w:t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确定了做以小熊猫为主角的休闲游戏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。</w:t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二、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确定大致分工</w:t>
            </w: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 xml:space="preserve">    </w:t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确定了美工组和代码组的大致分工，并布置了第一次任务。</w:t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①大致分工：</w:t>
            </w:r>
          </w:p>
          <w:p w:rsidR="008E6E45" w:rsidRDefault="008E6E45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114300" distR="114300">
                  <wp:extent cx="5276215" cy="76898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768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②第一次任务；</w:t>
            </w:r>
          </w:p>
          <w:p w:rsidR="008E6E45" w:rsidRDefault="00F95B98"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snapToGrid w:val="0"/>
                <w:kern w:val="0"/>
                <w:sz w:val="24"/>
                <w:szCs w:val="24"/>
              </w:rPr>
              <w:t>代码组学习代码知识，美工组负责主页面两个背景和小熊猫形象设计</w:t>
            </w:r>
          </w:p>
        </w:tc>
      </w:tr>
    </w:tbl>
    <w:p w:rsidR="008E6E45" w:rsidRDefault="008E6E45">
      <w:pPr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8E6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5ODM0YmMxOWJiYWQyNDU4MGIzYWRmYTA0ZmI5NDcifQ=="/>
  </w:docVars>
  <w:rsids>
    <w:rsidRoot w:val="003D546F"/>
    <w:rsid w:val="003D546F"/>
    <w:rsid w:val="008E6E45"/>
    <w:rsid w:val="00C15935"/>
    <w:rsid w:val="00CA4441"/>
    <w:rsid w:val="00EC7728"/>
    <w:rsid w:val="00F95B98"/>
    <w:rsid w:val="366854D4"/>
    <w:rsid w:val="64AC28AC"/>
    <w:rsid w:val="65A86A43"/>
    <w:rsid w:val="7F571C92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C1812D1-E5D9-441D-BD39-C0CD292C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CharChar">
    <w:name w:val="Char Char Char Char Char Char"/>
    <w:basedOn w:val="a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 周</dc:creator>
  <cp:lastModifiedBy>袁思祺</cp:lastModifiedBy>
  <cp:revision>12</cp:revision>
  <dcterms:created xsi:type="dcterms:W3CDTF">2019-12-31T23:09:00Z</dcterms:created>
  <dcterms:modified xsi:type="dcterms:W3CDTF">2023-11-08T09:59:00Z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22055ABBDB0D440BB19A7DD8DBD7121B</vt:lpwstr>
  </property>
  <property fmtid="{D5CDD505-2E9C-101B-9397-08002B2CF9AE}" pid="3" name="KSOProductBuildVer">
    <vt:lpwstr>2052-12.1.0.15712</vt:lpwstr>
  </property>
</Properties>
</file>