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A0B7" w14:textId="77777777" w:rsidR="00785103" w:rsidRDefault="00000000">
      <w:pPr>
        <w:pStyle w:val="Title"/>
        <w:jc w:val="center"/>
      </w:pPr>
      <w:r>
        <w:t>STM32H747I-DISCO — SW Block Diagram &amp; Memory Placement Audit</w:t>
      </w:r>
    </w:p>
    <w:p w14:paraId="68E26053" w14:textId="77777777" w:rsidR="00785103" w:rsidRDefault="00000000">
      <w:pPr>
        <w:pStyle w:val="Heading1"/>
      </w:pPr>
      <w:r>
        <w:t>STM32H747I-DISCO — SW Block Diagram &amp; Memory Placement Audit</w:t>
      </w:r>
    </w:p>
    <w:p w14:paraId="1B041A6B" w14:textId="4CFBDE5B" w:rsidR="00460504" w:rsidRDefault="00000000" w:rsidP="00B94DD9">
      <w:r>
        <w:rPr>
          <w:b/>
        </w:rPr>
        <w:t>Generated:</w:t>
      </w:r>
      <w:r>
        <w:t xml:space="preserve"> 2026-05-11 </w:t>
      </w:r>
      <w:r>
        <w:rPr>
          <w:b/>
        </w:rPr>
        <w:t>Source of truth:</w:t>
      </w:r>
      <w:r>
        <w:t xml:space="preserve"> </w:t>
      </w:r>
      <w:r>
        <w:rPr>
          <w:rFonts w:ascii="Consolas" w:hAnsi="Consolas"/>
          <w:color w:val="8B0000"/>
          <w:sz w:val="18"/>
        </w:rPr>
        <w:t>EWARM/STM32H747I-DISCO_CM7/List/STM32H747I-DISCO_CM7.map</w:t>
      </w:r>
      <w:r>
        <w:t xml:space="preserve"> </w:t>
      </w:r>
      <w:r>
        <w:rPr>
          <w:b/>
        </w:rPr>
        <w:t>Linker config:</w:t>
      </w:r>
      <w:r>
        <w:t xml:space="preserve"> </w:t>
      </w:r>
      <w:r>
        <w:rPr>
          <w:rFonts w:ascii="Consolas" w:hAnsi="Consolas"/>
          <w:color w:val="8B0000"/>
          <w:sz w:val="18"/>
        </w:rPr>
        <w:t>EWARM/stm32h747xx_flash_CM7.icf</w:t>
      </w:r>
      <w:r>
        <w:t xml:space="preserve"> </w:t>
      </w:r>
      <w:r>
        <w:rPr>
          <w:b/>
        </w:rPr>
        <w:t>Active branch:</w:t>
      </w:r>
      <w:r>
        <w:t xml:space="preserve"> </w:t>
      </w:r>
      <w:r>
        <w:rPr>
          <w:rFonts w:ascii="Consolas" w:hAnsi="Consolas"/>
          <w:color w:val="8B0000"/>
          <w:sz w:val="18"/>
        </w:rPr>
        <w:t>test/inject-flasher-thumbnail-no-</w:t>
      </w:r>
      <w:proofErr w:type="spellStart"/>
      <w:r>
        <w:rPr>
          <w:rFonts w:ascii="Consolas" w:hAnsi="Consolas"/>
          <w:color w:val="8B0000"/>
          <w:sz w:val="18"/>
        </w:rPr>
        <w:t>wifi</w:t>
      </w:r>
      <w:r w:rsidR="00460504">
        <w:t>This</w:t>
      </w:r>
      <w:proofErr w:type="spellEnd"/>
      <w:r w:rsidR="00460504">
        <w:t xml:space="preserve"> is example for a project using STM32H747 device from </w:t>
      </w:r>
      <w:proofErr w:type="spellStart"/>
      <w:r w:rsidR="00460504">
        <w:t>STmicroelectronic</w:t>
      </w:r>
      <w:proofErr w:type="spellEnd"/>
      <w:r w:rsidR="00460504">
        <w:t xml:space="preserve">, the project involved few </w:t>
      </w:r>
      <w:proofErr w:type="spellStart"/>
      <w:r w:rsidR="00460504">
        <w:t>periperals</w:t>
      </w:r>
      <w:proofErr w:type="spellEnd"/>
      <w:r w:rsidR="00460504">
        <w:t xml:space="preserve">: Touchscreen, UART, DFSDM (Voice </w:t>
      </w:r>
      <w:proofErr w:type="gramStart"/>
      <w:r w:rsidR="00460504">
        <w:t xml:space="preserve">microphone ), </w:t>
      </w:r>
      <w:r w:rsidR="00B94DD9">
        <w:t xml:space="preserve"> Filesystem</w:t>
      </w:r>
      <w:proofErr w:type="gramEnd"/>
      <w:r w:rsidR="00B94DD9">
        <w:t xml:space="preserve"> that writes to SD card.  </w:t>
      </w:r>
    </w:p>
    <w:p w14:paraId="6A113563" w14:textId="77777777" w:rsidR="00B94DD9" w:rsidRDefault="00B94DD9" w:rsidP="00B94DD9"/>
    <w:p w14:paraId="110A4C8B" w14:textId="758E2AE9" w:rsidR="00B94DD9" w:rsidRPr="00B94DD9" w:rsidRDefault="00B94DD9" w:rsidP="00B94DD9">
      <w:r w:rsidRPr="00B94DD9">
        <w:t xml:space="preserve">When working with the STM32H7, the primary logic to consider is the </w:t>
      </w:r>
      <w:r w:rsidRPr="00B94DD9">
        <w:rPr>
          <w:b/>
          <w:bCs/>
        </w:rPr>
        <w:t>distributed memory and bus architecture</w:t>
      </w:r>
      <w:r w:rsidRPr="00B94DD9">
        <w:t xml:space="preserve">. Unlike simpler MCUs where memory is a single uniform block, the H7 is split into distinct domains (D1, D2, and D3) connected by a complex Bus Matrix. To prevent system stalls or "jitter," a developer must surgically place data based on its consumer: high-speed application code and graphics should live in the </w:t>
      </w:r>
      <w:r w:rsidRPr="00B94DD9">
        <w:rPr>
          <w:b/>
          <w:bCs/>
        </w:rPr>
        <w:t>D1-domain AXI SRAM</w:t>
      </w:r>
      <w:r w:rsidRPr="00B94DD9">
        <w:t xml:space="preserve"> for maximum CPU performance, while peripheral data (like UART or SAI buffers) should ideally reside in </w:t>
      </w:r>
      <w:r w:rsidRPr="00B94DD9">
        <w:rPr>
          <w:b/>
          <w:bCs/>
        </w:rPr>
        <w:t>D2-domain SRAM1/2</w:t>
      </w:r>
      <w:r w:rsidRPr="00B94DD9">
        <w:t xml:space="preserve"> to allow the DMA controllers to move data without competing for the CPU’s local buses. Ignoring this "spatial logic" leads to bus contention, where a high-speed peripheral can effectively starve the CPU, causing the real-time deadlocks often seen in complex multitasking projects.</w:t>
      </w:r>
    </w:p>
    <w:p w14:paraId="532737FA" w14:textId="77777777" w:rsidR="00B94DD9" w:rsidRPr="00B94DD9" w:rsidRDefault="00B94DD9" w:rsidP="00B94DD9">
      <w:r w:rsidRPr="00B94DD9">
        <w:t xml:space="preserve">The second critical consideration is the management of </w:t>
      </w:r>
      <w:r w:rsidRPr="00B94DD9">
        <w:rPr>
          <w:b/>
          <w:bCs/>
        </w:rPr>
        <w:t>Cache Coherency and the MPU (Memory Protection Unit)</w:t>
      </w:r>
      <w:r w:rsidRPr="00B94DD9">
        <w:t xml:space="preserve">. Because the Cortex-M7 uses a high-speed L1 cache to achieve its 480 MHz performance, the data the CPU "sees" in its cache may not match the actual data a DMA controller is writing to physical RAM. Logic dictates that any memory region used for DMA must either be configured as "Non-Cacheable" via the MPU or requires the developer to manually perform </w:t>
      </w:r>
      <w:r w:rsidRPr="00B94DD9">
        <w:rPr>
          <w:b/>
          <w:bCs/>
        </w:rPr>
        <w:t>Cache Maintenance</w:t>
      </w:r>
      <w:r w:rsidRPr="00B94DD9">
        <w:t xml:space="preserve"> (Clean/Invalidate) operations. Failing to synchronize these two "views" of memory results in corrupted data packets—such as missing UART bytes or distorted audio—which are notoriously difficult to debug because they appear as random software glitches rather than the hardware configuration </w:t>
      </w:r>
      <w:proofErr w:type="gramStart"/>
      <w:r w:rsidRPr="00B94DD9">
        <w:t>errors</w:t>
      </w:r>
      <w:proofErr w:type="gramEnd"/>
      <w:r w:rsidRPr="00B94DD9">
        <w:t xml:space="preserve"> they truly are.</w:t>
      </w:r>
    </w:p>
    <w:p w14:paraId="47A192D1" w14:textId="77777777" w:rsidR="00B94DD9" w:rsidRDefault="00B94DD9"/>
    <w:p w14:paraId="504E5601" w14:textId="77777777" w:rsidR="00785103" w:rsidRDefault="00785103"/>
    <w:p w14:paraId="68463AFA" w14:textId="77777777" w:rsidR="00785103" w:rsidRDefault="00000000">
      <w:pPr>
        <w:pStyle w:val="Heading2"/>
      </w:pPr>
      <w:r>
        <w:t>1. Memory Domains (STM32H747 silicon)</w:t>
      </w:r>
    </w:p>
    <w:p w14:paraId="6951881F" w14:textId="77777777" w:rsidR="00785103" w:rsidRDefault="00000000">
      <w:pPr>
        <w:spacing w:before="80" w:after="80"/>
        <w:ind w:left="144"/>
      </w:pPr>
      <w:r>
        <w:rPr>
          <w:rFonts w:ascii="Consolas" w:hAnsi="Consolas"/>
          <w:color w:val="101010"/>
          <w:sz w:val="16"/>
        </w:rPr>
        <w:t>┌──────────────────────────────────────────────────────────────────────────────┐</w:t>
      </w:r>
      <w:r>
        <w:rPr>
          <w:rFonts w:ascii="Consolas" w:hAnsi="Consolas"/>
          <w:color w:val="101010"/>
          <w:sz w:val="16"/>
        </w:rPr>
        <w:br/>
        <w:t>│  D1 — CORE DOMAIN (always-on while M7 runs)                                  │</w:t>
      </w:r>
      <w:r>
        <w:rPr>
          <w:rFonts w:ascii="Consolas" w:hAnsi="Consolas"/>
          <w:color w:val="101010"/>
          <w:sz w:val="16"/>
        </w:rPr>
        <w:br/>
        <w:t>│  ────────────────────────────────────────────────                            │</w:t>
      </w:r>
      <w:r>
        <w:rPr>
          <w:rFonts w:ascii="Consolas" w:hAnsi="Consolas"/>
          <w:color w:val="101010"/>
          <w:sz w:val="16"/>
        </w:rPr>
        <w:br/>
        <w:t>│  CPU:    Cortex-M7 @ 400 MHz                                                 │</w:t>
      </w:r>
      <w:r>
        <w:rPr>
          <w:rFonts w:ascii="Consolas" w:hAnsi="Consolas"/>
          <w:color w:val="101010"/>
          <w:sz w:val="16"/>
        </w:rPr>
        <w:br/>
        <w:t>│  DMA:    MDMA (all domains), DMA2D (D1 only)                                 │</w:t>
      </w:r>
      <w:r>
        <w:rPr>
          <w:rFonts w:ascii="Consolas" w:hAnsi="Consolas"/>
          <w:color w:val="101010"/>
          <w:sz w:val="16"/>
        </w:rPr>
        <w:br/>
        <w:t>│  Bus:    AXI / AHB1 / AHB3                                                   │</w:t>
      </w:r>
      <w:r>
        <w:rPr>
          <w:rFonts w:ascii="Consolas" w:hAnsi="Consolas"/>
          <w:color w:val="101010"/>
          <w:sz w:val="16"/>
        </w:rPr>
        <w:br/>
        <w:t>│  RAM:                                                                        │</w:t>
      </w:r>
      <w:r>
        <w:rPr>
          <w:rFonts w:ascii="Consolas" w:hAnsi="Consolas"/>
          <w:color w:val="101010"/>
          <w:sz w:val="16"/>
        </w:rPr>
        <w:br/>
        <w:t>│    • Flash      0x08000000  (1 MB)     code, .intvec, const tables           │</w:t>
      </w:r>
      <w:r>
        <w:rPr>
          <w:rFonts w:ascii="Consolas" w:hAnsi="Consolas"/>
          <w:color w:val="101010"/>
          <w:sz w:val="16"/>
        </w:rPr>
        <w:br/>
        <w:t>│    • ITCM       0x00000000  (64 KB)    UNUSED (no DMA reach)                 │</w:t>
      </w:r>
      <w:r>
        <w:rPr>
          <w:rFonts w:ascii="Consolas" w:hAnsi="Consolas"/>
          <w:color w:val="101010"/>
          <w:sz w:val="16"/>
        </w:rPr>
        <w:br/>
        <w:t>│    • DTCM       0x20000000  (128 KB)   CSTACK (8 KB), HEAP (1 KB) - NO DMA   │</w:t>
      </w:r>
      <w:r>
        <w:rPr>
          <w:rFonts w:ascii="Consolas" w:hAnsi="Consolas"/>
          <w:color w:val="101010"/>
          <w:sz w:val="16"/>
        </w:rPr>
        <w:br/>
        <w:t>│    • AXI SRAM   0x24000000  (512 KB)   ALL FreeRTOS tasks, framebuffer,      │</w:t>
      </w:r>
      <w:r>
        <w:rPr>
          <w:rFonts w:ascii="Consolas" w:hAnsi="Consolas"/>
          <w:color w:val="101010"/>
          <w:sz w:val="16"/>
        </w:rPr>
        <w:br/>
        <w:t>│                                          heap_4 (96 KB), HAL handles,        │</w:t>
      </w:r>
      <w:r>
        <w:rPr>
          <w:rFonts w:ascii="Consolas" w:hAnsi="Consolas"/>
          <w:color w:val="101010"/>
          <w:sz w:val="16"/>
        </w:rPr>
        <w:br/>
        <w:t>│                                          UART/queue/mutex CBs                │</w:t>
      </w:r>
      <w:r>
        <w:rPr>
          <w:rFonts w:ascii="Consolas" w:hAnsi="Consolas"/>
          <w:color w:val="101010"/>
          <w:sz w:val="16"/>
        </w:rPr>
        <w:br/>
        <w:t>└──────────────────────────────────────────────────────────────────────────────┘</w:t>
      </w:r>
      <w:r>
        <w:rPr>
          <w:rFonts w:ascii="Consolas" w:hAnsi="Consolas"/>
          <w:color w:val="101010"/>
          <w:sz w:val="16"/>
        </w:rPr>
        <w:br/>
        <w:t xml:space="preserve">                        │ AHB crossbar (CM7 can reach D2/D3 RAM)</w:t>
      </w:r>
      <w:r>
        <w:rPr>
          <w:rFonts w:ascii="Consolas" w:hAnsi="Consolas"/>
          <w:color w:val="101010"/>
          <w:sz w:val="16"/>
        </w:rPr>
        <w:br/>
        <w:t>┌──────────────────────────────────────────────────────────────────────────────┐</w:t>
      </w:r>
      <w:r>
        <w:rPr>
          <w:rFonts w:ascii="Consolas" w:hAnsi="Consolas"/>
          <w:color w:val="101010"/>
          <w:sz w:val="16"/>
        </w:rPr>
        <w:br/>
        <w:t>│  D2 — PERIPHERAL DOMAIN                                                      │</w:t>
      </w:r>
      <w:r>
        <w:rPr>
          <w:rFonts w:ascii="Consolas" w:hAnsi="Consolas"/>
          <w:color w:val="101010"/>
          <w:sz w:val="16"/>
        </w:rPr>
        <w:br/>
        <w:t>│  ────────────────────────────────                                            │</w:t>
      </w:r>
      <w:r>
        <w:rPr>
          <w:rFonts w:ascii="Consolas" w:hAnsi="Consolas"/>
          <w:color w:val="101010"/>
          <w:sz w:val="16"/>
        </w:rPr>
        <w:br/>
        <w:t>│  CPU:    Cortex-M4 @ 200 MHz (NOT used — CM4 stub only at 0x08100000)        │</w:t>
      </w:r>
      <w:r>
        <w:rPr>
          <w:rFonts w:ascii="Consolas" w:hAnsi="Consolas"/>
          <w:color w:val="101010"/>
          <w:sz w:val="16"/>
        </w:rPr>
        <w:br/>
        <w:t>│  DMA:    DMA1 (audio: DFSDM→SRAM1), DMA2 (SD: SDMMC1 IDMA bounce)            │</w:t>
      </w:r>
      <w:r>
        <w:rPr>
          <w:rFonts w:ascii="Consolas" w:hAnsi="Consolas"/>
          <w:color w:val="101010"/>
          <w:sz w:val="16"/>
        </w:rPr>
        <w:br/>
      </w:r>
      <w:r>
        <w:rPr>
          <w:rFonts w:ascii="Consolas" w:hAnsi="Consolas"/>
          <w:color w:val="101010"/>
          <w:sz w:val="16"/>
        </w:rPr>
        <w:lastRenderedPageBreak/>
        <w:t>│  Bus:    AHB / APB1 / APB2                                                   │</w:t>
      </w:r>
      <w:r>
        <w:rPr>
          <w:rFonts w:ascii="Consolas" w:hAnsi="Consolas"/>
          <w:color w:val="101010"/>
          <w:sz w:val="16"/>
        </w:rPr>
        <w:br/>
        <w:t>│  Peripherals: DFSDM1, SDMMC1, SAI1-3, UART8, USART1-3, SPI, I2C              │</w:t>
      </w:r>
      <w:r>
        <w:rPr>
          <w:rFonts w:ascii="Consolas" w:hAnsi="Consolas"/>
          <w:color w:val="101010"/>
          <w:sz w:val="16"/>
        </w:rPr>
        <w:br/>
        <w:t>│  RAM:                                                                        │</w:t>
      </w:r>
      <w:r>
        <w:rPr>
          <w:rFonts w:ascii="Consolas" w:hAnsi="Consolas"/>
          <w:color w:val="101010"/>
          <w:sz w:val="16"/>
        </w:rPr>
        <w:br/>
        <w:t>│    • SRAM1   0x30000000  (128 KB)   s_DfsdmBuf @ 0x30004000  [512 B DMA ring]│</w:t>
      </w:r>
      <w:r>
        <w:rPr>
          <w:rFonts w:ascii="Consolas" w:hAnsi="Consolas"/>
          <w:color w:val="101010"/>
          <w:sz w:val="16"/>
        </w:rPr>
        <w:br/>
        <w:t>│    • SRAM2   0x30020000  (128 KB)   g_AudioBuf @ 0x30020000  [96 KB PCM]     │</w:t>
      </w:r>
      <w:r>
        <w:rPr>
          <w:rFonts w:ascii="Consolas" w:hAnsi="Consolas"/>
          <w:color w:val="101010"/>
          <w:sz w:val="16"/>
        </w:rPr>
        <w:br/>
        <w:t>│    • SRAM3   0x30040000  (32 KB)    UNUSED                                   │</w:t>
      </w:r>
      <w:r>
        <w:rPr>
          <w:rFonts w:ascii="Consolas" w:hAnsi="Consolas"/>
          <w:color w:val="101010"/>
          <w:sz w:val="16"/>
        </w:rPr>
        <w:br/>
        <w:t>│  Reach: DMA1/DMA2 can access D1 AXI + D2 SRAM (NOT D3)                       │</w:t>
      </w:r>
      <w:r>
        <w:rPr>
          <w:rFonts w:ascii="Consolas" w:hAnsi="Consolas"/>
          <w:color w:val="101010"/>
          <w:sz w:val="16"/>
        </w:rPr>
        <w:br/>
        <w:t>└──────────────────────────────────────────────────────────────────────────────┘</w:t>
      </w:r>
      <w:r>
        <w:rPr>
          <w:rFonts w:ascii="Consolas" w:hAnsi="Consolas"/>
          <w:color w:val="101010"/>
          <w:sz w:val="16"/>
        </w:rPr>
        <w:br/>
        <w:t xml:space="preserve">                        │ internal silicon bridge (SAI4→DFSDM1 — N/A on this branch)</w:t>
      </w:r>
      <w:r>
        <w:rPr>
          <w:rFonts w:ascii="Consolas" w:hAnsi="Consolas"/>
          <w:color w:val="101010"/>
          <w:sz w:val="16"/>
        </w:rPr>
        <w:br/>
        <w:t>┌──────────────────────────────────────────────────────────────────────────────┐</w:t>
      </w:r>
      <w:r>
        <w:rPr>
          <w:rFonts w:ascii="Consolas" w:hAnsi="Consolas"/>
          <w:color w:val="101010"/>
          <w:sz w:val="16"/>
        </w:rPr>
        <w:br/>
        <w:t>│  D3 — LOW-POWER DOMAIN                                                       │</w:t>
      </w:r>
      <w:r>
        <w:rPr>
          <w:rFonts w:ascii="Consolas" w:hAnsi="Consolas"/>
          <w:color w:val="101010"/>
          <w:sz w:val="16"/>
        </w:rPr>
        <w:br/>
        <w:t>│  ────────────────────────                                                    │</w:t>
      </w:r>
      <w:r>
        <w:rPr>
          <w:rFonts w:ascii="Consolas" w:hAnsi="Consolas"/>
          <w:color w:val="101010"/>
          <w:sz w:val="16"/>
        </w:rPr>
        <w:br/>
        <w:t>│  CPU:    none                                                                │</w:t>
      </w:r>
      <w:r>
        <w:rPr>
          <w:rFonts w:ascii="Consolas" w:hAnsi="Consolas"/>
          <w:color w:val="101010"/>
          <w:sz w:val="16"/>
        </w:rPr>
        <w:br/>
        <w:t>│  DMA:    BDMA — ONLY reaches D3 SRAM4                                        │</w:t>
      </w:r>
      <w:r>
        <w:rPr>
          <w:rFonts w:ascii="Consolas" w:hAnsi="Consolas"/>
          <w:color w:val="101010"/>
          <w:sz w:val="16"/>
        </w:rPr>
        <w:br/>
        <w:t>│  Peripherals: SAI4 (gated off — Path C-PC2 uses DFSDM-master),               │</w:t>
      </w:r>
      <w:r>
        <w:rPr>
          <w:rFonts w:ascii="Consolas" w:hAnsi="Consolas"/>
          <w:color w:val="101010"/>
          <w:sz w:val="16"/>
        </w:rPr>
        <w:br/>
        <w:t>│               LPTIM, RTC, LPUART1, ADC3, DAC, I2C4, SPI6                     │</w:t>
      </w:r>
      <w:r>
        <w:rPr>
          <w:rFonts w:ascii="Consolas" w:hAnsi="Consolas"/>
          <w:color w:val="101010"/>
          <w:sz w:val="16"/>
        </w:rPr>
        <w:br/>
        <w:t>│  RAM:                                                                        │</w:t>
      </w:r>
      <w:r>
        <w:rPr>
          <w:rFonts w:ascii="Consolas" w:hAnsi="Consolas"/>
          <w:color w:val="101010"/>
          <w:sz w:val="16"/>
        </w:rPr>
        <w:br/>
        <w:t>│    • SRAM4   0x38000000  (64 KB)    UNUSED in this project                   │</w:t>
      </w:r>
      <w:r>
        <w:rPr>
          <w:rFonts w:ascii="Consolas" w:hAnsi="Consolas"/>
          <w:color w:val="101010"/>
          <w:sz w:val="16"/>
        </w:rPr>
        <w:br/>
        <w:t>│    • Backup  0x38800000  (4 KB)     UNUSED                                   │</w:t>
      </w:r>
      <w:r>
        <w:rPr>
          <w:rFonts w:ascii="Consolas" w:hAnsi="Consolas"/>
          <w:color w:val="101010"/>
          <w:sz w:val="16"/>
        </w:rPr>
        <w:br/>
        <w:t>└──────────────────────────────────────────────────────────────────────────────┘</w:t>
      </w:r>
    </w:p>
    <w:p w14:paraId="4B39B899" w14:textId="77777777" w:rsidR="00BF7059" w:rsidRDefault="00BF7059">
      <w:pPr>
        <w:pStyle w:val="Heading2"/>
      </w:pPr>
    </w:p>
    <w:p w14:paraId="672F99E5" w14:textId="1C42D6DE" w:rsidR="00785103" w:rsidRDefault="00000000">
      <w:pPr>
        <w:pStyle w:val="Heading2"/>
      </w:pPr>
      <w:r>
        <w:t>2. SW Component Block Diagram (audio pipeline + UART bridge)</w:t>
      </w:r>
    </w:p>
    <w:p w14:paraId="282FD65C" w14:textId="77777777" w:rsidR="00785103" w:rsidRDefault="00000000">
      <w:pPr>
        <w:spacing w:before="80" w:after="80"/>
        <w:ind w:left="144"/>
      </w:pPr>
      <w:r>
        <w:rPr>
          <w:rFonts w:ascii="Consolas" w:hAnsi="Consolas"/>
          <w:color w:val="101010"/>
          <w:sz w:val="16"/>
        </w:rPr>
        <w:t>╔══════════════════════════════════════════════════════════════════════════════╗</w:t>
      </w:r>
      <w:r>
        <w:rPr>
          <w:rFonts w:ascii="Consolas" w:hAnsi="Consolas"/>
          <w:color w:val="101010"/>
          <w:sz w:val="16"/>
        </w:rPr>
        <w:br/>
        <w:t>║                          STM32H747 CM7 — VOICE RECORDER                      ║</w:t>
      </w:r>
      <w:r>
        <w:rPr>
          <w:rFonts w:ascii="Consolas" w:hAnsi="Consolas"/>
          <w:color w:val="101010"/>
          <w:sz w:val="16"/>
        </w:rPr>
        <w:br/>
        <w:t>╚══════════════════════════════════════════════════════════════════════════════╝</w:t>
      </w:r>
      <w:r>
        <w:rPr>
          <w:rFonts w:ascii="Consolas" w:hAnsi="Consolas"/>
          <w:color w:val="101010"/>
          <w:sz w:val="16"/>
        </w:rPr>
        <w:br/>
      </w:r>
      <w:r>
        <w:rPr>
          <w:rFonts w:ascii="Consolas" w:hAnsi="Consolas"/>
          <w:color w:val="101010"/>
          <w:sz w:val="16"/>
        </w:rPr>
        <w:br/>
        <w:t xml:space="preserve">   ┌──── HARDWARE ─────┐                  ┌──── HARDWARE ─────┐</w:t>
      </w:r>
      <w:r>
        <w:rPr>
          <w:rFonts w:ascii="Consolas" w:hAnsi="Consolas"/>
          <w:color w:val="101010"/>
          <w:sz w:val="16"/>
        </w:rPr>
        <w:br/>
        <w:t xml:space="preserve">   │  MP34DT05-A mic   │                  │  NORA-W106 ESP32  │</w:t>
      </w:r>
      <w:r>
        <w:rPr>
          <w:rFonts w:ascii="Consolas" w:hAnsi="Consolas"/>
          <w:color w:val="101010"/>
          <w:sz w:val="16"/>
        </w:rPr>
        <w:br/>
        <w:t xml:space="preserve">   │  PDM data on PC1  │                  │  UART8 @ 921600   │</w:t>
      </w:r>
      <w:r>
        <w:rPr>
          <w:rFonts w:ascii="Consolas" w:hAnsi="Consolas"/>
          <w:color w:val="101010"/>
          <w:sz w:val="16"/>
        </w:rPr>
        <w:br/>
        <w:t xml:space="preserve">   │  CLK from PC2     │                  │  Wi-Fi → GCS/STT  │</w:t>
      </w:r>
      <w:r>
        <w:rPr>
          <w:rFonts w:ascii="Consolas" w:hAnsi="Consolas"/>
          <w:color w:val="101010"/>
          <w:sz w:val="16"/>
        </w:rPr>
        <w:br/>
        <w:t xml:space="preserve">   └─────┬─────────────┘                  └────────┬──────────┘</w:t>
      </w:r>
      <w:r>
        <w:rPr>
          <w:rFonts w:ascii="Consolas" w:hAnsi="Consolas"/>
          <w:color w:val="101010"/>
          <w:sz w:val="16"/>
        </w:rPr>
        <w:br/>
        <w:t xml:space="preserve">         │ PDM 2 MHz                               │ UART8 TX/RX</w:t>
      </w:r>
      <w:r>
        <w:rPr>
          <w:rFonts w:ascii="Consolas" w:hAnsi="Consolas"/>
          <w:color w:val="101010"/>
          <w:sz w:val="16"/>
        </w:rPr>
        <w:br/>
        <w:t xml:space="preserve">         ▼                                         ▼</w:t>
      </w:r>
      <w:r>
        <w:rPr>
          <w:rFonts w:ascii="Consolas" w:hAnsi="Consolas"/>
          <w:color w:val="101010"/>
          <w:sz w:val="16"/>
        </w:rPr>
        <w:br/>
        <w:t xml:space="preserve">   ┌──────────────────┐                  ┌──────────────────────┐</w:t>
      </w:r>
      <w:r>
        <w:rPr>
          <w:rFonts w:ascii="Consolas" w:hAnsi="Consolas"/>
          <w:color w:val="101010"/>
          <w:sz w:val="16"/>
        </w:rPr>
        <w:br/>
        <w:t xml:space="preserve">   │ DFSDM1_Channel0  │                  │      UART8 HAL       │</w:t>
      </w:r>
      <w:r>
        <w:rPr>
          <w:rFonts w:ascii="Consolas" w:hAnsi="Consolas"/>
          <w:color w:val="101010"/>
          <w:sz w:val="16"/>
        </w:rPr>
        <w:br/>
        <w:t xml:space="preserve">   │  (clock master + │                  │  (DMA1_Stream0 RX,   │</w:t>
      </w:r>
      <w:r>
        <w:rPr>
          <w:rFonts w:ascii="Consolas" w:hAnsi="Consolas"/>
          <w:color w:val="101010"/>
          <w:sz w:val="16"/>
        </w:rPr>
        <w:br/>
        <w:t xml:space="preserve">   │   data sampler)  │                  │   blocking TX)       │</w:t>
      </w:r>
      <w:r>
        <w:rPr>
          <w:rFonts w:ascii="Consolas" w:hAnsi="Consolas"/>
          <w:color w:val="101010"/>
          <w:sz w:val="16"/>
        </w:rPr>
        <w:br/>
        <w:t xml:space="preserve">   └─────┬────────────┘                  └────────┬─────────────┘</w:t>
      </w:r>
      <w:r>
        <w:rPr>
          <w:rFonts w:ascii="Consolas" w:hAnsi="Consolas"/>
          <w:color w:val="101010"/>
          <w:sz w:val="16"/>
        </w:rPr>
        <w:br/>
        <w:t xml:space="preserve">         │ Sinc3, OSR=125                         │ ISR + DMA-IDLE</w:t>
      </w:r>
      <w:r>
        <w:rPr>
          <w:rFonts w:ascii="Consolas" w:hAnsi="Consolas"/>
          <w:color w:val="101010"/>
          <w:sz w:val="16"/>
        </w:rPr>
        <w:br/>
        <w:t xml:space="preserve">         │ → 16 kHz PCM24                         │</w:t>
      </w:r>
      <w:r>
        <w:rPr>
          <w:rFonts w:ascii="Consolas" w:hAnsi="Consolas"/>
          <w:color w:val="101010"/>
          <w:sz w:val="16"/>
        </w:rPr>
        <w:br/>
        <w:t xml:space="preserve">         ▼                                        ▼</w:t>
      </w:r>
      <w:r>
        <w:rPr>
          <w:rFonts w:ascii="Consolas" w:hAnsi="Consolas"/>
          <w:color w:val="101010"/>
          <w:sz w:val="16"/>
        </w:rPr>
        <w:br/>
        <w:t xml:space="preserve">   ┌────────────────────────────┐       ┌────────────────────────────┐</w:t>
      </w:r>
      <w:r>
        <w:rPr>
          <w:rFonts w:ascii="Consolas" w:hAnsi="Consolas"/>
          <w:color w:val="101010"/>
          <w:sz w:val="16"/>
        </w:rPr>
        <w:br/>
        <w:t xml:space="preserve">   │     DMA1_Stream1           │       │     DMA1_Stream0           │</w:t>
      </w:r>
      <w:r>
        <w:rPr>
          <w:rFonts w:ascii="Consolas" w:hAnsi="Consolas"/>
          <w:color w:val="101010"/>
          <w:sz w:val="16"/>
        </w:rPr>
        <w:br/>
        <w:t xml:space="preserve">   │  (DFSDM1_Filter0 → SRAM1)  │       │  (UART8_RX → AXI SRAM)     │</w:t>
      </w:r>
      <w:r>
        <w:rPr>
          <w:rFonts w:ascii="Consolas" w:hAnsi="Consolas"/>
          <w:color w:val="101010"/>
          <w:sz w:val="16"/>
        </w:rPr>
        <w:br/>
        <w:t xml:space="preserve">   │  s_DfsdmBuf @ 0x30004000   │       │  s_dma_rx_buf @ 0x2406EEC0 │</w:t>
      </w:r>
      <w:r>
        <w:rPr>
          <w:rFonts w:ascii="Consolas" w:hAnsi="Consolas"/>
          <w:color w:val="101010"/>
          <w:sz w:val="16"/>
        </w:rPr>
        <w:br/>
        <w:t xml:space="preserve">   │  128 × int32, circular     │       │  128 bytes, normal mode    │</w:t>
      </w:r>
      <w:r>
        <w:rPr>
          <w:rFonts w:ascii="Consolas" w:hAnsi="Consolas"/>
          <w:color w:val="101010"/>
          <w:sz w:val="16"/>
        </w:rPr>
        <w:br/>
        <w:t xml:space="preserve">   │  MPU: Non-Cacheable,Share  │       │  D-Cache enabled (invalid. │</w:t>
      </w:r>
      <w:r>
        <w:rPr>
          <w:rFonts w:ascii="Consolas" w:hAnsi="Consolas"/>
          <w:color w:val="101010"/>
          <w:sz w:val="16"/>
        </w:rPr>
        <w:br/>
        <w:t xml:space="preserve">   │  D2 SRAM1                  │       │  on RX complete)           │</w:t>
      </w:r>
      <w:r>
        <w:rPr>
          <w:rFonts w:ascii="Consolas" w:hAnsi="Consolas"/>
          <w:color w:val="101010"/>
          <w:sz w:val="16"/>
        </w:rPr>
        <w:br/>
        <w:t xml:space="preserve">   └─────────────┬──────────────┘       └─────────────┬──────────────┘</w:t>
      </w:r>
      <w:r>
        <w:rPr>
          <w:rFonts w:ascii="Consolas" w:hAnsi="Consolas"/>
          <w:color w:val="101010"/>
          <w:sz w:val="16"/>
        </w:rPr>
        <w:br/>
        <w:t xml:space="preserve">                 │ DMA HT/TC ISR                      │ IDLE ISR fires</w:t>
      </w:r>
      <w:r>
        <w:rPr>
          <w:rFonts w:ascii="Consolas" w:hAnsi="Consolas"/>
          <w:color w:val="101010"/>
          <w:sz w:val="16"/>
        </w:rPr>
        <w:br/>
        <w:t xml:space="preserve">                 ▼                                    ▼</w:t>
      </w:r>
      <w:r>
        <w:rPr>
          <w:rFonts w:ascii="Consolas" w:hAnsi="Consolas"/>
          <w:color w:val="101010"/>
          <w:sz w:val="16"/>
        </w:rPr>
        <w:br/>
        <w:t xml:space="preserve">   ┌────────────────────────────┐       ┌────────────────────────────┐</w:t>
      </w:r>
      <w:r>
        <w:rPr>
          <w:rFonts w:ascii="Consolas" w:hAnsi="Consolas"/>
          <w:color w:val="101010"/>
          <w:sz w:val="16"/>
        </w:rPr>
        <w:br/>
        <w:t xml:space="preserve">   │  HAL_DFSDM_Filter…Cplt-     │       │ HAL_UARTEx_RxEventCallback │</w:t>
      </w:r>
      <w:r>
        <w:rPr>
          <w:rFonts w:ascii="Consolas" w:hAnsi="Consolas"/>
          <w:color w:val="101010"/>
          <w:sz w:val="16"/>
        </w:rPr>
        <w:br/>
        <w:t xml:space="preserve">   │   Callback (ISR)            │       │  (UART8_IRQHandler)        │</w:t>
      </w:r>
      <w:r>
        <w:rPr>
          <w:rFonts w:ascii="Consolas" w:hAnsi="Consolas"/>
          <w:color w:val="101010"/>
          <w:sz w:val="16"/>
        </w:rPr>
        <w:br/>
        <w:t xml:space="preserve">   │  → store via StoreDmaChunk  │       │  → SCB_InvalidateDCache    │</w:t>
      </w:r>
      <w:r>
        <w:rPr>
          <w:rFonts w:ascii="Consolas" w:hAnsi="Consolas"/>
          <w:color w:val="101010"/>
          <w:sz w:val="16"/>
        </w:rPr>
        <w:br/>
        <w:t xml:space="preserve">   │     (CPU &gt;&gt;8 shift)         │       │  → memcpy to BleRawMsg_t   │</w:t>
      </w:r>
      <w:r>
        <w:rPr>
          <w:rFonts w:ascii="Consolas" w:hAnsi="Consolas"/>
          <w:color w:val="101010"/>
          <w:sz w:val="16"/>
        </w:rPr>
        <w:br/>
        <w:t xml:space="preserve">   └─────────────┬──────────────┘       │  → xQueueSendFromISR       │</w:t>
      </w:r>
      <w:r>
        <w:rPr>
          <w:rFonts w:ascii="Consolas" w:hAnsi="Consolas"/>
          <w:color w:val="101010"/>
          <w:sz w:val="16"/>
        </w:rPr>
        <w:br/>
        <w:t xml:space="preserve">                 │ writes int16          │     into xRawBleQueue      │</w:t>
      </w:r>
      <w:r>
        <w:rPr>
          <w:rFonts w:ascii="Consolas" w:hAnsi="Consolas"/>
          <w:color w:val="101010"/>
          <w:sz w:val="16"/>
        </w:rPr>
        <w:br/>
        <w:t xml:space="preserve">                 ▼                       └─────────────┬──────────────┘</w:t>
      </w:r>
      <w:r>
        <w:rPr>
          <w:rFonts w:ascii="Consolas" w:hAnsi="Consolas"/>
          <w:color w:val="101010"/>
          <w:sz w:val="16"/>
        </w:rPr>
        <w:br/>
        <w:t xml:space="preserve">   ┌────────────────────────────┐                     │ 4-slot queue</w:t>
      </w:r>
      <w:r>
        <w:rPr>
          <w:rFonts w:ascii="Consolas" w:hAnsi="Consolas"/>
          <w:color w:val="101010"/>
          <w:sz w:val="16"/>
        </w:rPr>
        <w:br/>
        <w:t xml:space="preserve">   │   g_AudioBuf @ 0x30020000  │                     ▼</w:t>
      </w:r>
      <w:r>
        <w:rPr>
          <w:rFonts w:ascii="Consolas" w:hAnsi="Consolas"/>
          <w:color w:val="101010"/>
          <w:sz w:val="16"/>
        </w:rPr>
        <w:br/>
        <w:t xml:space="preserve">   │   48000 × int16 (96 KB)    │       ┌────────────────────────────┐</w:t>
      </w:r>
      <w:r>
        <w:rPr>
          <w:rFonts w:ascii="Consolas" w:hAnsi="Consolas"/>
          <w:color w:val="101010"/>
          <w:sz w:val="16"/>
        </w:rPr>
        <w:br/>
      </w:r>
      <w:r>
        <w:rPr>
          <w:rFonts w:ascii="Consolas" w:hAnsi="Consolas"/>
          <w:color w:val="101010"/>
          <w:sz w:val="16"/>
        </w:rPr>
        <w:lastRenderedPageBreak/>
        <w:t xml:space="preserve">   │   D2 SRAM2                 │       │   xRawBleQueue (static)    │</w:t>
      </w:r>
      <w:r>
        <w:rPr>
          <w:rFonts w:ascii="Consolas" w:hAnsi="Consolas"/>
          <w:color w:val="101010"/>
          <w:sz w:val="16"/>
        </w:rPr>
        <w:br/>
        <w:t xml:space="preserve">   │   MPU: Non-Cacheable,Share │       │   Handle  @ 0x2406FBDC     │</w:t>
      </w:r>
      <w:r>
        <w:rPr>
          <w:rFonts w:ascii="Consolas" w:hAnsi="Consolas"/>
          <w:color w:val="101010"/>
          <w:sz w:val="16"/>
        </w:rPr>
        <w:br/>
        <w:t xml:space="preserve">   └─────────────┬──────────────┘       │   CB      @ 0x2406F2C4     │</w:t>
      </w:r>
      <w:r>
        <w:rPr>
          <w:rFonts w:ascii="Consolas" w:hAnsi="Consolas"/>
          <w:color w:val="101010"/>
          <w:sz w:val="16"/>
        </w:rPr>
        <w:br/>
        <w:t xml:space="preserve">                 │                       │   Storage @ 0x2407ACB4     │</w:t>
      </w:r>
      <w:r>
        <w:rPr>
          <w:rFonts w:ascii="Consolas" w:hAnsi="Consolas"/>
          <w:color w:val="101010"/>
          <w:sz w:val="16"/>
        </w:rPr>
        <w:br/>
        <w:t xml:space="preserve">                 │                       │   4 × BleRawMsg_t (520 B)  │</w:t>
      </w:r>
      <w:r>
        <w:rPr>
          <w:rFonts w:ascii="Consolas" w:hAnsi="Consolas"/>
          <w:color w:val="101010"/>
          <w:sz w:val="16"/>
        </w:rPr>
        <w:br/>
        <w:t xml:space="preserve">                 │                       │   AXI SRAM                 │</w:t>
      </w:r>
      <w:r>
        <w:rPr>
          <w:rFonts w:ascii="Consolas" w:hAnsi="Consolas"/>
          <w:color w:val="101010"/>
          <w:sz w:val="16"/>
        </w:rPr>
        <w:br/>
        <w:t xml:space="preserve">                 │                       └─────────────┬──────────────┘</w:t>
      </w:r>
      <w:r>
        <w:rPr>
          <w:rFonts w:ascii="Consolas" w:hAnsi="Consolas"/>
          <w:color w:val="101010"/>
          <w:sz w:val="16"/>
        </w:rPr>
        <w:br/>
        <w:t xml:space="preserve">                 │                                     │</w:t>
      </w:r>
      <w:r>
        <w:rPr>
          <w:rFonts w:ascii="Consolas" w:hAnsi="Consolas"/>
          <w:color w:val="101010"/>
          <w:sz w:val="16"/>
        </w:rPr>
        <w:br/>
        <w:t xml:space="preserve">                 ▼                                     ▼</w:t>
      </w:r>
      <w:r>
        <w:rPr>
          <w:rFonts w:ascii="Consolas" w:hAnsi="Consolas"/>
          <w:color w:val="101010"/>
          <w:sz w:val="16"/>
        </w:rPr>
        <w:br/>
        <w:t>╔══════════════════════════════ FreeRTOS TASKS ════════════════════════════════╗</w:t>
      </w:r>
      <w:r>
        <w:rPr>
          <w:rFonts w:ascii="Consolas" w:hAnsi="Consolas"/>
          <w:color w:val="101010"/>
          <w:sz w:val="16"/>
        </w:rPr>
        <w:br/>
      </w:r>
      <w:r>
        <w:rPr>
          <w:rFonts w:ascii="Consolas" w:hAnsi="Consolas"/>
          <w:color w:val="101010"/>
          <w:sz w:val="16"/>
        </w:rPr>
        <w:br/>
        <w:t xml:space="preserve">   ┌──────────────────────┐      ┌──────────────────────┐</w:t>
      </w:r>
      <w:r>
        <w:rPr>
          <w:rFonts w:ascii="Consolas" w:hAnsi="Consolas"/>
          <w:color w:val="101010"/>
          <w:sz w:val="16"/>
        </w:rPr>
        <w:br/>
        <w:t xml:space="preserve">   │  VoiceRecTask        │      │  UARTReceiveTask     │</w:t>
      </w:r>
      <w:r>
        <w:rPr>
          <w:rFonts w:ascii="Consolas" w:hAnsi="Consolas"/>
          <w:color w:val="101010"/>
          <w:sz w:val="16"/>
        </w:rPr>
        <w:br/>
        <w:t xml:space="preserve">   │  Priority 32         │      │  Priority 26         │</w:t>
      </w:r>
      <w:r>
        <w:rPr>
          <w:rFonts w:ascii="Consolas" w:hAnsi="Consolas"/>
          <w:color w:val="101010"/>
          <w:sz w:val="16"/>
        </w:rPr>
        <w:br/>
        <w:t xml:space="preserve">   │  Stack 3072 W (AXI)  │      │  Stack 1024 W (AXI)  │</w:t>
      </w:r>
      <w:r>
        <w:rPr>
          <w:rFonts w:ascii="Consolas" w:hAnsi="Consolas"/>
          <w:color w:val="101010"/>
          <w:sz w:val="16"/>
        </w:rPr>
        <w:br/>
        <w:t xml:space="preserve">   │                      │      │                      │</w:t>
      </w:r>
      <w:r>
        <w:rPr>
          <w:rFonts w:ascii="Consolas" w:hAnsi="Consolas"/>
          <w:color w:val="101010"/>
          <w:sz w:val="16"/>
        </w:rPr>
        <w:br/>
        <w:t xml:space="preserve">   │  - Drain DFSDM DMA   │      │  - Recv from queue   │</w:t>
      </w:r>
      <w:r>
        <w:rPr>
          <w:rFonts w:ascii="Consolas" w:hAnsi="Consolas"/>
          <w:color w:val="101010"/>
          <w:sz w:val="16"/>
        </w:rPr>
        <w:br/>
        <w:t xml:space="preserve">   │  - Run 3-sec window  │      │  - Parse AUDIO:READY │</w:t>
      </w:r>
      <w:r>
        <w:rPr>
          <w:rFonts w:ascii="Consolas" w:hAnsi="Consolas"/>
          <w:color w:val="101010"/>
          <w:sz w:val="16"/>
        </w:rPr>
        <w:br/>
        <w:t xml:space="preserve">   │  - Signal SDWrite    │      │  - Notify SDWrite    │</w:t>
      </w:r>
      <w:r>
        <w:rPr>
          <w:rFonts w:ascii="Consolas" w:hAnsi="Consolas"/>
          <w:color w:val="101010"/>
          <w:sz w:val="16"/>
        </w:rPr>
        <w:br/>
        <w:t xml:space="preserve">   └──────────┬───────────┘      └──────────┬───────────┘</w:t>
      </w:r>
      <w:r>
        <w:rPr>
          <w:rFonts w:ascii="Consolas" w:hAnsi="Consolas"/>
          <w:color w:val="101010"/>
          <w:sz w:val="16"/>
        </w:rPr>
        <w:br/>
        <w:t xml:space="preserve">              │ xVoiceQueue                 │ task notify</w:t>
      </w:r>
      <w:r>
        <w:rPr>
          <w:rFonts w:ascii="Consolas" w:hAnsi="Consolas"/>
          <w:color w:val="101010"/>
          <w:sz w:val="16"/>
        </w:rPr>
        <w:br/>
        <w:t xml:space="preserve">              ▼                             ▼</w:t>
      </w:r>
      <w:r>
        <w:rPr>
          <w:rFonts w:ascii="Consolas" w:hAnsi="Consolas"/>
          <w:color w:val="101010"/>
          <w:sz w:val="16"/>
        </w:rPr>
        <w:br/>
        <w:t xml:space="preserve">   ┌────────────────────────────────────────────────────┐</w:t>
      </w:r>
      <w:r>
        <w:rPr>
          <w:rFonts w:ascii="Consolas" w:hAnsi="Consolas"/>
          <w:color w:val="101010"/>
          <w:sz w:val="16"/>
        </w:rPr>
        <w:br/>
        <w:t xml:space="preserve">   │  SDWriteTask  (Priority 20, Stack 2048 W in AXI)   │</w:t>
      </w:r>
      <w:r>
        <w:rPr>
          <w:rFonts w:ascii="Consolas" w:hAnsi="Consolas"/>
          <w:color w:val="101010"/>
          <w:sz w:val="16"/>
        </w:rPr>
        <w:br/>
        <w:t xml:space="preserve">   │  - Open REC_XXX.wav, write header                  │</w:t>
      </w:r>
      <w:r>
        <w:rPr>
          <w:rFonts w:ascii="Consolas" w:hAnsi="Consolas"/>
          <w:color w:val="101010"/>
          <w:sz w:val="16"/>
        </w:rPr>
        <w:br/>
        <w:t xml:space="preserve">   │  - Bounce g_AudioBuf via s_pcmBounce (AXI)         │</w:t>
      </w:r>
      <w:r>
        <w:rPr>
          <w:rFonts w:ascii="Consolas" w:hAnsi="Consolas"/>
          <w:color w:val="101010"/>
          <w:sz w:val="16"/>
        </w:rPr>
        <w:br/>
        <w:t xml:space="preserve">   │  - SDMMC1 IDMA writes to SD card                   │</w:t>
      </w:r>
      <w:r>
        <w:rPr>
          <w:rFonts w:ascii="Consolas" w:hAnsi="Consolas"/>
          <w:color w:val="101010"/>
          <w:sz w:val="16"/>
        </w:rPr>
        <w:br/>
        <w:t xml:space="preserve">   │  - Then: send "AUDIO:FILE name SIZE" via UART8 TX  │</w:t>
      </w:r>
      <w:r>
        <w:rPr>
          <w:rFonts w:ascii="Consolas" w:hAnsi="Consolas"/>
          <w:color w:val="101010"/>
          <w:sz w:val="16"/>
        </w:rPr>
        <w:br/>
        <w:t xml:space="preserve">   │  - Wait for "AUDIO:READY" notification             │</w:t>
      </w:r>
      <w:r>
        <w:rPr>
          <w:rFonts w:ascii="Consolas" w:hAnsi="Consolas"/>
          <w:color w:val="101010"/>
          <w:sz w:val="16"/>
        </w:rPr>
        <w:br/>
        <w:t xml:space="preserve">   │  - Stream 96 KB PCM over UART8 TX                  │</w:t>
      </w:r>
      <w:r>
        <w:rPr>
          <w:rFonts w:ascii="Consolas" w:hAnsi="Consolas"/>
          <w:color w:val="101010"/>
          <w:sz w:val="16"/>
        </w:rPr>
        <w:br/>
        <w:t xml:space="preserve">   └──────────────────┬─────────────────────────────────┘</w:t>
      </w:r>
      <w:r>
        <w:rPr>
          <w:rFonts w:ascii="Consolas" w:hAnsi="Consolas"/>
          <w:color w:val="101010"/>
          <w:sz w:val="16"/>
        </w:rPr>
        <w:br/>
        <w:t xml:space="preserve">                      │</w:t>
      </w:r>
      <w:r>
        <w:rPr>
          <w:rFonts w:ascii="Consolas" w:hAnsi="Consolas"/>
          <w:color w:val="101010"/>
          <w:sz w:val="16"/>
        </w:rPr>
        <w:br/>
        <w:t xml:space="preserve">                      ▼</w:t>
      </w:r>
      <w:r>
        <w:rPr>
          <w:rFonts w:ascii="Consolas" w:hAnsi="Consolas"/>
          <w:color w:val="101010"/>
          <w:sz w:val="16"/>
        </w:rPr>
        <w:br/>
        <w:t xml:space="preserve">   ┌──────────────────────┐      ┌──────────────────────┐</w:t>
      </w:r>
      <w:r>
        <w:rPr>
          <w:rFonts w:ascii="Consolas" w:hAnsi="Consolas"/>
          <w:color w:val="101010"/>
          <w:sz w:val="16"/>
        </w:rPr>
        <w:br/>
        <w:t xml:space="preserve">   │  VoiceCMDhandler     │      │  RTTLogTask          │</w:t>
      </w:r>
      <w:r>
        <w:rPr>
          <w:rFonts w:ascii="Consolas" w:hAnsi="Consolas"/>
          <w:color w:val="101010"/>
          <w:sz w:val="16"/>
        </w:rPr>
        <w:br/>
        <w:t xml:space="preserve">   │  Priority 16         │      │  Priority 1          │</w:t>
      </w:r>
      <w:r>
        <w:rPr>
          <w:rFonts w:ascii="Consolas" w:hAnsi="Consolas"/>
          <w:color w:val="101010"/>
          <w:sz w:val="16"/>
        </w:rPr>
        <w:br/>
        <w:t xml:space="preserve">   │  Stack 1536 W (AXI)  │      │  Stack 1024 W (AXI)  │</w:t>
      </w:r>
      <w:r>
        <w:rPr>
          <w:rFonts w:ascii="Consolas" w:hAnsi="Consolas"/>
          <w:color w:val="101010"/>
          <w:sz w:val="16"/>
        </w:rPr>
        <w:br/>
        <w:t xml:space="preserve">   │  - Process commands  │      │  - Drain xLogQueue   │</w:t>
      </w:r>
      <w:r>
        <w:rPr>
          <w:rFonts w:ascii="Consolas" w:hAnsi="Consolas"/>
          <w:color w:val="101010"/>
          <w:sz w:val="16"/>
        </w:rPr>
        <w:br/>
        <w:t xml:space="preserve">   │    from xRawBleQueue │      │  - Print to RTT + IO │</w:t>
      </w:r>
      <w:r>
        <w:rPr>
          <w:rFonts w:ascii="Consolas" w:hAnsi="Consolas"/>
          <w:color w:val="101010"/>
          <w:sz w:val="16"/>
        </w:rPr>
        <w:br/>
        <w:t xml:space="preserve">   └──────────────────────┘      └──────────────────────┘</w:t>
      </w:r>
    </w:p>
    <w:p w14:paraId="4E3F5E0A" w14:textId="77777777" w:rsidR="00785103" w:rsidRDefault="00785103"/>
    <w:p w14:paraId="70077E92" w14:textId="77777777" w:rsidR="00785103" w:rsidRDefault="00000000">
      <w:pPr>
        <w:pStyle w:val="Heading2"/>
      </w:pPr>
      <w:r>
        <w:t>3. Memory Placement Audit (current `.map`)</w:t>
      </w:r>
    </w:p>
    <w:p w14:paraId="6A8F982E" w14:textId="77777777" w:rsidR="00785103" w:rsidRDefault="00000000">
      <w:pPr>
        <w:pStyle w:val="Heading3"/>
      </w:pPr>
      <w:r>
        <w:t>D1 AXI SRAM `0x24000000 .. 0x2407FFFF` — 512 KB</w:t>
      </w:r>
    </w:p>
    <w:tbl>
      <w:tblPr>
        <w:tblStyle w:val="LightGrid-Accent1"/>
        <w:tblW w:w="0" w:type="auto"/>
        <w:tblLook w:val="04A0" w:firstRow="1" w:lastRow="0" w:firstColumn="1" w:lastColumn="0" w:noHBand="0" w:noVBand="1"/>
      </w:tblPr>
      <w:tblGrid>
        <w:gridCol w:w="2156"/>
        <w:gridCol w:w="2153"/>
        <w:gridCol w:w="2394"/>
        <w:gridCol w:w="2154"/>
        <w:gridCol w:w="2159"/>
      </w:tblGrid>
      <w:tr w:rsidR="00785103" w14:paraId="72BACDF5"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CE0158" w14:textId="77777777" w:rsidR="00785103" w:rsidRDefault="00000000">
            <w:r>
              <w:rPr>
                <w:sz w:val="18"/>
              </w:rPr>
              <w:t>Range</w:t>
            </w:r>
          </w:p>
        </w:tc>
        <w:tc>
          <w:tcPr>
            <w:tcW w:w="2160" w:type="dxa"/>
          </w:tcPr>
          <w:p w14:paraId="77163E45"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2B5FCAD7"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Symbol / Owner</w:t>
            </w:r>
          </w:p>
        </w:tc>
        <w:tc>
          <w:tcPr>
            <w:tcW w:w="2160" w:type="dxa"/>
          </w:tcPr>
          <w:p w14:paraId="14F551A1"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224957D2"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4A6D6EF4"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C1277" w14:textId="77777777" w:rsidR="00785103" w:rsidRDefault="00000000">
            <w:r>
              <w:rPr>
                <w:rFonts w:ascii="Consolas" w:hAnsi="Consolas"/>
                <w:color w:val="8B0000"/>
                <w:sz w:val="18"/>
              </w:rPr>
              <w:t>0x24000000</w:t>
            </w:r>
            <w:r>
              <w:rPr>
                <w:sz w:val="18"/>
              </w:rPr>
              <w:t xml:space="preserve"> – </w:t>
            </w:r>
            <w:r>
              <w:rPr>
                <w:rFonts w:ascii="Consolas" w:hAnsi="Consolas"/>
                <w:color w:val="8B0000"/>
                <w:sz w:val="18"/>
              </w:rPr>
              <w:t>0x24046500</w:t>
            </w:r>
          </w:p>
        </w:tc>
        <w:tc>
          <w:tcPr>
            <w:tcW w:w="2160" w:type="dxa"/>
          </w:tcPr>
          <w:p w14:paraId="49DD066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281 KB</w:t>
            </w:r>
          </w:p>
        </w:tc>
        <w:tc>
          <w:tcPr>
            <w:tcW w:w="2160" w:type="dxa"/>
          </w:tcPr>
          <w:p w14:paraId="3F4C10A3"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TouchGFX_Framebuffer</w:t>
            </w:r>
            <w:r>
              <w:rPr>
                <w:sz w:val="18"/>
              </w:rPr>
              <w:t xml:space="preserve"> (PFB strip)</w:t>
            </w:r>
          </w:p>
        </w:tc>
        <w:tc>
          <w:tcPr>
            <w:tcW w:w="2160" w:type="dxa"/>
          </w:tcPr>
          <w:p w14:paraId="642707E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48679FE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FB_BLOCK</w:t>
            </w:r>
            <w:r>
              <w:rPr>
                <w:sz w:val="18"/>
              </w:rPr>
              <w:t>, 32-aligned, LTDC scan target</w:t>
            </w:r>
          </w:p>
        </w:tc>
      </w:tr>
      <w:tr w:rsidR="00785103" w14:paraId="62A4C111"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4655EA" w14:textId="77777777" w:rsidR="00785103" w:rsidRDefault="00000000">
            <w:r>
              <w:rPr>
                <w:rFonts w:ascii="Consolas" w:hAnsi="Consolas"/>
                <w:color w:val="8B0000"/>
                <w:sz w:val="18"/>
              </w:rPr>
              <w:t>0x24046500</w:t>
            </w:r>
            <w:r>
              <w:rPr>
                <w:sz w:val="18"/>
              </w:rPr>
              <w:t xml:space="preserve"> – </w:t>
            </w:r>
            <w:r>
              <w:rPr>
                <w:rFonts w:ascii="Consolas" w:hAnsi="Consolas"/>
                <w:color w:val="8B0000"/>
                <w:sz w:val="18"/>
              </w:rPr>
              <w:t>0x24046734</w:t>
            </w:r>
          </w:p>
        </w:tc>
        <w:tc>
          <w:tcPr>
            <w:tcW w:w="2160" w:type="dxa"/>
          </w:tcPr>
          <w:p w14:paraId="1C5AD29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~564 B</w:t>
            </w:r>
          </w:p>
        </w:tc>
        <w:tc>
          <w:tcPr>
            <w:tcW w:w="2160" w:type="dxa"/>
          </w:tcPr>
          <w:p w14:paraId="634DC9DD"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.data</w:t>
            </w:r>
            <w:r>
              <w:rPr>
                <w:sz w:val="18"/>
              </w:rPr>
              <w:t xml:space="preserve"> (init data)</w:t>
            </w:r>
          </w:p>
        </w:tc>
        <w:tc>
          <w:tcPr>
            <w:tcW w:w="2160" w:type="dxa"/>
          </w:tcPr>
          <w:p w14:paraId="3A46096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2BE3F11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RTT, OS wrappers, locale data</w:t>
            </w:r>
          </w:p>
        </w:tc>
      </w:tr>
      <w:tr w:rsidR="00785103" w14:paraId="1D452C65"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8F8E7A" w14:textId="77777777" w:rsidR="00785103" w:rsidRDefault="00000000">
            <w:r>
              <w:rPr>
                <w:rFonts w:ascii="Consolas" w:hAnsi="Consolas"/>
                <w:color w:val="8B0000"/>
                <w:sz w:val="18"/>
              </w:rPr>
              <w:t>0x24046734</w:t>
            </w:r>
            <w:r>
              <w:rPr>
                <w:sz w:val="18"/>
              </w:rPr>
              <w:t xml:space="preserve"> – </w:t>
            </w:r>
            <w:r>
              <w:rPr>
                <w:rFonts w:ascii="Consolas" w:hAnsi="Consolas"/>
                <w:color w:val="8B0000"/>
                <w:sz w:val="18"/>
              </w:rPr>
              <w:t>0x240467AC</w:t>
            </w:r>
          </w:p>
        </w:tc>
        <w:tc>
          <w:tcPr>
            <w:tcW w:w="2160" w:type="dxa"/>
          </w:tcPr>
          <w:p w14:paraId="4F59CE5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120 B</w:t>
            </w:r>
          </w:p>
        </w:tc>
        <w:tc>
          <w:tcPr>
            <w:tcW w:w="2160" w:type="dxa"/>
          </w:tcPr>
          <w:p w14:paraId="434DA84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s_hdma_uart8_rx</w:t>
            </w:r>
            <w:r>
              <w:rPr>
                <w:sz w:val="18"/>
              </w:rPr>
              <w:t xml:space="preserve"> (DMA handle)</w:t>
            </w:r>
          </w:p>
        </w:tc>
        <w:tc>
          <w:tcPr>
            <w:tcW w:w="2160" w:type="dxa"/>
          </w:tcPr>
          <w:p w14:paraId="153DD9B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00D5986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ble_uart.o</w:t>
            </w:r>
          </w:p>
        </w:tc>
      </w:tr>
      <w:tr w:rsidR="00785103" w14:paraId="6A4446C0"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C4EB46" w14:textId="77777777" w:rsidR="00785103" w:rsidRDefault="00000000">
            <w:r>
              <w:rPr>
                <w:rFonts w:ascii="Consolas" w:hAnsi="Consolas"/>
                <w:color w:val="8B0000"/>
                <w:sz w:val="18"/>
              </w:rPr>
              <w:t>0x240467AC</w:t>
            </w:r>
            <w:r>
              <w:rPr>
                <w:sz w:val="18"/>
              </w:rPr>
              <w:t xml:space="preserve"> – </w:t>
            </w:r>
            <w:r>
              <w:rPr>
                <w:rFonts w:ascii="Consolas" w:hAnsi="Consolas"/>
                <w:color w:val="8B0000"/>
                <w:sz w:val="18"/>
              </w:rPr>
              <w:t>0x24050000</w:t>
            </w:r>
          </w:p>
        </w:tc>
        <w:tc>
          <w:tcPr>
            <w:tcW w:w="2160" w:type="dxa"/>
          </w:tcPr>
          <w:p w14:paraId="7A828D7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~38 KB</w:t>
            </w:r>
          </w:p>
        </w:tc>
        <w:tc>
          <w:tcPr>
            <w:tcW w:w="2160" w:type="dxa"/>
          </w:tcPr>
          <w:p w14:paraId="7D7A1D2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TouchGFX engine, JPEG, BSP, FatFS .bss</w:t>
            </w:r>
          </w:p>
        </w:tc>
        <w:tc>
          <w:tcPr>
            <w:tcW w:w="2160" w:type="dxa"/>
          </w:tcPr>
          <w:p w14:paraId="50BD77B3"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0FA5E4B9"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task globals</w:t>
            </w:r>
          </w:p>
        </w:tc>
      </w:tr>
      <w:tr w:rsidR="00785103" w14:paraId="018755DA"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B20C5" w14:textId="77777777" w:rsidR="00785103" w:rsidRDefault="00000000">
            <w:r>
              <w:rPr>
                <w:rFonts w:ascii="Consolas" w:hAnsi="Consolas"/>
                <w:color w:val="8B0000"/>
                <w:sz w:val="18"/>
              </w:rPr>
              <w:t>0x24050000</w:t>
            </w:r>
            <w:r>
              <w:rPr>
                <w:sz w:val="18"/>
              </w:rPr>
              <w:t xml:space="preserve"> – </w:t>
            </w:r>
            <w:r>
              <w:rPr>
                <w:rFonts w:ascii="Consolas" w:hAnsi="Consolas"/>
                <w:color w:val="8B0000"/>
                <w:sz w:val="18"/>
              </w:rPr>
              <w:t>0x24050800</w:t>
            </w:r>
          </w:p>
        </w:tc>
        <w:tc>
          <w:tcPr>
            <w:tcW w:w="2160" w:type="dxa"/>
          </w:tcPr>
          <w:p w14:paraId="3B050A6C"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2 KB</w:t>
            </w:r>
          </w:p>
        </w:tc>
        <w:tc>
          <w:tcPr>
            <w:tcW w:w="2160" w:type="dxa"/>
          </w:tcPr>
          <w:p w14:paraId="4B6D977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g_irq_log</w:t>
            </w:r>
            <w:r>
              <w:rPr>
                <w:sz w:val="18"/>
              </w:rPr>
              <w:t xml:space="preserve"> (IRQ ring, 256×8 B)</w:t>
            </w:r>
          </w:p>
        </w:tc>
        <w:tc>
          <w:tcPr>
            <w:tcW w:w="2160" w:type="dxa"/>
          </w:tcPr>
          <w:p w14:paraId="4657AB7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2C59867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stm32h7xx_it.o</w:t>
            </w:r>
          </w:p>
        </w:tc>
      </w:tr>
      <w:tr w:rsidR="00785103" w14:paraId="48F7CF6B"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F53388" w14:textId="77777777" w:rsidR="00785103" w:rsidRDefault="00000000">
            <w:r>
              <w:rPr>
                <w:rFonts w:ascii="Consolas" w:hAnsi="Consolas"/>
                <w:color w:val="8B0000"/>
                <w:sz w:val="18"/>
              </w:rPr>
              <w:t>0x24050800</w:t>
            </w:r>
            <w:r>
              <w:rPr>
                <w:sz w:val="18"/>
              </w:rPr>
              <w:t xml:space="preserve"> – </w:t>
            </w:r>
            <w:r>
              <w:rPr>
                <w:rFonts w:ascii="Consolas" w:hAnsi="Consolas"/>
                <w:color w:val="8B0000"/>
                <w:sz w:val="18"/>
              </w:rPr>
              <w:t>0x24050804</w:t>
            </w:r>
          </w:p>
        </w:tc>
        <w:tc>
          <w:tcPr>
            <w:tcW w:w="2160" w:type="dxa"/>
          </w:tcPr>
          <w:p w14:paraId="3CC6D01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4 B</w:t>
            </w:r>
          </w:p>
        </w:tc>
        <w:tc>
          <w:tcPr>
            <w:tcW w:w="2160" w:type="dxa"/>
          </w:tcPr>
          <w:p w14:paraId="322A9019"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g_irq_idx</w:t>
            </w:r>
          </w:p>
        </w:tc>
        <w:tc>
          <w:tcPr>
            <w:tcW w:w="2160" w:type="dxa"/>
          </w:tcPr>
          <w:p w14:paraId="25E6E554"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25F87D9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running count</w:t>
            </w:r>
          </w:p>
        </w:tc>
      </w:tr>
      <w:tr w:rsidR="00785103" w14:paraId="71F81E7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DD1E7A" w14:textId="77777777" w:rsidR="00785103" w:rsidRDefault="00000000">
            <w:r>
              <w:rPr>
                <w:rFonts w:ascii="Consolas" w:hAnsi="Consolas"/>
                <w:color w:val="8B0000"/>
                <w:sz w:val="18"/>
              </w:rPr>
              <w:t>0x24050804</w:t>
            </w:r>
            <w:r>
              <w:rPr>
                <w:sz w:val="18"/>
              </w:rPr>
              <w:t xml:space="preserve"> – </w:t>
            </w:r>
            <w:r>
              <w:rPr>
                <w:rFonts w:ascii="Consolas" w:hAnsi="Consolas"/>
                <w:color w:val="8B0000"/>
                <w:sz w:val="18"/>
              </w:rPr>
              <w:t>0x24068EA4</w:t>
            </w:r>
          </w:p>
        </w:tc>
        <w:tc>
          <w:tcPr>
            <w:tcW w:w="2160" w:type="dxa"/>
          </w:tcPr>
          <w:p w14:paraId="6EE709A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96 KB</w:t>
            </w:r>
          </w:p>
        </w:tc>
        <w:tc>
          <w:tcPr>
            <w:tcW w:w="2160" w:type="dxa"/>
          </w:tcPr>
          <w:p w14:paraId="306A5BF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`ucHeap`</w:t>
            </w:r>
            <w:r>
              <w:rPr>
                <w:sz w:val="18"/>
              </w:rPr>
              <w:t xml:space="preserve"> (FreeRTOS heap_4 default)</w:t>
            </w:r>
          </w:p>
        </w:tc>
        <w:tc>
          <w:tcPr>
            <w:tcW w:w="2160" w:type="dxa"/>
          </w:tcPr>
          <w:p w14:paraId="7B57800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66D7703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heap_4 internal xHeap</w:t>
            </w:r>
          </w:p>
        </w:tc>
      </w:tr>
      <w:tr w:rsidR="00785103" w14:paraId="11A47D6C"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6393C" w14:textId="77777777" w:rsidR="00785103" w:rsidRDefault="00000000">
            <w:r>
              <w:rPr>
                <w:rFonts w:ascii="Consolas" w:hAnsi="Consolas"/>
                <w:color w:val="8B0000"/>
                <w:sz w:val="18"/>
              </w:rPr>
              <w:t>0x24068EA4</w:t>
            </w:r>
            <w:r>
              <w:rPr>
                <w:sz w:val="18"/>
              </w:rPr>
              <w:t xml:space="preserve"> – </w:t>
            </w:r>
            <w:r>
              <w:rPr>
                <w:rFonts w:ascii="Consolas" w:hAnsi="Consolas"/>
                <w:color w:val="8B0000"/>
                <w:sz w:val="18"/>
              </w:rPr>
              <w:t>0x2406EEC0</w:t>
            </w:r>
          </w:p>
        </w:tc>
        <w:tc>
          <w:tcPr>
            <w:tcW w:w="2160" w:type="dxa"/>
          </w:tcPr>
          <w:p w14:paraId="27BEAA0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~24 KB</w:t>
            </w:r>
          </w:p>
        </w:tc>
        <w:tc>
          <w:tcPr>
            <w:tcW w:w="2160" w:type="dxa"/>
          </w:tcPr>
          <w:p w14:paraId="588CE83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rtos_trace bufs + misc</w:t>
            </w:r>
          </w:p>
        </w:tc>
        <w:tc>
          <w:tcPr>
            <w:tcW w:w="2160" w:type="dxa"/>
          </w:tcPr>
          <w:p w14:paraId="30B474FF"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15F92245" w14:textId="77777777" w:rsidR="00785103" w:rsidRDefault="00785103">
            <w:pPr>
              <w:cnfStyle w:val="000000010000" w:firstRow="0" w:lastRow="0" w:firstColumn="0" w:lastColumn="0" w:oddVBand="0" w:evenVBand="0" w:oddHBand="0" w:evenHBand="1" w:firstRowFirstColumn="0" w:firstRowLastColumn="0" w:lastRowFirstColumn="0" w:lastRowLastColumn="0"/>
            </w:pPr>
          </w:p>
        </w:tc>
      </w:tr>
      <w:tr w:rsidR="00785103" w14:paraId="18FE4D4E"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6C4F3B" w14:textId="77777777" w:rsidR="00785103" w:rsidRDefault="00000000">
            <w:r>
              <w:rPr>
                <w:rFonts w:ascii="Consolas" w:hAnsi="Consolas"/>
                <w:color w:val="8B0000"/>
                <w:sz w:val="18"/>
              </w:rPr>
              <w:lastRenderedPageBreak/>
              <w:t>0x2406EEC0</w:t>
            </w:r>
            <w:r>
              <w:rPr>
                <w:sz w:val="18"/>
              </w:rPr>
              <w:t xml:space="preserve"> – </w:t>
            </w:r>
            <w:r>
              <w:rPr>
                <w:rFonts w:ascii="Consolas" w:hAnsi="Consolas"/>
                <w:color w:val="8B0000"/>
                <w:sz w:val="18"/>
              </w:rPr>
              <w:t>0x2406EF40</w:t>
            </w:r>
          </w:p>
        </w:tc>
        <w:tc>
          <w:tcPr>
            <w:tcW w:w="2160" w:type="dxa"/>
          </w:tcPr>
          <w:p w14:paraId="4C2870B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128 B</w:t>
            </w:r>
          </w:p>
        </w:tc>
        <w:tc>
          <w:tcPr>
            <w:tcW w:w="2160" w:type="dxa"/>
          </w:tcPr>
          <w:p w14:paraId="4678CDB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`s_dma_rx_buf`</w:t>
            </w:r>
            <w:r>
              <w:rPr>
                <w:sz w:val="18"/>
              </w:rPr>
              <w:t xml:space="preserve"> ⭐</w:t>
            </w:r>
          </w:p>
        </w:tc>
        <w:tc>
          <w:tcPr>
            <w:tcW w:w="2160" w:type="dxa"/>
          </w:tcPr>
          <w:p w14:paraId="23787F8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60C24C8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UART8 RX DMA target</w:t>
            </w:r>
          </w:p>
        </w:tc>
      </w:tr>
      <w:tr w:rsidR="00785103" w14:paraId="131A610C"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E86BA5" w14:textId="77777777" w:rsidR="00785103" w:rsidRDefault="00000000">
            <w:r>
              <w:rPr>
                <w:rFonts w:ascii="Consolas" w:hAnsi="Consolas"/>
                <w:color w:val="8B0000"/>
                <w:sz w:val="18"/>
              </w:rPr>
              <w:t>0x2406EFBC</w:t>
            </w:r>
            <w:r>
              <w:rPr>
                <w:sz w:val="18"/>
              </w:rPr>
              <w:t xml:space="preserve"> – </w:t>
            </w:r>
            <w:r>
              <w:rPr>
                <w:rFonts w:ascii="Consolas" w:hAnsi="Consolas"/>
                <w:color w:val="8B0000"/>
                <w:sz w:val="18"/>
              </w:rPr>
              <w:t>0x2406F034</w:t>
            </w:r>
          </w:p>
        </w:tc>
        <w:tc>
          <w:tcPr>
            <w:tcW w:w="2160" w:type="dxa"/>
          </w:tcPr>
          <w:p w14:paraId="65768FA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120 B</w:t>
            </w:r>
          </w:p>
        </w:tc>
        <w:tc>
          <w:tcPr>
            <w:tcW w:w="2160" w:type="dxa"/>
          </w:tcPr>
          <w:p w14:paraId="1070E28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s_hdma_dfsdm</w:t>
            </w:r>
          </w:p>
        </w:tc>
        <w:tc>
          <w:tcPr>
            <w:tcW w:w="2160" w:type="dxa"/>
          </w:tcPr>
          <w:p w14:paraId="55AF93CF"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4BC6579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DFSDM DMA handle</w:t>
            </w:r>
          </w:p>
        </w:tc>
      </w:tr>
      <w:tr w:rsidR="00785103" w14:paraId="71041CAD"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09B723" w14:textId="77777777" w:rsidR="00785103" w:rsidRDefault="00000000">
            <w:r>
              <w:rPr>
                <w:rFonts w:ascii="Consolas" w:hAnsi="Consolas"/>
                <w:color w:val="8B0000"/>
                <w:sz w:val="18"/>
              </w:rPr>
              <w:t>0x2406F034</w:t>
            </w:r>
            <w:r>
              <w:rPr>
                <w:sz w:val="18"/>
              </w:rPr>
              <w:t xml:space="preserve"> – </w:t>
            </w:r>
            <w:r>
              <w:rPr>
                <w:rFonts w:ascii="Consolas" w:hAnsi="Consolas"/>
                <w:color w:val="8B0000"/>
                <w:sz w:val="18"/>
              </w:rPr>
              <w:t>0x2406F0AC</w:t>
            </w:r>
          </w:p>
        </w:tc>
        <w:tc>
          <w:tcPr>
            <w:tcW w:w="2160" w:type="dxa"/>
          </w:tcPr>
          <w:p w14:paraId="6DC3B93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120 B</w:t>
            </w:r>
          </w:p>
        </w:tc>
        <w:tc>
          <w:tcPr>
            <w:tcW w:w="2160" w:type="dxa"/>
          </w:tcPr>
          <w:p w14:paraId="08A65F5C"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hdma_sai4_a_rx</w:t>
            </w:r>
          </w:p>
        </w:tc>
        <w:tc>
          <w:tcPr>
            <w:tcW w:w="2160" w:type="dxa"/>
          </w:tcPr>
          <w:p w14:paraId="71A50C2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63D1570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(unused but linked)</w:t>
            </w:r>
          </w:p>
        </w:tc>
      </w:tr>
      <w:tr w:rsidR="00785103" w14:paraId="0EA109D6"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CD0C16" w14:textId="77777777" w:rsidR="00785103" w:rsidRDefault="00000000">
            <w:r>
              <w:rPr>
                <w:rFonts w:ascii="Consolas" w:hAnsi="Consolas"/>
                <w:color w:val="8B0000"/>
                <w:sz w:val="18"/>
              </w:rPr>
              <w:t>0x2406F25C</w:t>
            </w:r>
            <w:r>
              <w:rPr>
                <w:sz w:val="18"/>
              </w:rPr>
              <w:t xml:space="preserve"> – </w:t>
            </w:r>
            <w:r>
              <w:rPr>
                <w:rFonts w:ascii="Consolas" w:hAnsi="Consolas"/>
                <w:color w:val="8B0000"/>
                <w:sz w:val="18"/>
              </w:rPr>
              <w:t>0x2406F2C4</w:t>
            </w:r>
          </w:p>
        </w:tc>
        <w:tc>
          <w:tcPr>
            <w:tcW w:w="2160" w:type="dxa"/>
          </w:tcPr>
          <w:p w14:paraId="66558FE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104 B</w:t>
            </w:r>
          </w:p>
        </w:tc>
        <w:tc>
          <w:tcPr>
            <w:tcW w:w="2160" w:type="dxa"/>
          </w:tcPr>
          <w:p w14:paraId="7B7F01B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hdma2d</w:t>
            </w:r>
            <w:r>
              <w:rPr>
                <w:sz w:val="18"/>
              </w:rPr>
              <w:t xml:space="preserve"> + misc HAL handles</w:t>
            </w:r>
          </w:p>
        </w:tc>
        <w:tc>
          <w:tcPr>
            <w:tcW w:w="2160" w:type="dxa"/>
          </w:tcPr>
          <w:p w14:paraId="5272818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0DE112F5" w14:textId="77777777" w:rsidR="00785103" w:rsidRDefault="00785103">
            <w:pPr>
              <w:cnfStyle w:val="000000010000" w:firstRow="0" w:lastRow="0" w:firstColumn="0" w:lastColumn="0" w:oddVBand="0" w:evenVBand="0" w:oddHBand="0" w:evenHBand="1" w:firstRowFirstColumn="0" w:firstRowLastColumn="0" w:lastRowFirstColumn="0" w:lastRowLastColumn="0"/>
            </w:pPr>
          </w:p>
        </w:tc>
      </w:tr>
      <w:tr w:rsidR="00785103" w14:paraId="6E2FC446"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031F7F" w14:textId="77777777" w:rsidR="00785103" w:rsidRDefault="00000000">
            <w:r>
              <w:rPr>
                <w:rFonts w:ascii="Consolas" w:hAnsi="Consolas"/>
                <w:color w:val="8B0000"/>
                <w:sz w:val="18"/>
              </w:rPr>
              <w:t>0x2406F2C4</w:t>
            </w:r>
            <w:r>
              <w:rPr>
                <w:sz w:val="18"/>
              </w:rPr>
              <w:t xml:space="preserve"> – </w:t>
            </w:r>
            <w:r>
              <w:rPr>
                <w:rFonts w:ascii="Consolas" w:hAnsi="Consolas"/>
                <w:color w:val="8B0000"/>
                <w:sz w:val="18"/>
              </w:rPr>
              <w:t>0x2406F324</w:t>
            </w:r>
          </w:p>
        </w:tc>
        <w:tc>
          <w:tcPr>
            <w:tcW w:w="2160" w:type="dxa"/>
          </w:tcPr>
          <w:p w14:paraId="39DC334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96 B</w:t>
            </w:r>
          </w:p>
        </w:tc>
        <w:tc>
          <w:tcPr>
            <w:tcW w:w="2160" w:type="dxa"/>
          </w:tcPr>
          <w:p w14:paraId="4FA863C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`s_rawBleQueueCB`</w:t>
            </w:r>
            <w:r>
              <w:rPr>
                <w:sz w:val="18"/>
              </w:rPr>
              <w:t xml:space="preserve"> ⭐ NEW</w:t>
            </w:r>
          </w:p>
        </w:tc>
        <w:tc>
          <w:tcPr>
            <w:tcW w:w="2160" w:type="dxa"/>
          </w:tcPr>
          <w:p w14:paraId="0A09284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1C5B1B3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StaticQueue_t</w:t>
            </w:r>
          </w:p>
        </w:tc>
      </w:tr>
      <w:tr w:rsidR="00785103" w14:paraId="7F6802EA"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89B395" w14:textId="77777777" w:rsidR="00785103" w:rsidRDefault="00000000">
            <w:r>
              <w:rPr>
                <w:rFonts w:ascii="Consolas" w:hAnsi="Consolas"/>
                <w:color w:val="8B0000"/>
                <w:sz w:val="18"/>
              </w:rPr>
              <w:t>0x2406F324</w:t>
            </w:r>
            <w:r>
              <w:rPr>
                <w:sz w:val="18"/>
              </w:rPr>
              <w:t xml:space="preserve"> – </w:t>
            </w:r>
            <w:r>
              <w:rPr>
                <w:rFonts w:ascii="Consolas" w:hAnsi="Consolas"/>
                <w:color w:val="8B0000"/>
                <w:sz w:val="18"/>
              </w:rPr>
              <w:t>0x2406F384</w:t>
            </w:r>
          </w:p>
        </w:tc>
        <w:tc>
          <w:tcPr>
            <w:tcW w:w="2160" w:type="dxa"/>
          </w:tcPr>
          <w:p w14:paraId="72BB223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b/>
                <w:sz w:val="18"/>
              </w:rPr>
              <w:t>96 B</w:t>
            </w:r>
          </w:p>
        </w:tc>
        <w:tc>
          <w:tcPr>
            <w:tcW w:w="2160" w:type="dxa"/>
          </w:tcPr>
          <w:p w14:paraId="101D401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b/>
                <w:sz w:val="18"/>
              </w:rPr>
              <w:t>`s_bleHistMutexCB`</w:t>
            </w:r>
            <w:r>
              <w:rPr>
                <w:sz w:val="18"/>
              </w:rPr>
              <w:t xml:space="preserve"> ⭐ NEW</w:t>
            </w:r>
          </w:p>
        </w:tc>
        <w:tc>
          <w:tcPr>
            <w:tcW w:w="2160" w:type="dxa"/>
          </w:tcPr>
          <w:p w14:paraId="4D30D2ED"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6518B1C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StaticSemaphore_t</w:t>
            </w:r>
          </w:p>
        </w:tc>
      </w:tr>
      <w:tr w:rsidR="00785103" w14:paraId="6E5E34A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44C7FD" w14:textId="77777777" w:rsidR="00785103" w:rsidRDefault="00000000">
            <w:r>
              <w:rPr>
                <w:rFonts w:ascii="Consolas" w:hAnsi="Consolas"/>
                <w:color w:val="8B0000"/>
                <w:sz w:val="18"/>
              </w:rPr>
              <w:t>0x2406F55C</w:t>
            </w:r>
            <w:r>
              <w:rPr>
                <w:sz w:val="18"/>
              </w:rPr>
              <w:t xml:space="preserve"> – </w:t>
            </w:r>
            <w:r>
              <w:rPr>
                <w:rFonts w:ascii="Consolas" w:hAnsi="Consolas"/>
                <w:color w:val="8B0000"/>
                <w:sz w:val="18"/>
              </w:rPr>
              <w:t>0x2406F844</w:t>
            </w:r>
          </w:p>
        </w:tc>
        <w:tc>
          <w:tcPr>
            <w:tcW w:w="2160" w:type="dxa"/>
          </w:tcPr>
          <w:p w14:paraId="6DB90DD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~744 B</w:t>
            </w:r>
          </w:p>
        </w:tc>
        <w:tc>
          <w:tcPr>
            <w:tcW w:w="2160" w:type="dxa"/>
          </w:tcPr>
          <w:p w14:paraId="6F552EF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hdfsdm1_filter0</w:t>
            </w:r>
            <w:r>
              <w:rPr>
                <w:sz w:val="18"/>
              </w:rPr>
              <w:t xml:space="preserve">, </w:t>
            </w:r>
            <w:r>
              <w:rPr>
                <w:rFonts w:ascii="Consolas" w:hAnsi="Consolas"/>
                <w:color w:val="8B0000"/>
                <w:sz w:val="18"/>
              </w:rPr>
              <w:t>hdfsdm1_channel0</w:t>
            </w:r>
          </w:p>
        </w:tc>
        <w:tc>
          <w:tcPr>
            <w:tcW w:w="2160" w:type="dxa"/>
          </w:tcPr>
          <w:p w14:paraId="31F7EB1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0F0282B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DFSDM HAL handles</w:t>
            </w:r>
          </w:p>
        </w:tc>
      </w:tr>
      <w:tr w:rsidR="00785103" w14:paraId="348CBB8D"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7842D" w14:textId="77777777" w:rsidR="00785103" w:rsidRDefault="00000000">
            <w:r>
              <w:rPr>
                <w:rFonts w:ascii="Consolas" w:hAnsi="Consolas"/>
                <w:color w:val="8B0000"/>
                <w:sz w:val="18"/>
              </w:rPr>
              <w:t>0x2406FBD8</w:t>
            </w:r>
            <w:r>
              <w:rPr>
                <w:sz w:val="18"/>
              </w:rPr>
              <w:t xml:space="preserve"> – </w:t>
            </w:r>
            <w:r>
              <w:rPr>
                <w:rFonts w:ascii="Consolas" w:hAnsi="Consolas"/>
                <w:color w:val="8B0000"/>
                <w:sz w:val="18"/>
              </w:rPr>
              <w:t>0x2406FC88</w:t>
            </w:r>
          </w:p>
        </w:tc>
        <w:tc>
          <w:tcPr>
            <w:tcW w:w="2160" w:type="dxa"/>
          </w:tcPr>
          <w:p w14:paraId="34367629"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176 B</w:t>
            </w:r>
          </w:p>
        </w:tc>
        <w:tc>
          <w:tcPr>
            <w:tcW w:w="2160" w:type="dxa"/>
          </w:tcPr>
          <w:p w14:paraId="285FC52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xBleHistMutex</w:t>
            </w:r>
            <w:r>
              <w:rPr>
                <w:sz w:val="18"/>
              </w:rPr>
              <w:t xml:space="preserve">, </w:t>
            </w:r>
            <w:r>
              <w:rPr>
                <w:rFonts w:ascii="Consolas" w:hAnsi="Consolas"/>
                <w:color w:val="8B0000"/>
                <w:sz w:val="18"/>
              </w:rPr>
              <w:t>xRawBleQueue</w:t>
            </w:r>
            <w:r>
              <w:rPr>
                <w:sz w:val="18"/>
              </w:rPr>
              <w:t xml:space="preserve">, </w:t>
            </w:r>
            <w:r>
              <w:rPr>
                <w:rFonts w:ascii="Consolas" w:hAnsi="Consolas"/>
                <w:color w:val="8B0000"/>
                <w:sz w:val="18"/>
              </w:rPr>
              <w:t>xLogQueue</w:t>
            </w:r>
            <w:r>
              <w:rPr>
                <w:sz w:val="18"/>
              </w:rPr>
              <w:t xml:space="preserve">, </w:t>
            </w:r>
            <w:r>
              <w:rPr>
                <w:rFonts w:ascii="Consolas" w:hAnsi="Consolas"/>
                <w:color w:val="8B0000"/>
                <w:sz w:val="18"/>
              </w:rPr>
              <w:t>xVoiceQueue</w:t>
            </w:r>
            <w:r>
              <w:rPr>
                <w:sz w:val="18"/>
              </w:rPr>
              <w:t xml:space="preserve">, </w:t>
            </w:r>
            <w:r>
              <w:rPr>
                <w:rFonts w:ascii="Consolas" w:hAnsi="Consolas"/>
                <w:color w:val="8B0000"/>
                <w:sz w:val="18"/>
              </w:rPr>
              <w:t>xMusicQueue</w:t>
            </w:r>
            <w:r>
              <w:rPr>
                <w:sz w:val="18"/>
              </w:rPr>
              <w:t xml:space="preserve">, </w:t>
            </w:r>
            <w:r>
              <w:rPr>
                <w:rFonts w:ascii="Consolas" w:hAnsi="Consolas"/>
                <w:color w:val="8B0000"/>
                <w:sz w:val="18"/>
              </w:rPr>
              <w:t>g_pfb_dbg_*</w:t>
            </w:r>
          </w:p>
        </w:tc>
        <w:tc>
          <w:tcPr>
            <w:tcW w:w="2160" w:type="dxa"/>
          </w:tcPr>
          <w:p w14:paraId="7D1A72B4"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7AAF5CE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queue/mutex handles + debug counters</w:t>
            </w:r>
          </w:p>
        </w:tc>
      </w:tr>
      <w:tr w:rsidR="00785103" w14:paraId="542BF18C"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03E6C5" w14:textId="77777777" w:rsidR="00785103" w:rsidRDefault="00000000">
            <w:r>
              <w:rPr>
                <w:rFonts w:ascii="Consolas" w:hAnsi="Consolas"/>
                <w:color w:val="8B0000"/>
                <w:sz w:val="18"/>
              </w:rPr>
              <w:t>0x2407ACB4</w:t>
            </w:r>
            <w:r>
              <w:rPr>
                <w:sz w:val="18"/>
              </w:rPr>
              <w:t xml:space="preserve"> – </w:t>
            </w:r>
            <w:r>
              <w:rPr>
                <w:rFonts w:ascii="Consolas" w:hAnsi="Consolas"/>
                <w:color w:val="8B0000"/>
                <w:sz w:val="18"/>
              </w:rPr>
              <w:t>0x2407AEBC</w:t>
            </w:r>
          </w:p>
        </w:tc>
        <w:tc>
          <w:tcPr>
            <w:tcW w:w="2160" w:type="dxa"/>
          </w:tcPr>
          <w:p w14:paraId="2EB8BF2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520 B</w:t>
            </w:r>
          </w:p>
        </w:tc>
        <w:tc>
          <w:tcPr>
            <w:tcW w:w="2160" w:type="dxa"/>
          </w:tcPr>
          <w:p w14:paraId="008AF040"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`s_rawBleQueueStorage`</w:t>
            </w:r>
            <w:r>
              <w:rPr>
                <w:sz w:val="18"/>
              </w:rPr>
              <w:t xml:space="preserve"> ⭐ NEW</w:t>
            </w:r>
          </w:p>
        </w:tc>
        <w:tc>
          <w:tcPr>
            <w:tcW w:w="2160" w:type="dxa"/>
          </w:tcPr>
          <w:p w14:paraId="6D2F84F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530DD18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4 × </w:t>
            </w:r>
            <w:r>
              <w:rPr>
                <w:rFonts w:ascii="Consolas" w:hAnsi="Consolas"/>
                <w:color w:val="8B0000"/>
                <w:sz w:val="18"/>
              </w:rPr>
              <w:t>BleRawMsg_t</w:t>
            </w:r>
            <w:r>
              <w:rPr>
                <w:sz w:val="18"/>
              </w:rPr>
              <w:t xml:space="preserve"> (132 B each)</w:t>
            </w:r>
          </w:p>
        </w:tc>
      </w:tr>
      <w:tr w:rsidR="00785103" w14:paraId="686535A4"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DE68F8" w14:textId="77777777" w:rsidR="00785103" w:rsidRDefault="00000000">
            <w:r>
              <w:rPr>
                <w:rFonts w:ascii="Consolas" w:hAnsi="Consolas"/>
                <w:color w:val="8B0000"/>
                <w:sz w:val="18"/>
              </w:rPr>
              <w:t>0x2407C2C0</w:t>
            </w:r>
            <w:r>
              <w:rPr>
                <w:sz w:val="18"/>
              </w:rPr>
              <w:t xml:space="preserve"> – </w:t>
            </w:r>
            <w:r>
              <w:rPr>
                <w:rFonts w:ascii="Consolas" w:hAnsi="Consolas"/>
                <w:color w:val="8B0000"/>
                <w:sz w:val="18"/>
              </w:rPr>
              <w:t>0x2407C4C0</w:t>
            </w:r>
          </w:p>
        </w:tc>
        <w:tc>
          <w:tcPr>
            <w:tcW w:w="2160" w:type="dxa"/>
          </w:tcPr>
          <w:p w14:paraId="536DB52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512 B</w:t>
            </w:r>
          </w:p>
        </w:tc>
        <w:tc>
          <w:tcPr>
            <w:tcW w:w="2160" w:type="dxa"/>
          </w:tcPr>
          <w:p w14:paraId="32CB88D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UARTReceiveTask::accum</w:t>
            </w:r>
          </w:p>
        </w:tc>
        <w:tc>
          <w:tcPr>
            <w:tcW w:w="2160" w:type="dxa"/>
          </w:tcPr>
          <w:p w14:paraId="454C5FC4"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1E02B1A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UART line accumulator</w:t>
            </w:r>
          </w:p>
        </w:tc>
      </w:tr>
      <w:tr w:rsidR="00785103" w14:paraId="2F2E1B26"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C7D1B6" w14:textId="77777777" w:rsidR="00785103" w:rsidRDefault="00000000">
            <w:r>
              <w:rPr>
                <w:rFonts w:ascii="Consolas" w:hAnsi="Consolas"/>
                <w:color w:val="8B0000"/>
                <w:sz w:val="18"/>
              </w:rPr>
              <w:t>0x2407C640</w:t>
            </w:r>
            <w:r>
              <w:rPr>
                <w:sz w:val="18"/>
              </w:rPr>
              <w:t xml:space="preserve"> – </w:t>
            </w:r>
            <w:r>
              <w:rPr>
                <w:rFonts w:ascii="Consolas" w:hAnsi="Consolas"/>
                <w:color w:val="8B0000"/>
                <w:sz w:val="18"/>
              </w:rPr>
              <w:t>0x2407C780</w:t>
            </w:r>
          </w:p>
        </w:tc>
        <w:tc>
          <w:tcPr>
            <w:tcW w:w="2160" w:type="dxa"/>
          </w:tcPr>
          <w:p w14:paraId="45C4F3A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320 B</w:t>
            </w:r>
          </w:p>
        </w:tc>
        <w:tc>
          <w:tcPr>
            <w:tcW w:w="2160" w:type="dxa"/>
          </w:tcPr>
          <w:p w14:paraId="2FC3506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bleHistory</w:t>
            </w:r>
            <w:r>
              <w:rPr>
                <w:sz w:val="18"/>
              </w:rPr>
              <w:t xml:space="preserve"> (10×32)</w:t>
            </w:r>
          </w:p>
        </w:tc>
        <w:tc>
          <w:tcPr>
            <w:tcW w:w="2160" w:type="dxa"/>
          </w:tcPr>
          <w:p w14:paraId="72EFCB3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7452FFD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UI history grid</w:t>
            </w:r>
          </w:p>
        </w:tc>
      </w:tr>
      <w:tr w:rsidR="00785103" w14:paraId="56FE6977"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D44943" w14:textId="77777777" w:rsidR="00785103" w:rsidRDefault="00000000">
            <w:r>
              <w:rPr>
                <w:rFonts w:ascii="Consolas" w:hAnsi="Consolas"/>
                <w:color w:val="8B0000"/>
                <w:sz w:val="18"/>
              </w:rPr>
              <w:t>0x2407C960</w:t>
            </w:r>
            <w:r>
              <w:rPr>
                <w:sz w:val="18"/>
              </w:rPr>
              <w:t xml:space="preserve"> – </w:t>
            </w:r>
            <w:r>
              <w:rPr>
                <w:rFonts w:ascii="Consolas" w:hAnsi="Consolas"/>
                <w:color w:val="8B0000"/>
                <w:sz w:val="18"/>
              </w:rPr>
              <w:t>0x2407C9F4</w:t>
            </w:r>
          </w:p>
        </w:tc>
        <w:tc>
          <w:tcPr>
            <w:tcW w:w="2160" w:type="dxa"/>
          </w:tcPr>
          <w:p w14:paraId="690B5B9D"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148 B</w:t>
            </w:r>
          </w:p>
        </w:tc>
        <w:tc>
          <w:tcPr>
            <w:tcW w:w="2160" w:type="dxa"/>
          </w:tcPr>
          <w:p w14:paraId="73C692C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huart8</w:t>
            </w:r>
            <w:r>
              <w:rPr>
                <w:sz w:val="18"/>
              </w:rPr>
              <w:t xml:space="preserve"> (HAL handle)</w:t>
            </w:r>
          </w:p>
        </w:tc>
        <w:tc>
          <w:tcPr>
            <w:tcW w:w="2160" w:type="dxa"/>
          </w:tcPr>
          <w:p w14:paraId="23FA39C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518784CC" w14:textId="77777777" w:rsidR="00785103" w:rsidRDefault="00785103">
            <w:pPr>
              <w:cnfStyle w:val="000000010000" w:firstRow="0" w:lastRow="0" w:firstColumn="0" w:lastColumn="0" w:oddVBand="0" w:evenVBand="0" w:oddHBand="0" w:evenHBand="1" w:firstRowFirstColumn="0" w:firstRowLastColumn="0" w:lastRowFirstColumn="0" w:lastRowLastColumn="0"/>
            </w:pPr>
          </w:p>
        </w:tc>
      </w:tr>
      <w:tr w:rsidR="00785103" w14:paraId="5370947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20CE86" w14:textId="77777777" w:rsidR="00785103" w:rsidRDefault="00000000">
            <w:r>
              <w:rPr>
                <w:rFonts w:ascii="Consolas" w:hAnsi="Consolas"/>
                <w:color w:val="8B0000"/>
                <w:sz w:val="18"/>
              </w:rPr>
              <w:t>0x2407CDE8</w:t>
            </w:r>
            <w:r>
              <w:rPr>
                <w:sz w:val="18"/>
              </w:rPr>
              <w:t xml:space="preserve"> – </w:t>
            </w:r>
            <w:r>
              <w:rPr>
                <w:rFonts w:ascii="Consolas" w:hAnsi="Consolas"/>
                <w:color w:val="8B0000"/>
                <w:sz w:val="18"/>
              </w:rPr>
              <w:t>0x2407FFFF</w:t>
            </w:r>
          </w:p>
        </w:tc>
        <w:tc>
          <w:tcPr>
            <w:tcW w:w="2160" w:type="dxa"/>
          </w:tcPr>
          <w:p w14:paraId="7A9FD1C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~13 KB</w:t>
            </w:r>
          </w:p>
        </w:tc>
        <w:tc>
          <w:tcPr>
            <w:tcW w:w="2160" w:type="dxa"/>
          </w:tcPr>
          <w:p w14:paraId="603FBD1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FREE</w:t>
            </w:r>
          </w:p>
        </w:tc>
        <w:tc>
          <w:tcPr>
            <w:tcW w:w="2160" w:type="dxa"/>
          </w:tcPr>
          <w:p w14:paraId="0846410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0A394DF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unused tail</w:t>
            </w:r>
          </w:p>
        </w:tc>
      </w:tr>
    </w:tbl>
    <w:p w14:paraId="20FD22C7" w14:textId="77777777" w:rsidR="00785103" w:rsidRDefault="00000000">
      <w:r>
        <w:t>⭐ = new symbols introduced 2026-05-11 (static-queue migration + section attribution).</w:t>
      </w:r>
    </w:p>
    <w:p w14:paraId="2A2BFBF2" w14:textId="77777777" w:rsidR="00785103" w:rsidRDefault="00000000">
      <w:pPr>
        <w:pStyle w:val="Heading3"/>
      </w:pPr>
      <w:r>
        <w:t>D1 DTCM `0x20000000 .. 0x2001FFFF` — 128 KB</w:t>
      </w:r>
    </w:p>
    <w:tbl>
      <w:tblPr>
        <w:tblStyle w:val="LightGrid-Accent1"/>
        <w:tblW w:w="0" w:type="auto"/>
        <w:tblLook w:val="04A0" w:firstRow="1" w:lastRow="0" w:firstColumn="1" w:lastColumn="0" w:noHBand="0" w:noVBand="1"/>
      </w:tblPr>
      <w:tblGrid>
        <w:gridCol w:w="2160"/>
        <w:gridCol w:w="2160"/>
        <w:gridCol w:w="2160"/>
        <w:gridCol w:w="2160"/>
        <w:gridCol w:w="2160"/>
      </w:tblGrid>
      <w:tr w:rsidR="00785103" w14:paraId="770B7CC2"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6D299C" w14:textId="77777777" w:rsidR="00785103" w:rsidRDefault="00000000">
            <w:r>
              <w:rPr>
                <w:sz w:val="18"/>
              </w:rPr>
              <w:t>Range</w:t>
            </w:r>
          </w:p>
        </w:tc>
        <w:tc>
          <w:tcPr>
            <w:tcW w:w="2160" w:type="dxa"/>
          </w:tcPr>
          <w:p w14:paraId="1AE23671"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734F4EC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Symbol</w:t>
            </w:r>
          </w:p>
        </w:tc>
        <w:tc>
          <w:tcPr>
            <w:tcW w:w="2160" w:type="dxa"/>
          </w:tcPr>
          <w:p w14:paraId="448D7425"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01AD791A"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54320734"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BE2607" w14:textId="77777777" w:rsidR="00785103" w:rsidRDefault="00000000">
            <w:r>
              <w:rPr>
                <w:rFonts w:ascii="Consolas" w:hAnsi="Consolas"/>
                <w:color w:val="8B0000"/>
                <w:sz w:val="18"/>
              </w:rPr>
              <w:t>0x20000000</w:t>
            </w:r>
            <w:r>
              <w:rPr>
                <w:sz w:val="18"/>
              </w:rPr>
              <w:t xml:space="preserve"> – </w:t>
            </w:r>
            <w:r>
              <w:rPr>
                <w:rFonts w:ascii="Consolas" w:hAnsi="Consolas"/>
                <w:color w:val="8B0000"/>
                <w:sz w:val="18"/>
              </w:rPr>
              <w:t>0x20002000</w:t>
            </w:r>
          </w:p>
        </w:tc>
        <w:tc>
          <w:tcPr>
            <w:tcW w:w="2160" w:type="dxa"/>
          </w:tcPr>
          <w:p w14:paraId="2FC5953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8 KB</w:t>
            </w:r>
          </w:p>
        </w:tc>
        <w:tc>
          <w:tcPr>
            <w:tcW w:w="2160" w:type="dxa"/>
          </w:tcPr>
          <w:p w14:paraId="49FA1B13"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CSTACK</w:t>
            </w:r>
            <w:r>
              <w:rPr>
                <w:sz w:val="18"/>
              </w:rPr>
              <w:t xml:space="preserve"> (M7 main + ISR stack)</w:t>
            </w:r>
          </w:p>
        </w:tc>
        <w:tc>
          <w:tcPr>
            <w:tcW w:w="2160" w:type="dxa"/>
          </w:tcPr>
          <w:p w14:paraId="1AED754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DTCM</w:t>
            </w:r>
          </w:p>
        </w:tc>
        <w:tc>
          <w:tcPr>
            <w:tcW w:w="2160" w:type="dxa"/>
          </w:tcPr>
          <w:p w14:paraId="22B9FD2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NO DMA reach</w:t>
            </w:r>
          </w:p>
        </w:tc>
      </w:tr>
      <w:tr w:rsidR="00785103" w14:paraId="13B2AA7B"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4B32A7" w14:textId="77777777" w:rsidR="00785103" w:rsidRDefault="00000000">
            <w:r>
              <w:rPr>
                <w:rFonts w:ascii="Consolas" w:hAnsi="Consolas"/>
                <w:color w:val="8B0000"/>
                <w:sz w:val="18"/>
              </w:rPr>
              <w:t>0x20002000</w:t>
            </w:r>
            <w:r>
              <w:rPr>
                <w:sz w:val="18"/>
              </w:rPr>
              <w:t xml:space="preserve"> – </w:t>
            </w:r>
            <w:r>
              <w:rPr>
                <w:rFonts w:ascii="Consolas" w:hAnsi="Consolas"/>
                <w:color w:val="8B0000"/>
                <w:sz w:val="18"/>
              </w:rPr>
              <w:t>0x20003000</w:t>
            </w:r>
          </w:p>
        </w:tc>
        <w:tc>
          <w:tcPr>
            <w:tcW w:w="2160" w:type="dxa"/>
          </w:tcPr>
          <w:p w14:paraId="45E3059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4 KB</w:t>
            </w:r>
          </w:p>
        </w:tc>
        <w:tc>
          <w:tcPr>
            <w:tcW w:w="2160" w:type="dxa"/>
          </w:tcPr>
          <w:p w14:paraId="3159376F"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HEAP</w:t>
            </w:r>
            <w:r>
              <w:rPr>
                <w:sz w:val="18"/>
              </w:rPr>
              <w:t xml:space="preserve"> (C lib heap, unused)</w:t>
            </w:r>
          </w:p>
        </w:tc>
        <w:tc>
          <w:tcPr>
            <w:tcW w:w="2160" w:type="dxa"/>
          </w:tcPr>
          <w:p w14:paraId="46B07A29"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DTCM</w:t>
            </w:r>
          </w:p>
        </w:tc>
        <w:tc>
          <w:tcPr>
            <w:tcW w:w="2160" w:type="dxa"/>
          </w:tcPr>
          <w:p w14:paraId="7B4B52C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NO DMA reach</w:t>
            </w:r>
          </w:p>
        </w:tc>
      </w:tr>
      <w:tr w:rsidR="00785103" w14:paraId="621550A8"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42E79B" w14:textId="77777777" w:rsidR="00785103" w:rsidRDefault="00000000">
            <w:r>
              <w:rPr>
                <w:rFonts w:ascii="Consolas" w:hAnsi="Consolas"/>
                <w:color w:val="8B0000"/>
                <w:sz w:val="18"/>
              </w:rPr>
              <w:t>0x20003000</w:t>
            </w:r>
            <w:r>
              <w:rPr>
                <w:sz w:val="18"/>
              </w:rPr>
              <w:t xml:space="preserve"> – </w:t>
            </w:r>
            <w:r>
              <w:rPr>
                <w:rFonts w:ascii="Consolas" w:hAnsi="Consolas"/>
                <w:color w:val="8B0000"/>
                <w:sz w:val="18"/>
              </w:rPr>
              <w:t>0x2001FFFF</w:t>
            </w:r>
          </w:p>
        </w:tc>
        <w:tc>
          <w:tcPr>
            <w:tcW w:w="2160" w:type="dxa"/>
          </w:tcPr>
          <w:p w14:paraId="49BC049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~116 KB</w:t>
            </w:r>
          </w:p>
        </w:tc>
        <w:tc>
          <w:tcPr>
            <w:tcW w:w="2160" w:type="dxa"/>
          </w:tcPr>
          <w:p w14:paraId="4D09FD0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FREE</w:t>
            </w:r>
          </w:p>
        </w:tc>
        <w:tc>
          <w:tcPr>
            <w:tcW w:w="2160" w:type="dxa"/>
          </w:tcPr>
          <w:p w14:paraId="133D21B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2B43C62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unused</w:t>
            </w:r>
          </w:p>
        </w:tc>
      </w:tr>
    </w:tbl>
    <w:p w14:paraId="66C4275A" w14:textId="77777777" w:rsidR="00785103" w:rsidRDefault="00000000">
      <w:pPr>
        <w:pStyle w:val="Heading3"/>
      </w:pPr>
      <w:r>
        <w:t>D2 SRAM1 `0x30000000 .. 0x3001FFFF` — 128 KB</w:t>
      </w:r>
    </w:p>
    <w:tbl>
      <w:tblPr>
        <w:tblStyle w:val="LightGrid-Accent1"/>
        <w:tblW w:w="0" w:type="auto"/>
        <w:tblLook w:val="04A0" w:firstRow="1" w:lastRow="0" w:firstColumn="1" w:lastColumn="0" w:noHBand="0" w:noVBand="1"/>
      </w:tblPr>
      <w:tblGrid>
        <w:gridCol w:w="2160"/>
        <w:gridCol w:w="2160"/>
        <w:gridCol w:w="2160"/>
        <w:gridCol w:w="2160"/>
        <w:gridCol w:w="2160"/>
      </w:tblGrid>
      <w:tr w:rsidR="00785103" w14:paraId="633E9600"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269E3C" w14:textId="77777777" w:rsidR="00785103" w:rsidRDefault="00000000">
            <w:r>
              <w:rPr>
                <w:sz w:val="18"/>
              </w:rPr>
              <w:t>Range</w:t>
            </w:r>
          </w:p>
        </w:tc>
        <w:tc>
          <w:tcPr>
            <w:tcW w:w="2160" w:type="dxa"/>
          </w:tcPr>
          <w:p w14:paraId="7A9124E8"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2D41D291"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Symbol</w:t>
            </w:r>
          </w:p>
        </w:tc>
        <w:tc>
          <w:tcPr>
            <w:tcW w:w="2160" w:type="dxa"/>
          </w:tcPr>
          <w:p w14:paraId="5137C8EF"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642464DE"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189ADFDF"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0D79C7" w14:textId="77777777" w:rsidR="00785103" w:rsidRDefault="00000000">
            <w:r>
              <w:rPr>
                <w:rFonts w:ascii="Consolas" w:hAnsi="Consolas"/>
                <w:color w:val="8B0000"/>
                <w:sz w:val="18"/>
              </w:rPr>
              <w:t>0x30000000</w:t>
            </w:r>
            <w:r>
              <w:rPr>
                <w:sz w:val="18"/>
              </w:rPr>
              <w:t xml:space="preserve"> – </w:t>
            </w:r>
            <w:r>
              <w:rPr>
                <w:rFonts w:ascii="Consolas" w:hAnsi="Consolas"/>
                <w:color w:val="8B0000"/>
                <w:sz w:val="18"/>
              </w:rPr>
              <w:t>0x30004000</w:t>
            </w:r>
          </w:p>
        </w:tc>
        <w:tc>
          <w:tcPr>
            <w:tcW w:w="2160" w:type="dxa"/>
          </w:tcPr>
          <w:p w14:paraId="6705CA3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16 KB</w:t>
            </w:r>
          </w:p>
        </w:tc>
        <w:tc>
          <w:tcPr>
            <w:tcW w:w="2160" w:type="dxa"/>
          </w:tcPr>
          <w:p w14:paraId="642AA03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FREE</w:t>
            </w:r>
          </w:p>
        </w:tc>
        <w:tc>
          <w:tcPr>
            <w:tcW w:w="2160" w:type="dxa"/>
          </w:tcPr>
          <w:p w14:paraId="5251B68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23D40A4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unused</w:t>
            </w:r>
          </w:p>
        </w:tc>
      </w:tr>
      <w:tr w:rsidR="00785103" w14:paraId="7DDBFB9F"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8B2995" w14:textId="77777777" w:rsidR="00785103" w:rsidRDefault="00000000">
            <w:r>
              <w:rPr>
                <w:rFonts w:ascii="Consolas" w:hAnsi="Consolas"/>
                <w:color w:val="8B0000"/>
                <w:sz w:val="18"/>
              </w:rPr>
              <w:t>0x30004000</w:t>
            </w:r>
            <w:r>
              <w:rPr>
                <w:sz w:val="18"/>
              </w:rPr>
              <w:t xml:space="preserve"> – </w:t>
            </w:r>
            <w:r>
              <w:rPr>
                <w:rFonts w:ascii="Consolas" w:hAnsi="Consolas"/>
                <w:color w:val="8B0000"/>
                <w:sz w:val="18"/>
              </w:rPr>
              <w:t>0x30004200</w:t>
            </w:r>
          </w:p>
        </w:tc>
        <w:tc>
          <w:tcPr>
            <w:tcW w:w="2160" w:type="dxa"/>
          </w:tcPr>
          <w:p w14:paraId="5DC6FC1D"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512 B</w:t>
            </w:r>
          </w:p>
        </w:tc>
        <w:tc>
          <w:tcPr>
            <w:tcW w:w="2160" w:type="dxa"/>
          </w:tcPr>
          <w:p w14:paraId="35C2CD3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b/>
                <w:sz w:val="18"/>
              </w:rPr>
              <w:t>`s_DfsdmBuf`</w:t>
            </w:r>
          </w:p>
        </w:tc>
        <w:tc>
          <w:tcPr>
            <w:tcW w:w="2160" w:type="dxa"/>
          </w:tcPr>
          <w:p w14:paraId="0D4760F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D2 SRAM1</w:t>
            </w:r>
          </w:p>
        </w:tc>
        <w:tc>
          <w:tcPr>
            <w:tcW w:w="2160" w:type="dxa"/>
          </w:tcPr>
          <w:p w14:paraId="065ECC9B"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DFSDM1 DMA ring (</w:t>
            </w:r>
            <w:r>
              <w:rPr>
                <w:rFonts w:ascii="Consolas" w:hAnsi="Consolas"/>
                <w:color w:val="8B0000"/>
                <w:sz w:val="18"/>
              </w:rPr>
              <w:t>#pragma location</w:t>
            </w:r>
            <w:r>
              <w:rPr>
                <w:sz w:val="18"/>
              </w:rPr>
              <w:t>)</w:t>
            </w:r>
          </w:p>
        </w:tc>
      </w:tr>
      <w:tr w:rsidR="00785103" w14:paraId="19920126"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50EE21" w14:textId="77777777" w:rsidR="00785103" w:rsidRDefault="00000000">
            <w:r>
              <w:rPr>
                <w:rFonts w:ascii="Consolas" w:hAnsi="Consolas"/>
                <w:color w:val="8B0000"/>
                <w:sz w:val="18"/>
              </w:rPr>
              <w:t>0x30004200</w:t>
            </w:r>
            <w:r>
              <w:rPr>
                <w:sz w:val="18"/>
              </w:rPr>
              <w:t xml:space="preserve"> – </w:t>
            </w:r>
            <w:r>
              <w:rPr>
                <w:rFonts w:ascii="Consolas" w:hAnsi="Consolas"/>
                <w:color w:val="8B0000"/>
                <w:sz w:val="18"/>
              </w:rPr>
              <w:t>0x3001FFFF</w:t>
            </w:r>
          </w:p>
        </w:tc>
        <w:tc>
          <w:tcPr>
            <w:tcW w:w="2160" w:type="dxa"/>
          </w:tcPr>
          <w:p w14:paraId="6ACC736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~112 KB</w:t>
            </w:r>
          </w:p>
        </w:tc>
        <w:tc>
          <w:tcPr>
            <w:tcW w:w="2160" w:type="dxa"/>
          </w:tcPr>
          <w:p w14:paraId="40751E2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FREE</w:t>
            </w:r>
          </w:p>
        </w:tc>
        <w:tc>
          <w:tcPr>
            <w:tcW w:w="2160" w:type="dxa"/>
          </w:tcPr>
          <w:p w14:paraId="681273E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26F4D4BC"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unused</w:t>
            </w:r>
          </w:p>
        </w:tc>
      </w:tr>
    </w:tbl>
    <w:p w14:paraId="1142C1E9" w14:textId="77777777" w:rsidR="00785103" w:rsidRDefault="00000000">
      <w:pPr>
        <w:pStyle w:val="Heading3"/>
      </w:pPr>
      <w:r>
        <w:t>D2 SRAM2 `0x30020000 .. 0x3003FFFF` — 128 KB</w:t>
      </w:r>
    </w:p>
    <w:tbl>
      <w:tblPr>
        <w:tblStyle w:val="LightGrid-Accent1"/>
        <w:tblW w:w="0" w:type="auto"/>
        <w:tblLook w:val="04A0" w:firstRow="1" w:lastRow="0" w:firstColumn="1" w:lastColumn="0" w:noHBand="0" w:noVBand="1"/>
      </w:tblPr>
      <w:tblGrid>
        <w:gridCol w:w="2160"/>
        <w:gridCol w:w="2160"/>
        <w:gridCol w:w="2160"/>
        <w:gridCol w:w="2160"/>
        <w:gridCol w:w="2160"/>
      </w:tblGrid>
      <w:tr w:rsidR="00785103" w14:paraId="0132C082"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5B679" w14:textId="77777777" w:rsidR="00785103" w:rsidRDefault="00000000">
            <w:r>
              <w:rPr>
                <w:sz w:val="18"/>
              </w:rPr>
              <w:t>Range</w:t>
            </w:r>
          </w:p>
        </w:tc>
        <w:tc>
          <w:tcPr>
            <w:tcW w:w="2160" w:type="dxa"/>
          </w:tcPr>
          <w:p w14:paraId="61062DF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451DB5FE"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Symbol</w:t>
            </w:r>
          </w:p>
        </w:tc>
        <w:tc>
          <w:tcPr>
            <w:tcW w:w="2160" w:type="dxa"/>
          </w:tcPr>
          <w:p w14:paraId="1FDBAEA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49C76321"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3A1A563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FF4B3" w14:textId="77777777" w:rsidR="00785103" w:rsidRDefault="00000000">
            <w:r>
              <w:rPr>
                <w:rFonts w:ascii="Consolas" w:hAnsi="Consolas"/>
                <w:color w:val="8B0000"/>
                <w:sz w:val="18"/>
              </w:rPr>
              <w:t>0x30020000</w:t>
            </w:r>
            <w:r>
              <w:rPr>
                <w:sz w:val="18"/>
              </w:rPr>
              <w:t xml:space="preserve"> – </w:t>
            </w:r>
            <w:r>
              <w:rPr>
                <w:rFonts w:ascii="Consolas" w:hAnsi="Consolas"/>
                <w:color w:val="8B0000"/>
                <w:sz w:val="18"/>
              </w:rPr>
              <w:t>0x30037700</w:t>
            </w:r>
          </w:p>
        </w:tc>
        <w:tc>
          <w:tcPr>
            <w:tcW w:w="2160" w:type="dxa"/>
          </w:tcPr>
          <w:p w14:paraId="662B36B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96 KB</w:t>
            </w:r>
          </w:p>
        </w:tc>
        <w:tc>
          <w:tcPr>
            <w:tcW w:w="2160" w:type="dxa"/>
          </w:tcPr>
          <w:p w14:paraId="22DEFEF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`g_AudioBuf`</w:t>
            </w:r>
          </w:p>
        </w:tc>
        <w:tc>
          <w:tcPr>
            <w:tcW w:w="2160" w:type="dxa"/>
          </w:tcPr>
          <w:p w14:paraId="5FE7D18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D2 SRAM2</w:t>
            </w:r>
          </w:p>
        </w:tc>
        <w:tc>
          <w:tcPr>
            <w:tcW w:w="2160" w:type="dxa"/>
          </w:tcPr>
          <w:p w14:paraId="5B5DD75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48000 × int16 PCM, </w:t>
            </w:r>
            <w:r>
              <w:rPr>
                <w:rFonts w:ascii="Consolas" w:hAnsi="Consolas"/>
                <w:color w:val="8B0000"/>
                <w:sz w:val="18"/>
              </w:rPr>
              <w:t>#pragma location</w:t>
            </w:r>
          </w:p>
        </w:tc>
      </w:tr>
      <w:tr w:rsidR="00785103" w14:paraId="7373669F"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AEF6D" w14:textId="77777777" w:rsidR="00785103" w:rsidRDefault="00000000">
            <w:r>
              <w:rPr>
                <w:rFonts w:ascii="Consolas" w:hAnsi="Consolas"/>
                <w:color w:val="8B0000"/>
                <w:sz w:val="18"/>
              </w:rPr>
              <w:t>0x30037700</w:t>
            </w:r>
            <w:r>
              <w:rPr>
                <w:sz w:val="18"/>
              </w:rPr>
              <w:t xml:space="preserve"> – </w:t>
            </w:r>
            <w:r>
              <w:rPr>
                <w:rFonts w:ascii="Consolas" w:hAnsi="Consolas"/>
                <w:color w:val="8B0000"/>
                <w:sz w:val="18"/>
              </w:rPr>
              <w:t>0x3003FFFF</w:t>
            </w:r>
          </w:p>
        </w:tc>
        <w:tc>
          <w:tcPr>
            <w:tcW w:w="2160" w:type="dxa"/>
          </w:tcPr>
          <w:p w14:paraId="646FE1D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~34 KB</w:t>
            </w:r>
          </w:p>
        </w:tc>
        <w:tc>
          <w:tcPr>
            <w:tcW w:w="2160" w:type="dxa"/>
          </w:tcPr>
          <w:p w14:paraId="3337EC9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b/>
                <w:sz w:val="18"/>
              </w:rPr>
              <w:t>FREE</w:t>
            </w:r>
          </w:p>
        </w:tc>
        <w:tc>
          <w:tcPr>
            <w:tcW w:w="2160" w:type="dxa"/>
          </w:tcPr>
          <w:p w14:paraId="037D386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75E87F95"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unused</w:t>
            </w:r>
          </w:p>
        </w:tc>
      </w:tr>
    </w:tbl>
    <w:p w14:paraId="2D34C664" w14:textId="77777777" w:rsidR="00785103" w:rsidRDefault="00000000">
      <w:pPr>
        <w:pStyle w:val="Heading3"/>
      </w:pPr>
      <w:r>
        <w:t>D3 SRAM4 `0x38000000 .. 0x3800FFFF` — 64 KB</w:t>
      </w:r>
    </w:p>
    <w:tbl>
      <w:tblPr>
        <w:tblStyle w:val="LightGrid-Accent1"/>
        <w:tblW w:w="0" w:type="auto"/>
        <w:tblLook w:val="04A0" w:firstRow="1" w:lastRow="0" w:firstColumn="1" w:lastColumn="0" w:noHBand="0" w:noVBand="1"/>
      </w:tblPr>
      <w:tblGrid>
        <w:gridCol w:w="3600"/>
        <w:gridCol w:w="3600"/>
        <w:gridCol w:w="3600"/>
      </w:tblGrid>
      <w:tr w:rsidR="00785103" w14:paraId="2DE1E2C4"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CABC211" w14:textId="77777777" w:rsidR="00785103" w:rsidRDefault="00000000">
            <w:r>
              <w:rPr>
                <w:sz w:val="18"/>
              </w:rPr>
              <w:t>Range</w:t>
            </w:r>
          </w:p>
        </w:tc>
        <w:tc>
          <w:tcPr>
            <w:tcW w:w="3600" w:type="dxa"/>
          </w:tcPr>
          <w:p w14:paraId="4440FAEA"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Owner</w:t>
            </w:r>
          </w:p>
        </w:tc>
        <w:tc>
          <w:tcPr>
            <w:tcW w:w="3600" w:type="dxa"/>
          </w:tcPr>
          <w:p w14:paraId="0BE6BCB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3859A016"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DC53479" w14:textId="77777777" w:rsidR="00785103" w:rsidRDefault="00000000">
            <w:r>
              <w:rPr>
                <w:sz w:val="18"/>
              </w:rPr>
              <w:t>ENTIRE 64 KB</w:t>
            </w:r>
          </w:p>
        </w:tc>
        <w:tc>
          <w:tcPr>
            <w:tcW w:w="3600" w:type="dxa"/>
          </w:tcPr>
          <w:p w14:paraId="217AD36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b/>
                <w:sz w:val="18"/>
              </w:rPr>
              <w:t>UNUSED</w:t>
            </w:r>
          </w:p>
        </w:tc>
        <w:tc>
          <w:tcPr>
            <w:tcW w:w="3600" w:type="dxa"/>
          </w:tcPr>
          <w:p w14:paraId="000E1C20"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SAI4 retired in Path C-PC2; BDMA not used</w:t>
            </w:r>
          </w:p>
        </w:tc>
      </w:tr>
    </w:tbl>
    <w:p w14:paraId="615F4921" w14:textId="77777777" w:rsidR="00785103" w:rsidRDefault="00000000">
      <w:pPr>
        <w:pStyle w:val="Heading3"/>
      </w:pPr>
      <w:r>
        <w:lastRenderedPageBreak/>
        <w:t>External SDRAM `0xD0000000 .. 0xD1FFFFFF` — 32 MB</w:t>
      </w:r>
    </w:p>
    <w:tbl>
      <w:tblPr>
        <w:tblStyle w:val="LightGrid-Accent1"/>
        <w:tblW w:w="0" w:type="auto"/>
        <w:tblLook w:val="04A0" w:firstRow="1" w:lastRow="0" w:firstColumn="1" w:lastColumn="0" w:noHBand="0" w:noVBand="1"/>
      </w:tblPr>
      <w:tblGrid>
        <w:gridCol w:w="2160"/>
        <w:gridCol w:w="2160"/>
        <w:gridCol w:w="2160"/>
        <w:gridCol w:w="2160"/>
        <w:gridCol w:w="2160"/>
      </w:tblGrid>
      <w:tr w:rsidR="00785103" w14:paraId="3ACB81D1"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855600" w14:textId="77777777" w:rsidR="00785103" w:rsidRDefault="00000000">
            <w:r>
              <w:rPr>
                <w:sz w:val="18"/>
              </w:rPr>
              <w:t>Range</w:t>
            </w:r>
          </w:p>
        </w:tc>
        <w:tc>
          <w:tcPr>
            <w:tcW w:w="2160" w:type="dxa"/>
          </w:tcPr>
          <w:p w14:paraId="5940FDC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2D5411C9"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Symbol</w:t>
            </w:r>
          </w:p>
        </w:tc>
        <w:tc>
          <w:tcPr>
            <w:tcW w:w="2160" w:type="dxa"/>
          </w:tcPr>
          <w:p w14:paraId="0D3B0DBC"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2D8AA43D"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50D228E2"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FF79C" w14:textId="77777777" w:rsidR="00785103" w:rsidRDefault="00000000">
            <w:r>
              <w:rPr>
                <w:rFonts w:ascii="Consolas" w:hAnsi="Consolas"/>
                <w:color w:val="8B0000"/>
                <w:sz w:val="18"/>
              </w:rPr>
              <w:t>0xD0000000</w:t>
            </w:r>
            <w:r>
              <w:rPr>
                <w:sz w:val="18"/>
              </w:rPr>
              <w:t xml:space="preserve"> – </w:t>
            </w:r>
            <w:r>
              <w:rPr>
                <w:rFonts w:ascii="Consolas" w:hAnsi="Consolas"/>
                <w:color w:val="8B0000"/>
                <w:sz w:val="18"/>
              </w:rPr>
              <w:t>0xD02A3000</w:t>
            </w:r>
          </w:p>
        </w:tc>
        <w:tc>
          <w:tcPr>
            <w:tcW w:w="2160" w:type="dxa"/>
          </w:tcPr>
          <w:p w14:paraId="2D0AD67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2.6 MB</w:t>
            </w:r>
          </w:p>
        </w:tc>
        <w:tc>
          <w:tcPr>
            <w:tcW w:w="2160" w:type="dxa"/>
          </w:tcPr>
          <w:p w14:paraId="13D369C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s_rgb888Buf</w:t>
            </w:r>
          </w:p>
        </w:tc>
        <w:tc>
          <w:tcPr>
            <w:tcW w:w="2160" w:type="dxa"/>
          </w:tcPr>
          <w:p w14:paraId="308EC8F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SDRAM</w:t>
            </w:r>
          </w:p>
        </w:tc>
        <w:tc>
          <w:tcPr>
            <w:tcW w:w="2160" w:type="dxa"/>
          </w:tcPr>
          <w:p w14:paraId="70C1AB3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JPEG decode intermediate</w:t>
            </w:r>
          </w:p>
        </w:tc>
      </w:tr>
      <w:tr w:rsidR="00785103" w14:paraId="0B51A8EF"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74018" w14:textId="77777777" w:rsidR="00785103" w:rsidRDefault="00000000">
            <w:r>
              <w:rPr>
                <w:rFonts w:ascii="Consolas" w:hAnsi="Consolas"/>
                <w:color w:val="8B0000"/>
                <w:sz w:val="18"/>
              </w:rPr>
              <w:t>0xD02A3000</w:t>
            </w:r>
            <w:r>
              <w:rPr>
                <w:sz w:val="18"/>
              </w:rPr>
              <w:t xml:space="preserve"> – </w:t>
            </w:r>
            <w:r>
              <w:rPr>
                <w:rFonts w:ascii="Consolas" w:hAnsi="Consolas"/>
                <w:color w:val="8B0000"/>
                <w:sz w:val="18"/>
              </w:rPr>
              <w:t>0xD0465000</w:t>
            </w:r>
          </w:p>
        </w:tc>
        <w:tc>
          <w:tcPr>
            <w:tcW w:w="2160" w:type="dxa"/>
          </w:tcPr>
          <w:p w14:paraId="5EE291F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1.7 MB</w:t>
            </w:r>
          </w:p>
        </w:tc>
        <w:tc>
          <w:tcPr>
            <w:tcW w:w="2160" w:type="dxa"/>
          </w:tcPr>
          <w:p w14:paraId="350681E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s_ycbcrBuf</w:t>
            </w:r>
          </w:p>
        </w:tc>
        <w:tc>
          <w:tcPr>
            <w:tcW w:w="2160" w:type="dxa"/>
          </w:tcPr>
          <w:p w14:paraId="55B163B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SDRAM</w:t>
            </w:r>
          </w:p>
        </w:tc>
        <w:tc>
          <w:tcPr>
            <w:tcW w:w="2160" w:type="dxa"/>
          </w:tcPr>
          <w:p w14:paraId="114B283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JPEG MCU output</w:t>
            </w:r>
          </w:p>
        </w:tc>
      </w:tr>
      <w:tr w:rsidR="00785103" w14:paraId="18C406D2"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CA9717" w14:textId="77777777" w:rsidR="00785103" w:rsidRDefault="00000000">
            <w:r>
              <w:rPr>
                <w:rFonts w:ascii="Consolas" w:hAnsi="Consolas"/>
                <w:color w:val="8B0000"/>
                <w:sz w:val="18"/>
              </w:rPr>
              <w:t>0xD0465000</w:t>
            </w:r>
            <w:r>
              <w:rPr>
                <w:sz w:val="18"/>
              </w:rPr>
              <w:t xml:space="preserve"> – </w:t>
            </w:r>
            <w:r>
              <w:rPr>
                <w:rFonts w:ascii="Consolas" w:hAnsi="Consolas"/>
                <w:color w:val="8B0000"/>
                <w:sz w:val="18"/>
              </w:rPr>
              <w:t>0xD057E400</w:t>
            </w:r>
          </w:p>
        </w:tc>
        <w:tc>
          <w:tcPr>
            <w:tcW w:w="2160" w:type="dxa"/>
          </w:tcPr>
          <w:p w14:paraId="3513250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1.1 MB</w:t>
            </w:r>
          </w:p>
        </w:tc>
        <w:tc>
          <w:tcPr>
            <w:tcW w:w="2160" w:type="dxa"/>
          </w:tcPr>
          <w:p w14:paraId="3A801E9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s_rgb888Scaled</w:t>
            </w:r>
          </w:p>
        </w:tc>
        <w:tc>
          <w:tcPr>
            <w:tcW w:w="2160" w:type="dxa"/>
          </w:tcPr>
          <w:p w14:paraId="60223E4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SDRAM</w:t>
            </w:r>
          </w:p>
        </w:tc>
        <w:tc>
          <w:tcPr>
            <w:tcW w:w="2160" w:type="dxa"/>
          </w:tcPr>
          <w:p w14:paraId="1CBCF9B3"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scaled 800×480 RGB888</w:t>
            </w:r>
          </w:p>
        </w:tc>
      </w:tr>
      <w:tr w:rsidR="00785103" w14:paraId="6291BF2A"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466202" w14:textId="77777777" w:rsidR="00785103" w:rsidRDefault="00000000">
            <w:r>
              <w:rPr>
                <w:rFonts w:ascii="Consolas" w:hAnsi="Consolas"/>
                <w:color w:val="8B0000"/>
                <w:sz w:val="18"/>
              </w:rPr>
              <w:t>0xD05B0400</w:t>
            </w:r>
            <w:r>
              <w:rPr>
                <w:sz w:val="18"/>
              </w:rPr>
              <w:t xml:space="preserve"> – </w:t>
            </w:r>
            <w:r>
              <w:rPr>
                <w:rFonts w:ascii="Consolas" w:hAnsi="Consolas"/>
                <w:color w:val="8B0000"/>
                <w:sz w:val="18"/>
              </w:rPr>
              <w:t>0xD1FFFFFF</w:t>
            </w:r>
          </w:p>
        </w:tc>
        <w:tc>
          <w:tcPr>
            <w:tcW w:w="2160" w:type="dxa"/>
          </w:tcPr>
          <w:p w14:paraId="2E2AB7A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~26 MB</w:t>
            </w:r>
          </w:p>
        </w:tc>
        <w:tc>
          <w:tcPr>
            <w:tcW w:w="2160" w:type="dxa"/>
          </w:tcPr>
          <w:p w14:paraId="37D43BBD"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b/>
                <w:sz w:val="18"/>
              </w:rPr>
              <w:t>FREE</w:t>
            </w:r>
          </w:p>
        </w:tc>
        <w:tc>
          <w:tcPr>
            <w:tcW w:w="2160" w:type="dxa"/>
          </w:tcPr>
          <w:p w14:paraId="640492BB"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1E7DFE4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unused tail</w:t>
            </w:r>
          </w:p>
        </w:tc>
      </w:tr>
    </w:tbl>
    <w:p w14:paraId="3A8DD264" w14:textId="77777777" w:rsidR="00BF7059" w:rsidRDefault="00BF7059">
      <w:pPr>
        <w:pStyle w:val="Heading2"/>
      </w:pPr>
    </w:p>
    <w:p w14:paraId="7174AD76" w14:textId="77777777" w:rsidR="00BF7059" w:rsidRDefault="00BF7059">
      <w:pPr>
        <w:pStyle w:val="Heading2"/>
      </w:pPr>
    </w:p>
    <w:p w14:paraId="4B255406" w14:textId="6DCD20EA" w:rsidR="00785103" w:rsidRDefault="00000000">
      <w:pPr>
        <w:pStyle w:val="Heading2"/>
      </w:pPr>
      <w:r>
        <w:t>4. Collision Audit</w:t>
      </w:r>
    </w:p>
    <w:p w14:paraId="72155673" w14:textId="77777777" w:rsidR="00785103" w:rsidRDefault="00000000">
      <w:pPr>
        <w:pStyle w:val="Heading3"/>
      </w:pPr>
      <w:r>
        <w:t>Check 1 — Audio buffers in their own domain</w:t>
      </w:r>
    </w:p>
    <w:tbl>
      <w:tblPr>
        <w:tblStyle w:val="LightGrid-Accent1"/>
        <w:tblW w:w="0" w:type="auto"/>
        <w:tblLook w:val="04A0" w:firstRow="1" w:lastRow="0" w:firstColumn="1" w:lastColumn="0" w:noHBand="0" w:noVBand="1"/>
      </w:tblPr>
      <w:tblGrid>
        <w:gridCol w:w="2160"/>
        <w:gridCol w:w="2160"/>
        <w:gridCol w:w="2160"/>
        <w:gridCol w:w="2160"/>
        <w:gridCol w:w="2160"/>
      </w:tblGrid>
      <w:tr w:rsidR="00785103" w14:paraId="0C413684"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A265AD" w14:textId="77777777" w:rsidR="00785103" w:rsidRDefault="00000000">
            <w:r>
              <w:rPr>
                <w:sz w:val="18"/>
              </w:rPr>
              <w:t>Buffer</w:t>
            </w:r>
          </w:p>
        </w:tc>
        <w:tc>
          <w:tcPr>
            <w:tcW w:w="2160" w:type="dxa"/>
          </w:tcPr>
          <w:p w14:paraId="6C2366E6"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Address</w:t>
            </w:r>
          </w:p>
        </w:tc>
        <w:tc>
          <w:tcPr>
            <w:tcW w:w="2160" w:type="dxa"/>
          </w:tcPr>
          <w:p w14:paraId="252F8995"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2BBDCEB4"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DMA controller</w:t>
            </w:r>
          </w:p>
        </w:tc>
        <w:tc>
          <w:tcPr>
            <w:tcW w:w="2160" w:type="dxa"/>
          </w:tcPr>
          <w:p w14:paraId="2BAFA45C"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785103" w14:paraId="26175C3F"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D5184E" w14:textId="77777777" w:rsidR="00785103" w:rsidRDefault="00000000">
            <w:r>
              <w:rPr>
                <w:rFonts w:ascii="Consolas" w:hAnsi="Consolas"/>
                <w:color w:val="8B0000"/>
                <w:sz w:val="18"/>
              </w:rPr>
              <w:t>s_DfsdmBuf</w:t>
            </w:r>
          </w:p>
        </w:tc>
        <w:tc>
          <w:tcPr>
            <w:tcW w:w="2160" w:type="dxa"/>
          </w:tcPr>
          <w:p w14:paraId="5612449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0x30004000</w:t>
            </w:r>
          </w:p>
        </w:tc>
        <w:tc>
          <w:tcPr>
            <w:tcW w:w="2160" w:type="dxa"/>
          </w:tcPr>
          <w:p w14:paraId="15DD85E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D2 SRAM1</w:t>
            </w:r>
          </w:p>
        </w:tc>
        <w:tc>
          <w:tcPr>
            <w:tcW w:w="2160" w:type="dxa"/>
          </w:tcPr>
          <w:p w14:paraId="6E65F7B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DMA1_Stream1</w:t>
            </w:r>
          </w:p>
        </w:tc>
        <w:tc>
          <w:tcPr>
            <w:tcW w:w="2160" w:type="dxa"/>
          </w:tcPr>
          <w:p w14:paraId="58DCB4F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DMA1 can write D2 SRAM1</w:t>
            </w:r>
          </w:p>
        </w:tc>
      </w:tr>
      <w:tr w:rsidR="00785103" w14:paraId="5B1446A3"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3AA1AB" w14:textId="77777777" w:rsidR="00785103" w:rsidRDefault="00000000">
            <w:r>
              <w:rPr>
                <w:rFonts w:ascii="Consolas" w:hAnsi="Consolas"/>
                <w:color w:val="8B0000"/>
                <w:sz w:val="18"/>
              </w:rPr>
              <w:t>g_AudioBuf</w:t>
            </w:r>
          </w:p>
        </w:tc>
        <w:tc>
          <w:tcPr>
            <w:tcW w:w="2160" w:type="dxa"/>
          </w:tcPr>
          <w:p w14:paraId="0959139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0x30020000</w:t>
            </w:r>
          </w:p>
        </w:tc>
        <w:tc>
          <w:tcPr>
            <w:tcW w:w="2160" w:type="dxa"/>
          </w:tcPr>
          <w:p w14:paraId="39511BA3"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D2 SRAM2</w:t>
            </w:r>
          </w:p>
        </w:tc>
        <w:tc>
          <w:tcPr>
            <w:tcW w:w="2160" w:type="dxa"/>
          </w:tcPr>
          <w:p w14:paraId="779E144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CPU writes only</w:t>
            </w:r>
          </w:p>
        </w:tc>
        <w:tc>
          <w:tcPr>
            <w:tcW w:w="2160" w:type="dxa"/>
          </w:tcPr>
          <w:p w14:paraId="067BEBD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Reachable from CPU</w:t>
            </w:r>
          </w:p>
        </w:tc>
      </w:tr>
      <w:tr w:rsidR="00785103" w14:paraId="15674857"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E6D4C0" w14:textId="77777777" w:rsidR="00785103" w:rsidRDefault="00000000">
            <w:r>
              <w:rPr>
                <w:sz w:val="18"/>
              </w:rPr>
              <w:t>Gap between them</w:t>
            </w:r>
          </w:p>
        </w:tc>
        <w:tc>
          <w:tcPr>
            <w:tcW w:w="2160" w:type="dxa"/>
          </w:tcPr>
          <w:p w14:paraId="397C950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124 KB</w:t>
            </w:r>
          </w:p>
        </w:tc>
        <w:tc>
          <w:tcPr>
            <w:tcW w:w="2160" w:type="dxa"/>
          </w:tcPr>
          <w:p w14:paraId="7B6F029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6CC43AA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3F0A9E4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No overlap, no neighbor</w:t>
            </w:r>
          </w:p>
        </w:tc>
      </w:tr>
    </w:tbl>
    <w:p w14:paraId="364EE1B6" w14:textId="77777777" w:rsidR="00785103" w:rsidRDefault="00000000">
      <w:pPr>
        <w:pStyle w:val="Heading3"/>
      </w:pPr>
      <w:r>
        <w:t>Check 2 — UART RX pipeline same domain</w:t>
      </w:r>
    </w:p>
    <w:tbl>
      <w:tblPr>
        <w:tblStyle w:val="LightGrid-Accent1"/>
        <w:tblW w:w="0" w:type="auto"/>
        <w:tblLook w:val="04A0" w:firstRow="1" w:lastRow="0" w:firstColumn="1" w:lastColumn="0" w:noHBand="0" w:noVBand="1"/>
      </w:tblPr>
      <w:tblGrid>
        <w:gridCol w:w="2196"/>
        <w:gridCol w:w="2160"/>
        <w:gridCol w:w="2160"/>
        <w:gridCol w:w="2160"/>
        <w:gridCol w:w="2160"/>
      </w:tblGrid>
      <w:tr w:rsidR="00785103" w14:paraId="30EBB059"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5CE20" w14:textId="77777777" w:rsidR="00785103" w:rsidRDefault="00000000">
            <w:r>
              <w:rPr>
                <w:sz w:val="18"/>
              </w:rPr>
              <w:t>Buffer</w:t>
            </w:r>
          </w:p>
        </w:tc>
        <w:tc>
          <w:tcPr>
            <w:tcW w:w="2160" w:type="dxa"/>
          </w:tcPr>
          <w:p w14:paraId="2A314E49"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Address</w:t>
            </w:r>
          </w:p>
        </w:tc>
        <w:tc>
          <w:tcPr>
            <w:tcW w:w="2160" w:type="dxa"/>
          </w:tcPr>
          <w:p w14:paraId="409503E3"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2FC2EC3D"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160" w:type="dxa"/>
          </w:tcPr>
          <w:p w14:paraId="63EDB2A8"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785103" w14:paraId="2CD63CF1"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D90D96" w14:textId="77777777" w:rsidR="00785103" w:rsidRDefault="00000000">
            <w:r>
              <w:rPr>
                <w:rFonts w:ascii="Consolas" w:hAnsi="Consolas"/>
                <w:color w:val="8B0000"/>
                <w:sz w:val="18"/>
              </w:rPr>
              <w:t>s_dma_rx_buf</w:t>
            </w:r>
          </w:p>
        </w:tc>
        <w:tc>
          <w:tcPr>
            <w:tcW w:w="2160" w:type="dxa"/>
          </w:tcPr>
          <w:p w14:paraId="0DEB29B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0x2406EEC0</w:t>
            </w:r>
          </w:p>
        </w:tc>
        <w:tc>
          <w:tcPr>
            <w:tcW w:w="2160" w:type="dxa"/>
          </w:tcPr>
          <w:p w14:paraId="11ACB68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29E38A2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DMA1_Stream0 RX target</w:t>
            </w:r>
          </w:p>
        </w:tc>
        <w:tc>
          <w:tcPr>
            <w:tcW w:w="2160" w:type="dxa"/>
          </w:tcPr>
          <w:p w14:paraId="1938A31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DMA1 can write D1 AXI</w:t>
            </w:r>
          </w:p>
        </w:tc>
      </w:tr>
      <w:tr w:rsidR="00785103" w14:paraId="6635F6C5"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ECC63D" w14:textId="77777777" w:rsidR="00785103" w:rsidRDefault="00000000">
            <w:r>
              <w:rPr>
                <w:rFonts w:ascii="Consolas" w:hAnsi="Consolas"/>
                <w:color w:val="8B0000"/>
                <w:sz w:val="18"/>
              </w:rPr>
              <w:t>s_rawBleQueueCB</w:t>
            </w:r>
          </w:p>
        </w:tc>
        <w:tc>
          <w:tcPr>
            <w:tcW w:w="2160" w:type="dxa"/>
          </w:tcPr>
          <w:p w14:paraId="637DE015"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0x2406F2C4</w:t>
            </w:r>
          </w:p>
        </w:tc>
        <w:tc>
          <w:tcPr>
            <w:tcW w:w="2160" w:type="dxa"/>
          </w:tcPr>
          <w:p w14:paraId="6F0A823B"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01331443"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ISR </w:t>
            </w:r>
            <w:r>
              <w:rPr>
                <w:rFonts w:ascii="Consolas" w:hAnsi="Consolas"/>
                <w:color w:val="8B0000"/>
                <w:sz w:val="18"/>
              </w:rPr>
              <w:t>xQueueSendFromISR</w:t>
            </w:r>
            <w:r>
              <w:rPr>
                <w:sz w:val="18"/>
              </w:rPr>
              <w:t xml:space="preserve"> writes</w:t>
            </w:r>
          </w:p>
        </w:tc>
        <w:tc>
          <w:tcPr>
            <w:tcW w:w="2160" w:type="dxa"/>
          </w:tcPr>
          <w:p w14:paraId="1F9D0783"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Same domain as DMA buf</w:t>
            </w:r>
          </w:p>
        </w:tc>
      </w:tr>
      <w:tr w:rsidR="00785103" w14:paraId="7C2F7244"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8C22A" w14:textId="77777777" w:rsidR="00785103" w:rsidRDefault="00000000">
            <w:r>
              <w:rPr>
                <w:rFonts w:ascii="Consolas" w:hAnsi="Consolas"/>
                <w:color w:val="8B0000"/>
                <w:sz w:val="18"/>
              </w:rPr>
              <w:t>s_rawBleQueueStorage</w:t>
            </w:r>
          </w:p>
        </w:tc>
        <w:tc>
          <w:tcPr>
            <w:tcW w:w="2160" w:type="dxa"/>
          </w:tcPr>
          <w:p w14:paraId="654D984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0x2407ACB4</w:t>
            </w:r>
          </w:p>
        </w:tc>
        <w:tc>
          <w:tcPr>
            <w:tcW w:w="2160" w:type="dxa"/>
          </w:tcPr>
          <w:p w14:paraId="6CD7BF8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2BDB487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4-slot ring buffer</w:t>
            </w:r>
          </w:p>
        </w:tc>
        <w:tc>
          <w:tcPr>
            <w:tcW w:w="2160" w:type="dxa"/>
          </w:tcPr>
          <w:p w14:paraId="16775CC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Same domain</w:t>
            </w:r>
          </w:p>
        </w:tc>
      </w:tr>
      <w:tr w:rsidR="00785103" w14:paraId="1AD5D4C0"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FA672" w14:textId="77777777" w:rsidR="00785103" w:rsidRDefault="00000000">
            <w:r>
              <w:rPr>
                <w:rFonts w:ascii="Consolas" w:hAnsi="Consolas"/>
                <w:color w:val="8B0000"/>
                <w:sz w:val="18"/>
              </w:rPr>
              <w:t>s_bleHistMutexCB</w:t>
            </w:r>
          </w:p>
        </w:tc>
        <w:tc>
          <w:tcPr>
            <w:tcW w:w="2160" w:type="dxa"/>
          </w:tcPr>
          <w:p w14:paraId="7BE1341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0x2406F324</w:t>
            </w:r>
          </w:p>
        </w:tc>
        <w:tc>
          <w:tcPr>
            <w:tcW w:w="2160" w:type="dxa"/>
          </w:tcPr>
          <w:p w14:paraId="0999081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w:t>
            </w:r>
          </w:p>
        </w:tc>
        <w:tc>
          <w:tcPr>
            <w:tcW w:w="2160" w:type="dxa"/>
          </w:tcPr>
          <w:p w14:paraId="4ED72B3F"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Mutex CB</w:t>
            </w:r>
          </w:p>
        </w:tc>
        <w:tc>
          <w:tcPr>
            <w:tcW w:w="2160" w:type="dxa"/>
          </w:tcPr>
          <w:p w14:paraId="2FA2FD2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CPU-only access</w:t>
            </w:r>
          </w:p>
        </w:tc>
      </w:tr>
    </w:tbl>
    <w:p w14:paraId="184F8399" w14:textId="77777777" w:rsidR="00785103" w:rsidRDefault="00000000">
      <w:r>
        <w:rPr>
          <w:b/>
        </w:rPr>
        <w:t>No cross-domain bus traffic per RX message.</w:t>
      </w:r>
    </w:p>
    <w:p w14:paraId="3D7840C0" w14:textId="77777777" w:rsidR="00785103" w:rsidRDefault="00000000">
      <w:pPr>
        <w:pStyle w:val="Heading3"/>
      </w:pPr>
      <w:r>
        <w:t>Check 3 — Framebuffer isolated from audio</w:t>
      </w:r>
    </w:p>
    <w:tbl>
      <w:tblPr>
        <w:tblStyle w:val="LightGrid-Accent1"/>
        <w:tblW w:w="0" w:type="auto"/>
        <w:tblLook w:val="04A0" w:firstRow="1" w:lastRow="0" w:firstColumn="1" w:lastColumn="0" w:noHBand="0" w:noVBand="1"/>
      </w:tblPr>
      <w:tblGrid>
        <w:gridCol w:w="2196"/>
        <w:gridCol w:w="2160"/>
        <w:gridCol w:w="2160"/>
        <w:gridCol w:w="2160"/>
        <w:gridCol w:w="2160"/>
      </w:tblGrid>
      <w:tr w:rsidR="00785103" w14:paraId="334EC3A1"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58DA1E" w14:textId="77777777" w:rsidR="00785103" w:rsidRDefault="00000000">
            <w:r>
              <w:rPr>
                <w:sz w:val="18"/>
              </w:rPr>
              <w:t>Buffer</w:t>
            </w:r>
          </w:p>
        </w:tc>
        <w:tc>
          <w:tcPr>
            <w:tcW w:w="2160" w:type="dxa"/>
          </w:tcPr>
          <w:p w14:paraId="70B49EF7"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Address</w:t>
            </w:r>
          </w:p>
        </w:tc>
        <w:tc>
          <w:tcPr>
            <w:tcW w:w="2160" w:type="dxa"/>
          </w:tcPr>
          <w:p w14:paraId="5C43636A"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160" w:type="dxa"/>
          </w:tcPr>
          <w:p w14:paraId="2049B2C0"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Master</w:t>
            </w:r>
          </w:p>
        </w:tc>
        <w:tc>
          <w:tcPr>
            <w:tcW w:w="2160" w:type="dxa"/>
          </w:tcPr>
          <w:p w14:paraId="465B300A"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785103" w14:paraId="4D0DC94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3C2B7" w14:textId="77777777" w:rsidR="00785103" w:rsidRDefault="00000000">
            <w:r>
              <w:rPr>
                <w:rFonts w:ascii="Consolas" w:hAnsi="Consolas"/>
                <w:color w:val="8B0000"/>
                <w:sz w:val="18"/>
              </w:rPr>
              <w:t>TouchGFX_Framebuffer</w:t>
            </w:r>
            <w:r>
              <w:rPr>
                <w:sz w:val="18"/>
              </w:rPr>
              <w:t xml:space="preserve"> (PFB)</w:t>
            </w:r>
          </w:p>
        </w:tc>
        <w:tc>
          <w:tcPr>
            <w:tcW w:w="2160" w:type="dxa"/>
          </w:tcPr>
          <w:p w14:paraId="5E41CE6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0x24000000</w:t>
            </w:r>
          </w:p>
        </w:tc>
        <w:tc>
          <w:tcPr>
            <w:tcW w:w="2160" w:type="dxa"/>
          </w:tcPr>
          <w:p w14:paraId="1D98433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160" w:type="dxa"/>
          </w:tcPr>
          <w:p w14:paraId="7557BA9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LTDC</w:t>
            </w:r>
          </w:p>
        </w:tc>
        <w:tc>
          <w:tcPr>
            <w:tcW w:w="2160" w:type="dxa"/>
          </w:tcPr>
          <w:p w14:paraId="419D5D36"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785103" w14:paraId="267EEC41"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01292" w14:textId="77777777" w:rsidR="00785103" w:rsidRDefault="00000000">
            <w:r>
              <w:rPr>
                <w:rFonts w:ascii="Consolas" w:hAnsi="Consolas"/>
                <w:color w:val="8B0000"/>
                <w:sz w:val="18"/>
              </w:rPr>
              <w:t>s_DfsdmBuf</w:t>
            </w:r>
          </w:p>
        </w:tc>
        <w:tc>
          <w:tcPr>
            <w:tcW w:w="2160" w:type="dxa"/>
          </w:tcPr>
          <w:p w14:paraId="29053A1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0x30004000</w:t>
            </w:r>
          </w:p>
        </w:tc>
        <w:tc>
          <w:tcPr>
            <w:tcW w:w="2160" w:type="dxa"/>
          </w:tcPr>
          <w:p w14:paraId="4892500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D2 SRAM1</w:t>
            </w:r>
          </w:p>
        </w:tc>
        <w:tc>
          <w:tcPr>
            <w:tcW w:w="2160" w:type="dxa"/>
          </w:tcPr>
          <w:p w14:paraId="30152E4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DMA1</w:t>
            </w:r>
          </w:p>
        </w:tc>
        <w:tc>
          <w:tcPr>
            <w:tcW w:w="2160" w:type="dxa"/>
          </w:tcPr>
          <w:p w14:paraId="379D3EC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Different domain — no bus contention</w:t>
            </w:r>
          </w:p>
        </w:tc>
      </w:tr>
      <w:tr w:rsidR="00785103" w14:paraId="63305D70"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3A52C7" w14:textId="77777777" w:rsidR="00785103" w:rsidRDefault="00000000">
            <w:r>
              <w:rPr>
                <w:rFonts w:ascii="Consolas" w:hAnsi="Consolas"/>
                <w:color w:val="8B0000"/>
                <w:sz w:val="18"/>
              </w:rPr>
              <w:t>g_AudioBuf</w:t>
            </w:r>
          </w:p>
        </w:tc>
        <w:tc>
          <w:tcPr>
            <w:tcW w:w="2160" w:type="dxa"/>
          </w:tcPr>
          <w:p w14:paraId="4E867BF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0x30020000</w:t>
            </w:r>
          </w:p>
        </w:tc>
        <w:tc>
          <w:tcPr>
            <w:tcW w:w="2160" w:type="dxa"/>
          </w:tcPr>
          <w:p w14:paraId="184EFE03"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D2 SRAM2</w:t>
            </w:r>
          </w:p>
        </w:tc>
        <w:tc>
          <w:tcPr>
            <w:tcW w:w="2160" w:type="dxa"/>
          </w:tcPr>
          <w:p w14:paraId="29738AEA"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CPU</w:t>
            </w:r>
          </w:p>
        </w:tc>
        <w:tc>
          <w:tcPr>
            <w:tcW w:w="2160" w:type="dxa"/>
          </w:tcPr>
          <w:p w14:paraId="50A4F3F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Different domain</w:t>
            </w:r>
          </w:p>
        </w:tc>
      </w:tr>
    </w:tbl>
    <w:p w14:paraId="517D848D" w14:textId="77777777" w:rsidR="00785103" w:rsidRDefault="00000000">
      <w:r>
        <w:rPr>
          <w:b/>
        </w:rPr>
        <w:t>LTDC scans AXI; audio lives in D2. Eliminates FUIF bandwidth contention.</w:t>
      </w:r>
    </w:p>
    <w:p w14:paraId="57530085" w14:textId="77777777" w:rsidR="00785103" w:rsidRDefault="00000000">
      <w:pPr>
        <w:pStyle w:val="Heading3"/>
      </w:pPr>
      <w:r>
        <w:t>Check 4 — FreeRTOS heap vs DFSDM DMA buffer</w:t>
      </w:r>
    </w:p>
    <w:tbl>
      <w:tblPr>
        <w:tblStyle w:val="LightGrid-Accent1"/>
        <w:tblW w:w="0" w:type="auto"/>
        <w:tblLook w:val="04A0" w:firstRow="1" w:lastRow="0" w:firstColumn="1" w:lastColumn="0" w:noHBand="0" w:noVBand="1"/>
      </w:tblPr>
      <w:tblGrid>
        <w:gridCol w:w="2700"/>
        <w:gridCol w:w="2700"/>
        <w:gridCol w:w="2700"/>
        <w:gridCol w:w="2700"/>
      </w:tblGrid>
      <w:tr w:rsidR="00785103" w14:paraId="0EA5EC05"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647CC5A" w14:textId="77777777" w:rsidR="00785103" w:rsidRDefault="00000000">
            <w:r>
              <w:rPr>
                <w:sz w:val="18"/>
              </w:rPr>
              <w:t>Item</w:t>
            </w:r>
          </w:p>
        </w:tc>
        <w:tc>
          <w:tcPr>
            <w:tcW w:w="2700" w:type="dxa"/>
          </w:tcPr>
          <w:p w14:paraId="2B7770F6"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Address</w:t>
            </w:r>
          </w:p>
        </w:tc>
        <w:tc>
          <w:tcPr>
            <w:tcW w:w="2700" w:type="dxa"/>
          </w:tcPr>
          <w:p w14:paraId="20356629"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2700" w:type="dxa"/>
          </w:tcPr>
          <w:p w14:paraId="3B9CEFBD"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75CF8AD4"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E5C44CD" w14:textId="77777777" w:rsidR="00785103" w:rsidRDefault="00000000">
            <w:r>
              <w:rPr>
                <w:rFonts w:ascii="Consolas" w:hAnsi="Consolas"/>
                <w:color w:val="8B0000"/>
                <w:sz w:val="18"/>
              </w:rPr>
              <w:t>ucHeap</w:t>
            </w:r>
            <w:r>
              <w:rPr>
                <w:sz w:val="18"/>
              </w:rPr>
              <w:t xml:space="preserve"> (heap_4)</w:t>
            </w:r>
          </w:p>
        </w:tc>
        <w:tc>
          <w:tcPr>
            <w:tcW w:w="2700" w:type="dxa"/>
          </w:tcPr>
          <w:p w14:paraId="04C81CC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0x24050804</w:t>
            </w:r>
            <w:r>
              <w:rPr>
                <w:sz w:val="18"/>
              </w:rPr>
              <w:t>, 96 KB</w:t>
            </w:r>
          </w:p>
        </w:tc>
        <w:tc>
          <w:tcPr>
            <w:tcW w:w="2700" w:type="dxa"/>
          </w:tcPr>
          <w:p w14:paraId="0C05C46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w:t>
            </w:r>
          </w:p>
        </w:tc>
        <w:tc>
          <w:tcPr>
            <w:tcW w:w="2700" w:type="dxa"/>
          </w:tcPr>
          <w:p w14:paraId="544BAA4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Different domain from DFSDM</w:t>
            </w:r>
          </w:p>
        </w:tc>
      </w:tr>
      <w:tr w:rsidR="00785103" w14:paraId="576580F1"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60DD396" w14:textId="77777777" w:rsidR="00785103" w:rsidRDefault="00000000">
            <w:r>
              <w:rPr>
                <w:rFonts w:ascii="Consolas" w:hAnsi="Consolas"/>
                <w:color w:val="8B0000"/>
                <w:sz w:val="18"/>
              </w:rPr>
              <w:t>s_DfsdmBuf</w:t>
            </w:r>
          </w:p>
        </w:tc>
        <w:tc>
          <w:tcPr>
            <w:tcW w:w="2700" w:type="dxa"/>
          </w:tcPr>
          <w:p w14:paraId="4B7B02F9"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8B0000"/>
                <w:sz w:val="18"/>
              </w:rPr>
              <w:t>0x30004000</w:t>
            </w:r>
            <w:r>
              <w:rPr>
                <w:sz w:val="18"/>
              </w:rPr>
              <w:t>, 512 B</w:t>
            </w:r>
          </w:p>
        </w:tc>
        <w:tc>
          <w:tcPr>
            <w:tcW w:w="2700" w:type="dxa"/>
          </w:tcPr>
          <w:p w14:paraId="492DF05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D2 SRAM1</w:t>
            </w:r>
          </w:p>
        </w:tc>
        <w:tc>
          <w:tcPr>
            <w:tcW w:w="2700" w:type="dxa"/>
          </w:tcPr>
          <w:p w14:paraId="026AD47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Isolated</w:t>
            </w:r>
          </w:p>
        </w:tc>
      </w:tr>
    </w:tbl>
    <w:p w14:paraId="6C1081BB" w14:textId="77777777" w:rsidR="00785103" w:rsidRDefault="00000000">
      <w:r>
        <w:rPr>
          <w:b/>
        </w:rPr>
        <w:t>Yesterday's bisect concern (heap @ 0x30004200 adjacent to DFSDM buf) is resolved — heap is now in AXI, far away.</w:t>
      </w:r>
    </w:p>
    <w:p w14:paraId="504DCE28" w14:textId="77777777" w:rsidR="00785103" w:rsidRDefault="00000000">
      <w:pPr>
        <w:pStyle w:val="Heading3"/>
      </w:pPr>
      <w:r>
        <w:t>Check 5 — Stack vs DMA buffers</w:t>
      </w:r>
    </w:p>
    <w:tbl>
      <w:tblPr>
        <w:tblStyle w:val="LightGrid-Accent1"/>
        <w:tblW w:w="0" w:type="auto"/>
        <w:tblLook w:val="04A0" w:firstRow="1" w:lastRow="0" w:firstColumn="1" w:lastColumn="0" w:noHBand="0" w:noVBand="1"/>
      </w:tblPr>
      <w:tblGrid>
        <w:gridCol w:w="3600"/>
        <w:gridCol w:w="3600"/>
        <w:gridCol w:w="3600"/>
      </w:tblGrid>
      <w:tr w:rsidR="00785103" w14:paraId="078E943C"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3EAABAC" w14:textId="77777777" w:rsidR="00785103" w:rsidRDefault="00000000">
            <w:r>
              <w:rPr>
                <w:sz w:val="18"/>
              </w:rPr>
              <w:t>Item</w:t>
            </w:r>
          </w:p>
        </w:tc>
        <w:tc>
          <w:tcPr>
            <w:tcW w:w="3600" w:type="dxa"/>
          </w:tcPr>
          <w:p w14:paraId="6CC8C8D6"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3600" w:type="dxa"/>
          </w:tcPr>
          <w:p w14:paraId="6DCDB466"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785103" w14:paraId="0A38A28B"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3D979EC" w14:textId="77777777" w:rsidR="00785103" w:rsidRDefault="00000000">
            <w:r>
              <w:rPr>
                <w:rFonts w:ascii="Consolas" w:hAnsi="Consolas"/>
                <w:color w:val="8B0000"/>
                <w:sz w:val="18"/>
              </w:rPr>
              <w:t>CSTACK</w:t>
            </w:r>
            <w:r>
              <w:rPr>
                <w:sz w:val="18"/>
              </w:rPr>
              <w:t xml:space="preserve"> (M7)</w:t>
            </w:r>
          </w:p>
        </w:tc>
        <w:tc>
          <w:tcPr>
            <w:tcW w:w="3600" w:type="dxa"/>
          </w:tcPr>
          <w:p w14:paraId="4927081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8B0000"/>
                <w:sz w:val="18"/>
              </w:rPr>
              <w:t>0x20000000</w:t>
            </w:r>
            <w:r>
              <w:rPr>
                <w:sz w:val="18"/>
              </w:rPr>
              <w:t>–</w:t>
            </w:r>
            <w:r>
              <w:rPr>
                <w:rFonts w:ascii="Consolas" w:hAnsi="Consolas"/>
                <w:color w:val="8B0000"/>
                <w:sz w:val="18"/>
              </w:rPr>
              <w:t>0x20002000</w:t>
            </w:r>
            <w:r>
              <w:rPr>
                <w:sz w:val="18"/>
              </w:rPr>
              <w:t xml:space="preserve"> (DTCM)</w:t>
            </w:r>
          </w:p>
        </w:tc>
        <w:tc>
          <w:tcPr>
            <w:tcW w:w="3600" w:type="dxa"/>
          </w:tcPr>
          <w:p w14:paraId="796DF40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DMA cannot reach DTCM — safe by design</w:t>
            </w:r>
          </w:p>
        </w:tc>
      </w:tr>
      <w:tr w:rsidR="00785103" w14:paraId="535BE7C9"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9C05FE0" w14:textId="77777777" w:rsidR="00785103" w:rsidRDefault="00000000">
            <w:r>
              <w:rPr>
                <w:sz w:val="18"/>
              </w:rPr>
              <w:t>Task stacks</w:t>
            </w:r>
          </w:p>
        </w:tc>
        <w:tc>
          <w:tcPr>
            <w:tcW w:w="3600" w:type="dxa"/>
          </w:tcPr>
          <w:p w14:paraId="242AE2C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inside AXI .bss</w:t>
            </w:r>
          </w:p>
        </w:tc>
        <w:tc>
          <w:tcPr>
            <w:tcW w:w="3600" w:type="dxa"/>
          </w:tcPr>
          <w:p w14:paraId="1C49B971"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 Each task has private stack guarded by FreeRTOS</w:t>
            </w:r>
          </w:p>
        </w:tc>
      </w:tr>
    </w:tbl>
    <w:p w14:paraId="07D7EBA8" w14:textId="77777777" w:rsidR="00785103" w:rsidRDefault="00000000">
      <w:pPr>
        <w:pStyle w:val="Heading3"/>
      </w:pPr>
      <w:r>
        <w:lastRenderedPageBreak/>
        <w:t>Check 6 — Free space margins</w:t>
      </w:r>
    </w:p>
    <w:tbl>
      <w:tblPr>
        <w:tblStyle w:val="LightGrid-Accent1"/>
        <w:tblW w:w="0" w:type="auto"/>
        <w:tblLook w:val="04A0" w:firstRow="1" w:lastRow="0" w:firstColumn="1" w:lastColumn="0" w:noHBand="0" w:noVBand="1"/>
      </w:tblPr>
      <w:tblGrid>
        <w:gridCol w:w="2700"/>
        <w:gridCol w:w="2700"/>
        <w:gridCol w:w="2700"/>
        <w:gridCol w:w="2700"/>
      </w:tblGrid>
      <w:tr w:rsidR="00785103" w14:paraId="525D5208"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1783326" w14:textId="77777777" w:rsidR="00785103" w:rsidRDefault="00000000">
            <w:r>
              <w:rPr>
                <w:sz w:val="18"/>
              </w:rPr>
              <w:t>Domain</w:t>
            </w:r>
          </w:p>
        </w:tc>
        <w:tc>
          <w:tcPr>
            <w:tcW w:w="2700" w:type="dxa"/>
          </w:tcPr>
          <w:p w14:paraId="7B4EE53C"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Used</w:t>
            </w:r>
          </w:p>
        </w:tc>
        <w:tc>
          <w:tcPr>
            <w:tcW w:w="2700" w:type="dxa"/>
          </w:tcPr>
          <w:p w14:paraId="1CBD23FD"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Free</w:t>
            </w:r>
          </w:p>
        </w:tc>
        <w:tc>
          <w:tcPr>
            <w:tcW w:w="2700" w:type="dxa"/>
          </w:tcPr>
          <w:p w14:paraId="1F1A6339"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Margin</w:t>
            </w:r>
          </w:p>
        </w:tc>
      </w:tr>
      <w:tr w:rsidR="00785103" w14:paraId="07715480"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120CBF4" w14:textId="77777777" w:rsidR="00785103" w:rsidRDefault="00000000">
            <w:r>
              <w:rPr>
                <w:sz w:val="18"/>
              </w:rPr>
              <w:t>D1 AXI SRAM</w:t>
            </w:r>
          </w:p>
        </w:tc>
        <w:tc>
          <w:tcPr>
            <w:tcW w:w="2700" w:type="dxa"/>
          </w:tcPr>
          <w:p w14:paraId="423D41A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~499 KB</w:t>
            </w:r>
          </w:p>
        </w:tc>
        <w:tc>
          <w:tcPr>
            <w:tcW w:w="2700" w:type="dxa"/>
          </w:tcPr>
          <w:p w14:paraId="430D9B9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~13 KB</w:t>
            </w:r>
          </w:p>
        </w:tc>
        <w:tc>
          <w:tcPr>
            <w:tcW w:w="2700" w:type="dxa"/>
          </w:tcPr>
          <w:p w14:paraId="7C16882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2.5% headroom — </w:t>
            </w:r>
            <w:r>
              <w:rPr>
                <w:b/>
                <w:sz w:val="18"/>
              </w:rPr>
              <w:t>tight but OK</w:t>
            </w:r>
          </w:p>
        </w:tc>
      </w:tr>
      <w:tr w:rsidR="00785103" w14:paraId="461B6AD9"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1C36561" w14:textId="77777777" w:rsidR="00785103" w:rsidRDefault="00000000">
            <w:r>
              <w:rPr>
                <w:sz w:val="18"/>
              </w:rPr>
              <w:t>D1 DTCM</w:t>
            </w:r>
          </w:p>
        </w:tc>
        <w:tc>
          <w:tcPr>
            <w:tcW w:w="2700" w:type="dxa"/>
          </w:tcPr>
          <w:p w14:paraId="6014FA8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12 KB</w:t>
            </w:r>
          </w:p>
        </w:tc>
        <w:tc>
          <w:tcPr>
            <w:tcW w:w="2700" w:type="dxa"/>
          </w:tcPr>
          <w:p w14:paraId="1FDBE10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116 KB</w:t>
            </w:r>
          </w:p>
        </w:tc>
        <w:tc>
          <w:tcPr>
            <w:tcW w:w="2700" w:type="dxa"/>
          </w:tcPr>
          <w:p w14:paraId="515507D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90% free</w:t>
            </w:r>
          </w:p>
        </w:tc>
      </w:tr>
      <w:tr w:rsidR="00785103" w14:paraId="17732BF2"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4DEDE33" w14:textId="77777777" w:rsidR="00785103" w:rsidRDefault="00000000">
            <w:r>
              <w:rPr>
                <w:sz w:val="18"/>
              </w:rPr>
              <w:t>D2 SRAM1</w:t>
            </w:r>
          </w:p>
        </w:tc>
        <w:tc>
          <w:tcPr>
            <w:tcW w:w="2700" w:type="dxa"/>
          </w:tcPr>
          <w:p w14:paraId="14FF1C6D"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0.5 KB</w:t>
            </w:r>
          </w:p>
        </w:tc>
        <w:tc>
          <w:tcPr>
            <w:tcW w:w="2700" w:type="dxa"/>
          </w:tcPr>
          <w:p w14:paraId="19F2498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127.5 KB</w:t>
            </w:r>
          </w:p>
        </w:tc>
        <w:tc>
          <w:tcPr>
            <w:tcW w:w="2700" w:type="dxa"/>
          </w:tcPr>
          <w:p w14:paraId="7EFBA844"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99% free</w:t>
            </w:r>
          </w:p>
        </w:tc>
      </w:tr>
      <w:tr w:rsidR="00785103" w14:paraId="66A87BB5"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869A47A" w14:textId="77777777" w:rsidR="00785103" w:rsidRDefault="00000000">
            <w:r>
              <w:rPr>
                <w:sz w:val="18"/>
              </w:rPr>
              <w:t>D2 SRAM2</w:t>
            </w:r>
          </w:p>
        </w:tc>
        <w:tc>
          <w:tcPr>
            <w:tcW w:w="2700" w:type="dxa"/>
          </w:tcPr>
          <w:p w14:paraId="47D7B3B0"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96 KB</w:t>
            </w:r>
          </w:p>
        </w:tc>
        <w:tc>
          <w:tcPr>
            <w:tcW w:w="2700" w:type="dxa"/>
          </w:tcPr>
          <w:p w14:paraId="391538D6"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32 KB</w:t>
            </w:r>
          </w:p>
        </w:tc>
        <w:tc>
          <w:tcPr>
            <w:tcW w:w="2700" w:type="dxa"/>
          </w:tcPr>
          <w:p w14:paraId="7E3231AB"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25% free</w:t>
            </w:r>
          </w:p>
        </w:tc>
      </w:tr>
      <w:tr w:rsidR="00785103" w14:paraId="4C4F2440"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89EC211" w14:textId="77777777" w:rsidR="00785103" w:rsidRDefault="00000000">
            <w:r>
              <w:rPr>
                <w:sz w:val="18"/>
              </w:rPr>
              <w:t>D3 SRAM4</w:t>
            </w:r>
          </w:p>
        </w:tc>
        <w:tc>
          <w:tcPr>
            <w:tcW w:w="2700" w:type="dxa"/>
          </w:tcPr>
          <w:p w14:paraId="2D87F4EC"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2700" w:type="dxa"/>
          </w:tcPr>
          <w:p w14:paraId="53CBC70B"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64 KB</w:t>
            </w:r>
          </w:p>
        </w:tc>
        <w:tc>
          <w:tcPr>
            <w:tcW w:w="2700" w:type="dxa"/>
          </w:tcPr>
          <w:p w14:paraId="4B9FCB82"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100% free</w:t>
            </w:r>
          </w:p>
        </w:tc>
      </w:tr>
      <w:tr w:rsidR="00785103" w14:paraId="20247889"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132E85EB" w14:textId="77777777" w:rsidR="00785103" w:rsidRDefault="00000000">
            <w:r>
              <w:rPr>
                <w:sz w:val="18"/>
              </w:rPr>
              <w:t>SDRAM</w:t>
            </w:r>
          </w:p>
        </w:tc>
        <w:tc>
          <w:tcPr>
            <w:tcW w:w="2700" w:type="dxa"/>
          </w:tcPr>
          <w:p w14:paraId="7AD4339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~5.4 MB</w:t>
            </w:r>
          </w:p>
        </w:tc>
        <w:tc>
          <w:tcPr>
            <w:tcW w:w="2700" w:type="dxa"/>
          </w:tcPr>
          <w:p w14:paraId="39CC93BB"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~26 MB</w:t>
            </w:r>
          </w:p>
        </w:tc>
        <w:tc>
          <w:tcPr>
            <w:tcW w:w="2700" w:type="dxa"/>
          </w:tcPr>
          <w:p w14:paraId="784C3F47"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81% free</w:t>
            </w:r>
          </w:p>
        </w:tc>
      </w:tr>
    </w:tbl>
    <w:p w14:paraId="3230EF6B" w14:textId="77777777" w:rsidR="00785103" w:rsidRDefault="00000000">
      <w:r>
        <w:rPr>
          <w:b/>
        </w:rPr>
        <w:t>AXI SRAM is the tightest</w:t>
      </w:r>
      <w:r>
        <w:t xml:space="preserve"> — if a future feature needs &gt;13 KB additional </w:t>
      </w:r>
      <w:r>
        <w:rPr>
          <w:rFonts w:ascii="Consolas" w:hAnsi="Consolas"/>
          <w:color w:val="8B0000"/>
          <w:sz w:val="18"/>
        </w:rPr>
        <w:t>.bss</w:t>
      </w:r>
      <w:r>
        <w:t xml:space="preserve"> in D1, </w:t>
      </w:r>
      <w:r>
        <w:rPr>
          <w:b/>
        </w:rPr>
        <w:t>move it to D2 SRAM1 or SRAM2</w:t>
      </w:r>
      <w:r>
        <w:t xml:space="preserve"> via </w:t>
      </w:r>
      <w:r>
        <w:rPr>
          <w:rFonts w:ascii="Consolas" w:hAnsi="Consolas"/>
          <w:color w:val="8B0000"/>
          <w:sz w:val="18"/>
        </w:rPr>
        <w:t>#pragma location = ".sram1"</w:t>
      </w:r>
      <w:r>
        <w:t xml:space="preserve"> / </w:t>
      </w:r>
      <w:r>
        <w:rPr>
          <w:rFonts w:ascii="Consolas" w:hAnsi="Consolas"/>
          <w:color w:val="8B0000"/>
          <w:sz w:val="18"/>
        </w:rPr>
        <w:t>".sram2"</w:t>
      </w:r>
      <w:r>
        <w:t xml:space="preserve"> (sections defined in </w:t>
      </w:r>
      <w:r>
        <w:rPr>
          <w:rFonts w:ascii="Consolas" w:hAnsi="Consolas"/>
          <w:color w:val="8B0000"/>
          <w:sz w:val="18"/>
        </w:rPr>
        <w:t>.icf</w:t>
      </w:r>
      <w:r>
        <w:t>).</w:t>
      </w:r>
    </w:p>
    <w:p w14:paraId="1A5DB8EF" w14:textId="77777777" w:rsidR="00785103" w:rsidRDefault="00785103"/>
    <w:p w14:paraId="188C733B" w14:textId="77777777" w:rsidR="00785103" w:rsidRDefault="00000000">
      <w:pPr>
        <w:pStyle w:val="Heading2"/>
      </w:pPr>
      <w:r>
        <w:t>5. Hard Rules — Where Each Buffer Class Belongs</w:t>
      </w:r>
    </w:p>
    <w:tbl>
      <w:tblPr>
        <w:tblStyle w:val="LightGrid-Accent1"/>
        <w:tblW w:w="0" w:type="auto"/>
        <w:tblLook w:val="04A0" w:firstRow="1" w:lastRow="0" w:firstColumn="1" w:lastColumn="0" w:noHBand="0" w:noVBand="1"/>
      </w:tblPr>
      <w:tblGrid>
        <w:gridCol w:w="3600"/>
        <w:gridCol w:w="3600"/>
        <w:gridCol w:w="3600"/>
      </w:tblGrid>
      <w:tr w:rsidR="00785103" w14:paraId="7870139F" w14:textId="77777777" w:rsidTr="007851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F2D6012" w14:textId="77777777" w:rsidR="00785103" w:rsidRDefault="00000000">
            <w:r>
              <w:rPr>
                <w:sz w:val="18"/>
              </w:rPr>
              <w:t>Buffer class</w:t>
            </w:r>
          </w:p>
        </w:tc>
        <w:tc>
          <w:tcPr>
            <w:tcW w:w="3600" w:type="dxa"/>
          </w:tcPr>
          <w:p w14:paraId="6ACB70DF"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Required region</w:t>
            </w:r>
          </w:p>
        </w:tc>
        <w:tc>
          <w:tcPr>
            <w:tcW w:w="3600" w:type="dxa"/>
          </w:tcPr>
          <w:p w14:paraId="19B60F27" w14:textId="77777777" w:rsidR="00785103" w:rsidRDefault="00000000">
            <w:pPr>
              <w:cnfStyle w:val="100000000000" w:firstRow="1" w:lastRow="0" w:firstColumn="0" w:lastColumn="0" w:oddVBand="0" w:evenVBand="0" w:oddHBand="0" w:evenHBand="0" w:firstRowFirstColumn="0" w:firstRowLastColumn="0" w:lastRowFirstColumn="0" w:lastRowLastColumn="0"/>
            </w:pPr>
            <w:r>
              <w:rPr>
                <w:sz w:val="18"/>
              </w:rPr>
              <w:t>Why</w:t>
            </w:r>
          </w:p>
        </w:tc>
      </w:tr>
      <w:tr w:rsidR="00785103" w14:paraId="3ED2D960"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EADAD66" w14:textId="77777777" w:rsidR="00785103" w:rsidRDefault="00000000">
            <w:r>
              <w:rPr>
                <w:sz w:val="18"/>
              </w:rPr>
              <w:t>LTDC framebuffer</w:t>
            </w:r>
          </w:p>
        </w:tc>
        <w:tc>
          <w:tcPr>
            <w:tcW w:w="3600" w:type="dxa"/>
          </w:tcPr>
          <w:p w14:paraId="67E21EF5"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 SRAM (</w:t>
            </w:r>
            <w:r>
              <w:rPr>
                <w:rFonts w:ascii="Consolas" w:hAnsi="Consolas"/>
                <w:color w:val="8B0000"/>
                <w:sz w:val="18"/>
              </w:rPr>
              <w:t>0x24000000</w:t>
            </w:r>
            <w:r>
              <w:rPr>
                <w:sz w:val="18"/>
              </w:rPr>
              <w:t>)</w:t>
            </w:r>
          </w:p>
        </w:tc>
        <w:tc>
          <w:tcPr>
            <w:tcW w:w="3600" w:type="dxa"/>
          </w:tcPr>
          <w:p w14:paraId="68CA956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LTDC scans on AHB; AXI removes contention with FMC/SDRAM</w:t>
            </w:r>
          </w:p>
        </w:tc>
      </w:tr>
      <w:tr w:rsidR="00785103" w14:paraId="11DD3CCE"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9EA17DC" w14:textId="77777777" w:rsidR="00785103" w:rsidRDefault="00000000">
            <w:r>
              <w:rPr>
                <w:sz w:val="18"/>
              </w:rPr>
              <w:t>DFSDM DMA ring</w:t>
            </w:r>
          </w:p>
        </w:tc>
        <w:tc>
          <w:tcPr>
            <w:tcW w:w="3600" w:type="dxa"/>
          </w:tcPr>
          <w:p w14:paraId="64A2208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D2 SRAM1 (</w:t>
            </w:r>
            <w:r>
              <w:rPr>
                <w:rFonts w:ascii="Consolas" w:hAnsi="Consolas"/>
                <w:color w:val="8B0000"/>
                <w:sz w:val="18"/>
              </w:rPr>
              <w:t>0x30000000</w:t>
            </w:r>
            <w:r>
              <w:rPr>
                <w:sz w:val="18"/>
              </w:rPr>
              <w:t>+)</w:t>
            </w:r>
          </w:p>
        </w:tc>
        <w:tc>
          <w:tcPr>
            <w:tcW w:w="3600" w:type="dxa"/>
          </w:tcPr>
          <w:p w14:paraId="3AC77B9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DMA1 lives in D2; placing in D2 SRAM avoids AXI contention with LTDC</w:t>
            </w:r>
          </w:p>
        </w:tc>
      </w:tr>
      <w:tr w:rsidR="00785103" w14:paraId="0B207E1E"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F72625B" w14:textId="77777777" w:rsidR="00785103" w:rsidRDefault="00000000">
            <w:r>
              <w:rPr>
                <w:sz w:val="18"/>
              </w:rPr>
              <w:t>PCM accumulator (`g_AudioBuf`)</w:t>
            </w:r>
          </w:p>
        </w:tc>
        <w:tc>
          <w:tcPr>
            <w:tcW w:w="3600" w:type="dxa"/>
          </w:tcPr>
          <w:p w14:paraId="12342DC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D2 SRAM2 (</w:t>
            </w:r>
            <w:r>
              <w:rPr>
                <w:rFonts w:ascii="Consolas" w:hAnsi="Consolas"/>
                <w:color w:val="8B0000"/>
                <w:sz w:val="18"/>
              </w:rPr>
              <w:t>0x30020000</w:t>
            </w:r>
            <w:r>
              <w:rPr>
                <w:sz w:val="18"/>
              </w:rPr>
              <w:t>+)</w:t>
            </w:r>
          </w:p>
        </w:tc>
        <w:tc>
          <w:tcPr>
            <w:tcW w:w="3600" w:type="dxa"/>
          </w:tcPr>
          <w:p w14:paraId="76CBFFC7"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CPU writes only, large (96 KB) — keeps D1 AXI free for framebuffer</w:t>
            </w:r>
          </w:p>
        </w:tc>
      </w:tr>
      <w:tr w:rsidR="00785103" w14:paraId="1D5973F7"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892EC15" w14:textId="77777777" w:rsidR="00785103" w:rsidRDefault="00000000">
            <w:r>
              <w:rPr>
                <w:sz w:val="18"/>
              </w:rPr>
              <w:t>SDMMC1 IDMA bounce</w:t>
            </w:r>
          </w:p>
        </w:tc>
        <w:tc>
          <w:tcPr>
            <w:tcW w:w="3600" w:type="dxa"/>
          </w:tcPr>
          <w:p w14:paraId="3777E1C2"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 SRAM</w:t>
            </w:r>
          </w:p>
        </w:tc>
        <w:tc>
          <w:tcPr>
            <w:tcW w:w="3600" w:type="dxa"/>
          </w:tcPr>
          <w:p w14:paraId="0D1C9A55"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SDMMC1 IDMA prefers AXI; bounce buffer copied from D2</w:t>
            </w:r>
          </w:p>
        </w:tc>
      </w:tr>
      <w:tr w:rsidR="00785103" w14:paraId="2365EBB5"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BC29058" w14:textId="77777777" w:rsidR="00785103" w:rsidRDefault="00000000">
            <w:r>
              <w:rPr>
                <w:sz w:val="18"/>
              </w:rPr>
              <w:t>UART8 RX DMA buf</w:t>
            </w:r>
          </w:p>
        </w:tc>
        <w:tc>
          <w:tcPr>
            <w:tcW w:w="3600" w:type="dxa"/>
          </w:tcPr>
          <w:p w14:paraId="422829A1"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 SRAM</w:t>
            </w:r>
          </w:p>
        </w:tc>
        <w:tc>
          <w:tcPr>
            <w:tcW w:w="3600" w:type="dxa"/>
          </w:tcPr>
          <w:p w14:paraId="19D1DF0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DMA1/2 reachable; same domain as ISR-driven queue send</w:t>
            </w:r>
          </w:p>
        </w:tc>
      </w:tr>
      <w:tr w:rsidR="00785103" w14:paraId="62285A25"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8104244" w14:textId="77777777" w:rsidR="00785103" w:rsidRDefault="00000000">
            <w:r>
              <w:rPr>
                <w:sz w:val="18"/>
              </w:rPr>
              <w:t>FreeRTOS queues / mutexes / task TCBs</w:t>
            </w:r>
          </w:p>
        </w:tc>
        <w:tc>
          <w:tcPr>
            <w:tcW w:w="3600" w:type="dxa"/>
          </w:tcPr>
          <w:p w14:paraId="42CAF76E"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D1 AXI SRAM (default)</w:t>
            </w:r>
          </w:p>
        </w:tc>
        <w:tc>
          <w:tcPr>
            <w:tcW w:w="3600" w:type="dxa"/>
          </w:tcPr>
          <w:p w14:paraId="7F8310CC"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CPU-only access; keep with task stacks</w:t>
            </w:r>
          </w:p>
        </w:tc>
      </w:tr>
      <w:tr w:rsidR="00785103" w14:paraId="28F7AF32"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11716FB" w14:textId="77777777" w:rsidR="00785103" w:rsidRDefault="00000000">
            <w:r>
              <w:rPr>
                <w:sz w:val="18"/>
              </w:rPr>
              <w:t>FreeRTOS heap (</w:t>
            </w:r>
            <w:r>
              <w:rPr>
                <w:rFonts w:ascii="Consolas" w:hAnsi="Consolas"/>
                <w:color w:val="8B0000"/>
                <w:sz w:val="18"/>
              </w:rPr>
              <w:t>ucHeap</w:t>
            </w:r>
            <w:r>
              <w:rPr>
                <w:sz w:val="18"/>
              </w:rPr>
              <w:t>)</w:t>
            </w:r>
          </w:p>
        </w:tc>
        <w:tc>
          <w:tcPr>
            <w:tcW w:w="3600" w:type="dxa"/>
          </w:tcPr>
          <w:p w14:paraId="2DD9775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D1 AXI SRAM</w:t>
            </w:r>
          </w:p>
        </w:tc>
        <w:tc>
          <w:tcPr>
            <w:tcW w:w="3600" w:type="dxa"/>
          </w:tcPr>
          <w:p w14:paraId="0AC454D9"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Default; </w:t>
            </w:r>
            <w:r>
              <w:rPr>
                <w:b/>
                <w:sz w:val="18"/>
              </w:rPr>
              <w:t>never</w:t>
            </w:r>
            <w:r>
              <w:rPr>
                <w:sz w:val="18"/>
              </w:rPr>
              <w:t xml:space="preserve"> place adjacent to DMA ring buffers</w:t>
            </w:r>
          </w:p>
        </w:tc>
      </w:tr>
      <w:tr w:rsidR="00785103" w14:paraId="50C59A9E"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108EB01" w14:textId="77777777" w:rsidR="00785103" w:rsidRDefault="00000000">
            <w:r>
              <w:rPr>
                <w:sz w:val="18"/>
              </w:rPr>
              <w:t>CSTACK + ISR stack</w:t>
            </w:r>
          </w:p>
        </w:tc>
        <w:tc>
          <w:tcPr>
            <w:tcW w:w="3600" w:type="dxa"/>
          </w:tcPr>
          <w:p w14:paraId="0E2C570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DTCM (</w:t>
            </w:r>
            <w:r>
              <w:rPr>
                <w:rFonts w:ascii="Consolas" w:hAnsi="Consolas"/>
                <w:color w:val="8B0000"/>
                <w:sz w:val="18"/>
              </w:rPr>
              <w:t>0x20000000</w:t>
            </w:r>
            <w:r>
              <w:rPr>
                <w:sz w:val="18"/>
              </w:rPr>
              <w:t>)</w:t>
            </w:r>
          </w:p>
        </w:tc>
        <w:tc>
          <w:tcPr>
            <w:tcW w:w="3600" w:type="dxa"/>
          </w:tcPr>
          <w:p w14:paraId="5613CDA8"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Zero-wait, NO DMA can corrupt it</w:t>
            </w:r>
          </w:p>
        </w:tc>
      </w:tr>
      <w:tr w:rsidR="00785103" w14:paraId="19B0C37E"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7C99184" w14:textId="77777777" w:rsidR="00785103" w:rsidRDefault="00000000">
            <w:r>
              <w:rPr>
                <w:sz w:val="18"/>
              </w:rPr>
              <w:t>JPEG decode intermediates</w:t>
            </w:r>
          </w:p>
        </w:tc>
        <w:tc>
          <w:tcPr>
            <w:tcW w:w="3600" w:type="dxa"/>
          </w:tcPr>
          <w:p w14:paraId="1AE040E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External SDRAM</w:t>
            </w:r>
          </w:p>
        </w:tc>
        <w:tc>
          <w:tcPr>
            <w:tcW w:w="3600" w:type="dxa"/>
          </w:tcPr>
          <w:p w14:paraId="2827CB58"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Multi-MB, latency-tolerant</w:t>
            </w:r>
          </w:p>
        </w:tc>
      </w:tr>
      <w:tr w:rsidR="00785103" w14:paraId="4D37CD7F" w14:textId="77777777" w:rsidTr="007851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D48680E" w14:textId="77777777" w:rsidR="00785103" w:rsidRDefault="00000000">
            <w:r>
              <w:rPr>
                <w:sz w:val="18"/>
              </w:rPr>
              <w:t>TouchGFX assets</w:t>
            </w:r>
          </w:p>
        </w:tc>
        <w:tc>
          <w:tcPr>
            <w:tcW w:w="3600" w:type="dxa"/>
          </w:tcPr>
          <w:p w14:paraId="4DCCAC2A"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QSPI Flash (XIP) / SDRAM</w:t>
            </w:r>
          </w:p>
        </w:tc>
        <w:tc>
          <w:tcPr>
            <w:tcW w:w="3600" w:type="dxa"/>
          </w:tcPr>
          <w:p w14:paraId="3FF5A13F" w14:textId="77777777" w:rsidR="00785103" w:rsidRDefault="00000000">
            <w:pPr>
              <w:cnfStyle w:val="000000010000" w:firstRow="0" w:lastRow="0" w:firstColumn="0" w:lastColumn="0" w:oddVBand="0" w:evenVBand="0" w:oddHBand="0" w:evenHBand="1" w:firstRowFirstColumn="0" w:firstRowLastColumn="0" w:lastRowFirstColumn="0" w:lastRowLastColumn="0"/>
            </w:pPr>
            <w:r>
              <w:rPr>
                <w:sz w:val="18"/>
              </w:rPr>
              <w:t>Read-only LUTs at runtime</w:t>
            </w:r>
          </w:p>
        </w:tc>
      </w:tr>
      <w:tr w:rsidR="00785103" w14:paraId="5EE0BAC7" w14:textId="77777777" w:rsidTr="00785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0D35248" w14:textId="77777777" w:rsidR="00785103" w:rsidRDefault="00000000">
            <w:r>
              <w:rPr>
                <w:sz w:val="18"/>
              </w:rPr>
              <w:t xml:space="preserve">SAI4 BDMA buffers </w:t>
            </w:r>
            <w:r>
              <w:rPr>
                <w:i/>
                <w:sz w:val="18"/>
              </w:rPr>
              <w:t>(if ever used)</w:t>
            </w:r>
          </w:p>
        </w:tc>
        <w:tc>
          <w:tcPr>
            <w:tcW w:w="3600" w:type="dxa"/>
          </w:tcPr>
          <w:p w14:paraId="7608897E"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D3 SRAM4 (</w:t>
            </w:r>
            <w:r>
              <w:rPr>
                <w:rFonts w:ascii="Consolas" w:hAnsi="Consolas"/>
                <w:color w:val="8B0000"/>
                <w:sz w:val="18"/>
              </w:rPr>
              <w:t>0x38000000</w:t>
            </w:r>
            <w:r>
              <w:rPr>
                <w:sz w:val="18"/>
              </w:rPr>
              <w:t>)</w:t>
            </w:r>
          </w:p>
        </w:tc>
        <w:tc>
          <w:tcPr>
            <w:tcW w:w="3600" w:type="dxa"/>
          </w:tcPr>
          <w:p w14:paraId="408F91FF" w14:textId="77777777" w:rsidR="00785103"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BDMA is D3-only; </w:t>
            </w:r>
            <w:r>
              <w:rPr>
                <w:b/>
                <w:sz w:val="18"/>
              </w:rPr>
              <w:t>never</w:t>
            </w:r>
            <w:r>
              <w:rPr>
                <w:sz w:val="18"/>
              </w:rPr>
              <w:t xml:space="preserve"> place SAI4-BDMA in D1/D2</w:t>
            </w:r>
          </w:p>
        </w:tc>
      </w:tr>
    </w:tbl>
    <w:p w14:paraId="6E6A47A5" w14:textId="77777777" w:rsidR="00785103" w:rsidRDefault="00785103"/>
    <w:p w14:paraId="7E4B7F98" w14:textId="77777777" w:rsidR="00785103" w:rsidRDefault="00000000">
      <w:pPr>
        <w:pStyle w:val="Heading2"/>
      </w:pPr>
      <w:r>
        <w:t>6. Section Attribution Cheat Sheet (Hard Rule #3)</w:t>
      </w:r>
    </w:p>
    <w:p w14:paraId="316AF7C2" w14:textId="77777777" w:rsidR="00785103" w:rsidRDefault="00000000">
      <w:pPr>
        <w:spacing w:before="80" w:after="80"/>
        <w:ind w:left="144"/>
      </w:pPr>
      <w:r>
        <w:rPr>
          <w:rFonts w:ascii="Consolas" w:hAnsi="Consolas"/>
          <w:color w:val="101010"/>
          <w:sz w:val="16"/>
        </w:rPr>
        <w:t>/* Default .bss/.data → D1 AXI SRAM (no attribute needed) */</w:t>
      </w:r>
      <w:r>
        <w:rPr>
          <w:rFonts w:ascii="Consolas" w:hAnsi="Consolas"/>
          <w:color w:val="101010"/>
          <w:sz w:val="16"/>
        </w:rPr>
        <w:br/>
        <w:t>static uint32_t g_counter;</w:t>
      </w:r>
      <w:r>
        <w:rPr>
          <w:rFonts w:ascii="Consolas" w:hAnsi="Consolas"/>
          <w:color w:val="101010"/>
          <w:sz w:val="16"/>
        </w:rPr>
        <w:br/>
      </w:r>
      <w:r>
        <w:rPr>
          <w:rFonts w:ascii="Consolas" w:hAnsi="Consolas"/>
          <w:color w:val="101010"/>
          <w:sz w:val="16"/>
        </w:rPr>
        <w:br/>
        <w:t>/* Explicit AXI placement (rare, but documents intent) */</w:t>
      </w:r>
      <w:r>
        <w:rPr>
          <w:rFonts w:ascii="Consolas" w:hAnsi="Consolas"/>
          <w:color w:val="101010"/>
          <w:sz w:val="16"/>
        </w:rPr>
        <w:br/>
        <w:t>#pragma location = ".axi_sram"</w:t>
      </w:r>
      <w:r>
        <w:rPr>
          <w:rFonts w:ascii="Consolas" w:hAnsi="Consolas"/>
          <w:color w:val="101010"/>
          <w:sz w:val="16"/>
        </w:rPr>
        <w:br/>
        <w:t>static StaticQueue_t s_queueCB;</w:t>
      </w:r>
      <w:r>
        <w:rPr>
          <w:rFonts w:ascii="Consolas" w:hAnsi="Consolas"/>
          <w:color w:val="101010"/>
          <w:sz w:val="16"/>
        </w:rPr>
        <w:br/>
      </w:r>
      <w:r>
        <w:rPr>
          <w:rFonts w:ascii="Consolas" w:hAnsi="Consolas"/>
          <w:color w:val="101010"/>
          <w:sz w:val="16"/>
        </w:rPr>
        <w:br/>
        <w:t>/* D2 SRAM1 — DMA1/DMA2 reachable */</w:t>
      </w:r>
      <w:r>
        <w:rPr>
          <w:rFonts w:ascii="Consolas" w:hAnsi="Consolas"/>
          <w:color w:val="101010"/>
          <w:sz w:val="16"/>
        </w:rPr>
        <w:br/>
        <w:t>#pragma location = ".sram1"</w:t>
      </w:r>
      <w:r>
        <w:rPr>
          <w:rFonts w:ascii="Consolas" w:hAnsi="Consolas"/>
          <w:color w:val="101010"/>
          <w:sz w:val="16"/>
        </w:rPr>
        <w:br/>
        <w:t>static uint8_t s_dmaBuf[256];</w:t>
      </w:r>
      <w:r>
        <w:rPr>
          <w:rFonts w:ascii="Consolas" w:hAnsi="Consolas"/>
          <w:color w:val="101010"/>
          <w:sz w:val="16"/>
        </w:rPr>
        <w:br/>
      </w:r>
      <w:r>
        <w:rPr>
          <w:rFonts w:ascii="Consolas" w:hAnsi="Consolas"/>
          <w:color w:val="101010"/>
          <w:sz w:val="16"/>
        </w:rPr>
        <w:br/>
        <w:t>/* D2 SRAM2 — DMA1/DMA2 reachable */</w:t>
      </w:r>
      <w:r>
        <w:rPr>
          <w:rFonts w:ascii="Consolas" w:hAnsi="Consolas"/>
          <w:color w:val="101010"/>
          <w:sz w:val="16"/>
        </w:rPr>
        <w:br/>
        <w:t>#pragma location = ".sram2"</w:t>
      </w:r>
      <w:r>
        <w:rPr>
          <w:rFonts w:ascii="Consolas" w:hAnsi="Consolas"/>
          <w:color w:val="101010"/>
          <w:sz w:val="16"/>
        </w:rPr>
        <w:br/>
        <w:t>static int16_t s_audioBlock[8192];</w:t>
      </w:r>
      <w:r>
        <w:rPr>
          <w:rFonts w:ascii="Consolas" w:hAnsi="Consolas"/>
          <w:color w:val="101010"/>
          <w:sz w:val="16"/>
        </w:rPr>
        <w:br/>
      </w:r>
      <w:r>
        <w:rPr>
          <w:rFonts w:ascii="Consolas" w:hAnsi="Consolas"/>
          <w:color w:val="101010"/>
          <w:sz w:val="16"/>
        </w:rPr>
        <w:br/>
        <w:t>/* Absolute address (bypass section regions) — for hardware-fixed buffers */</w:t>
      </w:r>
      <w:r>
        <w:rPr>
          <w:rFonts w:ascii="Consolas" w:hAnsi="Consolas"/>
          <w:color w:val="101010"/>
          <w:sz w:val="16"/>
        </w:rPr>
        <w:br/>
        <w:t>#pragma location = 0x30004000</w:t>
      </w:r>
      <w:r>
        <w:rPr>
          <w:rFonts w:ascii="Consolas" w:hAnsi="Consolas"/>
          <w:color w:val="101010"/>
          <w:sz w:val="16"/>
        </w:rPr>
        <w:br/>
        <w:t>static __no_init uint32_t s_DfsdmBuf[128];</w:t>
      </w:r>
    </w:p>
    <w:p w14:paraId="6FAFABF5" w14:textId="77777777" w:rsidR="00785103" w:rsidRDefault="00785103"/>
    <w:p w14:paraId="19B1FFA9" w14:textId="77777777" w:rsidR="00B94DD9" w:rsidRDefault="00B94DD9"/>
    <w:p w14:paraId="0746C749" w14:textId="77777777" w:rsidR="00785103" w:rsidRDefault="00000000">
      <w:pPr>
        <w:pStyle w:val="Heading2"/>
      </w:pPr>
      <w:r>
        <w:lastRenderedPageBreak/>
        <w:t>8. References</w:t>
      </w:r>
    </w:p>
    <w:p w14:paraId="4157FDD5" w14:textId="77777777" w:rsidR="00785103" w:rsidRDefault="00000000">
      <w:pPr>
        <w:pStyle w:val="ListBullet"/>
      </w:pPr>
      <w:r>
        <w:rPr>
          <w:rFonts w:ascii="Consolas" w:hAnsi="Consolas"/>
          <w:color w:val="8B0000"/>
          <w:sz w:val="18"/>
        </w:rPr>
        <w:t>EWARM/stm32h747xx_flash_CM7.icf</w:t>
      </w:r>
      <w:r>
        <w:t xml:space="preserve"> — linker script (memory regions + section placements)</w:t>
      </w:r>
    </w:p>
    <w:p w14:paraId="67B1A4B3" w14:textId="77777777" w:rsidR="00785103" w:rsidRDefault="00000000">
      <w:pPr>
        <w:pStyle w:val="ListBullet"/>
      </w:pPr>
      <w:r>
        <w:rPr>
          <w:rFonts w:ascii="Consolas" w:hAnsi="Consolas"/>
          <w:color w:val="8B0000"/>
          <w:sz w:val="18"/>
        </w:rPr>
        <w:t>EWARM/STM32H747I-DISCO_CM7/List/STM32H747I-DISCO_CM7.map</w:t>
      </w:r>
      <w:r>
        <w:t xml:space="preserve"> — authoritative symbol locations</w:t>
      </w:r>
    </w:p>
    <w:p w14:paraId="25085C71" w14:textId="77777777" w:rsidR="00785103" w:rsidRDefault="00000000">
      <w:pPr>
        <w:pStyle w:val="ListBullet"/>
      </w:pPr>
      <w:r>
        <w:rPr>
          <w:rFonts w:ascii="Consolas" w:hAnsi="Consolas"/>
          <w:color w:val="8B0000"/>
          <w:sz w:val="18"/>
        </w:rPr>
        <w:t>CLAUDE.md</w:t>
      </w:r>
      <w:r>
        <w:t xml:space="preserve"> Hard Rule #1 (no dynamic allocation) + Hard Rule #3 (section attribution)</w:t>
      </w:r>
    </w:p>
    <w:p w14:paraId="4CCF26BA" w14:textId="77777777" w:rsidR="00785103" w:rsidRDefault="00000000">
      <w:pPr>
        <w:pStyle w:val="ListBullet"/>
      </w:pPr>
      <w:r>
        <w:t>ST AN4861 (LTDC), AN4891 (system topology), AN5215 (bus bandwidth), AN5405 (cache &amp; coherency)</w:t>
      </w:r>
    </w:p>
    <w:p w14:paraId="7F19E433" w14:textId="6EDD7E09" w:rsidR="00BF7059" w:rsidRDefault="00000000" w:rsidP="00BF7059">
      <w:pPr>
        <w:pStyle w:val="ListBullet"/>
      </w:pPr>
      <w:r>
        <w:t>RM0399 §2 (memory map), §60.5 (DBGMCU freeze bits)</w:t>
      </w:r>
    </w:p>
    <w:p w14:paraId="39488D06" w14:textId="77777777" w:rsidR="00BF7059" w:rsidRDefault="00BF7059" w:rsidP="00BF7059">
      <w:pPr>
        <w:pStyle w:val="Heading2"/>
      </w:pPr>
    </w:p>
    <w:p w14:paraId="484A2C87" w14:textId="7308F269" w:rsidR="00BF7059" w:rsidRPr="00BF7059" w:rsidRDefault="00BF7059" w:rsidP="00BF7059">
      <w:pPr>
        <w:pStyle w:val="Heading2"/>
      </w:pPr>
      <w:r>
        <w:t>9</w:t>
      </w:r>
      <w:proofErr w:type="gramStart"/>
      <w:r>
        <w:t xml:space="preserve">.  </w:t>
      </w:r>
      <w:r w:rsidRPr="00BF7059">
        <w:t>Rules</w:t>
      </w:r>
      <w:proofErr w:type="gramEnd"/>
      <w:r w:rsidRPr="00BF7059">
        <w:t xml:space="preserve"> for Efficient STM32H7 Application Architecture</w:t>
      </w:r>
    </w:p>
    <w:p w14:paraId="609B1D65" w14:textId="77777777" w:rsidR="00BF7059" w:rsidRPr="00BF7059" w:rsidRDefault="00BF7059" w:rsidP="00BF7059">
      <w:pPr>
        <w:pStyle w:val="ListBullet"/>
        <w:numPr>
          <w:ilvl w:val="0"/>
          <w:numId w:val="0"/>
        </w:numPr>
        <w:ind w:left="360"/>
        <w:rPr>
          <w:b/>
          <w:bCs/>
        </w:rPr>
      </w:pPr>
      <w:r w:rsidRPr="00BF7059">
        <w:rPr>
          <w:b/>
          <w:bCs/>
        </w:rPr>
        <w:t>1. Implement a "Fast-Path" AXI Domain Strategy</w:t>
      </w:r>
    </w:p>
    <w:p w14:paraId="39C38A2D" w14:textId="77777777" w:rsidR="00BF7059" w:rsidRPr="00BF7059" w:rsidRDefault="00BF7059" w:rsidP="00BF7059">
      <w:pPr>
        <w:pStyle w:val="ListBullet"/>
        <w:numPr>
          <w:ilvl w:val="0"/>
          <w:numId w:val="0"/>
        </w:numPr>
        <w:ind w:left="360"/>
      </w:pPr>
      <w:r w:rsidRPr="00BF7059">
        <w:t>The STM32H7 bus matrix is complex; for maximum efficiency, you must treat memory domains as specialized zones:</w:t>
      </w:r>
    </w:p>
    <w:p w14:paraId="1D98BC10" w14:textId="77777777" w:rsidR="00BF7059" w:rsidRPr="00BF7059" w:rsidRDefault="00BF7059" w:rsidP="00BF7059">
      <w:pPr>
        <w:pStyle w:val="ListBullet"/>
        <w:numPr>
          <w:ilvl w:val="0"/>
          <w:numId w:val="10"/>
        </w:numPr>
      </w:pPr>
      <w:r w:rsidRPr="00BF7059">
        <w:rPr>
          <w:b/>
          <w:bCs/>
        </w:rPr>
        <w:t>AXI SRAM (D1 Domain):</w:t>
      </w:r>
      <w:r w:rsidRPr="00BF7059">
        <w:t xml:space="preserve"> Reserve this for the "Fast-</w:t>
      </w:r>
      <w:proofErr w:type="gramStart"/>
      <w:r w:rsidRPr="00BF7059">
        <w:t>Path"—</w:t>
      </w:r>
      <w:proofErr w:type="gramEnd"/>
      <w:r w:rsidRPr="00BF7059">
        <w:t>CPU-intensive tasks and high-bandwidth data. All RTOS objects (Task Stacks, Mutexes, Queues) and graphics framebuffers should live here to ensure the CPU can access them with minimal latency.</w:t>
      </w:r>
    </w:p>
    <w:p w14:paraId="077371E1" w14:textId="77777777" w:rsidR="00BF7059" w:rsidRPr="00BF7059" w:rsidRDefault="00BF7059" w:rsidP="00BF7059">
      <w:pPr>
        <w:pStyle w:val="ListBullet"/>
        <w:numPr>
          <w:ilvl w:val="0"/>
          <w:numId w:val="10"/>
        </w:numPr>
      </w:pPr>
      <w:r w:rsidRPr="00BF7059">
        <w:rPr>
          <w:b/>
          <w:bCs/>
        </w:rPr>
        <w:t>DTCM (Data Tightly Coupled Memory):</w:t>
      </w:r>
      <w:r w:rsidRPr="00BF7059">
        <w:t xml:space="preserve"> Use this exclusively for the main system stack (CSTACK). It provides zero-wait-state access, which is critical for high-speed interrupt processing and critical sections.</w:t>
      </w:r>
    </w:p>
    <w:p w14:paraId="72E483D3" w14:textId="77777777" w:rsidR="00BF7059" w:rsidRPr="00BF7059" w:rsidRDefault="00BF7059" w:rsidP="00BF7059">
      <w:pPr>
        <w:pStyle w:val="ListBullet"/>
        <w:numPr>
          <w:ilvl w:val="0"/>
          <w:numId w:val="10"/>
        </w:numPr>
      </w:pPr>
      <w:r w:rsidRPr="00BF7059">
        <w:rPr>
          <w:b/>
          <w:bCs/>
        </w:rPr>
        <w:t>SRAM1/2 (D2 Domain):</w:t>
      </w:r>
      <w:r w:rsidRPr="00BF7059">
        <w:t xml:space="preserve"> Dedicate this domain to "Peripheral-Only" DMA buffers (e.g., DFSDM, SAI, Ethernet). By keeping these buffers in D2, their DMA traffic does not compete with the CPU or Graphics traffic in the AXI domain.</w:t>
      </w:r>
    </w:p>
    <w:p w14:paraId="43A2339B" w14:textId="26C0D5C6" w:rsidR="00BF7059" w:rsidRPr="00BF7059" w:rsidRDefault="00BF7059" w:rsidP="00BF7059">
      <w:pPr>
        <w:pStyle w:val="ListBullet"/>
        <w:numPr>
          <w:ilvl w:val="0"/>
          <w:numId w:val="0"/>
        </w:numPr>
        <w:rPr>
          <w:b/>
          <w:bCs/>
        </w:rPr>
      </w:pPr>
      <w:r>
        <w:rPr>
          <w:b/>
          <w:bCs/>
        </w:rPr>
        <w:t xml:space="preserve">       </w:t>
      </w:r>
      <w:r w:rsidRPr="00BF7059">
        <w:rPr>
          <w:b/>
          <w:bCs/>
        </w:rPr>
        <w:t>2. Enforce Strict Static Allocation</w:t>
      </w:r>
    </w:p>
    <w:p w14:paraId="40A2A82F" w14:textId="77777777" w:rsidR="00BF7059" w:rsidRPr="00BF7059" w:rsidRDefault="00BF7059" w:rsidP="00BF7059">
      <w:pPr>
        <w:pStyle w:val="ListBullet"/>
        <w:numPr>
          <w:ilvl w:val="0"/>
          <w:numId w:val="0"/>
        </w:numPr>
        <w:ind w:left="360"/>
      </w:pPr>
      <w:r w:rsidRPr="00BF7059">
        <w:t xml:space="preserve">Avoid dynamic memory allocation (malloc, </w:t>
      </w:r>
      <w:proofErr w:type="spellStart"/>
      <w:r w:rsidRPr="00BF7059">
        <w:t>pvPortMalloc</w:t>
      </w:r>
      <w:proofErr w:type="spellEnd"/>
      <w:r w:rsidRPr="00BF7059">
        <w:t>) in high-performance firmware.</w:t>
      </w:r>
    </w:p>
    <w:p w14:paraId="3B1AFBF9" w14:textId="77777777" w:rsidR="00BF7059" w:rsidRPr="00BF7059" w:rsidRDefault="00BF7059" w:rsidP="00BF7059">
      <w:pPr>
        <w:pStyle w:val="ListBullet"/>
        <w:numPr>
          <w:ilvl w:val="0"/>
          <w:numId w:val="11"/>
        </w:numPr>
      </w:pPr>
      <w:r w:rsidRPr="00BF7059">
        <w:rPr>
          <w:b/>
          <w:bCs/>
        </w:rPr>
        <w:t>Predictability:</w:t>
      </w:r>
      <w:r w:rsidRPr="00BF7059">
        <w:t xml:space="preserve"> Static allocation ensures memory addresses are fixed at link-time, preventing non-deterministic behavior during runtime.</w:t>
      </w:r>
    </w:p>
    <w:p w14:paraId="154164B0" w14:textId="77777777" w:rsidR="00BF7059" w:rsidRPr="00BF7059" w:rsidRDefault="00BF7059" w:rsidP="00BF7059">
      <w:pPr>
        <w:pStyle w:val="ListBullet"/>
        <w:numPr>
          <w:ilvl w:val="0"/>
          <w:numId w:val="11"/>
        </w:numPr>
      </w:pPr>
      <w:r w:rsidRPr="00BF7059">
        <w:rPr>
          <w:b/>
          <w:bCs/>
        </w:rPr>
        <w:t>Fragmentation:</w:t>
      </w:r>
      <w:r w:rsidRPr="00BF7059">
        <w:t xml:space="preserve"> Eliminates the risk of memory fragmentation, which is vital for long-running systems at 480 </w:t>
      </w:r>
      <w:proofErr w:type="spellStart"/>
      <w:r w:rsidRPr="00BF7059">
        <w:t>MHz.</w:t>
      </w:r>
      <w:proofErr w:type="spellEnd"/>
    </w:p>
    <w:p w14:paraId="08C076A1" w14:textId="77777777" w:rsidR="00BF7059" w:rsidRPr="00BF7059" w:rsidRDefault="00BF7059" w:rsidP="00BF7059">
      <w:pPr>
        <w:pStyle w:val="ListBullet"/>
        <w:numPr>
          <w:ilvl w:val="0"/>
          <w:numId w:val="11"/>
        </w:numPr>
      </w:pPr>
      <w:r w:rsidRPr="00BF7059">
        <w:rPr>
          <w:b/>
          <w:bCs/>
        </w:rPr>
        <w:t>Debugging:</w:t>
      </w:r>
      <w:r w:rsidRPr="00BF7059">
        <w:t xml:space="preserve"> Static objects have fixed addresses in the .map file, making it possible to use C-SPY macros to inspect them without firmware instrumentation. </w:t>
      </w:r>
    </w:p>
    <w:p w14:paraId="5A93A4ED" w14:textId="77777777" w:rsidR="00BF7059" w:rsidRPr="00BF7059" w:rsidRDefault="00BF7059" w:rsidP="00BF7059">
      <w:pPr>
        <w:pStyle w:val="ListBullet"/>
        <w:numPr>
          <w:ilvl w:val="0"/>
          <w:numId w:val="0"/>
        </w:numPr>
        <w:ind w:left="360"/>
        <w:rPr>
          <w:b/>
          <w:bCs/>
        </w:rPr>
      </w:pPr>
      <w:r w:rsidRPr="00BF7059">
        <w:rPr>
          <w:b/>
          <w:bCs/>
        </w:rPr>
        <w:t>3. Use Mandatory IAR Placement (Section Attribution)</w:t>
      </w:r>
    </w:p>
    <w:p w14:paraId="6D2AF8E7" w14:textId="77777777" w:rsidR="00BF7059" w:rsidRPr="00BF7059" w:rsidRDefault="00BF7059" w:rsidP="00BF7059">
      <w:pPr>
        <w:pStyle w:val="ListBullet"/>
        <w:numPr>
          <w:ilvl w:val="0"/>
          <w:numId w:val="0"/>
        </w:numPr>
        <w:ind w:left="360"/>
      </w:pPr>
      <w:r w:rsidRPr="00BF7059">
        <w:t>To prevent the Linker from accidentally placing a high-speed queue in a slow memory region, explicitly define placements:</w:t>
      </w:r>
    </w:p>
    <w:p w14:paraId="249BA9D6" w14:textId="77777777" w:rsidR="00BF7059" w:rsidRPr="00BF7059" w:rsidRDefault="00BF7059" w:rsidP="00BF7059">
      <w:pPr>
        <w:pStyle w:val="ListBullet"/>
        <w:numPr>
          <w:ilvl w:val="0"/>
          <w:numId w:val="12"/>
        </w:numPr>
      </w:pPr>
      <w:r w:rsidRPr="00BF7059">
        <w:t xml:space="preserve">Use #pragma location = </w:t>
      </w:r>
      <w:proofErr w:type="gramStart"/>
      <w:r w:rsidRPr="00BF7059">
        <w:t>".</w:t>
      </w:r>
      <w:proofErr w:type="spellStart"/>
      <w:r w:rsidRPr="00BF7059">
        <w:t>axi</w:t>
      </w:r>
      <w:proofErr w:type="gramEnd"/>
      <w:r w:rsidRPr="00BF7059">
        <w:t>_sram</w:t>
      </w:r>
      <w:proofErr w:type="spellEnd"/>
      <w:r w:rsidRPr="00BF7059">
        <w:t xml:space="preserve">" or </w:t>
      </w:r>
      <w:proofErr w:type="gramStart"/>
      <w:r w:rsidRPr="00BF7059">
        <w:t>the @</w:t>
      </w:r>
      <w:proofErr w:type="gramEnd"/>
      <w:r w:rsidRPr="00BF7059">
        <w:t xml:space="preserve"> syntax for CPU-bound data.</w:t>
      </w:r>
    </w:p>
    <w:p w14:paraId="02CF2A39" w14:textId="77777777" w:rsidR="00BF7059" w:rsidRPr="00BF7059" w:rsidRDefault="00BF7059" w:rsidP="00BF7059">
      <w:pPr>
        <w:pStyle w:val="ListBullet"/>
        <w:numPr>
          <w:ilvl w:val="0"/>
          <w:numId w:val="12"/>
        </w:numPr>
      </w:pPr>
      <w:proofErr w:type="gramStart"/>
      <w:r w:rsidRPr="00BF7059">
        <w:t>Use .sram</w:t>
      </w:r>
      <w:proofErr w:type="gramEnd"/>
      <w:r w:rsidRPr="00BF7059">
        <w:t>1_data for DMA-bound buffers.</w:t>
      </w:r>
    </w:p>
    <w:p w14:paraId="60937804" w14:textId="77777777" w:rsidR="00BF7059" w:rsidRPr="00BF7059" w:rsidRDefault="00BF7059" w:rsidP="00BF7059">
      <w:pPr>
        <w:pStyle w:val="ListBullet"/>
        <w:numPr>
          <w:ilvl w:val="0"/>
          <w:numId w:val="12"/>
        </w:numPr>
      </w:pPr>
      <w:r w:rsidRPr="00BF7059">
        <w:rPr>
          <w:b/>
          <w:bCs/>
        </w:rPr>
        <w:t>The Rule:</w:t>
      </w:r>
      <w:r w:rsidRPr="00BF7059">
        <w:t xml:space="preserve"> Never let critical buffers "float" in the </w:t>
      </w:r>
      <w:proofErr w:type="gramStart"/>
      <w:r w:rsidRPr="00BF7059">
        <w:t>default .</w:t>
      </w:r>
      <w:proofErr w:type="spellStart"/>
      <w:r w:rsidRPr="00BF7059">
        <w:t>bss</w:t>
      </w:r>
      <w:proofErr w:type="spellEnd"/>
      <w:proofErr w:type="gramEnd"/>
      <w:r w:rsidRPr="00BF7059">
        <w:t xml:space="preserve"> or .data sections; always architect their physical location.</w:t>
      </w:r>
    </w:p>
    <w:p w14:paraId="14700AD9" w14:textId="77777777" w:rsidR="00BF7059" w:rsidRPr="00BF7059" w:rsidRDefault="00BF7059" w:rsidP="00BF7059">
      <w:pPr>
        <w:pStyle w:val="ListBullet"/>
        <w:numPr>
          <w:ilvl w:val="0"/>
          <w:numId w:val="0"/>
        </w:numPr>
        <w:ind w:left="360"/>
        <w:rPr>
          <w:b/>
          <w:bCs/>
        </w:rPr>
      </w:pPr>
      <w:r w:rsidRPr="00BF7059">
        <w:rPr>
          <w:b/>
          <w:bCs/>
        </w:rPr>
        <w:t>4. Minimize Cross-Domain Bus Traffic</w:t>
      </w:r>
    </w:p>
    <w:p w14:paraId="295CE5B3" w14:textId="77777777" w:rsidR="00BF7059" w:rsidRPr="00BF7059" w:rsidRDefault="00BF7059" w:rsidP="00BF7059">
      <w:pPr>
        <w:pStyle w:val="ListBullet"/>
        <w:numPr>
          <w:ilvl w:val="0"/>
          <w:numId w:val="0"/>
        </w:numPr>
        <w:ind w:left="360"/>
      </w:pPr>
      <w:r w:rsidRPr="00BF7059">
        <w:t>Collisions often occur when a DMA controller in one domain tries to access memory in another domain while the CPU is busy.</w:t>
      </w:r>
    </w:p>
    <w:p w14:paraId="6BE4C6B6" w14:textId="77777777" w:rsidR="00BF7059" w:rsidRPr="00BF7059" w:rsidRDefault="00BF7059" w:rsidP="00BF7059">
      <w:pPr>
        <w:pStyle w:val="ListBullet"/>
        <w:numPr>
          <w:ilvl w:val="0"/>
          <w:numId w:val="13"/>
        </w:numPr>
      </w:pPr>
      <w:r w:rsidRPr="00BF7059">
        <w:rPr>
          <w:b/>
          <w:bCs/>
        </w:rPr>
        <w:t>Isolation:</w:t>
      </w:r>
      <w:r w:rsidRPr="00BF7059">
        <w:t xml:space="preserve"> Keep the UART DMA and its corresponding processing queues in the same domain (AXI).</w:t>
      </w:r>
    </w:p>
    <w:p w14:paraId="42A82748" w14:textId="77777777" w:rsidR="00BF7059" w:rsidRPr="00BF7059" w:rsidRDefault="00BF7059" w:rsidP="00BF7059">
      <w:pPr>
        <w:pStyle w:val="ListBullet"/>
        <w:numPr>
          <w:ilvl w:val="0"/>
          <w:numId w:val="13"/>
        </w:numPr>
      </w:pPr>
      <w:r w:rsidRPr="00BF7059">
        <w:rPr>
          <w:b/>
          <w:bCs/>
        </w:rPr>
        <w:t>Independence:</w:t>
      </w:r>
      <w:r w:rsidRPr="00BF7059">
        <w:t xml:space="preserve"> Moving the </w:t>
      </w:r>
      <w:proofErr w:type="spellStart"/>
      <w:r w:rsidRPr="00BF7059">
        <w:t>FreeRTOS</w:t>
      </w:r>
      <w:proofErr w:type="spellEnd"/>
      <w:r w:rsidRPr="00BF7059">
        <w:t xml:space="preserve"> heap out of the D2 domain (where audio DMA lives) prevents task-creation logic from stalling the audio pipeline.</w:t>
      </w:r>
    </w:p>
    <w:p w14:paraId="47F7D60A" w14:textId="77777777" w:rsidR="00BF7059" w:rsidRPr="00BF7059" w:rsidRDefault="00BF7059" w:rsidP="00BF7059">
      <w:pPr>
        <w:pStyle w:val="ListBullet"/>
        <w:numPr>
          <w:ilvl w:val="0"/>
          <w:numId w:val="0"/>
        </w:numPr>
        <w:ind w:left="360"/>
        <w:rPr>
          <w:b/>
          <w:bCs/>
        </w:rPr>
      </w:pPr>
      <w:r w:rsidRPr="00BF7059">
        <w:rPr>
          <w:b/>
          <w:bCs/>
        </w:rPr>
        <w:t>5. Adopt Zero-Footprint Debugging (ITM &amp; C-SPY)</w:t>
      </w:r>
    </w:p>
    <w:p w14:paraId="09DB1228" w14:textId="77777777" w:rsidR="00BF7059" w:rsidRPr="00BF7059" w:rsidRDefault="00BF7059" w:rsidP="00BF7059">
      <w:pPr>
        <w:pStyle w:val="ListBullet"/>
        <w:numPr>
          <w:ilvl w:val="0"/>
          <w:numId w:val="0"/>
        </w:numPr>
        <w:ind w:left="360"/>
      </w:pPr>
      <w:r w:rsidRPr="00BF7059">
        <w:t xml:space="preserve">When debugging timing-sensitive issues, avoid </w:t>
      </w:r>
      <w:proofErr w:type="spellStart"/>
      <w:r w:rsidRPr="00BF7059">
        <w:t>printf</w:t>
      </w:r>
      <w:proofErr w:type="spellEnd"/>
      <w:r w:rsidRPr="00BF7059">
        <w:t xml:space="preserve"> or heavy logging. </w:t>
      </w:r>
    </w:p>
    <w:p w14:paraId="345437D0" w14:textId="77777777" w:rsidR="00BF7059" w:rsidRPr="00BF7059" w:rsidRDefault="00BF7059" w:rsidP="00BF7059">
      <w:pPr>
        <w:pStyle w:val="ListBullet"/>
        <w:numPr>
          <w:ilvl w:val="0"/>
          <w:numId w:val="14"/>
        </w:numPr>
      </w:pPr>
      <w:r w:rsidRPr="00BF7059">
        <w:rPr>
          <w:b/>
          <w:bCs/>
        </w:rPr>
        <w:t>Hardware Tracing (ITM):</w:t>
      </w:r>
      <w:r w:rsidRPr="00BF7059">
        <w:t xml:space="preserve"> Use the Instrumentation Trace </w:t>
      </w:r>
      <w:proofErr w:type="spellStart"/>
      <w:r w:rsidRPr="00BF7059">
        <w:t>Macrocell</w:t>
      </w:r>
      <w:proofErr w:type="spellEnd"/>
      <w:r w:rsidRPr="00BF7059">
        <w:t xml:space="preserve"> for nanosecond-accurate, hardware-timestamped events with zero CPU overhead. </w:t>
      </w:r>
    </w:p>
    <w:p w14:paraId="1DEDF1A5" w14:textId="77777777" w:rsidR="00BF7059" w:rsidRPr="00BF7059" w:rsidRDefault="00BF7059" w:rsidP="00BF7059">
      <w:pPr>
        <w:pStyle w:val="ListBullet"/>
        <w:numPr>
          <w:ilvl w:val="0"/>
          <w:numId w:val="14"/>
        </w:numPr>
      </w:pPr>
      <w:r w:rsidRPr="00BF7059">
        <w:rPr>
          <w:b/>
          <w:bCs/>
        </w:rPr>
        <w:t>Headless Diagnostics:</w:t>
      </w:r>
      <w:r w:rsidRPr="00BF7059">
        <w:t xml:space="preserve"> Use </w:t>
      </w:r>
      <w:proofErr w:type="spellStart"/>
      <w:r w:rsidRPr="00BF7059">
        <w:t>cspybat</w:t>
      </w:r>
      <w:proofErr w:type="spellEnd"/>
      <w:r w:rsidRPr="00BF7059">
        <w:t xml:space="preserve"> with .mac files to perform "X-ray" inspections of peripheral registers without modifying or halting the firmware. This preserves the real-time 60Hz sync of your multitasking environment. </w:t>
      </w:r>
    </w:p>
    <w:p w14:paraId="4C5BFA91" w14:textId="77777777" w:rsidR="00BF7059" w:rsidRPr="00BF7059" w:rsidRDefault="00BF7059" w:rsidP="00BF7059">
      <w:pPr>
        <w:pStyle w:val="ListBullet"/>
        <w:numPr>
          <w:ilvl w:val="0"/>
          <w:numId w:val="0"/>
        </w:numPr>
        <w:ind w:left="360"/>
        <w:rPr>
          <w:b/>
          <w:bCs/>
        </w:rPr>
      </w:pPr>
      <w:r w:rsidRPr="00BF7059">
        <w:rPr>
          <w:b/>
          <w:bCs/>
        </w:rPr>
        <w:t>6. Cautions: Cache Coherency and MPU</w:t>
      </w:r>
    </w:p>
    <w:p w14:paraId="7FA86C48" w14:textId="77777777" w:rsidR="00BF7059" w:rsidRPr="00BF7059" w:rsidRDefault="00BF7059" w:rsidP="00BF7059">
      <w:pPr>
        <w:pStyle w:val="ListBullet"/>
        <w:numPr>
          <w:ilvl w:val="0"/>
          <w:numId w:val="15"/>
        </w:numPr>
      </w:pPr>
      <w:r w:rsidRPr="00BF7059">
        <w:rPr>
          <w:b/>
          <w:bCs/>
        </w:rPr>
        <w:t>MPU Configuration:</w:t>
      </w:r>
      <w:r w:rsidRPr="00BF7059">
        <w:t xml:space="preserve"> Always configure MPU regions for DMA buffers. Mark SRAM regions used by DMA as "</w:t>
      </w:r>
      <w:proofErr w:type="spellStart"/>
      <w:r w:rsidRPr="00BF7059">
        <w:t>Bufferable</w:t>
      </w:r>
      <w:proofErr w:type="spellEnd"/>
      <w:r w:rsidRPr="00BF7059">
        <w:t>/Non-Cacheable" to avoid data corruption between the CPU cache and the DMA controller.</w:t>
      </w:r>
    </w:p>
    <w:p w14:paraId="7B4EFDAA" w14:textId="77777777" w:rsidR="00BF7059" w:rsidRPr="00BF7059" w:rsidRDefault="00BF7059" w:rsidP="00BF7059">
      <w:pPr>
        <w:pStyle w:val="ListBullet"/>
        <w:numPr>
          <w:ilvl w:val="0"/>
          <w:numId w:val="15"/>
        </w:numPr>
      </w:pPr>
      <w:r w:rsidRPr="00BF7059">
        <w:rPr>
          <w:b/>
          <w:bCs/>
        </w:rPr>
        <w:t>Priority Inversion:</w:t>
      </w:r>
      <w:r w:rsidRPr="00BF7059">
        <w:t xml:space="preserve"> In multitasking environments, </w:t>
      </w:r>
      <w:proofErr w:type="gramStart"/>
      <w:r w:rsidRPr="00BF7059">
        <w:t xml:space="preserve">always use </w:t>
      </w:r>
      <w:r w:rsidRPr="00BF7059">
        <w:rPr>
          <w:b/>
          <w:bCs/>
        </w:rPr>
        <w:t>Mutexes</w:t>
      </w:r>
      <w:proofErr w:type="gramEnd"/>
      <w:r w:rsidRPr="00BF7059">
        <w:t xml:space="preserve"> for shared resources (to benefit from priority inheritance) and </w:t>
      </w:r>
      <w:r w:rsidRPr="00BF7059">
        <w:rPr>
          <w:b/>
          <w:bCs/>
        </w:rPr>
        <w:t>Semaphores</w:t>
      </w:r>
      <w:r w:rsidRPr="00BF7059">
        <w:t xml:space="preserve"> only for signaling/synchronization.</w:t>
      </w:r>
    </w:p>
    <w:p w14:paraId="2066582C" w14:textId="77777777" w:rsidR="00BF7059" w:rsidRPr="00BF7059" w:rsidRDefault="00BF7059" w:rsidP="00BF7059">
      <w:pPr>
        <w:pStyle w:val="ListBullet"/>
        <w:rPr>
          <w:b/>
          <w:bCs/>
        </w:rPr>
      </w:pPr>
      <w:r w:rsidRPr="00BF7059">
        <w:rPr>
          <w:b/>
          <w:bCs/>
        </w:rPr>
        <w:t>Best Architect Setup for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1779"/>
        <w:gridCol w:w="2453"/>
        <w:gridCol w:w="4571"/>
      </w:tblGrid>
      <w:tr w:rsidR="00BF7059" w:rsidRPr="00BF7059" w14:paraId="13244F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15BBD" w14:textId="77777777" w:rsidR="00BF7059" w:rsidRPr="00BF7059" w:rsidRDefault="00BF7059" w:rsidP="00BF7059">
            <w:pPr>
              <w:pStyle w:val="ListBullet"/>
            </w:pPr>
            <w:r w:rsidRPr="00BF7059">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92DA2" w14:textId="77777777" w:rsidR="00BF7059" w:rsidRPr="00BF7059" w:rsidRDefault="00BF7059" w:rsidP="00BF7059">
            <w:pPr>
              <w:pStyle w:val="ListBullet"/>
            </w:pPr>
            <w:r w:rsidRPr="00BF7059">
              <w:rPr>
                <w:b/>
                <w:bCs/>
              </w:rPr>
              <w:t>Memory 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8A719" w14:textId="77777777" w:rsidR="00BF7059" w:rsidRPr="00BF7059" w:rsidRDefault="00BF7059" w:rsidP="00BF7059">
            <w:pPr>
              <w:pStyle w:val="ListBullet"/>
            </w:pPr>
            <w:r w:rsidRPr="00BF7059">
              <w:rPr>
                <w:b/>
                <w:bCs/>
              </w:rPr>
              <w:t>Address Range (Approx)</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F3EAC" w14:textId="77777777" w:rsidR="00BF7059" w:rsidRPr="00BF7059" w:rsidRDefault="00BF7059" w:rsidP="00BF7059">
            <w:pPr>
              <w:pStyle w:val="ListBullet"/>
            </w:pPr>
            <w:r w:rsidRPr="00BF7059">
              <w:rPr>
                <w:b/>
                <w:bCs/>
              </w:rPr>
              <w:t>Why?</w:t>
            </w:r>
          </w:p>
        </w:tc>
      </w:tr>
      <w:tr w:rsidR="00BF7059" w:rsidRPr="00BF7059" w14:paraId="613CB3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928D2" w14:textId="77777777" w:rsidR="00BF7059" w:rsidRPr="00BF7059" w:rsidRDefault="00BF7059" w:rsidP="00BF7059">
            <w:pPr>
              <w:pStyle w:val="ListBullet"/>
            </w:pPr>
            <w:r w:rsidRPr="00BF7059">
              <w:rPr>
                <w:b/>
                <w:bCs/>
              </w:rPr>
              <w:t>Main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00104" w14:textId="77777777" w:rsidR="00BF7059" w:rsidRPr="00BF7059" w:rsidRDefault="00BF7059" w:rsidP="00BF7059">
            <w:pPr>
              <w:pStyle w:val="ListBullet"/>
            </w:pPr>
            <w:r w:rsidRPr="00BF7059">
              <w:t>DTCM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3D2B2" w14:textId="77777777" w:rsidR="00BF7059" w:rsidRPr="00BF7059" w:rsidRDefault="00BF7059" w:rsidP="00BF7059">
            <w:pPr>
              <w:pStyle w:val="ListBullet"/>
            </w:pPr>
            <w:r w:rsidRPr="00BF7059">
              <w:t>0x20000000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69AC8" w14:textId="77777777" w:rsidR="00BF7059" w:rsidRPr="00BF7059" w:rsidRDefault="00BF7059" w:rsidP="00BF7059">
            <w:pPr>
              <w:pStyle w:val="ListBullet"/>
            </w:pPr>
            <w:r w:rsidRPr="00BF7059">
              <w:t>Zero-wait-state CPU access.</w:t>
            </w:r>
          </w:p>
        </w:tc>
      </w:tr>
      <w:tr w:rsidR="00BF7059" w:rsidRPr="00BF7059" w14:paraId="3A7DB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B5F704" w14:textId="77777777" w:rsidR="00BF7059" w:rsidRPr="00BF7059" w:rsidRDefault="00BF7059" w:rsidP="00BF7059">
            <w:pPr>
              <w:pStyle w:val="ListBullet"/>
            </w:pPr>
            <w:r w:rsidRPr="00BF7059">
              <w:rPr>
                <w:b/>
                <w:bCs/>
              </w:rPr>
              <w:t>Graphics FB</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240F4" w14:textId="77777777" w:rsidR="00BF7059" w:rsidRPr="00BF7059" w:rsidRDefault="00BF7059" w:rsidP="00BF7059">
            <w:pPr>
              <w:pStyle w:val="ListBullet"/>
            </w:pPr>
            <w:r w:rsidRPr="00BF7059">
              <w:t>AXI SRAM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284B8" w14:textId="77777777" w:rsidR="00BF7059" w:rsidRPr="00BF7059" w:rsidRDefault="00BF7059" w:rsidP="00BF7059">
            <w:pPr>
              <w:pStyle w:val="ListBullet"/>
            </w:pPr>
            <w:r w:rsidRPr="00BF7059">
              <w:t>0x24000000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A4389" w14:textId="77777777" w:rsidR="00BF7059" w:rsidRPr="00BF7059" w:rsidRDefault="00BF7059" w:rsidP="00BF7059">
            <w:pPr>
              <w:pStyle w:val="ListBullet"/>
            </w:pPr>
            <w:r w:rsidRPr="00BF7059">
              <w:t>High-bandwidth D1 domain access.</w:t>
            </w:r>
          </w:p>
        </w:tc>
      </w:tr>
      <w:tr w:rsidR="00BF7059" w:rsidRPr="00BF7059" w14:paraId="17B7A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DC1D0" w14:textId="77777777" w:rsidR="00BF7059" w:rsidRPr="00BF7059" w:rsidRDefault="00BF7059" w:rsidP="00BF7059">
            <w:pPr>
              <w:pStyle w:val="ListBullet"/>
            </w:pPr>
            <w:r w:rsidRPr="00BF7059">
              <w:rPr>
                <w:b/>
                <w:bCs/>
              </w:rPr>
              <w:t>RTOS Queues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0F824" w14:textId="77777777" w:rsidR="00BF7059" w:rsidRPr="00BF7059" w:rsidRDefault="00BF7059" w:rsidP="00BF7059">
            <w:pPr>
              <w:pStyle w:val="ListBullet"/>
            </w:pPr>
            <w:r w:rsidRPr="00BF7059">
              <w:t>AXI SRAM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C6409" w14:textId="77777777" w:rsidR="00BF7059" w:rsidRPr="00BF7059" w:rsidRDefault="00BF7059" w:rsidP="00BF7059">
            <w:pPr>
              <w:pStyle w:val="ListBullet"/>
            </w:pPr>
            <w:r w:rsidRPr="00BF7059">
              <w:t>0x2406xxxx</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6506A" w14:textId="77777777" w:rsidR="00BF7059" w:rsidRPr="00BF7059" w:rsidRDefault="00BF7059" w:rsidP="00BF7059">
            <w:pPr>
              <w:pStyle w:val="ListBullet"/>
            </w:pPr>
            <w:r w:rsidRPr="00BF7059">
              <w:t>Fast CPU processing; isolated from D2 DMA.</w:t>
            </w:r>
          </w:p>
        </w:tc>
      </w:tr>
      <w:tr w:rsidR="00BF7059" w:rsidRPr="00BF7059" w14:paraId="48D9D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E59AC" w14:textId="77777777" w:rsidR="00BF7059" w:rsidRPr="00BF7059" w:rsidRDefault="00BF7059" w:rsidP="00BF7059">
            <w:pPr>
              <w:pStyle w:val="ListBullet"/>
            </w:pPr>
            <w:r w:rsidRPr="00BF7059">
              <w:rPr>
                <w:b/>
                <w:bCs/>
              </w:rPr>
              <w:t>Audio Buffers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30B21" w14:textId="77777777" w:rsidR="00BF7059" w:rsidRPr="00BF7059" w:rsidRDefault="00BF7059" w:rsidP="00BF7059">
            <w:pPr>
              <w:pStyle w:val="ListBullet"/>
            </w:pPr>
            <w:r w:rsidRPr="00BF7059">
              <w:t>SRAM1 (D2)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EBD58" w14:textId="77777777" w:rsidR="00BF7059" w:rsidRPr="00BF7059" w:rsidRDefault="00BF7059" w:rsidP="00BF7059">
            <w:pPr>
              <w:pStyle w:val="ListBullet"/>
            </w:pPr>
            <w:r w:rsidRPr="00BF7059">
              <w:t>0x3000xxxx</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28FF7" w14:textId="77777777" w:rsidR="00BF7059" w:rsidRPr="00BF7059" w:rsidRDefault="00BF7059" w:rsidP="00BF7059">
            <w:pPr>
              <w:pStyle w:val="ListBullet"/>
            </w:pPr>
            <w:r w:rsidRPr="00BF7059">
              <w:t>Dedicated peripheral DMA lane.</w:t>
            </w:r>
          </w:p>
        </w:tc>
      </w:tr>
      <w:tr w:rsidR="00BF7059" w:rsidRPr="00BF7059" w14:paraId="0BB8A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06D3E" w14:textId="77777777" w:rsidR="00BF7059" w:rsidRPr="00BF7059" w:rsidRDefault="00BF7059" w:rsidP="00BF7059">
            <w:pPr>
              <w:pStyle w:val="ListBullet"/>
            </w:pPr>
            <w:r w:rsidRPr="00BF7059">
              <w:rPr>
                <w:b/>
                <w:bCs/>
              </w:rPr>
              <w:t>Heap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BC35B" w14:textId="77777777" w:rsidR="00BF7059" w:rsidRPr="00BF7059" w:rsidRDefault="00BF7059" w:rsidP="00BF7059">
            <w:pPr>
              <w:pStyle w:val="ListBullet"/>
            </w:pPr>
            <w:r w:rsidRPr="00BF7059">
              <w:t>AXI SRAM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2601C" w14:textId="77777777" w:rsidR="00BF7059" w:rsidRPr="00BF7059" w:rsidRDefault="00BF7059" w:rsidP="00BF7059">
            <w:pPr>
              <w:pStyle w:val="ListBullet"/>
            </w:pPr>
            <w:r w:rsidRPr="00BF7059">
              <w:t>0x2405xxxx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DFB26" w14:textId="77777777" w:rsidR="00BF7059" w:rsidRPr="00BF7059" w:rsidRDefault="00BF7059" w:rsidP="00BF7059">
            <w:pPr>
              <w:pStyle w:val="ListBullet"/>
            </w:pPr>
            <w:r w:rsidRPr="00BF7059">
              <w:t>Prevents "Pathfinder" stalls in peripheral domains.</w:t>
            </w:r>
          </w:p>
        </w:tc>
      </w:tr>
    </w:tbl>
    <w:p w14:paraId="7A81C1A0" w14:textId="77777777" w:rsidR="00BF7059" w:rsidRDefault="00BF7059" w:rsidP="00BF7059">
      <w:pPr>
        <w:pStyle w:val="ListBullet"/>
        <w:numPr>
          <w:ilvl w:val="0"/>
          <w:numId w:val="0"/>
        </w:numPr>
        <w:ind w:left="360" w:hanging="360"/>
      </w:pPr>
    </w:p>
    <w:sectPr w:rsidR="00BF7059" w:rsidSect="00A35ED2">
      <w:pgSz w:w="12240" w:h="15840"/>
      <w:pgMar w:top="862" w:right="720" w:bottom="86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F2DA4"/>
    <w:multiLevelType w:val="multilevel"/>
    <w:tmpl w:val="303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D42"/>
    <w:multiLevelType w:val="multilevel"/>
    <w:tmpl w:val="7A0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23F7C"/>
    <w:multiLevelType w:val="multilevel"/>
    <w:tmpl w:val="610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C4430"/>
    <w:multiLevelType w:val="multilevel"/>
    <w:tmpl w:val="6E74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4285F"/>
    <w:multiLevelType w:val="multilevel"/>
    <w:tmpl w:val="1BD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80823"/>
    <w:multiLevelType w:val="multilevel"/>
    <w:tmpl w:val="B4BC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038494">
    <w:abstractNumId w:val="8"/>
  </w:num>
  <w:num w:numId="2" w16cid:durableId="363947594">
    <w:abstractNumId w:val="6"/>
  </w:num>
  <w:num w:numId="3" w16cid:durableId="1702895647">
    <w:abstractNumId w:val="5"/>
  </w:num>
  <w:num w:numId="4" w16cid:durableId="665283001">
    <w:abstractNumId w:val="4"/>
  </w:num>
  <w:num w:numId="5" w16cid:durableId="60174382">
    <w:abstractNumId w:val="7"/>
  </w:num>
  <w:num w:numId="6" w16cid:durableId="1666011617">
    <w:abstractNumId w:val="3"/>
  </w:num>
  <w:num w:numId="7" w16cid:durableId="1003582446">
    <w:abstractNumId w:val="2"/>
  </w:num>
  <w:num w:numId="8" w16cid:durableId="1981034610">
    <w:abstractNumId w:val="1"/>
  </w:num>
  <w:num w:numId="9" w16cid:durableId="1089736457">
    <w:abstractNumId w:val="0"/>
  </w:num>
  <w:num w:numId="10" w16cid:durableId="841701929">
    <w:abstractNumId w:val="14"/>
  </w:num>
  <w:num w:numId="11" w16cid:durableId="1023822234">
    <w:abstractNumId w:val="11"/>
  </w:num>
  <w:num w:numId="12" w16cid:durableId="479199371">
    <w:abstractNumId w:val="13"/>
  </w:num>
  <w:num w:numId="13" w16cid:durableId="979186982">
    <w:abstractNumId w:val="9"/>
  </w:num>
  <w:num w:numId="14" w16cid:durableId="492529939">
    <w:abstractNumId w:val="10"/>
  </w:num>
  <w:num w:numId="15" w16cid:durableId="438836538">
    <w:abstractNumId w:val="12"/>
  </w:num>
  <w:num w:numId="16" w16cid:durableId="1388650837">
    <w:abstractNumId w:val="7"/>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504"/>
    <w:rsid w:val="006E3FB1"/>
    <w:rsid w:val="00785103"/>
    <w:rsid w:val="00A35ED2"/>
    <w:rsid w:val="00AA1D8D"/>
    <w:rsid w:val="00B47730"/>
    <w:rsid w:val="00B94DD9"/>
    <w:rsid w:val="00BF70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FF6C5"/>
  <w14:defaultImageDpi w14:val="300"/>
  <w15:docId w15:val="{589C2189-C06C-4CCE-8BA4-456982C9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3547</Words>
  <Characters>17739</Characters>
  <Application>Microsoft Office Word</Application>
  <DocSecurity>0</DocSecurity>
  <Lines>147</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Ohad Beit-On</cp:lastModifiedBy>
  <cp:revision>2</cp:revision>
  <cp:lastPrinted>2026-05-11T07:24:00Z</cp:lastPrinted>
  <dcterms:created xsi:type="dcterms:W3CDTF">2026-05-11T07:51:00Z</dcterms:created>
  <dcterms:modified xsi:type="dcterms:W3CDTF">2026-05-11T07:51:00Z</dcterms:modified>
  <cp:category/>
</cp:coreProperties>
</file>