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2400"/>
        <w:jc w:val="center"/>
      </w:pPr>
      <w:r>
        <w:rPr>
          <w:rFonts w:ascii="David" w:cs="David" w:eastAsia="David" w:hAnsi="David"/>
          <w:b/>
          <w:bCs/>
          <w:color w:val="C9A84C"/>
          <w:sz w:val="60"/>
          <w:szCs w:val="60"/>
          <w:rtl/>
        </w:rPr>
        <w:t xml:space="preserve">סיטי סטיי טבריה</w:t>
      </w:r>
    </w:p>
    <w:p>
      <w:pPr>
        <w:bidi/>
        <w:spacing w:after="100" w:before="100"/>
        <w:jc w:val="center"/>
      </w:pPr>
      <w:r>
        <w:rPr>
          <w:rFonts w:ascii="David" w:cs="David" w:eastAsia="David" w:hAnsi="David"/>
          <w:color w:val="555555"/>
          <w:sz w:val="24"/>
          <w:szCs w:val="24"/>
          <w:rtl/>
        </w:rPr>
        <w:t xml:space="preserve">─── מלון בוטיק ───</w:t>
      </w:r>
    </w:p>
    <w:p>
      <w:pPr>
        <w:bidi/>
        <w:spacing w:after="100" w:before="800"/>
        <w:jc w:val="center"/>
      </w:pPr>
      <w:r>
        <w:rPr>
          <w:rFonts w:ascii="David" w:cs="David" w:eastAsia="David" w:hAnsi="David"/>
          <w:b/>
          <w:bCs/>
          <w:sz w:val="48"/>
          <w:szCs w:val="48"/>
          <w:rtl/>
        </w:rPr>
        <w:t xml:space="preserve">מדריך Google Ads</w:t>
      </w:r>
    </w:p>
    <w:p>
      <w:pPr>
        <w:bidi/>
        <w:spacing w:after="100" w:before="100"/>
        <w:jc w:val="center"/>
      </w:pPr>
      <w:r>
        <w:rPr>
          <w:rFonts w:ascii="David" w:cs="David" w:eastAsia="David" w:hAnsi="David"/>
          <w:color w:val="555555"/>
          <w:sz w:val="26"/>
          <w:szCs w:val="26"/>
          <w:rtl/>
        </w:rPr>
        <w:t xml:space="preserve">קמפיינים למבצע סוף שבוע ולמבצע אוגוסט</w:t>
      </w:r>
    </w:p>
    <w:p>
      <w:pPr>
        <w:bidi/>
        <w:spacing w:after="100" w:before="1400"/>
        <w:jc w:val="center"/>
      </w:pPr>
      <w:r>
        <w:rPr>
          <w:rFonts w:ascii="David" w:cs="David" w:eastAsia="David" w:hAnsi="David"/>
          <w:color w:val="888888"/>
          <w:sz w:val="22"/>
          <w:szCs w:val="22"/>
          <w:rtl/>
        </w:rPr>
        <w:t xml:space="preserve">26 במאי 2026</w:t>
      </w:r>
    </w:p>
    <w:p>
      <w:pPr>
        <w:bidi/>
        <w:spacing w:after="800" w:before="60"/>
        <w:jc w:val="center"/>
      </w:pPr>
      <w:r>
        <w:rPr>
          <w:rFonts w:ascii="David" w:cs="David" w:eastAsia="David" w:hAnsi="David"/>
          <w:i/>
          <w:iCs/>
          <w:color w:val="C9A84C"/>
          <w:sz w:val="22"/>
          <w:szCs w:val="22"/>
        </w:rPr>
        <w:t xml:space="preserve">www.citystay.co.il</w:t>
      </w:r>
    </w:p>
    <w:p>
      <w:pPr>
        <w:bidi/>
        <w:spacing w:after="100" w:before="200"/>
        <w:jc w:val="center"/>
      </w:pPr>
      <w:r>
        <w:rPr>
          <w:rFonts w:ascii="David" w:cs="David" w:eastAsia="David" w:hAnsi="David"/>
          <w:i/>
          <w:iCs/>
          <w:color w:val="888888"/>
          <w:sz w:val="18"/>
          <w:szCs w:val="18"/>
          <w:rtl/>
        </w:rPr>
        <w:t xml:space="preserve">מסמך פנימי לשיווק • גרסה 2.0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תוכן עניינים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למה צריך את המדריך הזה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3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שלב 1 — יצירת Conversion Actions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4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שלב 2 — קמפיין סוף שבוע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6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שלב 3 — קמפיין אוגוסט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9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עקרונות הצלחה ומדדים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12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תקציבים והערכת ROI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13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A/B Testing מומלץ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14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אסטרטגיית טיוב מתקדמת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15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מילות מפתח שליליות מורחבות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16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רשימת ביצוע סופית (Checklist)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17</w:t>
      </w:r>
    </w:p>
    <w:p>
      <w:pPr>
        <w:tabs>
          <w:tab w:val="left" w:pos="9026"/>
        </w:tabs>
        <w:bidi/>
        <w:spacing w:after="80" w:before="80"/>
        <w:ind w:right="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שאלות נפוצות (FAQ)</w:t>
      </w:r>
      <w:r>
        <w:rPr>
          <w:rFonts w:ascii="David" w:cs="David" w:eastAsia="David" w:hAnsi="David"/>
          <w:color w:val="C9A84C"/>
          <w:sz w:val="22"/>
          <w:szCs w:val="22"/>
        </w:rPr>
        <w:t xml:space="preserve">	18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1. למה צריך את המדריך הזה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בנינו 2 דפי נחיתה חדשים עם תשתית מלאה למעקב המרות מ-Google Ads. החלק הטכני באתר — מוטמע ופועל. אבל לפני שאפשר להפעיל קמפיין פרסומי, צריך לבצע שלוש פעולות בממשק Google Ads: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ליצור Conversion Actions שיתאימו לאירועים שהוטמעו בקוד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ליצור קמפיין חדש לכל מבצע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לכוון מילות מפתח, קופי מודעה ותקציב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מסמך זה מסביר את כל אלה בצורה צעד-אחר-צעד, כפי שתבצע אותם בממשק.</w:t>
      </w:r>
    </w:p>
    <w:p>
      <w:pPr>
        <w:shd w:fill="E3F2FD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ℹ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מידע: המעקב כבר עובד. כשהקוד מזהה לחיצה חשובה — הוא שולח אירוע לגוגל. הדבר היחיד שגוגל לא יודע כרגע הוא שהאירועים האלה הם ״המרות״ — וזה מה שתגדיר במדריך הזה.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הסטטוס הנוכחי של הקמפיינים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קמפיין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סטטוס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הערות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מילואים (IDF15)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פעיל ✓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הקמפיין כבר רץ ב-Google Ads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סוף שבוע (SUMMER5)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ממתין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צריך ליצור — מדריך זה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אוגוסט (SUMMER5)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ממתין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צריך ליצור — מדריך זה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2. שלב 1 — יצירת Conversion Actions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Conversion Action הוא הגדרה שמודיעה לגוגל שאירוע מסוים הוא ״חשוב״ — פעולה שאתה רוצה לעקוב אחריה ולהוביל אליה את הגולשים.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2.1 צעדים בממשק Google Ads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היכנס ל-ads.google.com והתחבר לחשבון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בתפריט עליון לחץ: Tools (כלים) → Conversions (המרות)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לחץ ״+ New conversion action״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בחר ״Website״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בחר Goal: ״Lead״ או ״Submit lead form״ (למעקבי book — Purchase)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הזן URL: https://www.citystay.co.il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לחץ Scan — גוגל יזהה את ה-Tag הקיים באתר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לחץ ״Add a conversion action manually״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2.2 הגדרות סטנדרטיות לכל Conversion Action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Category: Lead → Submit lead form (או Purchase ל-book actions)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Conversion name: השם מהטבלה למטה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Value: Same value for each conversion = 1 (או הערך המוערך של הזמנה)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Count: One (להזמנות) או Every (להעתקת קופון)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Click-through conversion window: 30 days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View-through conversion window: 1 day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Attribution model: Data-driven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2.3 אירועים ליצירה — סוף שבוע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שם בגוגל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Event Label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סוג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סוף שבוע — הזמנה ראשי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weekend_hero_book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Primary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סוף שבוע — הזמנה אמצעי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weekend_mid_book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Primary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סוף שבוע — הזמנה סופי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weekend_final_book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Primary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סוף שבוע — העתקת קוד (נחיתה)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SUMMER5_copy_weekend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Secondary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סוף שבוע — העתקת קוד (מבצעים)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SUMMER5_copy_deals_weekend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Secondary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סוף שבוע — WhatsApp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weekend_whatsapp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Secondary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2.4 אירועים ליצירה — אוגוסט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שם בגוגל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Event Label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סוג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אוגוסט — הזמנה ראשי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august_hero_book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Primary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אוגוסט — הזמנה אמצעי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august_mid_book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Primary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אוגוסט — הזמנה סופי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august_final_book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Primary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אוגוסט — העתקת קוד (נחיתה)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SUMMER5_copy_august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Secondary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אוגוסט — העתקת קוד (מבצעים)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SUMMER5_copy_deals_august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Secondary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אוגוסט — WhatsApp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august_whatsapp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Secondary</w:t>
            </w:r>
          </w:p>
        </w:tc>
      </w:tr>
    </w:tbl>
    <w:p>
      <w:pPr>
        <w:shd w:fill="FFF4D6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💡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טיפ: Primary conversions הם המטרה — גוגל מאופטם לקראתם. Secondary conversions נמדדים אבל לא משפיעים על האופטימיזציה. השאר הזמנות (book) כ-Primary והעתקות + WhatsApp כ-Secondary.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3. שלב 2 — קמפיין סוף שבוע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3.1 הגדרות בסיסיות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שדה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ערך מומלץ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סוג קמפיין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Search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מטרה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Sales / Leads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שם הקמפיין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סוף שבוע בטבריה — SUMMER5 — 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רשתות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Google Search בלבד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מיקום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ישראל בלבד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שפה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עברית + ערבית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תקציב יומי התחלתי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₪50-100 (להגדיל אחרי שבועיים)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אסטרטגיית הצעת מחיר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Maximize Conversions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Final URL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https://www.citystay.co.il/deals/weekend/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3.2 מילות מפתח מומלצות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2"/>
          <w:szCs w:val="22"/>
          <w:rtl/>
        </w:rPr>
        <w:t xml:space="preserve">התאמה רחבה (Broad match):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חופשה בטבריה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מלון בטבריה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מלון בוטיק טבריה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נופש בטבריה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2"/>
          <w:szCs w:val="22"/>
          <w:rtl/>
        </w:rPr>
        <w:t xml:space="preserve">התאמה ביטויית (Phrase match):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״חופשת סוף שבוע בטבריה״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״סוף שבוע בכינרת״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״מלון על הכינרת״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״חופשה רומנטית בטבריה״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2"/>
          <w:szCs w:val="22"/>
          <w:rtl/>
        </w:rPr>
        <w:t xml:space="preserve">התאמה מדויקת (Exact match):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[חופשה זוגית טבריה]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[סוף שבוע ארוך בטבריה]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[מלון בוטיק בטבריה]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3.3 קופי מודעה (Responsive Search Ads)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2"/>
          <w:szCs w:val="22"/>
          <w:rtl/>
        </w:rPr>
        <w:t xml:space="preserve">15 כותרות — בחר 8-10 הטובות: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סוף שבוע בטבריה — 5% הנחה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3 לילות + בקבוק יין במתנה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מלון בוטיק 100 מטר מהכינרת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חופשה רומנטית בטבריה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ביטול חינם · אישור מיידי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חמישי-ראשון | 5% הנחה SUMMER5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סיטי סטיי טבריה — מלון בוטיק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מבצע סוף שבוע — קוד SUMMER5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יין במתנה לכל זוג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טבריה במחיר מיוחד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נופש זוגי בכינרת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חופשה רגועה ליד הכינרת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חמישי-ראשון בכינרת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מלון בוטיק לזוגות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חופשה בטבריה — הזמנה מיידית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2"/>
          <w:szCs w:val="22"/>
          <w:rtl/>
        </w:rPr>
        <w:t xml:space="preserve">4 תיאורים — בחר 2-3 טובים: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3 לילות (חמישי-ראשון) + בקבוק יין במתנה בחדר. מלון בוטיק 100 מטר מהכינרת. הזמינו עם SUMMER5.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חופשה רומנטית במלון בוטיק בטבריה. בקבוק יין מחכה בחדר. ביטול חינם 14 יום.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מבצע סוף שבוע — 5% הנחה + יין במתנה. הזמנה מאובטחת, אישור מיידי. סיטי סטיי טבריה.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3 לילות סוף שבוע בטבריה במחיר מיוחד. בקבוק יין מתנה. ביטול חינם.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3.4 Sitelink Extensions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הוסף 4 קישורים מתחת למודעה — מגדיל את הקליקים ב-15-20%: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חדר זוגי קומפורט → /rooms/comfort-room/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סוויטה משפחתית → /rooms/family-suite/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גלריית תמונות → /gallery/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צרו קשר WhatsApp → wa.me/97246206464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4. שלב 3 — קמפיין אוגוסט (חוף בורה בורה)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4.1 הגדרות בסיסיות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שדה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ערך מומלץ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סוג קמפיין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Search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מטרה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Sales / Leads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שם הקמפיין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אוגוסט בטבריה — בורה בורה — SUMMER5 — 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רשתות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Google Search בלבד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מיקום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ישראל בלבד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שפה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עברית + ערבית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תאריך התחלה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מיד (מומלץ ביוני)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תאריך סיום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31.08.2026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תקציב יומי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₪100-150 (תקופת שיא — תקציב גבוה יותר)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אסטרטגיית הצעת מחיר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Maximize Conversions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Final URL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https://www.citystay.co.il/deals/august/</w:t>
            </w:r>
          </w:p>
        </w:tc>
      </w:tr>
    </w:tbl>
    <w:p>
      <w:pPr>
        <w:shd w:fill="FCE4E4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⚠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אזהרה: חובה: הגדר תאריך סיום 31.08.2026 — אחרת הקמפיין ימשיך לבזבז כסף אחרי שהמבצע נגמר.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4.2 מילות מפתח מומלצות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2"/>
          <w:szCs w:val="22"/>
          <w:rtl/>
        </w:rPr>
        <w:t xml:space="preserve">התאמה רחבה: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חופשה באוגוסט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חוף בורה בורה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חופשת קיץ בטבריה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נופש משפחה בכינרת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פעילויות חוף בטבריה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2"/>
          <w:szCs w:val="22"/>
          <w:rtl/>
        </w:rPr>
        <w:t xml:space="preserve">התאמה ביטויית: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״חופשה משפחתית בטבריה״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״חוף בורה בורה טבריה״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״מלון בטבריה לאוגוסט״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״חוף בכינרת״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2"/>
          <w:szCs w:val="22"/>
          <w:rtl/>
        </w:rPr>
        <w:t xml:space="preserve">התאמה מדויקת: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[חופשה משפחתית באוגוסט]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[חוף בורה בורה]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[מבצע אוגוסט בטבריה]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4.3 קופי מודעה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2"/>
          <w:szCs w:val="22"/>
          <w:rtl/>
        </w:rPr>
        <w:t xml:space="preserve">15 כותרות: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חופשת אוגוסט בטבריה — 5% הנחה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4 לילות + כרטיסי בורה בורה חינם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הכינרת + חוף בורה בורה במחיר אחד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מלון בוטיק 100 מטר מהכינרת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חופשת משפחה בטבריה — אוגוסט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כרטיס בורה בורה לכל אורח חינם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4 לילות באוגוסט — קוד SUMMER5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סיטי סטיי טבריה — מלון בוטיק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מבצע קיץ — אוגוסט 2026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חוף בורה בורה כלול בחבילה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חופשת קיץ עם כרטיסי חוף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טבריה — קיץ + שמש + הכינרת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אוגוסט בכינרת + חוף פרטי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נופש משפחתי עם הטבות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הזמינו אוגוסט — מקומות מוגבלים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2"/>
          <w:szCs w:val="22"/>
          <w:rtl/>
        </w:rPr>
        <w:t xml:space="preserve">4 תיאורים: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4 לילות באוגוסט במלון בוטיק בטבריה + 5% הנחה + כרטיסי חוף בורה בורה לכל אורח. קוד SUMMER5.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חופשה משפחתית מושלמת באוגוסט — 100 מטר מהכינרת. כרטיס חוף לכל אורח חינם. ביטול חינם.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מבצע קיץ בלעדי — סיטי סטיי טבריה. 5% הנחה + כרטיסי בורה בורה. הזמינו עכשיו.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חוף בורה בורה חינם + מלון בוטיק 100 מטר מהכינרת. 4 לילות באוגוסט. קוד SUMMER5.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5. עקרונות הצלחה ומדדים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5.1 שגיאות נפוצות שכדאי להימנע</w:t>
      </w:r>
    </w:p>
    <w:p>
      <w:pPr>
        <w:shd w:fill="FCE4E4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⚠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אזהרה: אל תפעיל את שני הקמפיינים על אותה מילת מפתח — זה גורם להם להתחרות אחד בשני ומעלה את העלות לקליק. הפרד אותם.</w:t>
      </w:r>
    </w:p>
    <w:p>
      <w:pPr>
        <w:shd w:fill="FCE4E4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⚠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אזהרה: אל תשנה דבר ב-7 ימים הראשונים. גוגל צריך זמן לאסוף נתונים. שינויים מוקדמים מאתחלים את ה-Learning Phase ומאריכים אותו.</w:t>
      </w:r>
    </w:p>
    <w:p>
      <w:pPr>
        <w:shd w:fill="FCE4E4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⚠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אזהרה: אל תגדיר תקציב גבוה מדי בהתחלה. התחל נמוך, מדוד 10-14 ימים, רק אז הגדל.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5.2 KPIs לעקוב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מדד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הגדרה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יעד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CPA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Cost Per Acquisition (עלות להמרה)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מתחת ל-15% מערך החדר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CTR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Click-Through Rate (אחוז קליקים)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מעל 3% (Search)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Conv Rate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אחוז המרות מקליקים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2-5% (ענף מלונות)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Quality Score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ציון איכות מודעה (1-10)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7+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Impression Share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אחוז חשיפות שתפסת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60%+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5.3 איך לקרוא ביצועים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Cost per book — מה עלות אמיתית של הזמנה? יעד: לא יותר מ-15% מערך החדר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Total bookings — כמה הזמנות בפועל בשבועיים הראשונים? פחות מ-5? בעיה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Top keywords by conversion — אילו מילות מפתח מביאות הזמנות אמיתיות?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Top hours/days — באילו ימים ושעות הקליקים הופכים להזמנות?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6. תקציבים והערכת ROI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6.1 הצעת הקצאת תקציב חודשית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300"/>
        <w:gridCol w:w="15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חודש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סוף שבוע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אוגוסט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מילואים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סה״כ חודשי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יוני 2026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₪2,000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₪500 (הכנה)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₪500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₪3,000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יולי 2026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₪2,500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₪3,000 (אגרסיבי)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₪500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₪6,000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אוגוסט 2026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₪2,500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₪4,500 (שיא)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₪500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₪7,500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ספטמבר 2026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₪2,500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₪500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₪3,000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6.2 הערכת ROI מודרגת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נניח עלות חדר ממוצעת ₪600 ללילה, ושיעור המרה ממוצע 3% (1 הזמנה לכל 33 קליקים).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1500"/>
        <w:gridCol w:w="17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תרחיש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תקציב חודשי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קליקים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הזמנות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הכנסות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ROI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שמרני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₪3,000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₪10,800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260%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סביר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₪6,000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600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18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₪28,800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380%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אגרסיבי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₪7,500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750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23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₪41,400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452%</w:t>
            </w:r>
          </w:p>
        </w:tc>
      </w:tr>
    </w:tbl>
    <w:p>
      <w:pPr>
        <w:shd w:fill="E3F2FD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ℹ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מידע: הערכות אלה אופטימיות. צפה ל-50% מהמספרים האלה ב-2 השבועות הראשונים, ועלייה הדרגתית ככל שגוגל לומד.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7. A/B Testing מומלץ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אחרי שהקמפיין רץ שבועיים ויש מספיק נתונים, התחל בניסויים A/B כדי לשפר אותו עוד.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7.1 מה כדאי לבדוק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מבחן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גרסה A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גרסה B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כותרת ראשית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5% הנחה + יין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בקבוק יין במתנה + הנחה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CTA בכפתור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הזמן עכשיו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ראה זמינות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תאריך תפוגה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ללא הגבלה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ממשי: ״עד 30.06״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צבע כפתור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זהוב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ירוק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מודעה — דחיפות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ללא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״מקומות מוגבלים״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7.2 כללי A/B Testing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בחן רק שינוי אחד בכל פעם — אחרת לא תדע מה השפיע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הרץ כל ניסוי לפחות שבועיים או 1,000 קליקים — לפני זה אין מובהקות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מדוד הצלחה לפי conversions, לא לפי CTR בלבד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עצור ניסוי כשיש הפרש של 20%+ בין הגרסאות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8. אסטרטגיית טיוב מתקדמת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8.1 חלוקת תקציב מנצחת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3 קמפיינים = 3 קהלים שונים. ההצעה: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60% — סוף שבוע (קבוע, יציב, צובר נתונים כל השנה)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30% — אוגוסט (תקופתי, ROI גבוה, רק יולי-אוגוסט)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10% — מילואים (נישה, אבל ערך גבוה לכל המרה)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8.2 Remarketing — שלב 2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אחרי 30 יום של נתונים, בנה רשימות Remarketing: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גולשים שביקרו בדף /deals/ אבל לא הזמינו — הצג להם מודעת תזכורת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גולשים שלחצו ״הזמן״ אבל נטשו לפני סיום — הצע הנחה נוספת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אורחים קודמים שלא חזרו — מודעת ״נופש שני בהנחה״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8.3 שעות וימים מומלצים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יום ראשון 20:00-23:00 — שעות תכנון חופשה (אחרי שבת)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יום שלישי 14:00-17:00 — שיא חיפושי טיולים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שעות הבוקר (8:00-10:00) — נמוך, אפשר להקטין הצעה ב-20%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8.4 שילוב עם פייסבוק/אינסטגרם</w:t>
      </w:r>
    </w:p>
    <w:p>
      <w:pPr>
        <w:shd w:fill="FFF4D6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💡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טיפ: גוגל מביא לקוחות שכבר מחפשים. פייסבוק מביא לקוחות שעוד לא יודעים שהם רוצים. שילוב של 2 הערוצים נותן אפקטיביות מקסימלית — שקול תקציב נפרד של 30-40% מהתקציב הכולל לפייסבוק.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9. מילות מפתח שליליות מורחבות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הוסף את הרשימה הבאה כ-Negative Keywords ברמת הקמפיין. זה ימנע מהמודעות שלך להופיע על חיפושים לא רלוונטיים, וחוסך כסף.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9.1 רשימה כללית לכל הקמפיינים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קטגוריה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מילים שליליות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מכירה/השכרה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דירה לשכירות, מכירה, למכירה, להשכרה, נדל״ן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חינמיות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חינם, free, ללא תשלום, fragranzas-gratis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עבודה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עבודה, job, jobs, משרה, תעסוקה, דרושים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טיסות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טיסה, טיסות, flight, flights, רכבת, אוטובוס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מילים גנריות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תמונות, מפה, ביקורות, מחירון, איך, מהו, מה זה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9.2 ספציפי לקמפיין אוגוסט (חוף בורה בורה)</w:t>
      </w:r>
    </w:p>
    <w:p>
      <w:pPr>
        <w:shd w:fill="FCE4E4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⚠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אזהרה: חשוב במיוחד! ״בורה בורה״ הוא גם שם של אי בפולינזיה הצרפתית. אנשים שמחפשים אותו לא רוצים לטוס לטבריה.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פולינזיה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צרפת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טהיטי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אוקיינוס שקט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פסיפיק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מלון יוקרה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over water bungalow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hotel polynesia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9.3 ספציפי לקמפיין סוף שבוע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שבת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דתי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חרדי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בשרי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חלבי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כשרות מהדרין</w:t>
      </w:r>
    </w:p>
    <w:p>
      <w:pPr>
        <w:shd w:fill="E3F2FD" w:val="clear"/>
        <w:bidi/>
        <w:spacing w:after="200" w:before="200" w:line="320"/>
        <w:ind w:left="200" w:right="200"/>
        <w:jc w:val="right"/>
      </w:pPr>
      <w:r>
        <w:rPr>
          <w:rFonts w:ascii="David" w:cs="David" w:eastAsia="David" w:hAnsi="David"/>
          <w:sz w:val="22"/>
          <w:szCs w:val="22"/>
        </w:rPr>
        <w:t xml:space="preserve">ℹ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מידע: מי שמחפש מלון כשר בקפדנות לרוב לא מוצא ב-Search רגיל — יש מנועי חיפוש ייעודיים. ההסרה תחסוך לך כסף ולא תאבד לקוחות שלא היו מזמינים בכל מקרה.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10. רשימת ביצוע סופית (Checklist)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10.1 לפני הפעלת הקמפיינים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צור 12 Conversion Actions (6 לסוף שבוע, 6 לאוגוסט)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המתן 24-48 שעות עד שגוגל יזהה את ה-Conversions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אמת ש-Tag פעיל באתר (Google Tag Assistant)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ודא ש-AW-16992145015 + G-Z6HD9WVF0K שניהם מופיעים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10.2 הקמת קמפיין סוף שבוע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צור קמפיין Search, ישראל, Maximize Conversions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הזן את 15 הכותרות ו-4 התיאורים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הוסף Sitelink Extensions (4 קישורים)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הגדר מילות מפתח (broad + phrase + exact)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הוסף מילות מפתח שליליות (כללי + ספציפי לסופ״ש)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Final URL = /deals/weekend/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הגדר תקציב יומי ₪50-100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הפעל את הקמפיין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10.3 הקמת קמפיין אוגוסט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צור קמפיין Search, תאריך סיום 31.08.2026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הזן 15 כותרות + 4 תיאורים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הוסף Sitelink Extensions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מילות מפתח (broad + phrase + exact)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מילות מפתח שליליות (כללי + ספציפי אוגוסט, כולל ״פולינזיה״)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Final URL = /deals/august/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תקציב יומי ₪100-150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הפעל</w:t>
      </w:r>
    </w:p>
    <w:p>
      <w:pPr>
        <w:pStyle w:val="Heading2"/>
        <w:bidi/>
        <w:spacing w:after="140" w:before="28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10.4 אחרי הפעלה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יום 1-7: אל תיגע. תן לגוגל ללמוד.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יום 7: בדוק חשיפות, קליקים, CTR — לא נוגע במאומה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יום 14: אופטם — הסר מילות מפתח לא מבצעות, חזק כותרות מובילות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יום 30: בחן ROI — מתחת ל-200% = שינויים רציניים</w:t>
      </w:r>
    </w:p>
    <w:p>
      <w:pPr>
        <w:pageBreakBefore/>
      </w:pPr>
      <w: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11. שאלות נפוצות (FAQ)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555555"/>
          <w:sz w:val="24"/>
          <w:szCs w:val="24"/>
          <w:rtl/>
        </w:rPr>
        <w:t xml:space="preserve">האם להתחיל את שני הקמפיינים יחד?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עדיף לא — התחל עם סוף שבוע (פחות סיכון, רץ כל השנה). לאחר שבועיים שהוא פועל יציב, הוסף את אוגוסט.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555555"/>
          <w:sz w:val="24"/>
          <w:szCs w:val="24"/>
          <w:rtl/>
        </w:rPr>
        <w:t xml:space="preserve">מה אם ה-ROI שלילי בחודש הראשון?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זה נורמלי. תן 30-45 יום לפני שמסיקים מסקנות. גוגל לומד את הקהל ומשפר אותו עם הזמן. אם אחרי 45 יום ROI עדיין שלילי — שנה אסטרטגיית הצעת מחיר ל-Manual CPC ובדוק מה הכי לא מבצע.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555555"/>
          <w:sz w:val="24"/>
          <w:szCs w:val="24"/>
          <w:rtl/>
        </w:rPr>
        <w:t xml:space="preserve">האם להפעיל מודעות בשבת?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כן. הרבה אנשים מתכננים חופשה במהלך הסופ״ש. אם המודעה לא רצה, אתה מאבד את הקהל הזה למתחרים.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555555"/>
          <w:sz w:val="24"/>
          <w:szCs w:val="24"/>
          <w:rtl/>
        </w:rPr>
        <w:t xml:space="preserve">האם להשתמש גם ב-Google Display Network?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בשלב הראשון — לא. Search מביא אנשים שכבר מחפשים אותך, ROI גבוה. Display דורש תקציב גדול יותר, יותר זמן אופטימיזציה, וההמרה נמוכה. שקול את זה רק אחרי 3 חודשים של Search מוצלח.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555555"/>
          <w:sz w:val="24"/>
          <w:szCs w:val="24"/>
          <w:rtl/>
        </w:rPr>
        <w:t xml:space="preserve">מה לעשות אם CTR נמוך (פחות מ-2%)?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שהכותרות רלוונטיות לקהל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הוסף דחיפות (״רק עד סוף החודש״)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הוסף הנחה ברורה לכותרת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את התמונה — אולי המודעה משעממת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555555"/>
          <w:sz w:val="24"/>
          <w:szCs w:val="24"/>
          <w:rtl/>
        </w:rPr>
        <w:t xml:space="preserve">מה לעשות אם יש קליקים אבל אין הזמנות?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בעיה ב-landing page — בדוק את UX במובייל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המחיר גבוה מדי לקהל — הוסף תמחור ברור במודעה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חוסר אמון — הוסף ביקורות + תעודות אמינות</w:t>
      </w:r>
    </w:p>
    <w:p>
      <w:pPr>
        <w:pStyle w:val="ListParagraph"/>
        <w:numPr>
          <w:ilvl w:val="0"/>
          <w:numId w:val="3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בעיה ב-conversion tracking — בדוק ב-Tag Assistant</w:t>
      </w:r>
    </w:p>
    <w:p>
      <w:pPr>
        <w:spacing w:after="240" w:before="240"/>
        <w:jc w:val="center"/>
      </w:pPr>
      <w:r>
        <w:rPr>
          <w:rFonts w:ascii="David" w:cs="David" w:eastAsia="David" w:hAnsi="David"/>
          <w:color w:val="C9A84C"/>
          <w:sz w:val="16"/>
          <w:szCs w:val="16"/>
        </w:rPr>
        <w:t xml:space="preserve">━━━━━━━━━━━━━━━━━━━━━━━━</w:t>
      </w:r>
    </w:p>
    <w:p>
      <w:pPr>
        <w:bidi/>
        <w:spacing w:after="80" w:before="80" w:line="360"/>
        <w:jc w:val="center"/>
      </w:pPr>
      <w:r>
        <w:rPr>
          <w:rFonts w:ascii="David" w:cs="David" w:eastAsia="David" w:hAnsi="David"/>
          <w:b w:val="false"/>
          <w:bCs w:val="false"/>
          <w:i/>
          <w:iCs/>
          <w:color w:val="888888"/>
          <w:sz w:val="20"/>
          <w:szCs w:val="20"/>
          <w:rtl/>
        </w:rPr>
        <w:t xml:space="preserve">— סוף המסמך —</w:t>
      </w:r>
    </w:p>
    <w:p>
      <w:pPr>
        <w:bidi/>
        <w:spacing w:after="80" w:before="80" w:line="360"/>
        <w:jc w:val="center"/>
      </w:pPr>
      <w:r>
        <w:rPr>
          <w:rFonts w:ascii="David" w:cs="David" w:eastAsia="David" w:hAnsi="David"/>
          <w:b/>
          <w:bCs/>
          <w:i/>
          <w:iCs/>
          <w:color w:val="C9A84C"/>
          <w:sz w:val="22"/>
          <w:szCs w:val="22"/>
          <w:rtl/>
        </w:rPr>
        <w:t xml:space="preserve">הצלחה בקמפיינים!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David" w:cs="David" w:eastAsia="David" w:hAnsi="David"/>
        <w:color w:val="C9A84C"/>
        <w:sz w:val="16"/>
        <w:szCs w:val="16"/>
      </w:rPr>
      <w:t xml:space="preserve">—  </w:t>
    </w:r>
    <w:r>
      <w:rPr>
        <w:rFonts w:ascii="David" w:cs="David" w:eastAsia="David" w:hAnsi="David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David" w:cs="David" w:eastAsia="David" w:hAnsi="David"/>
        <w:color w:val="555555"/>
        <w:sz w:val="16"/>
        <w:szCs w:val="16"/>
      </w:rPr>
      <w:t xml:space="preserve"> / </w:t>
    </w:r>
    <w:r>
      <w:rPr>
        <w:rFonts w:ascii="David" w:cs="David" w:eastAsia="David" w:hAnsi="David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David" w:cs="David" w:eastAsia="David" w:hAnsi="David"/>
        <w:color w:val="C9A84C"/>
        <w:sz w:val="16"/>
        <w:szCs w:val="16"/>
      </w:rPr>
      <w:t xml:space="preserve"> 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David" w:cs="David" w:eastAsia="David" w:hAnsi="David"/>
        <w:i/>
        <w:iCs/>
        <w:color w:val="888888"/>
        <w:sz w:val="16"/>
        <w:szCs w:val="16"/>
        <w:rtl/>
      </w:rPr>
      <w:t xml:space="preserve">סיטי סטיי טבריה • מדריך Google Ads • 26 במאי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2026-05-26T20:54:12.998Z</dcterms:created>
  <dcterms:modified xsi:type="dcterms:W3CDTF">2026-05-26T20:54:12.998Z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