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4680357"/>
        <w:docPartObj>
          <w:docPartGallery w:val="Cover Pages"/>
          <w:docPartUnique/>
        </w:docPartObj>
      </w:sdtPr>
      <w:sdtEndPr>
        <w:rPr>
          <w:lang w:val="fr-FR"/>
        </w:rPr>
      </w:sdtEndPr>
      <w:sdtContent>
        <w:p w14:paraId="6B7AACBE" w14:textId="3449F1D7" w:rsidR="0060421E" w:rsidRDefault="0060421E">
          <w:pPr>
            <w:pStyle w:val="Sansinterligne"/>
          </w:pPr>
          <w:r>
            <w:rPr>
              <w:noProof/>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E502A5" w:rsidRDefault="00E502A5">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i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L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7G2XOz4kAADaBAEADgAAAAAAAAAAAAAAAAAuAgAAZHJz&#10;L2Uyb0RvYy54bWxQSwECLQAUAAYACAAAACEAT/eVMt0AAAAGAQAADwAAAAAAAAAAAAAAAACYJgAA&#10;ZHJzL2Rvd25yZXYueG1sUEsFBgAAAAAEAAQA8wAAAKInA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E502A5" w:rsidRDefault="00E502A5">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E502A5" w:rsidRDefault="00E502A5">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E502A5" w:rsidRDefault="00E502A5">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E502A5" w:rsidRDefault="00E502A5">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E502A5" w:rsidRDefault="00E502A5">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E502A5" w:rsidRDefault="00E502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E502A5" w:rsidRDefault="00E502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E502A5" w:rsidRDefault="00E502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E502A5" w:rsidRDefault="00E502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000A541B" w:rsidR="00A864FA" w:rsidRDefault="00A864FA">
          <w:pPr>
            <w:pStyle w:val="En-ttedetabledesmatires"/>
          </w:pPr>
          <w:r>
            <w:rPr>
              <w:lang w:val="fr-FR"/>
            </w:rPr>
            <w:t>Table des matières</w:t>
          </w:r>
        </w:p>
        <w:p w14:paraId="352256DA" w14:textId="3C10D7CA" w:rsidR="00807589"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2848610" w:history="1">
            <w:r w:rsidR="00807589" w:rsidRPr="0072334A">
              <w:rPr>
                <w:rStyle w:val="Lienhypertexte"/>
                <w:noProof/>
              </w:rPr>
              <w:t>Introduction</w:t>
            </w:r>
            <w:r w:rsidR="00807589">
              <w:rPr>
                <w:noProof/>
                <w:webHidden/>
              </w:rPr>
              <w:tab/>
            </w:r>
            <w:r w:rsidR="00807589">
              <w:rPr>
                <w:noProof/>
                <w:webHidden/>
              </w:rPr>
              <w:fldChar w:fldCharType="begin"/>
            </w:r>
            <w:r w:rsidR="00807589">
              <w:rPr>
                <w:noProof/>
                <w:webHidden/>
              </w:rPr>
              <w:instrText xml:space="preserve"> PAGEREF _Toc32848610 \h </w:instrText>
            </w:r>
            <w:r w:rsidR="00807589">
              <w:rPr>
                <w:noProof/>
                <w:webHidden/>
              </w:rPr>
            </w:r>
            <w:r w:rsidR="00807589">
              <w:rPr>
                <w:noProof/>
                <w:webHidden/>
              </w:rPr>
              <w:fldChar w:fldCharType="separate"/>
            </w:r>
            <w:r w:rsidR="00807589">
              <w:rPr>
                <w:noProof/>
                <w:webHidden/>
              </w:rPr>
              <w:t>2</w:t>
            </w:r>
            <w:r w:rsidR="00807589">
              <w:rPr>
                <w:noProof/>
                <w:webHidden/>
              </w:rPr>
              <w:fldChar w:fldCharType="end"/>
            </w:r>
          </w:hyperlink>
        </w:p>
        <w:p w14:paraId="016ACAAE" w14:textId="67F91245" w:rsidR="00807589" w:rsidRDefault="00807589">
          <w:pPr>
            <w:pStyle w:val="TM1"/>
            <w:tabs>
              <w:tab w:val="right" w:leader="dot" w:pos="9062"/>
            </w:tabs>
            <w:rPr>
              <w:noProof/>
              <w:sz w:val="22"/>
              <w:szCs w:val="22"/>
              <w:lang w:eastAsia="fr-BE"/>
            </w:rPr>
          </w:pPr>
          <w:hyperlink w:anchor="_Toc32848611" w:history="1">
            <w:r w:rsidRPr="0072334A">
              <w:rPr>
                <w:rStyle w:val="Lienhypertexte"/>
                <w:noProof/>
              </w:rPr>
              <w:t>Traduction de l’énoncé du projet</w:t>
            </w:r>
            <w:r>
              <w:rPr>
                <w:noProof/>
                <w:webHidden/>
              </w:rPr>
              <w:tab/>
            </w:r>
            <w:r>
              <w:rPr>
                <w:noProof/>
                <w:webHidden/>
              </w:rPr>
              <w:fldChar w:fldCharType="begin"/>
            </w:r>
            <w:r>
              <w:rPr>
                <w:noProof/>
                <w:webHidden/>
              </w:rPr>
              <w:instrText xml:space="preserve"> PAGEREF _Toc32848611 \h </w:instrText>
            </w:r>
            <w:r>
              <w:rPr>
                <w:noProof/>
                <w:webHidden/>
              </w:rPr>
            </w:r>
            <w:r>
              <w:rPr>
                <w:noProof/>
                <w:webHidden/>
              </w:rPr>
              <w:fldChar w:fldCharType="separate"/>
            </w:r>
            <w:r>
              <w:rPr>
                <w:noProof/>
                <w:webHidden/>
              </w:rPr>
              <w:t>3</w:t>
            </w:r>
            <w:r>
              <w:rPr>
                <w:noProof/>
                <w:webHidden/>
              </w:rPr>
              <w:fldChar w:fldCharType="end"/>
            </w:r>
          </w:hyperlink>
        </w:p>
        <w:p w14:paraId="78EE34BF" w14:textId="090A94EA" w:rsidR="00807589" w:rsidRDefault="00807589">
          <w:pPr>
            <w:pStyle w:val="TM2"/>
            <w:tabs>
              <w:tab w:val="right" w:leader="dot" w:pos="9062"/>
            </w:tabs>
            <w:rPr>
              <w:noProof/>
              <w:sz w:val="22"/>
              <w:szCs w:val="22"/>
              <w:lang w:eastAsia="fr-BE"/>
            </w:rPr>
          </w:pPr>
          <w:hyperlink w:anchor="_Toc32848612" w:history="1">
            <w:r w:rsidRPr="0072334A">
              <w:rPr>
                <w:rStyle w:val="Lienhypertexte"/>
                <w:noProof/>
              </w:rPr>
              <w:t>Championnats</w:t>
            </w:r>
            <w:r>
              <w:rPr>
                <w:noProof/>
                <w:webHidden/>
              </w:rPr>
              <w:tab/>
            </w:r>
            <w:r>
              <w:rPr>
                <w:noProof/>
                <w:webHidden/>
              </w:rPr>
              <w:fldChar w:fldCharType="begin"/>
            </w:r>
            <w:r>
              <w:rPr>
                <w:noProof/>
                <w:webHidden/>
              </w:rPr>
              <w:instrText xml:space="preserve"> PAGEREF _Toc32848612 \h </w:instrText>
            </w:r>
            <w:r>
              <w:rPr>
                <w:noProof/>
                <w:webHidden/>
              </w:rPr>
            </w:r>
            <w:r>
              <w:rPr>
                <w:noProof/>
                <w:webHidden/>
              </w:rPr>
              <w:fldChar w:fldCharType="separate"/>
            </w:r>
            <w:r>
              <w:rPr>
                <w:noProof/>
                <w:webHidden/>
              </w:rPr>
              <w:t>3</w:t>
            </w:r>
            <w:r>
              <w:rPr>
                <w:noProof/>
                <w:webHidden/>
              </w:rPr>
              <w:fldChar w:fldCharType="end"/>
            </w:r>
          </w:hyperlink>
        </w:p>
        <w:p w14:paraId="656A84C9" w14:textId="16E22A7B" w:rsidR="00807589" w:rsidRDefault="00807589">
          <w:pPr>
            <w:pStyle w:val="TM2"/>
            <w:tabs>
              <w:tab w:val="right" w:leader="dot" w:pos="9062"/>
            </w:tabs>
            <w:rPr>
              <w:noProof/>
              <w:sz w:val="22"/>
              <w:szCs w:val="22"/>
              <w:lang w:eastAsia="fr-BE"/>
            </w:rPr>
          </w:pPr>
          <w:hyperlink w:anchor="_Toc32848613" w:history="1">
            <w:r w:rsidRPr="0072334A">
              <w:rPr>
                <w:rStyle w:val="Lienhypertexte"/>
                <w:noProof/>
              </w:rPr>
              <w:t>Équipes</w:t>
            </w:r>
            <w:r>
              <w:rPr>
                <w:noProof/>
                <w:webHidden/>
              </w:rPr>
              <w:tab/>
            </w:r>
            <w:r>
              <w:rPr>
                <w:noProof/>
                <w:webHidden/>
              </w:rPr>
              <w:fldChar w:fldCharType="begin"/>
            </w:r>
            <w:r>
              <w:rPr>
                <w:noProof/>
                <w:webHidden/>
              </w:rPr>
              <w:instrText xml:space="preserve"> PAGEREF _Toc32848613 \h </w:instrText>
            </w:r>
            <w:r>
              <w:rPr>
                <w:noProof/>
                <w:webHidden/>
              </w:rPr>
            </w:r>
            <w:r>
              <w:rPr>
                <w:noProof/>
                <w:webHidden/>
              </w:rPr>
              <w:fldChar w:fldCharType="separate"/>
            </w:r>
            <w:r>
              <w:rPr>
                <w:noProof/>
                <w:webHidden/>
              </w:rPr>
              <w:t>3</w:t>
            </w:r>
            <w:r>
              <w:rPr>
                <w:noProof/>
                <w:webHidden/>
              </w:rPr>
              <w:fldChar w:fldCharType="end"/>
            </w:r>
          </w:hyperlink>
        </w:p>
        <w:p w14:paraId="42751312" w14:textId="435C3DA0" w:rsidR="00807589" w:rsidRDefault="00807589">
          <w:pPr>
            <w:pStyle w:val="TM2"/>
            <w:tabs>
              <w:tab w:val="right" w:leader="dot" w:pos="9062"/>
            </w:tabs>
            <w:rPr>
              <w:noProof/>
              <w:sz w:val="22"/>
              <w:szCs w:val="22"/>
              <w:lang w:eastAsia="fr-BE"/>
            </w:rPr>
          </w:pPr>
          <w:hyperlink w:anchor="_Toc32848614" w:history="1">
            <w:r w:rsidRPr="0072334A">
              <w:rPr>
                <w:rStyle w:val="Lienhypertexte"/>
                <w:noProof/>
              </w:rPr>
              <w:t>Joueurs</w:t>
            </w:r>
            <w:r>
              <w:rPr>
                <w:noProof/>
                <w:webHidden/>
              </w:rPr>
              <w:tab/>
            </w:r>
            <w:r>
              <w:rPr>
                <w:noProof/>
                <w:webHidden/>
              </w:rPr>
              <w:fldChar w:fldCharType="begin"/>
            </w:r>
            <w:r>
              <w:rPr>
                <w:noProof/>
                <w:webHidden/>
              </w:rPr>
              <w:instrText xml:space="preserve"> PAGEREF _Toc32848614 \h </w:instrText>
            </w:r>
            <w:r>
              <w:rPr>
                <w:noProof/>
                <w:webHidden/>
              </w:rPr>
            </w:r>
            <w:r>
              <w:rPr>
                <w:noProof/>
                <w:webHidden/>
              </w:rPr>
              <w:fldChar w:fldCharType="separate"/>
            </w:r>
            <w:r>
              <w:rPr>
                <w:noProof/>
                <w:webHidden/>
              </w:rPr>
              <w:t>3</w:t>
            </w:r>
            <w:r>
              <w:rPr>
                <w:noProof/>
                <w:webHidden/>
              </w:rPr>
              <w:fldChar w:fldCharType="end"/>
            </w:r>
          </w:hyperlink>
        </w:p>
        <w:p w14:paraId="206983A4" w14:textId="501726B0" w:rsidR="00807589" w:rsidRDefault="00807589">
          <w:pPr>
            <w:pStyle w:val="TM2"/>
            <w:tabs>
              <w:tab w:val="right" w:leader="dot" w:pos="9062"/>
            </w:tabs>
            <w:rPr>
              <w:noProof/>
              <w:sz w:val="22"/>
              <w:szCs w:val="22"/>
              <w:lang w:eastAsia="fr-BE"/>
            </w:rPr>
          </w:pPr>
          <w:hyperlink w:anchor="_Toc32848615" w:history="1">
            <w:r w:rsidRPr="0072334A">
              <w:rPr>
                <w:rStyle w:val="Lienhypertexte"/>
                <w:noProof/>
              </w:rPr>
              <w:t>Matchs</w:t>
            </w:r>
            <w:r>
              <w:rPr>
                <w:noProof/>
                <w:webHidden/>
              </w:rPr>
              <w:tab/>
            </w:r>
            <w:r>
              <w:rPr>
                <w:noProof/>
                <w:webHidden/>
              </w:rPr>
              <w:fldChar w:fldCharType="begin"/>
            </w:r>
            <w:r>
              <w:rPr>
                <w:noProof/>
                <w:webHidden/>
              </w:rPr>
              <w:instrText xml:space="preserve"> PAGEREF _Toc32848615 \h </w:instrText>
            </w:r>
            <w:r>
              <w:rPr>
                <w:noProof/>
                <w:webHidden/>
              </w:rPr>
            </w:r>
            <w:r>
              <w:rPr>
                <w:noProof/>
                <w:webHidden/>
              </w:rPr>
              <w:fldChar w:fldCharType="separate"/>
            </w:r>
            <w:r>
              <w:rPr>
                <w:noProof/>
                <w:webHidden/>
              </w:rPr>
              <w:t>4</w:t>
            </w:r>
            <w:r>
              <w:rPr>
                <w:noProof/>
                <w:webHidden/>
              </w:rPr>
              <w:fldChar w:fldCharType="end"/>
            </w:r>
          </w:hyperlink>
        </w:p>
        <w:p w14:paraId="0AEBE5DA" w14:textId="139822DB" w:rsidR="00807589" w:rsidRDefault="00807589">
          <w:pPr>
            <w:pStyle w:val="TM2"/>
            <w:tabs>
              <w:tab w:val="right" w:leader="dot" w:pos="9062"/>
            </w:tabs>
            <w:rPr>
              <w:noProof/>
              <w:sz w:val="22"/>
              <w:szCs w:val="22"/>
              <w:lang w:eastAsia="fr-BE"/>
            </w:rPr>
          </w:pPr>
          <w:hyperlink w:anchor="_Toc32848616" w:history="1">
            <w:r w:rsidRPr="0072334A">
              <w:rPr>
                <w:rStyle w:val="Lienhypertexte"/>
                <w:noProof/>
              </w:rPr>
              <w:t>Feuilles de match</w:t>
            </w:r>
            <w:r>
              <w:rPr>
                <w:noProof/>
                <w:webHidden/>
              </w:rPr>
              <w:tab/>
            </w:r>
            <w:r>
              <w:rPr>
                <w:noProof/>
                <w:webHidden/>
              </w:rPr>
              <w:fldChar w:fldCharType="begin"/>
            </w:r>
            <w:r>
              <w:rPr>
                <w:noProof/>
                <w:webHidden/>
              </w:rPr>
              <w:instrText xml:space="preserve"> PAGEREF _Toc32848616 \h </w:instrText>
            </w:r>
            <w:r>
              <w:rPr>
                <w:noProof/>
                <w:webHidden/>
              </w:rPr>
            </w:r>
            <w:r>
              <w:rPr>
                <w:noProof/>
                <w:webHidden/>
              </w:rPr>
              <w:fldChar w:fldCharType="separate"/>
            </w:r>
            <w:r>
              <w:rPr>
                <w:noProof/>
                <w:webHidden/>
              </w:rPr>
              <w:t>4</w:t>
            </w:r>
            <w:r>
              <w:rPr>
                <w:noProof/>
                <w:webHidden/>
              </w:rPr>
              <w:fldChar w:fldCharType="end"/>
            </w:r>
          </w:hyperlink>
        </w:p>
        <w:p w14:paraId="16DD8350" w14:textId="238745AD" w:rsidR="00807589" w:rsidRDefault="00807589">
          <w:pPr>
            <w:pStyle w:val="TM1"/>
            <w:tabs>
              <w:tab w:val="right" w:leader="dot" w:pos="9062"/>
            </w:tabs>
            <w:rPr>
              <w:noProof/>
              <w:sz w:val="22"/>
              <w:szCs w:val="22"/>
              <w:lang w:eastAsia="fr-BE"/>
            </w:rPr>
          </w:pPr>
          <w:hyperlink w:anchor="_Toc32848617" w:history="1">
            <w:r w:rsidRPr="0072334A">
              <w:rPr>
                <w:rStyle w:val="Lienhypertexte"/>
                <w:noProof/>
              </w:rPr>
              <w:t>Entité Association</w:t>
            </w:r>
            <w:r>
              <w:rPr>
                <w:noProof/>
                <w:webHidden/>
              </w:rPr>
              <w:tab/>
            </w:r>
            <w:r>
              <w:rPr>
                <w:noProof/>
                <w:webHidden/>
              </w:rPr>
              <w:fldChar w:fldCharType="begin"/>
            </w:r>
            <w:r>
              <w:rPr>
                <w:noProof/>
                <w:webHidden/>
              </w:rPr>
              <w:instrText xml:space="preserve"> PAGEREF _Toc32848617 \h </w:instrText>
            </w:r>
            <w:r>
              <w:rPr>
                <w:noProof/>
                <w:webHidden/>
              </w:rPr>
            </w:r>
            <w:r>
              <w:rPr>
                <w:noProof/>
                <w:webHidden/>
              </w:rPr>
              <w:fldChar w:fldCharType="separate"/>
            </w:r>
            <w:r>
              <w:rPr>
                <w:noProof/>
                <w:webHidden/>
              </w:rPr>
              <w:t>5</w:t>
            </w:r>
            <w:r>
              <w:rPr>
                <w:noProof/>
                <w:webHidden/>
              </w:rPr>
              <w:fldChar w:fldCharType="end"/>
            </w:r>
          </w:hyperlink>
        </w:p>
        <w:p w14:paraId="4B03407F" w14:textId="143103DA" w:rsidR="00807589" w:rsidRDefault="00807589">
          <w:pPr>
            <w:pStyle w:val="TM1"/>
            <w:tabs>
              <w:tab w:val="right" w:leader="dot" w:pos="9062"/>
            </w:tabs>
            <w:rPr>
              <w:noProof/>
              <w:sz w:val="22"/>
              <w:szCs w:val="22"/>
              <w:lang w:eastAsia="fr-BE"/>
            </w:rPr>
          </w:pPr>
          <w:hyperlink w:anchor="_Toc32848618" w:history="1">
            <w:r w:rsidRPr="0072334A">
              <w:rPr>
                <w:rStyle w:val="Lienhypertexte"/>
                <w:noProof/>
              </w:rPr>
              <w:t>Schéma Relationnel</w:t>
            </w:r>
            <w:r>
              <w:rPr>
                <w:noProof/>
                <w:webHidden/>
              </w:rPr>
              <w:tab/>
            </w:r>
            <w:r>
              <w:rPr>
                <w:noProof/>
                <w:webHidden/>
              </w:rPr>
              <w:fldChar w:fldCharType="begin"/>
            </w:r>
            <w:r>
              <w:rPr>
                <w:noProof/>
                <w:webHidden/>
              </w:rPr>
              <w:instrText xml:space="preserve"> PAGEREF _Toc32848618 \h </w:instrText>
            </w:r>
            <w:r>
              <w:rPr>
                <w:noProof/>
                <w:webHidden/>
              </w:rPr>
            </w:r>
            <w:r>
              <w:rPr>
                <w:noProof/>
                <w:webHidden/>
              </w:rPr>
              <w:fldChar w:fldCharType="separate"/>
            </w:r>
            <w:r>
              <w:rPr>
                <w:noProof/>
                <w:webHidden/>
              </w:rPr>
              <w:t>6</w:t>
            </w:r>
            <w:r>
              <w:rPr>
                <w:noProof/>
                <w:webHidden/>
              </w:rPr>
              <w:fldChar w:fldCharType="end"/>
            </w:r>
          </w:hyperlink>
        </w:p>
        <w:p w14:paraId="56CE16F6" w14:textId="560737FB" w:rsidR="00807589" w:rsidRDefault="00807589">
          <w:pPr>
            <w:pStyle w:val="TM1"/>
            <w:tabs>
              <w:tab w:val="right" w:leader="dot" w:pos="9062"/>
            </w:tabs>
            <w:rPr>
              <w:noProof/>
              <w:sz w:val="22"/>
              <w:szCs w:val="22"/>
              <w:lang w:eastAsia="fr-BE"/>
            </w:rPr>
          </w:pPr>
          <w:hyperlink w:anchor="_Toc32848619" w:history="1">
            <w:r w:rsidRPr="0072334A">
              <w:rPr>
                <w:rStyle w:val="Lienhypertexte"/>
                <w:noProof/>
              </w:rPr>
              <w:t>Tables SQL</w:t>
            </w:r>
            <w:r>
              <w:rPr>
                <w:noProof/>
                <w:webHidden/>
              </w:rPr>
              <w:tab/>
            </w:r>
            <w:r>
              <w:rPr>
                <w:noProof/>
                <w:webHidden/>
              </w:rPr>
              <w:fldChar w:fldCharType="begin"/>
            </w:r>
            <w:r>
              <w:rPr>
                <w:noProof/>
                <w:webHidden/>
              </w:rPr>
              <w:instrText xml:space="preserve"> PAGEREF _Toc32848619 \h </w:instrText>
            </w:r>
            <w:r>
              <w:rPr>
                <w:noProof/>
                <w:webHidden/>
              </w:rPr>
            </w:r>
            <w:r>
              <w:rPr>
                <w:noProof/>
                <w:webHidden/>
              </w:rPr>
              <w:fldChar w:fldCharType="separate"/>
            </w:r>
            <w:r>
              <w:rPr>
                <w:noProof/>
                <w:webHidden/>
              </w:rPr>
              <w:t>7</w:t>
            </w:r>
            <w:r>
              <w:rPr>
                <w:noProof/>
                <w:webHidden/>
              </w:rPr>
              <w:fldChar w:fldCharType="end"/>
            </w:r>
          </w:hyperlink>
        </w:p>
        <w:p w14:paraId="3B53B881" w14:textId="222FA828" w:rsidR="00807589" w:rsidRDefault="00807589">
          <w:pPr>
            <w:pStyle w:val="TM2"/>
            <w:tabs>
              <w:tab w:val="right" w:leader="dot" w:pos="9062"/>
            </w:tabs>
            <w:rPr>
              <w:noProof/>
              <w:sz w:val="22"/>
              <w:szCs w:val="22"/>
              <w:lang w:eastAsia="fr-BE"/>
            </w:rPr>
          </w:pPr>
          <w:hyperlink w:anchor="_Toc32848620" w:history="1">
            <w:r w:rsidRPr="0072334A">
              <w:rPr>
                <w:rStyle w:val="Lienhypertexte"/>
                <w:noProof/>
              </w:rPr>
              <w:t>Avant-Propos</w:t>
            </w:r>
            <w:r>
              <w:rPr>
                <w:noProof/>
                <w:webHidden/>
              </w:rPr>
              <w:tab/>
            </w:r>
            <w:r>
              <w:rPr>
                <w:noProof/>
                <w:webHidden/>
              </w:rPr>
              <w:fldChar w:fldCharType="begin"/>
            </w:r>
            <w:r>
              <w:rPr>
                <w:noProof/>
                <w:webHidden/>
              </w:rPr>
              <w:instrText xml:space="preserve"> PAGEREF _Toc32848620 \h </w:instrText>
            </w:r>
            <w:r>
              <w:rPr>
                <w:noProof/>
                <w:webHidden/>
              </w:rPr>
            </w:r>
            <w:r>
              <w:rPr>
                <w:noProof/>
                <w:webHidden/>
              </w:rPr>
              <w:fldChar w:fldCharType="separate"/>
            </w:r>
            <w:r>
              <w:rPr>
                <w:noProof/>
                <w:webHidden/>
              </w:rPr>
              <w:t>7</w:t>
            </w:r>
            <w:r>
              <w:rPr>
                <w:noProof/>
                <w:webHidden/>
              </w:rPr>
              <w:fldChar w:fldCharType="end"/>
            </w:r>
          </w:hyperlink>
        </w:p>
        <w:p w14:paraId="15D9FE3D" w14:textId="430D5621" w:rsidR="00807589" w:rsidRDefault="00807589">
          <w:pPr>
            <w:pStyle w:val="TM2"/>
            <w:tabs>
              <w:tab w:val="right" w:leader="dot" w:pos="9062"/>
            </w:tabs>
            <w:rPr>
              <w:noProof/>
              <w:sz w:val="22"/>
              <w:szCs w:val="22"/>
              <w:lang w:eastAsia="fr-BE"/>
            </w:rPr>
          </w:pPr>
          <w:hyperlink w:anchor="_Toc32848621" w:history="1">
            <w:r w:rsidRPr="0072334A">
              <w:rPr>
                <w:rStyle w:val="Lienhypertexte"/>
                <w:noProof/>
              </w:rPr>
              <w:t>Table Championnat</w:t>
            </w:r>
            <w:r>
              <w:rPr>
                <w:noProof/>
                <w:webHidden/>
              </w:rPr>
              <w:tab/>
            </w:r>
            <w:r>
              <w:rPr>
                <w:noProof/>
                <w:webHidden/>
              </w:rPr>
              <w:fldChar w:fldCharType="begin"/>
            </w:r>
            <w:r>
              <w:rPr>
                <w:noProof/>
                <w:webHidden/>
              </w:rPr>
              <w:instrText xml:space="preserve"> PAGEREF _Toc32848621 \h </w:instrText>
            </w:r>
            <w:r>
              <w:rPr>
                <w:noProof/>
                <w:webHidden/>
              </w:rPr>
            </w:r>
            <w:r>
              <w:rPr>
                <w:noProof/>
                <w:webHidden/>
              </w:rPr>
              <w:fldChar w:fldCharType="separate"/>
            </w:r>
            <w:r>
              <w:rPr>
                <w:noProof/>
                <w:webHidden/>
              </w:rPr>
              <w:t>8</w:t>
            </w:r>
            <w:r>
              <w:rPr>
                <w:noProof/>
                <w:webHidden/>
              </w:rPr>
              <w:fldChar w:fldCharType="end"/>
            </w:r>
          </w:hyperlink>
        </w:p>
        <w:p w14:paraId="66FB27AD" w14:textId="34BD884E" w:rsidR="00807589" w:rsidRDefault="00807589">
          <w:pPr>
            <w:pStyle w:val="TM2"/>
            <w:tabs>
              <w:tab w:val="right" w:leader="dot" w:pos="9062"/>
            </w:tabs>
            <w:rPr>
              <w:noProof/>
              <w:sz w:val="22"/>
              <w:szCs w:val="22"/>
              <w:lang w:eastAsia="fr-BE"/>
            </w:rPr>
          </w:pPr>
          <w:hyperlink w:anchor="_Toc32848622" w:history="1">
            <w:r w:rsidRPr="0072334A">
              <w:rPr>
                <w:rStyle w:val="Lienhypertexte"/>
                <w:noProof/>
              </w:rPr>
              <w:t>Table Intersaisons</w:t>
            </w:r>
            <w:r>
              <w:rPr>
                <w:noProof/>
                <w:webHidden/>
              </w:rPr>
              <w:tab/>
            </w:r>
            <w:r>
              <w:rPr>
                <w:noProof/>
                <w:webHidden/>
              </w:rPr>
              <w:fldChar w:fldCharType="begin"/>
            </w:r>
            <w:r>
              <w:rPr>
                <w:noProof/>
                <w:webHidden/>
              </w:rPr>
              <w:instrText xml:space="preserve"> PAGEREF _Toc32848622 \h </w:instrText>
            </w:r>
            <w:r>
              <w:rPr>
                <w:noProof/>
                <w:webHidden/>
              </w:rPr>
            </w:r>
            <w:r>
              <w:rPr>
                <w:noProof/>
                <w:webHidden/>
              </w:rPr>
              <w:fldChar w:fldCharType="separate"/>
            </w:r>
            <w:r>
              <w:rPr>
                <w:noProof/>
                <w:webHidden/>
              </w:rPr>
              <w:t>9</w:t>
            </w:r>
            <w:r>
              <w:rPr>
                <w:noProof/>
                <w:webHidden/>
              </w:rPr>
              <w:fldChar w:fldCharType="end"/>
            </w:r>
          </w:hyperlink>
        </w:p>
        <w:p w14:paraId="4C2DF68E" w14:textId="6EC0A112" w:rsidR="00807589" w:rsidRDefault="00807589">
          <w:pPr>
            <w:pStyle w:val="TM2"/>
            <w:tabs>
              <w:tab w:val="right" w:leader="dot" w:pos="9062"/>
            </w:tabs>
            <w:rPr>
              <w:noProof/>
              <w:sz w:val="22"/>
              <w:szCs w:val="22"/>
              <w:lang w:eastAsia="fr-BE"/>
            </w:rPr>
          </w:pPr>
          <w:hyperlink w:anchor="_Toc32848623" w:history="1">
            <w:r w:rsidRPr="0072334A">
              <w:rPr>
                <w:rStyle w:val="Lienhypertexte"/>
                <w:noProof/>
              </w:rPr>
              <w:t>Table Quarters</w:t>
            </w:r>
            <w:r>
              <w:rPr>
                <w:noProof/>
                <w:webHidden/>
              </w:rPr>
              <w:tab/>
            </w:r>
            <w:r>
              <w:rPr>
                <w:noProof/>
                <w:webHidden/>
              </w:rPr>
              <w:fldChar w:fldCharType="begin"/>
            </w:r>
            <w:r>
              <w:rPr>
                <w:noProof/>
                <w:webHidden/>
              </w:rPr>
              <w:instrText xml:space="preserve"> PAGEREF _Toc32848623 \h </w:instrText>
            </w:r>
            <w:r>
              <w:rPr>
                <w:noProof/>
                <w:webHidden/>
              </w:rPr>
            </w:r>
            <w:r>
              <w:rPr>
                <w:noProof/>
                <w:webHidden/>
              </w:rPr>
              <w:fldChar w:fldCharType="separate"/>
            </w:r>
            <w:r>
              <w:rPr>
                <w:noProof/>
                <w:webHidden/>
              </w:rPr>
              <w:t>10</w:t>
            </w:r>
            <w:r>
              <w:rPr>
                <w:noProof/>
                <w:webHidden/>
              </w:rPr>
              <w:fldChar w:fldCharType="end"/>
            </w:r>
          </w:hyperlink>
        </w:p>
        <w:p w14:paraId="1A589635" w14:textId="72DEFDD8" w:rsidR="00807589" w:rsidRDefault="00807589">
          <w:pPr>
            <w:pStyle w:val="TM2"/>
            <w:tabs>
              <w:tab w:val="right" w:leader="dot" w:pos="9062"/>
            </w:tabs>
            <w:rPr>
              <w:noProof/>
              <w:sz w:val="22"/>
              <w:szCs w:val="22"/>
              <w:lang w:eastAsia="fr-BE"/>
            </w:rPr>
          </w:pPr>
          <w:hyperlink w:anchor="_Toc32848624" w:history="1">
            <w:r w:rsidRPr="0072334A">
              <w:rPr>
                <w:rStyle w:val="Lienhypertexte"/>
                <w:noProof/>
              </w:rPr>
              <w:t>Table Equipes</w:t>
            </w:r>
            <w:r>
              <w:rPr>
                <w:noProof/>
                <w:webHidden/>
              </w:rPr>
              <w:tab/>
            </w:r>
            <w:r>
              <w:rPr>
                <w:noProof/>
                <w:webHidden/>
              </w:rPr>
              <w:fldChar w:fldCharType="begin"/>
            </w:r>
            <w:r>
              <w:rPr>
                <w:noProof/>
                <w:webHidden/>
              </w:rPr>
              <w:instrText xml:space="preserve"> PAGEREF _Toc32848624 \h </w:instrText>
            </w:r>
            <w:r>
              <w:rPr>
                <w:noProof/>
                <w:webHidden/>
              </w:rPr>
            </w:r>
            <w:r>
              <w:rPr>
                <w:noProof/>
                <w:webHidden/>
              </w:rPr>
              <w:fldChar w:fldCharType="separate"/>
            </w:r>
            <w:r>
              <w:rPr>
                <w:noProof/>
                <w:webHidden/>
              </w:rPr>
              <w:t>11</w:t>
            </w:r>
            <w:r>
              <w:rPr>
                <w:noProof/>
                <w:webHidden/>
              </w:rPr>
              <w:fldChar w:fldCharType="end"/>
            </w:r>
          </w:hyperlink>
        </w:p>
        <w:p w14:paraId="538722F4" w14:textId="57C0FC78" w:rsidR="00807589" w:rsidRDefault="00807589">
          <w:pPr>
            <w:pStyle w:val="TM2"/>
            <w:tabs>
              <w:tab w:val="right" w:leader="dot" w:pos="9062"/>
            </w:tabs>
            <w:rPr>
              <w:noProof/>
              <w:sz w:val="22"/>
              <w:szCs w:val="22"/>
              <w:lang w:eastAsia="fr-BE"/>
            </w:rPr>
          </w:pPr>
          <w:hyperlink w:anchor="_Toc32848625" w:history="1">
            <w:r w:rsidRPr="0072334A">
              <w:rPr>
                <w:rStyle w:val="Lienhypertexte"/>
                <w:noProof/>
              </w:rPr>
              <w:t>Table EquipesParticipationHistory</w:t>
            </w:r>
            <w:r>
              <w:rPr>
                <w:noProof/>
                <w:webHidden/>
              </w:rPr>
              <w:tab/>
            </w:r>
            <w:r>
              <w:rPr>
                <w:noProof/>
                <w:webHidden/>
              </w:rPr>
              <w:fldChar w:fldCharType="begin"/>
            </w:r>
            <w:r>
              <w:rPr>
                <w:noProof/>
                <w:webHidden/>
              </w:rPr>
              <w:instrText xml:space="preserve"> PAGEREF _Toc32848625 \h </w:instrText>
            </w:r>
            <w:r>
              <w:rPr>
                <w:noProof/>
                <w:webHidden/>
              </w:rPr>
            </w:r>
            <w:r>
              <w:rPr>
                <w:noProof/>
                <w:webHidden/>
              </w:rPr>
              <w:fldChar w:fldCharType="separate"/>
            </w:r>
            <w:r>
              <w:rPr>
                <w:noProof/>
                <w:webHidden/>
              </w:rPr>
              <w:t>12</w:t>
            </w:r>
            <w:r>
              <w:rPr>
                <w:noProof/>
                <w:webHidden/>
              </w:rPr>
              <w:fldChar w:fldCharType="end"/>
            </w:r>
          </w:hyperlink>
        </w:p>
        <w:p w14:paraId="0254D139" w14:textId="0BDC8D16" w:rsidR="00807589" w:rsidRDefault="00807589">
          <w:pPr>
            <w:pStyle w:val="TM2"/>
            <w:tabs>
              <w:tab w:val="right" w:leader="dot" w:pos="9062"/>
            </w:tabs>
            <w:rPr>
              <w:noProof/>
              <w:sz w:val="22"/>
              <w:szCs w:val="22"/>
              <w:lang w:eastAsia="fr-BE"/>
            </w:rPr>
          </w:pPr>
          <w:hyperlink w:anchor="_Toc32848626" w:history="1">
            <w:r w:rsidRPr="0072334A">
              <w:rPr>
                <w:rStyle w:val="Lienhypertexte"/>
                <w:noProof/>
              </w:rPr>
              <w:t>Table Joueurs</w:t>
            </w:r>
            <w:r>
              <w:rPr>
                <w:noProof/>
                <w:webHidden/>
              </w:rPr>
              <w:tab/>
            </w:r>
            <w:r>
              <w:rPr>
                <w:noProof/>
                <w:webHidden/>
              </w:rPr>
              <w:fldChar w:fldCharType="begin"/>
            </w:r>
            <w:r>
              <w:rPr>
                <w:noProof/>
                <w:webHidden/>
              </w:rPr>
              <w:instrText xml:space="preserve"> PAGEREF _Toc32848626 \h </w:instrText>
            </w:r>
            <w:r>
              <w:rPr>
                <w:noProof/>
                <w:webHidden/>
              </w:rPr>
            </w:r>
            <w:r>
              <w:rPr>
                <w:noProof/>
                <w:webHidden/>
              </w:rPr>
              <w:fldChar w:fldCharType="separate"/>
            </w:r>
            <w:r>
              <w:rPr>
                <w:noProof/>
                <w:webHidden/>
              </w:rPr>
              <w:t>13</w:t>
            </w:r>
            <w:r>
              <w:rPr>
                <w:noProof/>
                <w:webHidden/>
              </w:rPr>
              <w:fldChar w:fldCharType="end"/>
            </w:r>
          </w:hyperlink>
        </w:p>
        <w:p w14:paraId="0AEB1E60" w14:textId="789F0726" w:rsidR="00807589" w:rsidRDefault="00807589">
          <w:pPr>
            <w:pStyle w:val="TM2"/>
            <w:tabs>
              <w:tab w:val="right" w:leader="dot" w:pos="9062"/>
            </w:tabs>
            <w:rPr>
              <w:noProof/>
              <w:sz w:val="22"/>
              <w:szCs w:val="22"/>
              <w:lang w:eastAsia="fr-BE"/>
            </w:rPr>
          </w:pPr>
          <w:hyperlink w:anchor="_Toc32848627" w:history="1">
            <w:r w:rsidRPr="0072334A">
              <w:rPr>
                <w:rStyle w:val="Lienhypertexte"/>
                <w:noProof/>
              </w:rPr>
              <w:t>Table Matchs</w:t>
            </w:r>
            <w:r>
              <w:rPr>
                <w:noProof/>
                <w:webHidden/>
              </w:rPr>
              <w:tab/>
            </w:r>
            <w:r>
              <w:rPr>
                <w:noProof/>
                <w:webHidden/>
              </w:rPr>
              <w:fldChar w:fldCharType="begin"/>
            </w:r>
            <w:r>
              <w:rPr>
                <w:noProof/>
                <w:webHidden/>
              </w:rPr>
              <w:instrText xml:space="preserve"> PAGEREF _Toc32848627 \h </w:instrText>
            </w:r>
            <w:r>
              <w:rPr>
                <w:noProof/>
                <w:webHidden/>
              </w:rPr>
            </w:r>
            <w:r>
              <w:rPr>
                <w:noProof/>
                <w:webHidden/>
              </w:rPr>
              <w:fldChar w:fldCharType="separate"/>
            </w:r>
            <w:r>
              <w:rPr>
                <w:noProof/>
                <w:webHidden/>
              </w:rPr>
              <w:t>14</w:t>
            </w:r>
            <w:r>
              <w:rPr>
                <w:noProof/>
                <w:webHidden/>
              </w:rPr>
              <w:fldChar w:fldCharType="end"/>
            </w:r>
          </w:hyperlink>
        </w:p>
        <w:p w14:paraId="78F8F1DC" w14:textId="4E7EFB0A" w:rsidR="00807589" w:rsidRDefault="00807589">
          <w:pPr>
            <w:pStyle w:val="TM2"/>
            <w:tabs>
              <w:tab w:val="right" w:leader="dot" w:pos="9062"/>
            </w:tabs>
            <w:rPr>
              <w:noProof/>
              <w:sz w:val="22"/>
              <w:szCs w:val="22"/>
              <w:lang w:eastAsia="fr-BE"/>
            </w:rPr>
          </w:pPr>
          <w:hyperlink w:anchor="_Toc32848628" w:history="1">
            <w:r w:rsidRPr="0072334A">
              <w:rPr>
                <w:rStyle w:val="Lienhypertexte"/>
                <w:noProof/>
              </w:rPr>
              <w:t>Table CartonsRougesHistory</w:t>
            </w:r>
            <w:r>
              <w:rPr>
                <w:noProof/>
                <w:webHidden/>
              </w:rPr>
              <w:tab/>
            </w:r>
            <w:r>
              <w:rPr>
                <w:noProof/>
                <w:webHidden/>
              </w:rPr>
              <w:fldChar w:fldCharType="begin"/>
            </w:r>
            <w:r>
              <w:rPr>
                <w:noProof/>
                <w:webHidden/>
              </w:rPr>
              <w:instrText xml:space="preserve"> PAGEREF _Toc32848628 \h </w:instrText>
            </w:r>
            <w:r>
              <w:rPr>
                <w:noProof/>
                <w:webHidden/>
              </w:rPr>
            </w:r>
            <w:r>
              <w:rPr>
                <w:noProof/>
                <w:webHidden/>
              </w:rPr>
              <w:fldChar w:fldCharType="separate"/>
            </w:r>
            <w:r>
              <w:rPr>
                <w:noProof/>
                <w:webHidden/>
              </w:rPr>
              <w:t>16</w:t>
            </w:r>
            <w:r>
              <w:rPr>
                <w:noProof/>
                <w:webHidden/>
              </w:rPr>
              <w:fldChar w:fldCharType="end"/>
            </w:r>
          </w:hyperlink>
        </w:p>
        <w:p w14:paraId="01638378" w14:textId="129A1C5B" w:rsidR="00807589" w:rsidRDefault="00807589">
          <w:pPr>
            <w:pStyle w:val="TM2"/>
            <w:tabs>
              <w:tab w:val="right" w:leader="dot" w:pos="9062"/>
            </w:tabs>
            <w:rPr>
              <w:noProof/>
              <w:sz w:val="22"/>
              <w:szCs w:val="22"/>
              <w:lang w:eastAsia="fr-BE"/>
            </w:rPr>
          </w:pPr>
          <w:hyperlink w:anchor="_Toc32848629" w:history="1">
            <w:r w:rsidRPr="0072334A">
              <w:rPr>
                <w:rStyle w:val="Lienhypertexte"/>
                <w:noProof/>
              </w:rPr>
              <w:t>Table CartonsJaunesHistory</w:t>
            </w:r>
            <w:r>
              <w:rPr>
                <w:noProof/>
                <w:webHidden/>
              </w:rPr>
              <w:tab/>
            </w:r>
            <w:r>
              <w:rPr>
                <w:noProof/>
                <w:webHidden/>
              </w:rPr>
              <w:fldChar w:fldCharType="begin"/>
            </w:r>
            <w:r>
              <w:rPr>
                <w:noProof/>
                <w:webHidden/>
              </w:rPr>
              <w:instrText xml:space="preserve"> PAGEREF _Toc32848629 \h </w:instrText>
            </w:r>
            <w:r>
              <w:rPr>
                <w:noProof/>
                <w:webHidden/>
              </w:rPr>
            </w:r>
            <w:r>
              <w:rPr>
                <w:noProof/>
                <w:webHidden/>
              </w:rPr>
              <w:fldChar w:fldCharType="separate"/>
            </w:r>
            <w:r>
              <w:rPr>
                <w:noProof/>
                <w:webHidden/>
              </w:rPr>
              <w:t>18</w:t>
            </w:r>
            <w:r>
              <w:rPr>
                <w:noProof/>
                <w:webHidden/>
              </w:rPr>
              <w:fldChar w:fldCharType="end"/>
            </w:r>
          </w:hyperlink>
        </w:p>
        <w:p w14:paraId="61B75534" w14:textId="4DAC1059" w:rsidR="00807589" w:rsidRDefault="00807589">
          <w:pPr>
            <w:pStyle w:val="TM2"/>
            <w:tabs>
              <w:tab w:val="right" w:leader="dot" w:pos="9062"/>
            </w:tabs>
            <w:rPr>
              <w:noProof/>
              <w:sz w:val="22"/>
              <w:szCs w:val="22"/>
              <w:lang w:eastAsia="fr-BE"/>
            </w:rPr>
          </w:pPr>
          <w:hyperlink w:anchor="_Toc32848630" w:history="1">
            <w:r w:rsidRPr="0072334A">
              <w:rPr>
                <w:rStyle w:val="Lienhypertexte"/>
                <w:noProof/>
              </w:rPr>
              <w:t>Table GoalsHistory</w:t>
            </w:r>
            <w:r>
              <w:rPr>
                <w:noProof/>
                <w:webHidden/>
              </w:rPr>
              <w:tab/>
            </w:r>
            <w:r>
              <w:rPr>
                <w:noProof/>
                <w:webHidden/>
              </w:rPr>
              <w:fldChar w:fldCharType="begin"/>
            </w:r>
            <w:r>
              <w:rPr>
                <w:noProof/>
                <w:webHidden/>
              </w:rPr>
              <w:instrText xml:space="preserve"> PAGEREF _Toc32848630 \h </w:instrText>
            </w:r>
            <w:r>
              <w:rPr>
                <w:noProof/>
                <w:webHidden/>
              </w:rPr>
            </w:r>
            <w:r>
              <w:rPr>
                <w:noProof/>
                <w:webHidden/>
              </w:rPr>
              <w:fldChar w:fldCharType="separate"/>
            </w:r>
            <w:r>
              <w:rPr>
                <w:noProof/>
                <w:webHidden/>
              </w:rPr>
              <w:t>20</w:t>
            </w:r>
            <w:r>
              <w:rPr>
                <w:noProof/>
                <w:webHidden/>
              </w:rPr>
              <w:fldChar w:fldCharType="end"/>
            </w:r>
          </w:hyperlink>
        </w:p>
        <w:p w14:paraId="514C9816" w14:textId="177D364C" w:rsidR="00807589" w:rsidRDefault="00807589">
          <w:pPr>
            <w:pStyle w:val="TM2"/>
            <w:tabs>
              <w:tab w:val="right" w:leader="dot" w:pos="9062"/>
            </w:tabs>
            <w:rPr>
              <w:noProof/>
              <w:sz w:val="22"/>
              <w:szCs w:val="22"/>
              <w:lang w:eastAsia="fr-BE"/>
            </w:rPr>
          </w:pPr>
          <w:hyperlink w:anchor="_Toc32848631" w:history="1">
            <w:r w:rsidRPr="0072334A">
              <w:rPr>
                <w:rStyle w:val="Lienhypertexte"/>
                <w:noProof/>
              </w:rPr>
              <w:t>Table FeuillesDeMatch</w:t>
            </w:r>
            <w:r>
              <w:rPr>
                <w:noProof/>
                <w:webHidden/>
              </w:rPr>
              <w:tab/>
            </w:r>
            <w:r>
              <w:rPr>
                <w:noProof/>
                <w:webHidden/>
              </w:rPr>
              <w:fldChar w:fldCharType="begin"/>
            </w:r>
            <w:r>
              <w:rPr>
                <w:noProof/>
                <w:webHidden/>
              </w:rPr>
              <w:instrText xml:space="preserve"> PAGEREF _Toc32848631 \h </w:instrText>
            </w:r>
            <w:r>
              <w:rPr>
                <w:noProof/>
                <w:webHidden/>
              </w:rPr>
            </w:r>
            <w:r>
              <w:rPr>
                <w:noProof/>
                <w:webHidden/>
              </w:rPr>
              <w:fldChar w:fldCharType="separate"/>
            </w:r>
            <w:r>
              <w:rPr>
                <w:noProof/>
                <w:webHidden/>
              </w:rPr>
              <w:t>21</w:t>
            </w:r>
            <w:r>
              <w:rPr>
                <w:noProof/>
                <w:webHidden/>
              </w:rPr>
              <w:fldChar w:fldCharType="end"/>
            </w:r>
          </w:hyperlink>
        </w:p>
        <w:p w14:paraId="02737464" w14:textId="62726ED1" w:rsidR="00807589" w:rsidRDefault="00807589">
          <w:pPr>
            <w:pStyle w:val="TM2"/>
            <w:tabs>
              <w:tab w:val="right" w:leader="dot" w:pos="9062"/>
            </w:tabs>
            <w:rPr>
              <w:noProof/>
              <w:sz w:val="22"/>
              <w:szCs w:val="22"/>
              <w:lang w:eastAsia="fr-BE"/>
            </w:rPr>
          </w:pPr>
          <w:hyperlink w:anchor="_Toc32848632" w:history="1">
            <w:r w:rsidRPr="0072334A">
              <w:rPr>
                <w:rStyle w:val="Lienhypertexte"/>
                <w:noProof/>
              </w:rPr>
              <w:t>Table JoueursParticipationHistory</w:t>
            </w:r>
            <w:r>
              <w:rPr>
                <w:noProof/>
                <w:webHidden/>
              </w:rPr>
              <w:tab/>
            </w:r>
            <w:r>
              <w:rPr>
                <w:noProof/>
                <w:webHidden/>
              </w:rPr>
              <w:fldChar w:fldCharType="begin"/>
            </w:r>
            <w:r>
              <w:rPr>
                <w:noProof/>
                <w:webHidden/>
              </w:rPr>
              <w:instrText xml:space="preserve"> PAGEREF _Toc32848632 \h </w:instrText>
            </w:r>
            <w:r>
              <w:rPr>
                <w:noProof/>
                <w:webHidden/>
              </w:rPr>
            </w:r>
            <w:r>
              <w:rPr>
                <w:noProof/>
                <w:webHidden/>
              </w:rPr>
              <w:fldChar w:fldCharType="separate"/>
            </w:r>
            <w:r>
              <w:rPr>
                <w:noProof/>
                <w:webHidden/>
              </w:rPr>
              <w:t>22</w:t>
            </w:r>
            <w:r>
              <w:rPr>
                <w:noProof/>
                <w:webHidden/>
              </w:rPr>
              <w:fldChar w:fldCharType="end"/>
            </w:r>
          </w:hyperlink>
        </w:p>
        <w:p w14:paraId="2244BF20" w14:textId="27778BD9" w:rsidR="00807589" w:rsidRDefault="00807589">
          <w:pPr>
            <w:pStyle w:val="TM2"/>
            <w:tabs>
              <w:tab w:val="right" w:leader="dot" w:pos="9062"/>
            </w:tabs>
            <w:rPr>
              <w:noProof/>
              <w:sz w:val="22"/>
              <w:szCs w:val="22"/>
              <w:lang w:eastAsia="fr-BE"/>
            </w:rPr>
          </w:pPr>
          <w:hyperlink w:anchor="_Toc32848633" w:history="1">
            <w:r w:rsidRPr="0072334A">
              <w:rPr>
                <w:rStyle w:val="Lienhypertexte"/>
                <w:noProof/>
              </w:rPr>
              <w:t>Table TransfertsHistory</w:t>
            </w:r>
            <w:r>
              <w:rPr>
                <w:noProof/>
                <w:webHidden/>
              </w:rPr>
              <w:tab/>
            </w:r>
            <w:r>
              <w:rPr>
                <w:noProof/>
                <w:webHidden/>
              </w:rPr>
              <w:fldChar w:fldCharType="begin"/>
            </w:r>
            <w:r>
              <w:rPr>
                <w:noProof/>
                <w:webHidden/>
              </w:rPr>
              <w:instrText xml:space="preserve"> PAGEREF _Toc32848633 \h </w:instrText>
            </w:r>
            <w:r>
              <w:rPr>
                <w:noProof/>
                <w:webHidden/>
              </w:rPr>
            </w:r>
            <w:r>
              <w:rPr>
                <w:noProof/>
                <w:webHidden/>
              </w:rPr>
              <w:fldChar w:fldCharType="separate"/>
            </w:r>
            <w:r>
              <w:rPr>
                <w:noProof/>
                <w:webHidden/>
              </w:rPr>
              <w:t>24</w:t>
            </w:r>
            <w:r>
              <w:rPr>
                <w:noProof/>
                <w:webHidden/>
              </w:rPr>
              <w:fldChar w:fldCharType="end"/>
            </w:r>
          </w:hyperlink>
        </w:p>
        <w:p w14:paraId="4264FB34" w14:textId="44334DC6" w:rsidR="00807589" w:rsidRDefault="00807589">
          <w:pPr>
            <w:pStyle w:val="TM1"/>
            <w:tabs>
              <w:tab w:val="right" w:leader="dot" w:pos="9062"/>
            </w:tabs>
            <w:rPr>
              <w:noProof/>
              <w:sz w:val="22"/>
              <w:szCs w:val="22"/>
              <w:lang w:eastAsia="fr-BE"/>
            </w:rPr>
          </w:pPr>
          <w:hyperlink w:anchor="_Toc32848634" w:history="1">
            <w:r w:rsidRPr="0072334A">
              <w:rPr>
                <w:rStyle w:val="Lienhypertexte"/>
                <w:noProof/>
              </w:rPr>
              <w:t>Mockups</w:t>
            </w:r>
            <w:r>
              <w:rPr>
                <w:noProof/>
                <w:webHidden/>
              </w:rPr>
              <w:tab/>
            </w:r>
            <w:r>
              <w:rPr>
                <w:noProof/>
                <w:webHidden/>
              </w:rPr>
              <w:fldChar w:fldCharType="begin"/>
            </w:r>
            <w:r>
              <w:rPr>
                <w:noProof/>
                <w:webHidden/>
              </w:rPr>
              <w:instrText xml:space="preserve"> PAGEREF _Toc32848634 \h </w:instrText>
            </w:r>
            <w:r>
              <w:rPr>
                <w:noProof/>
                <w:webHidden/>
              </w:rPr>
            </w:r>
            <w:r>
              <w:rPr>
                <w:noProof/>
                <w:webHidden/>
              </w:rPr>
              <w:fldChar w:fldCharType="separate"/>
            </w:r>
            <w:r>
              <w:rPr>
                <w:noProof/>
                <w:webHidden/>
              </w:rPr>
              <w:t>26</w:t>
            </w:r>
            <w:r>
              <w:rPr>
                <w:noProof/>
                <w:webHidden/>
              </w:rPr>
              <w:fldChar w:fldCharType="end"/>
            </w:r>
          </w:hyperlink>
        </w:p>
        <w:p w14:paraId="3705DCCC" w14:textId="7A616D82" w:rsidR="00807589" w:rsidRDefault="00807589">
          <w:pPr>
            <w:pStyle w:val="TM2"/>
            <w:tabs>
              <w:tab w:val="right" w:leader="dot" w:pos="9062"/>
            </w:tabs>
            <w:rPr>
              <w:noProof/>
              <w:sz w:val="22"/>
              <w:szCs w:val="22"/>
              <w:lang w:eastAsia="fr-BE"/>
            </w:rPr>
          </w:pPr>
          <w:hyperlink w:anchor="_Toc32848635" w:history="1">
            <w:r w:rsidRPr="0072334A">
              <w:rPr>
                <w:rStyle w:val="Lienhypertexte"/>
                <w:noProof/>
              </w:rPr>
              <w:t>MatchManagement</w:t>
            </w:r>
            <w:r>
              <w:rPr>
                <w:noProof/>
                <w:webHidden/>
              </w:rPr>
              <w:tab/>
            </w:r>
            <w:r>
              <w:rPr>
                <w:noProof/>
                <w:webHidden/>
              </w:rPr>
              <w:fldChar w:fldCharType="begin"/>
            </w:r>
            <w:r>
              <w:rPr>
                <w:noProof/>
                <w:webHidden/>
              </w:rPr>
              <w:instrText xml:space="preserve"> PAGEREF _Toc32848635 \h </w:instrText>
            </w:r>
            <w:r>
              <w:rPr>
                <w:noProof/>
                <w:webHidden/>
              </w:rPr>
            </w:r>
            <w:r>
              <w:rPr>
                <w:noProof/>
                <w:webHidden/>
              </w:rPr>
              <w:fldChar w:fldCharType="separate"/>
            </w:r>
            <w:r>
              <w:rPr>
                <w:noProof/>
                <w:webHidden/>
              </w:rPr>
              <w:t>26</w:t>
            </w:r>
            <w:r>
              <w:rPr>
                <w:noProof/>
                <w:webHidden/>
              </w:rPr>
              <w:fldChar w:fldCharType="end"/>
            </w:r>
          </w:hyperlink>
        </w:p>
        <w:p w14:paraId="76F44EF4" w14:textId="77D4E870" w:rsidR="00807589" w:rsidRDefault="00807589">
          <w:pPr>
            <w:pStyle w:val="TM2"/>
            <w:tabs>
              <w:tab w:val="right" w:leader="dot" w:pos="9062"/>
            </w:tabs>
            <w:rPr>
              <w:noProof/>
              <w:sz w:val="22"/>
              <w:szCs w:val="22"/>
              <w:lang w:eastAsia="fr-BE"/>
            </w:rPr>
          </w:pPr>
          <w:hyperlink w:anchor="_Toc32848636" w:history="1">
            <w:r w:rsidRPr="0072334A">
              <w:rPr>
                <w:rStyle w:val="Lienhypertexte"/>
                <w:noProof/>
              </w:rPr>
              <w:t>BackEnd</w:t>
            </w:r>
            <w:r>
              <w:rPr>
                <w:noProof/>
                <w:webHidden/>
              </w:rPr>
              <w:tab/>
            </w:r>
            <w:r>
              <w:rPr>
                <w:noProof/>
                <w:webHidden/>
              </w:rPr>
              <w:fldChar w:fldCharType="begin"/>
            </w:r>
            <w:r>
              <w:rPr>
                <w:noProof/>
                <w:webHidden/>
              </w:rPr>
              <w:instrText xml:space="preserve"> PAGEREF _Toc32848636 \h </w:instrText>
            </w:r>
            <w:r>
              <w:rPr>
                <w:noProof/>
                <w:webHidden/>
              </w:rPr>
            </w:r>
            <w:r>
              <w:rPr>
                <w:noProof/>
                <w:webHidden/>
              </w:rPr>
              <w:fldChar w:fldCharType="separate"/>
            </w:r>
            <w:r>
              <w:rPr>
                <w:noProof/>
                <w:webHidden/>
              </w:rPr>
              <w:t>30</w:t>
            </w:r>
            <w:r>
              <w:rPr>
                <w:noProof/>
                <w:webHidden/>
              </w:rPr>
              <w:fldChar w:fldCharType="end"/>
            </w:r>
          </w:hyperlink>
        </w:p>
        <w:p w14:paraId="1585E679" w14:textId="206A8546" w:rsidR="00807589" w:rsidRDefault="00807589">
          <w:pPr>
            <w:pStyle w:val="TM1"/>
            <w:tabs>
              <w:tab w:val="right" w:leader="dot" w:pos="9062"/>
            </w:tabs>
            <w:rPr>
              <w:noProof/>
              <w:sz w:val="22"/>
              <w:szCs w:val="22"/>
              <w:lang w:eastAsia="fr-BE"/>
            </w:rPr>
          </w:pPr>
          <w:hyperlink w:anchor="_Toc32848637" w:history="1">
            <w:r w:rsidRPr="0072334A">
              <w:rPr>
                <w:rStyle w:val="Lienhypertexte"/>
                <w:noProof/>
              </w:rPr>
              <w:t>Listes erreurs</w:t>
            </w:r>
            <w:r>
              <w:rPr>
                <w:noProof/>
                <w:webHidden/>
              </w:rPr>
              <w:tab/>
            </w:r>
            <w:r>
              <w:rPr>
                <w:noProof/>
                <w:webHidden/>
              </w:rPr>
              <w:fldChar w:fldCharType="begin"/>
            </w:r>
            <w:r>
              <w:rPr>
                <w:noProof/>
                <w:webHidden/>
              </w:rPr>
              <w:instrText xml:space="preserve"> PAGEREF _Toc32848637 \h </w:instrText>
            </w:r>
            <w:r>
              <w:rPr>
                <w:noProof/>
                <w:webHidden/>
              </w:rPr>
            </w:r>
            <w:r>
              <w:rPr>
                <w:noProof/>
                <w:webHidden/>
              </w:rPr>
              <w:fldChar w:fldCharType="separate"/>
            </w:r>
            <w:r>
              <w:rPr>
                <w:noProof/>
                <w:webHidden/>
              </w:rPr>
              <w:t>34</w:t>
            </w:r>
            <w:r>
              <w:rPr>
                <w:noProof/>
                <w:webHidden/>
              </w:rPr>
              <w:fldChar w:fldCharType="end"/>
            </w:r>
          </w:hyperlink>
        </w:p>
        <w:p w14:paraId="4CE75EF0" w14:textId="094F44EC" w:rsidR="00807589" w:rsidRDefault="00807589">
          <w:pPr>
            <w:pStyle w:val="TM2"/>
            <w:tabs>
              <w:tab w:val="right" w:leader="dot" w:pos="9062"/>
            </w:tabs>
            <w:rPr>
              <w:noProof/>
              <w:sz w:val="22"/>
              <w:szCs w:val="22"/>
              <w:lang w:eastAsia="fr-BE"/>
            </w:rPr>
          </w:pPr>
          <w:hyperlink w:anchor="_Toc32848638" w:history="1">
            <w:r w:rsidRPr="0072334A">
              <w:rPr>
                <w:rStyle w:val="Lienhypertexte"/>
                <w:noProof/>
              </w:rPr>
              <w:t>TechnicalErrors</w:t>
            </w:r>
            <w:r>
              <w:rPr>
                <w:noProof/>
                <w:webHidden/>
              </w:rPr>
              <w:tab/>
            </w:r>
            <w:r>
              <w:rPr>
                <w:noProof/>
                <w:webHidden/>
              </w:rPr>
              <w:fldChar w:fldCharType="begin"/>
            </w:r>
            <w:r>
              <w:rPr>
                <w:noProof/>
                <w:webHidden/>
              </w:rPr>
              <w:instrText xml:space="preserve"> PAGEREF _Toc32848638 \h </w:instrText>
            </w:r>
            <w:r>
              <w:rPr>
                <w:noProof/>
                <w:webHidden/>
              </w:rPr>
            </w:r>
            <w:r>
              <w:rPr>
                <w:noProof/>
                <w:webHidden/>
              </w:rPr>
              <w:fldChar w:fldCharType="separate"/>
            </w:r>
            <w:r>
              <w:rPr>
                <w:noProof/>
                <w:webHidden/>
              </w:rPr>
              <w:t>34</w:t>
            </w:r>
            <w:r>
              <w:rPr>
                <w:noProof/>
                <w:webHidden/>
              </w:rPr>
              <w:fldChar w:fldCharType="end"/>
            </w:r>
          </w:hyperlink>
        </w:p>
        <w:p w14:paraId="6331F2C1" w14:textId="5BF8CBF9" w:rsidR="00807589" w:rsidRDefault="00807589">
          <w:pPr>
            <w:pStyle w:val="TM2"/>
            <w:tabs>
              <w:tab w:val="right" w:leader="dot" w:pos="9062"/>
            </w:tabs>
            <w:rPr>
              <w:noProof/>
              <w:sz w:val="22"/>
              <w:szCs w:val="22"/>
              <w:lang w:eastAsia="fr-BE"/>
            </w:rPr>
          </w:pPr>
          <w:hyperlink w:anchor="_Toc32848639" w:history="1">
            <w:r w:rsidRPr="0072334A">
              <w:rPr>
                <w:rStyle w:val="Lienhypertexte"/>
                <w:noProof/>
              </w:rPr>
              <w:t>BusinessErrors</w:t>
            </w:r>
            <w:r>
              <w:rPr>
                <w:noProof/>
                <w:webHidden/>
              </w:rPr>
              <w:tab/>
            </w:r>
            <w:r>
              <w:rPr>
                <w:noProof/>
                <w:webHidden/>
              </w:rPr>
              <w:fldChar w:fldCharType="begin"/>
            </w:r>
            <w:r>
              <w:rPr>
                <w:noProof/>
                <w:webHidden/>
              </w:rPr>
              <w:instrText xml:space="preserve"> PAGEREF _Toc32848639 \h </w:instrText>
            </w:r>
            <w:r>
              <w:rPr>
                <w:noProof/>
                <w:webHidden/>
              </w:rPr>
            </w:r>
            <w:r>
              <w:rPr>
                <w:noProof/>
                <w:webHidden/>
              </w:rPr>
              <w:fldChar w:fldCharType="separate"/>
            </w:r>
            <w:r>
              <w:rPr>
                <w:noProof/>
                <w:webHidden/>
              </w:rPr>
              <w:t>35</w:t>
            </w:r>
            <w:r>
              <w:rPr>
                <w:noProof/>
                <w:webHidden/>
              </w:rPr>
              <w:fldChar w:fldCharType="end"/>
            </w:r>
          </w:hyperlink>
        </w:p>
        <w:p w14:paraId="0E3AC097" w14:textId="493497B6" w:rsidR="00807589" w:rsidRDefault="00807589">
          <w:pPr>
            <w:pStyle w:val="TM1"/>
            <w:tabs>
              <w:tab w:val="right" w:leader="dot" w:pos="9062"/>
            </w:tabs>
            <w:rPr>
              <w:noProof/>
              <w:sz w:val="22"/>
              <w:szCs w:val="22"/>
              <w:lang w:eastAsia="fr-BE"/>
            </w:rPr>
          </w:pPr>
          <w:hyperlink w:anchor="_Toc32848640" w:history="1">
            <w:r w:rsidRPr="0072334A">
              <w:rPr>
                <w:rStyle w:val="Lienhypertexte"/>
                <w:noProof/>
              </w:rPr>
              <w:t>Schémas</w:t>
            </w:r>
            <w:r>
              <w:rPr>
                <w:noProof/>
                <w:webHidden/>
              </w:rPr>
              <w:tab/>
            </w:r>
            <w:r>
              <w:rPr>
                <w:noProof/>
                <w:webHidden/>
              </w:rPr>
              <w:fldChar w:fldCharType="begin"/>
            </w:r>
            <w:r>
              <w:rPr>
                <w:noProof/>
                <w:webHidden/>
              </w:rPr>
              <w:instrText xml:space="preserve"> PAGEREF _Toc32848640 \h </w:instrText>
            </w:r>
            <w:r>
              <w:rPr>
                <w:noProof/>
                <w:webHidden/>
              </w:rPr>
            </w:r>
            <w:r>
              <w:rPr>
                <w:noProof/>
                <w:webHidden/>
              </w:rPr>
              <w:fldChar w:fldCharType="separate"/>
            </w:r>
            <w:r>
              <w:rPr>
                <w:noProof/>
                <w:webHidden/>
              </w:rPr>
              <w:t>35</w:t>
            </w:r>
            <w:r>
              <w:rPr>
                <w:noProof/>
                <w:webHidden/>
              </w:rPr>
              <w:fldChar w:fldCharType="end"/>
            </w:r>
          </w:hyperlink>
        </w:p>
        <w:p w14:paraId="7EFB1899" w14:textId="4510D196" w:rsidR="00807589" w:rsidRDefault="00807589">
          <w:pPr>
            <w:pStyle w:val="TM1"/>
            <w:tabs>
              <w:tab w:val="right" w:leader="dot" w:pos="9062"/>
            </w:tabs>
            <w:rPr>
              <w:noProof/>
              <w:sz w:val="22"/>
              <w:szCs w:val="22"/>
              <w:lang w:eastAsia="fr-BE"/>
            </w:rPr>
          </w:pPr>
          <w:hyperlink w:anchor="_Toc32848641" w:history="1">
            <w:r w:rsidRPr="0072334A">
              <w:rPr>
                <w:rStyle w:val="Lienhypertexte"/>
                <w:noProof/>
              </w:rPr>
              <w:t>Lessons learn</w:t>
            </w:r>
            <w:r>
              <w:rPr>
                <w:noProof/>
                <w:webHidden/>
              </w:rPr>
              <w:tab/>
            </w:r>
            <w:r>
              <w:rPr>
                <w:noProof/>
                <w:webHidden/>
              </w:rPr>
              <w:fldChar w:fldCharType="begin"/>
            </w:r>
            <w:r>
              <w:rPr>
                <w:noProof/>
                <w:webHidden/>
              </w:rPr>
              <w:instrText xml:space="preserve"> PAGEREF _Toc32848641 \h </w:instrText>
            </w:r>
            <w:r>
              <w:rPr>
                <w:noProof/>
                <w:webHidden/>
              </w:rPr>
            </w:r>
            <w:r>
              <w:rPr>
                <w:noProof/>
                <w:webHidden/>
              </w:rPr>
              <w:fldChar w:fldCharType="separate"/>
            </w:r>
            <w:r>
              <w:rPr>
                <w:noProof/>
                <w:webHidden/>
              </w:rPr>
              <w:t>35</w:t>
            </w:r>
            <w:r>
              <w:rPr>
                <w:noProof/>
                <w:webHidden/>
              </w:rPr>
              <w:fldChar w:fldCharType="end"/>
            </w:r>
          </w:hyperlink>
        </w:p>
        <w:p w14:paraId="5C40EBBD" w14:textId="57B0CFD7"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0C49EC0D" w:rsidR="00A864FA" w:rsidRDefault="0060421E" w:rsidP="0060421E">
      <w:pPr>
        <w:pStyle w:val="Titre1"/>
      </w:pPr>
      <w:bookmarkStart w:id="0" w:name="_Toc32848610"/>
      <w:r>
        <w:lastRenderedPageBreak/>
        <w:t>Introduction</w:t>
      </w:r>
      <w:bookmarkEnd w:id="0"/>
    </w:p>
    <w:p w14:paraId="55D243FA" w14:textId="7E86C3AE" w:rsidR="0060421E" w:rsidRDefault="0060421E">
      <w:r>
        <w:br w:type="page"/>
      </w:r>
    </w:p>
    <w:p w14:paraId="130DDFB4" w14:textId="77777777" w:rsidR="0060421E" w:rsidRDefault="0060421E" w:rsidP="00A864FA"/>
    <w:p w14:paraId="778C4466" w14:textId="0AF16B6B" w:rsidR="00B701D1" w:rsidRDefault="00B701D1" w:rsidP="00B701D1">
      <w:pPr>
        <w:pStyle w:val="Titre1"/>
      </w:pPr>
      <w:bookmarkStart w:id="1" w:name="_Toc32848611"/>
      <w:r w:rsidRPr="00B701D1">
        <w:t>Traduction de l’énoncé du projet</w:t>
      </w:r>
      <w:bookmarkEnd w:id="1"/>
    </w:p>
    <w:p w14:paraId="6AB2A04A" w14:textId="741A11CF"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2" w:name="_Toc32848612"/>
      <w:r w:rsidRPr="00B701D1">
        <w:t>Championnats</w:t>
      </w:r>
      <w:bookmarkEnd w:id="2"/>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3" w:name="_Toc32848613"/>
      <w:r w:rsidRPr="00B701D1">
        <w:t>Équipes</w:t>
      </w:r>
      <w:bookmarkEnd w:id="3"/>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4" w:name="_Toc32848614"/>
      <w:r w:rsidRPr="00B701D1">
        <w:t>Joueurs</w:t>
      </w:r>
      <w:bookmarkEnd w:id="4"/>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5" w:name="_Toc32848615"/>
      <w:r w:rsidRPr="00B701D1">
        <w:t>Matchs</w:t>
      </w:r>
      <w:bookmarkEnd w:id="5"/>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6" w:name="_Toc32848616"/>
      <w:r w:rsidRPr="00B701D1">
        <w:t>Feuilles de match</w:t>
      </w:r>
      <w:bookmarkEnd w:id="6"/>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9"/>
          <w:headerReference w:type="default" r:id="rId10"/>
          <w:footerReference w:type="even" r:id="rId11"/>
          <w:footerReference w:type="default" r:id="rId12"/>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7" w:name="_Toc32848617"/>
      <w:r>
        <w:t>Entité Association</w:t>
      </w:r>
      <w:bookmarkEnd w:id="7"/>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3">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8" w:name="_Toc32848618"/>
      <w:r>
        <w:t>Schéma Relationnel</w:t>
      </w:r>
      <w:bookmarkEnd w:id="8"/>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4">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9" w:name="_Toc32848619"/>
      <w:r>
        <w:t>Tables SQL</w:t>
      </w:r>
      <w:bookmarkEnd w:id="9"/>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La lecture de cette partie, technique, sera sans doute laborieuse pour le lecteur non averti mais permettra de définir dans son entièreté la base de donnée pour la solution proposée.</w:t>
      </w:r>
    </w:p>
    <w:p w14:paraId="045EF833" w14:textId="77777777" w:rsidR="000A72DC" w:rsidRDefault="000A72DC" w:rsidP="00B701D1"/>
    <w:p w14:paraId="66DFB19F" w14:textId="77777777" w:rsidR="000A72DC" w:rsidRDefault="000A72DC" w:rsidP="000A72DC">
      <w:pPr>
        <w:pStyle w:val="Titre2"/>
      </w:pPr>
      <w:bookmarkStart w:id="10" w:name="_Toc32848620"/>
      <w:r>
        <w:t>Avant-Propos</w:t>
      </w:r>
      <w:bookmarkEnd w:id="10"/>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4C36B44B"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11" w:name="_Toc32848621"/>
      <w:r>
        <w:t>Table</w:t>
      </w:r>
      <w:r w:rsidR="008F1057">
        <w:t xml:space="preserve"> Championnat</w:t>
      </w:r>
      <w:bookmarkEnd w:id="11"/>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5">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w:t>
      </w:r>
      <w:proofErr w:type="spellStart"/>
      <w:r w:rsidR="004C5410" w:rsidRPr="006F44EE">
        <w:t>rollback</w:t>
      </w:r>
      <w:proofErr w:type="spellEnd"/>
      <w:r w:rsidR="004C5410" w:rsidRPr="006F44EE">
        <w:t xml:space="preserve"> transaction est réalisé</w:t>
      </w:r>
    </w:p>
    <w:p w14:paraId="7029348F" w14:textId="657F45A8" w:rsidR="006F44EE" w:rsidRDefault="00EC5159">
      <w:proofErr w:type="spellStart"/>
      <w:r w:rsidRPr="006F44EE">
        <w:t>lastUpdate</w:t>
      </w:r>
      <w:proofErr w:type="spellEnd"/>
      <w:r w:rsidRPr="006F44EE">
        <w:t xml:space="preserv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0DE1FB2D" w:rsidR="00661A15" w:rsidRPr="00E502A5"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w:t>
      </w:r>
      <w:r w:rsidRPr="006F44EE">
        <w:t xml:space="preserve"> vérifie que l’année est supérieure ou égale à 1900</w:t>
      </w:r>
      <w:r w:rsidR="00EC5159" w:rsidRPr="006F44EE">
        <w:t xml:space="preserve"> lors d’un insert ou d’un update</w:t>
      </w:r>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r w:rsidRPr="00DF0B7D">
        <w:t>Procédures stockées :</w:t>
      </w:r>
    </w:p>
    <w:p w14:paraId="6ED8C6FC" w14:textId="54C47D08"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w:t>
      </w:r>
      <w:proofErr w:type="spellEnd"/>
      <w:r w:rsidR="006F44EE">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proofErr w:type="spellStart"/>
      <w:r w:rsidR="006F44EE" w:rsidRPr="00232E55">
        <w:rPr>
          <w:rFonts w:ascii="Consolas" w:hAnsi="Consolas" w:cs="Consolas"/>
          <w:color w:val="0000FF"/>
          <w:sz w:val="19"/>
          <w:szCs w:val="19"/>
        </w:rPr>
        <w:t>int</w:t>
      </w:r>
      <w:proofErr w:type="spellEnd"/>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xml:space="preserve">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12" w:name="_Toc32848622"/>
      <w:r>
        <w:t>Table Intersaisons</w:t>
      </w:r>
      <w:bookmarkEnd w:id="12"/>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6">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65B39255" w14:textId="10713268" w:rsidR="009943F5" w:rsidRDefault="009943F5" w:rsidP="009943F5">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r>
        <w:t>Trigger :</w:t>
      </w:r>
    </w:p>
    <w:p w14:paraId="64471705" w14:textId="0F295FE8" w:rsidR="00E441B8" w:rsidRPr="006F44EE"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xml:space="preserve">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r w:rsidRPr="00DF0B7D">
        <w:t>Procédures stockées :</w:t>
      </w:r>
    </w:p>
    <w:p w14:paraId="1EED8F7E" w14:textId="68B9ECA7" w:rsidR="005B6373" w:rsidRPr="0087377B"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6F44EE">
        <w:rPr>
          <w:rFonts w:ascii="Consolas" w:hAnsi="Consolas" w:cs="Consolas"/>
          <w:color w:val="000000"/>
          <w:sz w:val="19"/>
          <w:szCs w:val="19"/>
        </w:rPr>
        <w:t xml:space="preserve"> </w:t>
      </w:r>
      <w:proofErr w:type="spellStart"/>
      <w:r w:rsidR="006F44EE"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6F44EE">
        <w:t xml:space="preserve">crée 2 </w:t>
      </w:r>
      <w:proofErr w:type="spellStart"/>
      <w:r w:rsidR="00A81708" w:rsidRPr="006F44EE">
        <w:t>quarters</w:t>
      </w:r>
      <w:proofErr w:type="spellEnd"/>
      <w:r w:rsidR="00A81708" w:rsidRPr="006F44EE">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6F44EE">
        <w:t>quarters</w:t>
      </w:r>
      <w:proofErr w:type="spellEnd"/>
      <w:r w:rsidR="00A81708" w:rsidRPr="006F44EE">
        <w:t xml:space="preserve"> et d’intersaison pour ce championnat.</w:t>
      </w:r>
    </w:p>
    <w:p w14:paraId="36170712" w14:textId="586F9ED0" w:rsidR="0087377B" w:rsidRPr="00952C5D" w:rsidRDefault="0087377B" w:rsidP="005B6373">
      <w:pPr>
        <w:pStyle w:val="Paragraphedeliste"/>
        <w:numPr>
          <w:ilvl w:val="0"/>
          <w:numId w:val="1"/>
        </w:numPr>
      </w:pPr>
      <w:proofErr w:type="spellStart"/>
      <w:r>
        <w:rPr>
          <w:rFonts w:ascii="Consolas" w:hAnsi="Consolas" w:cs="Consolas"/>
          <w:color w:val="000000"/>
          <w:sz w:val="19"/>
          <w:szCs w:val="19"/>
        </w:rPr>
        <w:t>BackEnd.Intersaisons_GetAll</w:t>
      </w:r>
      <w:proofErr w:type="spellEnd"/>
      <w:r>
        <w:rPr>
          <w:rFonts w:ascii="Consolas" w:hAnsi="Consolas" w:cs="Consolas"/>
          <w:color w:val="000000"/>
          <w:sz w:val="19"/>
          <w:szCs w:val="19"/>
        </w:rPr>
        <w:t xml:space="preserve">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r w:rsidRPr="007543F8">
        <w:rPr>
          <w:rFonts w:ascii="Consolas" w:hAnsi="Consolas" w:cs="Consolas"/>
          <w:color w:val="000000"/>
          <w:sz w:val="19"/>
          <w:szCs w:val="19"/>
        </w:rPr>
        <w:t>BackEnd.Intersaisons.Add</w:t>
      </w:r>
      <w:proofErr w:type="spellEnd"/>
      <w:r w:rsidRPr="007543F8">
        <w:rPr>
          <w:rFonts w:ascii="Consolas" w:hAnsi="Consolas" w:cs="Consolas"/>
          <w:color w:val="000000"/>
          <w:sz w:val="19"/>
          <w:szCs w:val="19"/>
        </w:rPr>
        <w:t> :</w:t>
      </w:r>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00"/>
          <w:sz w:val="19"/>
          <w:szCs w:val="19"/>
        </w:rPr>
        <w:t>dateDebut</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dateFin</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ChampionnatId</w:t>
      </w:r>
      <w:proofErr w:type="spellEnd"/>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FF"/>
          <w:sz w:val="19"/>
          <w:szCs w:val="19"/>
        </w:rPr>
        <w:t>uniqueidentifier</w:t>
      </w:r>
      <w:proofErr w:type="spellEnd"/>
      <w:r w:rsidR="007543F8"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13" w:name="_Toc32848623"/>
      <w:r>
        <w:t xml:space="preserve">Table </w:t>
      </w:r>
      <w:proofErr w:type="spellStart"/>
      <w:r>
        <w:t>Quarters</w:t>
      </w:r>
      <w:bookmarkEnd w:id="13"/>
      <w:proofErr w:type="spellEnd"/>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7">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w:t>
      </w:r>
      <w:r w:rsidRPr="00E502A5">
        <w:t xml:space="preserve">vérifie qu’il n’existe pas déjà 2 </w:t>
      </w:r>
      <w:proofErr w:type="spellStart"/>
      <w:r w:rsidRPr="00E502A5">
        <w:t>quarters</w:t>
      </w:r>
      <w:proofErr w:type="spellEnd"/>
      <w:r w:rsidRPr="00E502A5">
        <w:t xml:space="preserve"> pour un championnat.</w:t>
      </w:r>
    </w:p>
    <w:p w14:paraId="794F12E6" w14:textId="77777777" w:rsidR="00A81708" w:rsidRPr="00DF0B7D" w:rsidRDefault="00A81708" w:rsidP="003C0F88">
      <w:pPr>
        <w:pStyle w:val="Titre3"/>
      </w:pPr>
      <w:r w:rsidRPr="00DF0B7D">
        <w:t>Procédures stockées :</w:t>
      </w:r>
    </w:p>
    <w:p w14:paraId="6994EA74" w14:textId="1EE34D8D" w:rsidR="00A81708" w:rsidRPr="00BD6586"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E502A5">
        <w:rPr>
          <w:rFonts w:ascii="Consolas" w:hAnsi="Consolas" w:cs="Consolas"/>
          <w:color w:val="000000"/>
          <w:sz w:val="19"/>
          <w:szCs w:val="19"/>
        </w:rPr>
        <w:t xml:space="preserve"> </w:t>
      </w:r>
      <w:proofErr w:type="spellStart"/>
      <w:r w:rsidR="00E502A5"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E502A5">
        <w:t xml:space="preserve">crée 2 </w:t>
      </w:r>
      <w:proofErr w:type="spellStart"/>
      <w:r w:rsidR="00A81708" w:rsidRPr="00E502A5">
        <w:t>quarters</w:t>
      </w:r>
      <w:proofErr w:type="spellEnd"/>
      <w:r w:rsidR="00A81708" w:rsidRPr="00E502A5">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E502A5">
        <w:t>quarters</w:t>
      </w:r>
      <w:proofErr w:type="spellEnd"/>
      <w:r w:rsidR="00A81708" w:rsidRPr="00E502A5">
        <w:t xml:space="preserve"> et d’intersaison pour ce championnat.</w:t>
      </w:r>
    </w:p>
    <w:p w14:paraId="29A736B6" w14:textId="67F8987E" w:rsidR="00BD6586" w:rsidRPr="00BD6586" w:rsidRDefault="00BD6586" w:rsidP="00BD6586">
      <w:pPr>
        <w:pStyle w:val="Paragraphedeliste"/>
        <w:numPr>
          <w:ilvl w:val="0"/>
          <w:numId w:val="1"/>
        </w:numPr>
      </w:pPr>
      <w:proofErr w:type="spellStart"/>
      <w:r>
        <w:rPr>
          <w:rFonts w:ascii="Consolas" w:hAnsi="Consolas" w:cs="Consolas"/>
          <w:color w:val="000000"/>
          <w:sz w:val="19"/>
          <w:szCs w:val="19"/>
        </w:rPr>
        <w:t>BackEnd.Quarters_GetAll</w:t>
      </w:r>
      <w:proofErr w:type="spellEnd"/>
      <w:r>
        <w:rPr>
          <w:rFonts w:ascii="Consolas" w:hAnsi="Consolas" w:cs="Consolas"/>
          <w:color w:val="000000"/>
          <w:sz w:val="19"/>
          <w:szCs w:val="19"/>
        </w:rPr>
        <w:t xml:space="preserve"> : </w:t>
      </w:r>
      <w:r w:rsidRPr="00E502A5">
        <w:t xml:space="preserve">renvoie tous les </w:t>
      </w:r>
      <w:proofErr w:type="spellStart"/>
      <w:r w:rsidRPr="00E502A5">
        <w:t>quarters</w:t>
      </w:r>
      <w:proofErr w:type="spellEnd"/>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proofErr w:type="spellStart"/>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.Add</w:t>
      </w:r>
      <w:proofErr w:type="spellEnd"/>
      <w:r w:rsidRPr="007543F8">
        <w:rPr>
          <w:rFonts w:ascii="Consolas" w:hAnsi="Consolas" w:cs="Consolas"/>
          <w:color w:val="000000"/>
          <w:sz w:val="19"/>
          <w:szCs w:val="19"/>
        </w:rPr>
        <w:t> : (@</w:t>
      </w:r>
      <w:proofErr w:type="spellStart"/>
      <w:r w:rsidRPr="007543F8">
        <w:rPr>
          <w:rFonts w:ascii="Consolas" w:hAnsi="Consolas" w:cs="Consolas"/>
          <w:color w:val="000000"/>
          <w:sz w:val="19"/>
          <w:szCs w:val="19"/>
        </w:rPr>
        <w:t>dateDebut</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dateFin</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ChampionnatId</w:t>
      </w:r>
      <w:proofErr w:type="spellEnd"/>
      <w:r w:rsidRPr="007543F8">
        <w:rPr>
          <w:rFonts w:ascii="Consolas" w:hAnsi="Consolas" w:cs="Consolas"/>
          <w:color w:val="000000"/>
          <w:sz w:val="19"/>
          <w:szCs w:val="19"/>
        </w:rPr>
        <w:t xml:space="preserve"> </w:t>
      </w:r>
      <w:proofErr w:type="spellStart"/>
      <w:r w:rsidRPr="007543F8">
        <w:rPr>
          <w:rFonts w:ascii="Consolas" w:hAnsi="Consolas" w:cs="Consolas"/>
          <w:color w:val="0000FF"/>
          <w:sz w:val="19"/>
          <w:szCs w:val="19"/>
        </w:rPr>
        <w:t>uniqueidentifier</w:t>
      </w:r>
      <w:proofErr w:type="spellEnd"/>
      <w:r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4" w:name="_Toc32848624"/>
      <w:r>
        <w:t>Table Equipes</w:t>
      </w:r>
      <w:bookmarkEnd w:id="14"/>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8">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134580A0" w14:textId="25AB9BAB" w:rsidR="00DF0B7D" w:rsidRDefault="009446AB" w:rsidP="00DF0B7D">
      <w:r w:rsidRPr="00E502A5">
        <w:t xml:space="preserve">Elle contient un nom qui est unique et un </w:t>
      </w:r>
      <w:proofErr w:type="spellStart"/>
      <w:r w:rsidR="000F7384" w:rsidRPr="00E502A5">
        <w:t>log</w:t>
      </w:r>
      <w:r w:rsidRPr="00E502A5">
        <w:t>oPath</w:t>
      </w:r>
      <w:proofErr w:type="spellEnd"/>
      <w:r w:rsidRPr="00E502A5">
        <w:t xml:space="preserve"> </w:t>
      </w:r>
      <w:r w:rsidR="00DF0B7D" w:rsidRPr="00E502A5">
        <w:t xml:space="preserve">qui donne l’accès au </w:t>
      </w:r>
      <w:r w:rsidR="000F7384" w:rsidRPr="00E502A5">
        <w:t>log</w:t>
      </w:r>
      <w:r w:rsidR="00DF0B7D" w:rsidRPr="00E502A5">
        <w:t xml:space="preserve">o de l’équipe. Par défaut ce </w:t>
      </w:r>
      <w:proofErr w:type="spellStart"/>
      <w:r w:rsidR="00DF0B7D" w:rsidRPr="00E502A5">
        <w:t>path</w:t>
      </w:r>
      <w:proofErr w:type="spellEnd"/>
      <w:r w:rsidR="00DF0B7D" w:rsidRPr="00E502A5">
        <w:t xml:space="preserve"> est </w:t>
      </w:r>
      <w:proofErr w:type="spellStart"/>
      <w:r w:rsidR="00DF0B7D" w:rsidRPr="00E502A5">
        <w:t>no</w:t>
      </w:r>
      <w:r w:rsidR="000F7384" w:rsidRPr="00E502A5">
        <w:t>Logo</w:t>
      </w:r>
      <w:proofErr w:type="spellEnd"/>
      <w:r w:rsidR="00E502A5">
        <w:t xml:space="preserve">. </w:t>
      </w:r>
      <w:r w:rsidR="00DF0B7D">
        <w:t xml:space="preserve">Aucun de ses champs ne peut être nul. </w:t>
      </w:r>
    </w:p>
    <w:p w14:paraId="6C6427C1" w14:textId="219F941E"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r>
        <w:t>Triggers :</w:t>
      </w:r>
    </w:p>
    <w:p w14:paraId="3163AB1C" w14:textId="09A343F6" w:rsidR="00E039C5" w:rsidRPr="00E502A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xml:space="preserve">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xml:space="preserve">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15" w:name="_Toc32848625"/>
      <w:r>
        <w:t xml:space="preserve">Table </w:t>
      </w:r>
      <w:proofErr w:type="spellStart"/>
      <w:r w:rsidR="006D3978">
        <w:t>EquipesParticipationHistory</w:t>
      </w:r>
      <w:bookmarkEnd w:id="15"/>
      <w:proofErr w:type="spellEnd"/>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9">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r w:rsidRPr="00DF0B7D">
        <w:t>Procédures stockées :</w:t>
      </w:r>
    </w:p>
    <w:p w14:paraId="07377726" w14:textId="18C17F87" w:rsidR="0054125C" w:rsidRPr="0054125C" w:rsidRDefault="000F28F7" w:rsidP="00363E10">
      <w:pPr>
        <w:pStyle w:val="Paragraphedeliste"/>
        <w:numPr>
          <w:ilvl w:val="0"/>
          <w:numId w:val="21"/>
        </w:numPr>
      </w:pPr>
      <w:proofErr w:type="spellStart"/>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w:t>
      </w:r>
      <w:proofErr w:type="spellEnd"/>
      <w:r w:rsidR="006941F1" w:rsidRPr="00363E10">
        <w:rPr>
          <w:rFonts w:ascii="Consolas" w:hAnsi="Consolas"/>
          <w:sz w:val="19"/>
          <w:szCs w:val="19"/>
        </w:rPr>
        <w:t xml:space="preserve"> (</w:t>
      </w:r>
      <w:r w:rsidR="00096A07" w:rsidRPr="00363E10">
        <w:rPr>
          <w:rFonts w:ascii="Consolas" w:hAnsi="Consolas"/>
          <w:sz w:val="19"/>
          <w:szCs w:val="19"/>
        </w:rPr>
        <w:t>@</w:t>
      </w:r>
      <w:proofErr w:type="spellStart"/>
      <w:r w:rsidR="00096A07" w:rsidRPr="00363E10">
        <w:rPr>
          <w:rFonts w:ascii="Consolas" w:hAnsi="Consolas"/>
          <w:sz w:val="19"/>
          <w:szCs w:val="19"/>
        </w:rPr>
        <w:t>equipeId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 @</w:t>
      </w:r>
      <w:proofErr w:type="spellStart"/>
      <w:r w:rsidR="00096A07" w:rsidRPr="00363E10">
        <w:rPr>
          <w:rFonts w:ascii="Consolas" w:hAnsi="Consolas"/>
          <w:sz w:val="19"/>
          <w:szCs w:val="19"/>
        </w:rPr>
        <w:t>championnatId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363E10">
      <w:pPr>
        <w:pStyle w:val="Paragraphedeliste"/>
        <w:numPr>
          <w:ilvl w:val="1"/>
          <w:numId w:val="21"/>
        </w:numPr>
      </w:pPr>
      <w:r>
        <w:t>que le championnat et l’équipe existe</w:t>
      </w:r>
      <w:r w:rsidR="0054125C">
        <w:t> ;</w:t>
      </w:r>
    </w:p>
    <w:p w14:paraId="0A5542A4" w14:textId="77777777" w:rsidR="0054125C" w:rsidRPr="0054125C" w:rsidRDefault="0054125C" w:rsidP="00363E10">
      <w:pPr>
        <w:pStyle w:val="Paragraphedeliste"/>
        <w:numPr>
          <w:ilvl w:val="1"/>
          <w:numId w:val="21"/>
        </w:numPr>
      </w:pPr>
      <w:r>
        <w:t>que</w:t>
      </w:r>
      <w:r w:rsidR="00096A07">
        <w:t xml:space="preserve"> la combinaison n’existe pas déjà</w:t>
      </w:r>
      <w:r>
        <w:t> ;</w:t>
      </w:r>
    </w:p>
    <w:p w14:paraId="5004A2C5" w14:textId="249FEDF6" w:rsidR="0054125C" w:rsidRPr="0054125C" w:rsidRDefault="0054125C" w:rsidP="00363E10">
      <w:pPr>
        <w:pStyle w:val="Paragraphedeliste"/>
        <w:numPr>
          <w:ilvl w:val="1"/>
          <w:numId w:val="21"/>
        </w:numPr>
      </w:pPr>
      <w:r>
        <w:t>que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w:t>
      </w:r>
      <w:proofErr w:type="spellEnd"/>
      <w:r>
        <w:rPr>
          <w:rFonts w:ascii="Consolas" w:hAnsi="Consolas" w:cs="Consolas"/>
          <w:color w:val="000000"/>
          <w:sz w:val="19"/>
          <w:szCs w:val="19"/>
        </w:rPr>
        <w:t xml:space="preserve"> : </w:t>
      </w:r>
      <w:r w:rsidRPr="00363E10">
        <w:t>renvoie toutes les participation des équipes</w:t>
      </w:r>
    </w:p>
    <w:p w14:paraId="53E80766" w14:textId="77777777" w:rsidR="00600C66" w:rsidRDefault="00600C66">
      <w:r>
        <w:br w:type="page"/>
      </w:r>
    </w:p>
    <w:p w14:paraId="0770BC6F" w14:textId="77777777" w:rsidR="00600C66" w:rsidRDefault="00096A07" w:rsidP="00096A07">
      <w:pPr>
        <w:pStyle w:val="Titre2"/>
      </w:pPr>
      <w:bookmarkStart w:id="16" w:name="_Toc32848626"/>
      <w:r>
        <w:t>Table Joueurs</w:t>
      </w:r>
      <w:bookmarkEnd w:id="16"/>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0">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rsidR="00363E10">
        <w:t xml:space="preserve">. </w:t>
      </w:r>
      <w:r w:rsidR="00E97303">
        <w:t>Un joueur possède également un no</w:t>
      </w:r>
      <w:r w:rsidR="00363E10">
        <w:t xml:space="preserve">m et un prénom en </w:t>
      </w:r>
      <w:proofErr w:type="spellStart"/>
      <w:r w:rsidR="00363E10">
        <w:t>varchar</w:t>
      </w:r>
      <w:proofErr w:type="spellEnd"/>
      <w:r w:rsidR="00363E10">
        <w:t xml:space="preserve"> (50). </w:t>
      </w:r>
      <w:r>
        <w:t xml:space="preserve">Aucun de ses champs ne peut être nul. </w:t>
      </w:r>
    </w:p>
    <w:p w14:paraId="0CD0B194" w14:textId="170044B8" w:rsidR="00096A07" w:rsidRDefault="00096A07" w:rsidP="00096A07">
      <w:proofErr w:type="spellStart"/>
      <w:r>
        <w:t>lastUpdate</w:t>
      </w:r>
      <w:proofErr w:type="spellEnd"/>
      <w:r>
        <w:t xml:space="preserv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xml:space="preserve">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17" w:name="_Toc32848627"/>
      <w:r>
        <w:t>Table Matchs</w:t>
      </w:r>
      <w:bookmarkEnd w:id="17"/>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proofErr w:type="spellStart"/>
      <w:r w:rsidRPr="003A4D3A">
        <w:t>datetime</w:t>
      </w:r>
      <w:proofErr w:type="spellEnd"/>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r w:rsidRPr="003A4D3A">
        <w:t>lastUpdate</w:t>
      </w:r>
      <w:proofErr w:type="spellEnd"/>
      <w:r w:rsidRPr="003A4D3A">
        <w:t xml:space="preserv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xml:space="preserve">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xml:space="preserve">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xml:space="preserve">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3A4D3A">
        <w:t>Indique un match comme joué dès qu’il y a une insertion d’un carton rouge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xml:space="preserve"> : </w:t>
      </w:r>
      <w:r w:rsidRPr="003A4D3A">
        <w:t>Indique un match comme joué dès qu’il y a une insertion d’un carton jaune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sidRPr="003A4D3A">
        <w:t>Indique un match comme joué dès qu’il y a une insertion d’un goal et mets à jour le match (</w:t>
      </w:r>
      <w:proofErr w:type="spellStart"/>
      <w:r w:rsidR="0080631F" w:rsidRPr="003A4D3A">
        <w:t>lastUpdate</w:t>
      </w:r>
      <w:proofErr w:type="spellEnd"/>
      <w:r w:rsidR="0080631F" w:rsidRPr="003A4D3A">
        <w:t>)</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363E10"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xml:space="preserve">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18" w:name="_Toc32848628"/>
      <w:r>
        <w:t xml:space="preserve">Table </w:t>
      </w:r>
      <w:proofErr w:type="spellStart"/>
      <w:r>
        <w:t>CartonsRougesHistory</w:t>
      </w:r>
      <w:bookmarkEnd w:id="18"/>
      <w:proofErr w:type="spellEnd"/>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2">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18361FCB" w14:textId="77777777" w:rsidR="003A4D3A" w:rsidRDefault="003A4D3A" w:rsidP="004D6759">
      <w:pPr>
        <w:jc w:val="center"/>
      </w:pP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bookmarkStart w:id="19" w:name="_GoBack"/>
      <w:bookmarkEnd w:id="1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r w:rsidRPr="008747E8">
        <w:rPr>
          <w:highlight w:val="yellow"/>
        </w:rPr>
        <w:t>minuteRecu</w:t>
      </w:r>
      <w:proofErr w:type="spell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4AD56CE9" w:rsidR="000F28F7" w:rsidRDefault="000F28F7" w:rsidP="000F28F7">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CEE0E34" w:rsidR="003A4D3A" w:rsidRDefault="00B34446" w:rsidP="008E3DE1">
      <w:pPr>
        <w:pStyle w:val="Paragraphedeliste"/>
        <w:numPr>
          <w:ilvl w:val="0"/>
          <w:numId w:val="4"/>
        </w:numPr>
        <w:rPr>
          <w:rFonts w:ascii="Consolas" w:hAnsi="Consolas" w:cs="Consolas"/>
          <w:color w:val="000000"/>
          <w:sz w:val="19"/>
          <w:szCs w:val="19"/>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CartonsRouges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r w:rsidRPr="005A23EB">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0" w:name="_Toc32848629"/>
      <w:r>
        <w:t xml:space="preserve">Table </w:t>
      </w:r>
      <w:proofErr w:type="spellStart"/>
      <w:r>
        <w:t>CartonsJaunesHistory</w:t>
      </w:r>
      <w:bookmarkEnd w:id="20"/>
      <w:proofErr w:type="spellEnd"/>
    </w:p>
    <w:p w14:paraId="5F3C4553" w14:textId="79667912" w:rsidR="007A077E" w:rsidRDefault="00B65F9A" w:rsidP="00B65F9A">
      <w:pPr>
        <w:jc w:val="center"/>
      </w:pPr>
      <w:r>
        <w:rPr>
          <w:noProof/>
          <w:lang w:eastAsia="fr-BE"/>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3">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r w:rsidRPr="008747E8">
        <w:rPr>
          <w:highlight w:val="yellow"/>
        </w:rPr>
        <w:t>minuteRecu</w:t>
      </w:r>
      <w:proofErr w:type="spell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renvoie tous les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joueursId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matchDate</w:t>
      </w:r>
      <w:proofErr w:type="spellEnd"/>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CartonsJaunes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564FAD43" w14:textId="49B6D288" w:rsidR="007A077E" w:rsidRDefault="007A077E">
      <w:r>
        <w:br w:type="page"/>
      </w:r>
    </w:p>
    <w:p w14:paraId="05B79A87" w14:textId="499A14D9" w:rsidR="007A077E" w:rsidRDefault="007A077E" w:rsidP="007A077E">
      <w:pPr>
        <w:pStyle w:val="Titre2"/>
      </w:pPr>
      <w:bookmarkStart w:id="21" w:name="_Toc32848630"/>
      <w:r>
        <w:t xml:space="preserve">Table </w:t>
      </w:r>
      <w:proofErr w:type="spellStart"/>
      <w:r>
        <w:t>GoalsHistory</w:t>
      </w:r>
      <w:bookmarkEnd w:id="21"/>
      <w:proofErr w:type="spellEnd"/>
    </w:p>
    <w:p w14:paraId="4B6A2749" w14:textId="7F4812F0" w:rsidR="007A077E" w:rsidRDefault="00B624D3" w:rsidP="00B624D3">
      <w:pPr>
        <w:jc w:val="center"/>
      </w:pPr>
      <w:r>
        <w:rPr>
          <w:noProof/>
          <w:lang w:eastAsia="fr-BE"/>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4">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minuteMarque</w:t>
      </w:r>
      <w:proofErr w:type="spell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r w:rsidRPr="008747E8">
        <w:rPr>
          <w:highlight w:val="yellow"/>
        </w:rPr>
        <w:t>minute</w:t>
      </w:r>
      <w:r>
        <w:rPr>
          <w:highlight w:val="yellow"/>
        </w:rPr>
        <w:t>Marqué</w:t>
      </w:r>
      <w:proofErr w:type="spell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1B90DFA3" w14:textId="4BACF7B1" w:rsidR="007A077E" w:rsidRDefault="007A077E">
      <w:r>
        <w:br w:type="page"/>
      </w:r>
    </w:p>
    <w:p w14:paraId="45A71DD6" w14:textId="5C07C61D" w:rsidR="007A077E" w:rsidRDefault="00C621E5" w:rsidP="00C621E5">
      <w:pPr>
        <w:pStyle w:val="Titre2"/>
      </w:pPr>
      <w:bookmarkStart w:id="22" w:name="_Toc32848631"/>
      <w:r>
        <w:t xml:space="preserve">Table </w:t>
      </w:r>
      <w:proofErr w:type="spellStart"/>
      <w:r>
        <w:t>FeuillesDeMatch</w:t>
      </w:r>
      <w:bookmarkEnd w:id="22"/>
      <w:proofErr w:type="spellEnd"/>
    </w:p>
    <w:p w14:paraId="75334A0E" w14:textId="36EF35F8"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5">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3" w:name="_Toc32848632"/>
      <w:r>
        <w:t xml:space="preserve">Table </w:t>
      </w:r>
      <w:proofErr w:type="spellStart"/>
      <w:r>
        <w:t>JoueursParticipationHistory</w:t>
      </w:r>
      <w:bookmarkEnd w:id="23"/>
      <w:proofErr w:type="spellEnd"/>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6">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 renvoie tous les joueurs sur la @</w:t>
      </w:r>
      <w:proofErr w:type="spellStart"/>
      <w:r>
        <w:rPr>
          <w:rFonts w:ascii="Consolas" w:hAnsi="Consolas" w:cs="Consolas"/>
          <w:color w:val="000000" w:themeColor="text1"/>
          <w:sz w:val="19"/>
          <w:szCs w:val="19"/>
        </w:rPr>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proofErr w:type="spellStart"/>
      <w:r w:rsidRPr="00B56E50">
        <w:rPr>
          <w:rFonts w:ascii="Consolas" w:hAnsi="Consolas" w:cs="Consolas"/>
          <w:color w:val="000000"/>
          <w:sz w:val="19"/>
          <w:szCs w:val="19"/>
        </w:rPr>
        <w:t>BackEnd</w:t>
      </w:r>
      <w:proofErr w:type="spellEnd"/>
      <w:r w:rsidRPr="00B56E50">
        <w:rPr>
          <w:rFonts w:ascii="Consolas" w:hAnsi="Consolas" w:cs="Consolas"/>
          <w:color w:val="000000"/>
          <w:sz w:val="19"/>
          <w:szCs w:val="19"/>
        </w:rPr>
        <w:t xml:space="preserve"> et </w:t>
      </w: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00"/>
          <w:sz w:val="19"/>
          <w:szCs w:val="19"/>
        </w:rPr>
        <w:t>matchId</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FF"/>
          <w:sz w:val="19"/>
          <w:szCs w:val="19"/>
        </w:rPr>
        <w:t>uniqueidentifier</w:t>
      </w:r>
      <w:proofErr w:type="spellEnd"/>
      <w:r w:rsidR="00B56E50">
        <w:rPr>
          <w:rFonts w:ascii="Consolas" w:hAnsi="Consolas" w:cs="Consolas"/>
          <w:color w:val="808080"/>
          <w:sz w:val="19"/>
          <w:szCs w:val="19"/>
        </w:rPr>
        <w:t>,</w:t>
      </w:r>
      <w:r w:rsidR="00B56E50" w:rsidRPr="00B56E50">
        <w:rPr>
          <w:rFonts w:ascii="Consolas" w:hAnsi="Consolas" w:cs="Consolas"/>
          <w:color w:val="000000"/>
          <w:sz w:val="19"/>
          <w:szCs w:val="19"/>
        </w:rPr>
        <w:t>@</w:t>
      </w:r>
      <w:proofErr w:type="spellStart"/>
      <w:r w:rsidR="00B56E50" w:rsidRPr="00B56E50">
        <w:rPr>
          <w:rFonts w:ascii="Consolas" w:hAnsi="Consolas" w:cs="Consolas"/>
          <w:color w:val="000000"/>
          <w:sz w:val="19"/>
          <w:szCs w:val="19"/>
        </w:rPr>
        <w:t>equipeId</w:t>
      </w:r>
      <w:proofErr w:type="spellEnd"/>
      <w:r w:rsidR="00B56E50" w:rsidRPr="00B56E50">
        <w:rPr>
          <w:rFonts w:ascii="Consolas" w:hAnsi="Consolas" w:cs="Consolas"/>
          <w:color w:val="000000"/>
          <w:sz w:val="19"/>
          <w:szCs w:val="19"/>
        </w:rPr>
        <w:t xml:space="preserve"> </w:t>
      </w:r>
      <w:proofErr w:type="spellStart"/>
      <w:r w:rsidR="00B56E50" w:rsidRPr="00B56E50">
        <w:rPr>
          <w:rFonts w:ascii="Consolas" w:hAnsi="Consolas" w:cs="Consolas"/>
          <w:color w:val="0000FF"/>
          <w:sz w:val="19"/>
          <w:szCs w:val="19"/>
        </w:rPr>
        <w:t>uniqueidentifier</w:t>
      </w:r>
      <w:proofErr w:type="spellEnd"/>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JoueursParticipation_GetAll</w:t>
      </w:r>
      <w:proofErr w:type="spellEnd"/>
      <w:r>
        <w:rPr>
          <w:rFonts w:ascii="Consolas" w:hAnsi="Consolas" w:cs="Consolas"/>
          <w:color w:val="000000"/>
          <w:sz w:val="19"/>
          <w:szCs w:val="19"/>
        </w:rPr>
        <w:t>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4" w:name="_Toc32848633"/>
      <w:r>
        <w:t xml:space="preserve">Table </w:t>
      </w:r>
      <w:proofErr w:type="spellStart"/>
      <w:r>
        <w:t>TransfertsHistory</w:t>
      </w:r>
      <w:bookmarkEnd w:id="24"/>
      <w:proofErr w:type="spellEnd"/>
    </w:p>
    <w:p w14:paraId="772529FE" w14:textId="2BA7A79A"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7">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3EDA33F0" w14:textId="0D3477D0" w:rsidR="00BD6586" w:rsidRPr="009B25A2"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BackEnd.Transferts.GetAll</w:t>
      </w:r>
      <w:proofErr w:type="spellEnd"/>
      <w:r>
        <w:rPr>
          <w:rFonts w:ascii="Consolas" w:hAnsi="Consolas" w:cs="Consolas"/>
          <w:color w:val="000000" w:themeColor="text1"/>
          <w:sz w:val="19"/>
          <w:szCs w:val="19"/>
        </w:rPr>
        <w:t> : renvoie tous les transferts</w:t>
      </w:r>
    </w:p>
    <w:p w14:paraId="30E51E76" w14:textId="77777777" w:rsidR="009B25A2" w:rsidRPr="009B25A2" w:rsidRDefault="009B25A2" w:rsidP="009B25A2">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25" w:name="_Toc32848634"/>
      <w:proofErr w:type="spellStart"/>
      <w:r>
        <w:t>Mockups</w:t>
      </w:r>
      <w:bookmarkEnd w:id="25"/>
      <w:proofErr w:type="spellEnd"/>
    </w:p>
    <w:p w14:paraId="4615340C" w14:textId="77777777" w:rsidR="009B25A2" w:rsidRDefault="009B25A2" w:rsidP="009B25A2">
      <w:r>
        <w:t xml:space="preserve">L’exercice des </w:t>
      </w:r>
      <w:proofErr w:type="spellStart"/>
      <w:r>
        <w:t>mockups</w:t>
      </w:r>
      <w:proofErr w:type="spellEnd"/>
      <w:r>
        <w:t xml:space="preserve">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16C11071" w14:textId="77777777" w:rsidR="009B25A2" w:rsidRDefault="009B25A2" w:rsidP="009B25A2"/>
    <w:p w14:paraId="07A0875C" w14:textId="77777777" w:rsidR="009B25A2" w:rsidRDefault="009B25A2" w:rsidP="009B25A2">
      <w:pPr>
        <w:pStyle w:val="Titre2"/>
      </w:pPr>
      <w:bookmarkStart w:id="26" w:name="_Toc32848635"/>
      <w:proofErr w:type="spellStart"/>
      <w:r>
        <w:t>MatchManagement</w:t>
      </w:r>
      <w:bookmarkEnd w:id="26"/>
      <w:proofErr w:type="spellEnd"/>
    </w:p>
    <w:p w14:paraId="347592C3" w14:textId="77777777" w:rsidR="009B25A2" w:rsidRDefault="009B25A2" w:rsidP="009B25A2">
      <w:r>
        <w:t xml:space="preserve">Un MDI </w:t>
      </w:r>
      <w:proofErr w:type="spellStart"/>
      <w:r>
        <w:t>Form</w:t>
      </w:r>
      <w:proofErr w:type="spellEnd"/>
      <w:r>
        <w:t xml:space="preserve"> contient toutes les autres formes de </w:t>
      </w:r>
      <w:proofErr w:type="spellStart"/>
      <w:r>
        <w:t>MatchManagement</w:t>
      </w:r>
      <w:proofErr w:type="spellEnd"/>
    </w:p>
    <w:p w14:paraId="1D8C217A" w14:textId="77777777" w:rsidR="009B25A2" w:rsidRDefault="009B25A2" w:rsidP="009B25A2">
      <w:r>
        <w:t xml:space="preserve">Nous décrirons ci-dessous l’entièreté des </w:t>
      </w:r>
      <w:proofErr w:type="spellStart"/>
      <w:r>
        <w:t>mockups</w:t>
      </w:r>
      <w:proofErr w:type="spellEnd"/>
      <w:r>
        <w:t>, un par un.</w:t>
      </w:r>
    </w:p>
    <w:p w14:paraId="23ED089C" w14:textId="77777777" w:rsidR="009B25A2" w:rsidRDefault="009B25A2" w:rsidP="009B25A2"/>
    <w:p w14:paraId="5770007E" w14:textId="77777777" w:rsidR="009B25A2" w:rsidRDefault="009B25A2" w:rsidP="009B25A2">
      <w:pPr>
        <w:pStyle w:val="Titre3"/>
      </w:pPr>
      <w:r>
        <w:t>Accueil</w:t>
      </w:r>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2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77777777" w:rsidR="009B25A2" w:rsidRDefault="009B25A2" w:rsidP="009B25A2">
      <w:r>
        <w:t xml:space="preserve">En sélectionnant le championnat, le </w:t>
      </w:r>
      <w:proofErr w:type="spellStart"/>
      <w:r>
        <w:t>datagridview</w:t>
      </w:r>
      <w:proofErr w:type="spellEnd"/>
      <w:r>
        <w:t xml:space="preserve"> affiche tous les matchs du championnat.</w:t>
      </w:r>
    </w:p>
    <w:p w14:paraId="62F7042D" w14:textId="77777777" w:rsidR="009B25A2" w:rsidRDefault="009B25A2" w:rsidP="009B25A2">
      <w:r w:rsidRPr="00912D25">
        <w:rPr>
          <w:highlight w:val="yellow"/>
        </w:rPr>
        <w:t>Peuvent être modifiés au niveau de la feuille de match ceux qui n’ont pas encore été joués</w:t>
      </w:r>
    </w:p>
    <w:p w14:paraId="39681EFF" w14:textId="77777777" w:rsidR="009B25A2" w:rsidRDefault="009B25A2" w:rsidP="009B25A2">
      <w:pPr>
        <w:rPr>
          <w:highlight w:val="yellow"/>
        </w:rPr>
      </w:pPr>
      <w:r w:rsidRPr="00912D25">
        <w:rPr>
          <w:highlight w:val="yellow"/>
        </w:rPr>
        <w:t xml:space="preserve">On peut uniquement </w:t>
      </w:r>
      <w:r>
        <w:rPr>
          <w:highlight w:val="yellow"/>
        </w:rPr>
        <w:t xml:space="preserve">toujours ouvrir la feuille des résultats, mais elle n’est modifiable au niveau des cartes que si le match n’est pas déjà considéré comme joué. Si il y a forfait rien n’est modifiable dans la </w:t>
      </w:r>
      <w:proofErr w:type="spellStart"/>
      <w:r>
        <w:rPr>
          <w:highlight w:val="yellow"/>
        </w:rPr>
        <w:t>form</w:t>
      </w:r>
      <w:proofErr w:type="spellEnd"/>
      <w:r>
        <w:rPr>
          <w:highlight w:val="yellow"/>
        </w:rPr>
        <w:t xml:space="preserve"> résultats.</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r>
        <w:t>Feuilledematch</w:t>
      </w:r>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8E0BB80" w14:textId="77777777" w:rsidR="009B25A2" w:rsidRDefault="009B25A2" w:rsidP="009B25A2">
      <w:r w:rsidRPr="00912D25">
        <w:rPr>
          <w:highlight w:val="yellow"/>
        </w:rPr>
        <w:t>Sont affichés en rouge les joueurs qui sont suspendus à la suite d’un carton rouge</w:t>
      </w:r>
    </w:p>
    <w:p w14:paraId="608616F5" w14:textId="77777777" w:rsidR="009B25A2" w:rsidRDefault="009B25A2" w:rsidP="009B25A2">
      <w:r w:rsidRPr="00912D25">
        <w:rPr>
          <w:highlight w:val="yellow"/>
        </w:rPr>
        <w:t>Sont affichés en jaunes les joueurs qui sont suspendus à la suite de trop de cartons jaunes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77777777" w:rsidR="009B25A2" w:rsidRDefault="009B25A2" w:rsidP="009B25A2">
      <w:pPr>
        <w:pStyle w:val="Titre3"/>
      </w:pPr>
      <w:r>
        <w:t>Inscription des scores</w:t>
      </w:r>
    </w:p>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77777777" w:rsidR="009B25A2" w:rsidRDefault="009B25A2" w:rsidP="009B25A2">
      <w:pPr>
        <w:rPr>
          <w:highlight w:val="yellow"/>
        </w:rPr>
      </w:pPr>
      <w:r>
        <w:rPr>
          <w:highlight w:val="yellow"/>
        </w:rPr>
        <w:t>Joueur reprend le prénom et le nom du joueur qui est déjà inscrit</w:t>
      </w:r>
    </w:p>
    <w:p w14:paraId="72ACE3D4" w14:textId="77777777" w:rsidR="009B25A2" w:rsidRDefault="009B25A2" w:rsidP="009B25A2">
      <w:r w:rsidRPr="004E2446">
        <w:rPr>
          <w:highlight w:val="yellow"/>
        </w:rPr>
        <w:t xml:space="preserve">Changer le joueur est une </w:t>
      </w:r>
      <w:proofErr w:type="spellStart"/>
      <w:r w:rsidRPr="004E2446">
        <w:rPr>
          <w:highlight w:val="yellow"/>
        </w:rPr>
        <w:t>combobox</w:t>
      </w:r>
      <w:proofErr w:type="spellEnd"/>
      <w:r w:rsidRPr="004E2446">
        <w:rPr>
          <w:highlight w:val="yellow"/>
        </w:rPr>
        <w:t xml:space="preserve"> ne comprenant que les joueurs inscrits sur la feuille de match.</w:t>
      </w:r>
    </w:p>
    <w:p w14:paraId="6DAD353F" w14:textId="77777777" w:rsidR="009B25A2" w:rsidRDefault="009B25A2" w:rsidP="009B25A2">
      <w:r w:rsidRPr="004E2446">
        <w:rPr>
          <w:highlight w:val="yellow"/>
        </w:rPr>
        <w:t>La case temps doit être comprise entre 0 et 120</w:t>
      </w:r>
    </w:p>
    <w:p w14:paraId="28E0AE32" w14:textId="77777777" w:rsidR="009B25A2" w:rsidRDefault="009B25A2" w:rsidP="009B25A2">
      <w:r w:rsidRPr="004E2446">
        <w:rPr>
          <w:highlight w:val="yellow"/>
        </w:rPr>
        <w:t>Les cartes ne peuvent être rempli</w:t>
      </w:r>
      <w:r>
        <w:rPr>
          <w:highlight w:val="yellow"/>
        </w:rPr>
        <w:t>es</w:t>
      </w:r>
      <w:r w:rsidRPr="004E2446">
        <w:rPr>
          <w:highlight w:val="yellow"/>
        </w:rPr>
        <w:t xml:space="preserve"> que la première fois où on sauvegarde un résultat (hors forfaits)</w:t>
      </w:r>
    </w:p>
    <w:p w14:paraId="4E8774D4" w14:textId="77777777" w:rsidR="009B25A2" w:rsidRDefault="009B25A2" w:rsidP="009B25A2">
      <w:pPr>
        <w:rPr>
          <w:highlight w:val="yellow"/>
        </w:rPr>
      </w:pPr>
      <w:r w:rsidRPr="00B31EF8">
        <w:rPr>
          <w:highlight w:val="yellow"/>
        </w:rPr>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4D6DCD65" w14:textId="77777777" w:rsidR="009B25A2" w:rsidRDefault="009B25A2" w:rsidP="009B25A2">
      <w:pPr>
        <w:pStyle w:val="Titre2"/>
      </w:pPr>
      <w:bookmarkStart w:id="27" w:name="_Toc32848636"/>
      <w:proofErr w:type="spellStart"/>
      <w:r>
        <w:t>BackEnd</w:t>
      </w:r>
      <w:bookmarkEnd w:id="27"/>
      <w:proofErr w:type="spellEnd"/>
      <w:r>
        <w:t xml:space="preserve"> </w:t>
      </w:r>
    </w:p>
    <w:p w14:paraId="086D857E" w14:textId="77777777" w:rsidR="009B25A2" w:rsidRDefault="009B25A2" w:rsidP="009B25A2">
      <w:r>
        <w:t xml:space="preserve">Un MDI </w:t>
      </w:r>
      <w:proofErr w:type="spellStart"/>
      <w:r>
        <w:t>Form</w:t>
      </w:r>
      <w:proofErr w:type="spellEnd"/>
      <w:r>
        <w:t xml:space="preserve"> contient toutes les autres formes de </w:t>
      </w:r>
      <w:proofErr w:type="spellStart"/>
      <w:r>
        <w:t>BackEnd</w:t>
      </w:r>
      <w:proofErr w:type="spellEnd"/>
    </w:p>
    <w:p w14:paraId="6CA6F887" w14:textId="77777777" w:rsidR="009B25A2" w:rsidRDefault="009B25A2" w:rsidP="009B25A2">
      <w:pPr>
        <w:pStyle w:val="Titre3"/>
      </w:pPr>
      <w:r>
        <w:t>Accueil</w:t>
      </w:r>
    </w:p>
    <w:p w14:paraId="5C99575D" w14:textId="77777777" w:rsidR="009B25A2" w:rsidRDefault="009B25A2" w:rsidP="009B25A2">
      <w:pPr>
        <w:jc w:val="center"/>
      </w:pPr>
      <w:r>
        <w:rPr>
          <w:noProof/>
          <w:lang w:eastAsia="fr-BE"/>
        </w:rPr>
        <w:drawing>
          <wp:inline distT="0" distB="0" distL="0" distR="0" wp14:anchorId="31F993CB" wp14:editId="4EA78EC3">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3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01B9829A" w14:textId="77777777" w:rsidR="009B25A2" w:rsidRDefault="009B25A2" w:rsidP="009B25A2">
      <w:r>
        <w:t>Menu de base présentant les différentes options offertes à l’utilisateur.</w:t>
      </w:r>
    </w:p>
    <w:p w14:paraId="44D3EC11" w14:textId="77777777" w:rsidR="009B25A2" w:rsidRDefault="009B25A2" w:rsidP="009B25A2">
      <w:r>
        <w:br w:type="page"/>
      </w:r>
    </w:p>
    <w:p w14:paraId="111422C5" w14:textId="77777777" w:rsidR="009B25A2" w:rsidRDefault="009B25A2" w:rsidP="009B25A2">
      <w:pPr>
        <w:pStyle w:val="Titre3"/>
      </w:pPr>
      <w:r>
        <w:t>Générer un championnat</w:t>
      </w:r>
    </w:p>
    <w:p w14:paraId="4C869AD6" w14:textId="77777777" w:rsidR="009B25A2" w:rsidRDefault="009B25A2" w:rsidP="009B25A2">
      <w:r>
        <w:rPr>
          <w:noProof/>
          <w:lang w:eastAsia="fr-BE"/>
        </w:rPr>
        <w:drawing>
          <wp:inline distT="0" distB="0" distL="0" distR="0" wp14:anchorId="0D1CBBA4" wp14:editId="22572C2A">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62EED137" w14:textId="77777777" w:rsidR="009B25A2" w:rsidRPr="0048598C" w:rsidRDefault="009B25A2" w:rsidP="009B25A2">
      <w:pPr>
        <w:rPr>
          <w:highlight w:val="yellow"/>
        </w:rPr>
      </w:pPr>
      <w:r w:rsidRPr="0048598C">
        <w:rPr>
          <w:highlight w:val="yellow"/>
        </w:rPr>
        <w:t>L’année entrée ne peut être inférieure à 1900</w:t>
      </w:r>
    </w:p>
    <w:p w14:paraId="7EDD2423" w14:textId="77777777" w:rsidR="009B25A2" w:rsidRPr="0048598C" w:rsidRDefault="009B25A2" w:rsidP="009B25A2">
      <w:pPr>
        <w:rPr>
          <w:highlight w:val="yellow"/>
        </w:rPr>
      </w:pPr>
      <w:r w:rsidRPr="0048598C">
        <w:rPr>
          <w:highlight w:val="yellow"/>
        </w:rPr>
        <w:t>Les dates de début du championnat doivent être calculées pour que l’entièreté du championnat se déroule sur la même année civile</w:t>
      </w:r>
    </w:p>
    <w:p w14:paraId="04C047E8" w14:textId="77777777" w:rsidR="009B25A2" w:rsidRPr="0048598C" w:rsidRDefault="009B25A2" w:rsidP="009B25A2">
      <w:pPr>
        <w:rPr>
          <w:highlight w:val="yellow"/>
        </w:rPr>
      </w:pPr>
      <w:r w:rsidRPr="0048598C">
        <w:rPr>
          <w:highlight w:val="yellow"/>
        </w:rPr>
        <w:t>La date de début est sélectionnée via un calendrier qui n’affiche que les dates disponibles</w:t>
      </w:r>
    </w:p>
    <w:p w14:paraId="5F93460D" w14:textId="77777777" w:rsidR="009B25A2" w:rsidRPr="0048598C" w:rsidRDefault="009B25A2" w:rsidP="009B25A2">
      <w:pPr>
        <w:rPr>
          <w:highlight w:val="yellow"/>
        </w:rPr>
      </w:pPr>
      <w:r w:rsidRPr="0048598C">
        <w:rPr>
          <w:highlight w:val="yellow"/>
        </w:rPr>
        <w:t>Un peu résumé est affiché pour que l’user choisisse plus facilement.</w:t>
      </w:r>
    </w:p>
    <w:p w14:paraId="2FF35876" w14:textId="77777777" w:rsidR="009B25A2" w:rsidRDefault="009B25A2" w:rsidP="009B25A2">
      <w:pPr>
        <w:rPr>
          <w:highlight w:val="yellow"/>
        </w:rPr>
      </w:pPr>
      <w:r w:rsidRPr="0048598C">
        <w:rPr>
          <w:highlight w:val="yellow"/>
        </w:rPr>
        <w:t xml:space="preserve">Une liste des équipes qui répondent aux critères de nombre de joueur est affichée ainsi qu’une </w:t>
      </w:r>
      <w:proofErr w:type="spellStart"/>
      <w:r w:rsidRPr="0048598C">
        <w:rPr>
          <w:highlight w:val="yellow"/>
        </w:rPr>
        <w:t>checkbox</w:t>
      </w:r>
      <w:proofErr w:type="spellEnd"/>
      <w:r w:rsidRPr="0048598C">
        <w:rPr>
          <w:highlight w:val="yellow"/>
        </w:rPr>
        <w:t xml:space="preserve"> pour les sélectionner.</w:t>
      </w:r>
    </w:p>
    <w:p w14:paraId="25956463" w14:textId="77777777" w:rsidR="009B25A2" w:rsidRDefault="009B25A2" w:rsidP="009B25A2">
      <w:pPr>
        <w:rPr>
          <w:highlight w:val="yellow"/>
        </w:rPr>
      </w:pPr>
      <w:r>
        <w:rPr>
          <w:highlight w:val="yellow"/>
        </w:rPr>
        <w:t xml:space="preserve">En cliquant sur suivant le championnat et les </w:t>
      </w:r>
      <w:proofErr w:type="spellStart"/>
      <w:r>
        <w:rPr>
          <w:highlight w:val="yellow"/>
        </w:rPr>
        <w:t>quarters</w:t>
      </w:r>
      <w:proofErr w:type="spellEnd"/>
      <w:r>
        <w:rPr>
          <w:highlight w:val="yellow"/>
        </w:rPr>
        <w:t xml:space="preserve"> et l’intersaison sont </w:t>
      </w:r>
      <w:proofErr w:type="spellStart"/>
      <w:r>
        <w:rPr>
          <w:highlight w:val="yellow"/>
        </w:rPr>
        <w:t>crées</w:t>
      </w:r>
      <w:proofErr w:type="spellEnd"/>
      <w:r>
        <w:rPr>
          <w:highlight w:val="yellow"/>
        </w:rPr>
        <w:t xml:space="preserve"> si ils répondent à tous les critères (n’existe pas déjà, …)</w:t>
      </w:r>
    </w:p>
    <w:p w14:paraId="6F38E24F" w14:textId="77777777" w:rsidR="009B25A2" w:rsidRDefault="009B25A2" w:rsidP="009B25A2">
      <w:pPr>
        <w:rPr>
          <w:highlight w:val="yellow"/>
        </w:rPr>
      </w:pPr>
      <w:r>
        <w:rPr>
          <w:highlight w:val="yellow"/>
        </w:rPr>
        <w:t>Vérifie également avant d’enregistrer une équipe si elle n’a pas déjà eu des transferts encodés l’année qui va être encodée</w:t>
      </w:r>
    </w:p>
    <w:p w14:paraId="744EE150" w14:textId="77777777" w:rsidR="009B25A2" w:rsidRDefault="009B25A2" w:rsidP="009B25A2">
      <w:pPr>
        <w:rPr>
          <w:highlight w:val="yellow"/>
        </w:rPr>
      </w:pPr>
      <w:r>
        <w:rPr>
          <w:highlight w:val="yellow"/>
        </w:rPr>
        <w:br w:type="page"/>
      </w:r>
    </w:p>
    <w:p w14:paraId="1126BA91" w14:textId="77777777" w:rsidR="009B25A2" w:rsidRDefault="009B25A2" w:rsidP="009B25A2">
      <w:pPr>
        <w:pStyle w:val="Titre3"/>
      </w:pPr>
      <w:r>
        <w:t>Calendrier des matchs</w:t>
      </w:r>
    </w:p>
    <w:p w14:paraId="15D013EF" w14:textId="77777777" w:rsidR="009B25A2" w:rsidRDefault="009B25A2" w:rsidP="009B25A2">
      <w:r>
        <w:rPr>
          <w:noProof/>
          <w:lang w:eastAsia="fr-BE"/>
        </w:rPr>
        <w:drawing>
          <wp:inline distT="0" distB="0" distL="0" distR="0" wp14:anchorId="054619D5" wp14:editId="6D59BA4C">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3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6A9987B2" w14:textId="77777777" w:rsidR="009B25A2" w:rsidRDefault="009B25A2" w:rsidP="009B25A2">
      <w:r>
        <w:t xml:space="preserve">Ne sont affichés que les matchs pour le championnat généré sur la </w:t>
      </w:r>
      <w:proofErr w:type="spellStart"/>
      <w:r>
        <w:t>form</w:t>
      </w:r>
      <w:proofErr w:type="spellEnd"/>
      <w:r>
        <w:t xml:space="preserve"> précédente.</w:t>
      </w:r>
    </w:p>
    <w:p w14:paraId="1EF7A9A2" w14:textId="77777777" w:rsidR="009B25A2" w:rsidRPr="00AB6D2A" w:rsidRDefault="009B25A2" w:rsidP="009B25A2">
      <w:pPr>
        <w:rPr>
          <w:highlight w:val="yellow"/>
        </w:rPr>
      </w:pPr>
      <w:r w:rsidRPr="00AB6D2A">
        <w:rPr>
          <w:highlight w:val="yellow"/>
        </w:rPr>
        <w:t xml:space="preserve">Les matchs sont divisés entre les 2 </w:t>
      </w:r>
      <w:proofErr w:type="spellStart"/>
      <w:r w:rsidRPr="00AB6D2A">
        <w:rPr>
          <w:highlight w:val="yellow"/>
        </w:rPr>
        <w:t>quarters</w:t>
      </w:r>
      <w:proofErr w:type="spellEnd"/>
      <w:r w:rsidRPr="00AB6D2A">
        <w:rPr>
          <w:highlight w:val="yellow"/>
        </w:rPr>
        <w:t xml:space="preserve"> de manière « équitable » (une équipe ne fait pas tous ses matchs à domicile en un quarter mais ils sont distribués entre les 2)</w:t>
      </w:r>
    </w:p>
    <w:p w14:paraId="1E3369E5" w14:textId="77777777" w:rsidR="009B25A2" w:rsidRPr="00AB6D2A" w:rsidRDefault="009B25A2" w:rsidP="009B25A2">
      <w:pPr>
        <w:rPr>
          <w:highlight w:val="yellow"/>
        </w:rPr>
      </w:pPr>
      <w:r w:rsidRPr="00AB6D2A">
        <w:rPr>
          <w:highlight w:val="yellow"/>
        </w:rPr>
        <w:t>Les dates de matchs sont générées automatiquement pour autant qu’une équipe ne joue qu’une fois sur le weekend. Les matchs supplémentaires ont pour date par défaut 1/1/1801 pour le premier quarter et 1/1/1802 pour le 2</w:t>
      </w:r>
      <w:r w:rsidRPr="00AB6D2A">
        <w:rPr>
          <w:highlight w:val="yellow"/>
          <w:vertAlign w:val="superscript"/>
        </w:rPr>
        <w:t>ème</w:t>
      </w:r>
      <w:r w:rsidRPr="00AB6D2A">
        <w:rPr>
          <w:highlight w:val="yellow"/>
        </w:rPr>
        <w:t xml:space="preserve"> quarter.</w:t>
      </w:r>
    </w:p>
    <w:p w14:paraId="357238F4" w14:textId="77777777" w:rsidR="009B25A2" w:rsidRPr="00AB6D2A" w:rsidRDefault="009B25A2" w:rsidP="009B25A2">
      <w:pPr>
        <w:rPr>
          <w:highlight w:val="yellow"/>
        </w:rPr>
      </w:pPr>
      <w:r w:rsidRPr="00AB6D2A">
        <w:rPr>
          <w:highlight w:val="yellow"/>
        </w:rPr>
        <w:t>Dans tous les cas, une équipe ne peut pas jouer 2 matchs le même jour ou 2 jours de suite.</w:t>
      </w:r>
    </w:p>
    <w:p w14:paraId="79FFBC68" w14:textId="77777777" w:rsidR="009B25A2" w:rsidRDefault="009B25A2" w:rsidP="009B25A2">
      <w:pPr>
        <w:rPr>
          <w:highlight w:val="yellow"/>
        </w:rPr>
      </w:pPr>
      <w:r w:rsidRPr="00AB6D2A">
        <w:rPr>
          <w:highlight w:val="yellow"/>
        </w:rPr>
        <w:t xml:space="preserve">Un match qui doit avoir lieu dans le premier quarter ne peut être mis qu’au premier quarter idem pour le deuxième quarter. Le </w:t>
      </w:r>
      <w:proofErr w:type="spellStart"/>
      <w:r w:rsidRPr="00AB6D2A">
        <w:rPr>
          <w:highlight w:val="yellow"/>
        </w:rPr>
        <w:t>datetimepicker</w:t>
      </w:r>
      <w:proofErr w:type="spellEnd"/>
      <w:r w:rsidRPr="00AB6D2A">
        <w:rPr>
          <w:highlight w:val="yellow"/>
        </w:rPr>
        <w:t xml:space="preserve"> s’assure du respect de cette règle.</w:t>
      </w:r>
    </w:p>
    <w:p w14:paraId="62EBE4D4" w14:textId="77777777" w:rsidR="009B25A2" w:rsidRDefault="009B25A2" w:rsidP="009B25A2">
      <w:pPr>
        <w:rPr>
          <w:highlight w:val="yellow"/>
        </w:rPr>
      </w:pPr>
      <w:r>
        <w:rPr>
          <w:highlight w:val="yellow"/>
        </w:rPr>
        <w:t xml:space="preserve">Si il y a une business </w:t>
      </w:r>
      <w:proofErr w:type="spellStart"/>
      <w:r>
        <w:rPr>
          <w:highlight w:val="yellow"/>
        </w:rPr>
        <w:t>error</w:t>
      </w:r>
      <w:proofErr w:type="spellEnd"/>
      <w:r>
        <w:rPr>
          <w:highlight w:val="yellow"/>
        </w:rPr>
        <w:t xml:space="preserve"> qui s’enclenche la ligne qui pose problème est surlignée en jaune</w:t>
      </w:r>
    </w:p>
    <w:p w14:paraId="0EB68D62" w14:textId="77777777" w:rsidR="009B25A2" w:rsidRDefault="009B25A2" w:rsidP="009B25A2">
      <w:pPr>
        <w:rPr>
          <w:highlight w:val="yellow"/>
        </w:rPr>
      </w:pPr>
      <w:r>
        <w:rPr>
          <w:highlight w:val="yellow"/>
        </w:rPr>
        <w:br w:type="page"/>
      </w:r>
    </w:p>
    <w:p w14:paraId="0C5A9F74" w14:textId="77777777" w:rsidR="009B25A2" w:rsidRDefault="009B25A2" w:rsidP="009B25A2">
      <w:pPr>
        <w:pStyle w:val="Titre3"/>
      </w:pPr>
      <w:r>
        <w:t>Transférer des Joueurs</w:t>
      </w:r>
    </w:p>
    <w:p w14:paraId="0BA3D71F" w14:textId="77777777" w:rsidR="009B25A2" w:rsidRDefault="009B25A2" w:rsidP="009B25A2">
      <w:r>
        <w:rPr>
          <w:noProof/>
          <w:lang w:eastAsia="fr-BE"/>
        </w:rPr>
        <w:drawing>
          <wp:inline distT="0" distB="0" distL="0" distR="0" wp14:anchorId="264CDF1C" wp14:editId="6E18056B">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3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278079A9" w14:textId="77777777" w:rsidR="009B25A2" w:rsidRDefault="009B25A2" w:rsidP="009B25A2">
      <w:r>
        <w:t>La date de transfert est au minimum un jour après la date in s’il y en a une sinon, elle est du 1/1/1900.</w:t>
      </w:r>
    </w:p>
    <w:p w14:paraId="06C8011E" w14:textId="77777777" w:rsidR="009B25A2" w:rsidRDefault="009B25A2" w:rsidP="009B25A2">
      <w:r>
        <w:t>Lors d’un choix de date, il est déjà vérifié que la date choisie n’est pas lors d’un quarter ou que le joueur n’est pas déjà inscrit sur une feuille de match à une date postérieure.</w:t>
      </w:r>
    </w:p>
    <w:p w14:paraId="41DFA2A2" w14:textId="77777777" w:rsidR="009B25A2" w:rsidRDefault="009B25A2" w:rsidP="009B25A2">
      <w:r>
        <w:t>Pour rappel, une équipe ne peut être inscrite à un championnat si elle a déjà un transfert encodé la même année que celle du championnat.</w:t>
      </w:r>
    </w:p>
    <w:p w14:paraId="3B6EE650" w14:textId="77777777" w:rsidR="009B25A2" w:rsidRDefault="009B25A2" w:rsidP="009B25A2">
      <w:r>
        <w:t>Avant d’enregistrer les transferts, il est vérifié si la date est lors d’une intersaison, si oui il est vérifié :</w:t>
      </w:r>
    </w:p>
    <w:p w14:paraId="28864D27" w14:textId="77777777" w:rsidR="009B25A2" w:rsidRDefault="009B25A2" w:rsidP="009B25A2">
      <w:pPr>
        <w:pStyle w:val="Paragraphedeliste"/>
        <w:numPr>
          <w:ilvl w:val="0"/>
          <w:numId w:val="24"/>
        </w:numPr>
      </w:pPr>
      <w:r>
        <w:t>si l’équipe d’arrivée est inscrite dans le championnat et si oui si elle se classe dans les 3 dernières équipes.</w:t>
      </w:r>
    </w:p>
    <w:p w14:paraId="434A8C96" w14:textId="77777777" w:rsidR="009B25A2" w:rsidRDefault="009B25A2" w:rsidP="009B25A2">
      <w:pPr>
        <w:pStyle w:val="Paragraphedeliste"/>
        <w:numPr>
          <w:ilvl w:val="0"/>
          <w:numId w:val="24"/>
        </w:numPr>
      </w:pPr>
      <w:r>
        <w:t>Si l’équipe de départ ne se retrouverait pas avec moins de 5 joueurs (en prenant compte de l’ensemble des transferts)</w:t>
      </w:r>
    </w:p>
    <w:p w14:paraId="4C2DD5FB" w14:textId="73F5D554" w:rsidR="009B25A2" w:rsidRDefault="009B25A2"/>
    <w:p w14:paraId="3905F3E6" w14:textId="3FE3C289" w:rsidR="009B25A2" w:rsidRDefault="009B25A2">
      <w:r>
        <w:br w:type="page"/>
      </w:r>
    </w:p>
    <w:p w14:paraId="1FAADE15" w14:textId="77777777" w:rsidR="009B25A2" w:rsidRDefault="009B25A2"/>
    <w:p w14:paraId="3687D43E" w14:textId="48F72519" w:rsidR="004C5410" w:rsidRDefault="004C5410" w:rsidP="004C5410">
      <w:pPr>
        <w:pStyle w:val="Titre1"/>
      </w:pPr>
      <w:bookmarkStart w:id="28" w:name="_Toc32848637"/>
      <w:r>
        <w:t>Listes erreurs</w:t>
      </w:r>
      <w:bookmarkEnd w:id="28"/>
    </w:p>
    <w:p w14:paraId="4C571DDA" w14:textId="5AB2C601" w:rsidR="008139AC" w:rsidRPr="008139AC" w:rsidRDefault="008139AC" w:rsidP="008139AC">
      <w:pPr>
        <w:pStyle w:val="Titre2"/>
      </w:pPr>
      <w:bookmarkStart w:id="29" w:name="_Toc32848638"/>
      <w:proofErr w:type="spellStart"/>
      <w:r>
        <w:t>TechnicalErrors</w:t>
      </w:r>
      <w:bookmarkEnd w:id="29"/>
      <w:proofErr w:type="spellEnd"/>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30" w:name="_Toc32848639"/>
      <w:proofErr w:type="spellStart"/>
      <w:r>
        <w:t>BusinessErrors</w:t>
      </w:r>
      <w:bookmarkEnd w:id="30"/>
      <w:proofErr w:type="spellEnd"/>
    </w:p>
    <w:p w14:paraId="1573B749" w14:textId="1D6EF7CE" w:rsidR="004C5410" w:rsidRDefault="007F2865" w:rsidP="007F2865">
      <w:pPr>
        <w:pStyle w:val="Paragraphedeliste"/>
        <w:numPr>
          <w:ilvl w:val="0"/>
          <w:numId w:val="23"/>
        </w:numPr>
      </w:pPr>
      <w:proofErr w:type="spellStart"/>
      <w:r>
        <w:t>ChampionnatsService</w:t>
      </w:r>
      <w:proofErr w:type="spellEnd"/>
    </w:p>
    <w:p w14:paraId="4525588D" w14:textId="4D307B63" w:rsidR="003B2668" w:rsidRDefault="003B2668" w:rsidP="007F2865">
      <w:pPr>
        <w:pStyle w:val="Paragraphedeliste"/>
        <w:numPr>
          <w:ilvl w:val="0"/>
          <w:numId w:val="23"/>
        </w:numPr>
      </w:pPr>
      <w:proofErr w:type="spellStart"/>
      <w:r>
        <w:t>JoueursService</w:t>
      </w:r>
      <w:proofErr w:type="spellEnd"/>
    </w:p>
    <w:p w14:paraId="57FA55D0" w14:textId="1A538B9D" w:rsidR="00DA78A3" w:rsidRDefault="00DA78A3" w:rsidP="007F2865">
      <w:pPr>
        <w:pStyle w:val="Paragraphedeliste"/>
        <w:numPr>
          <w:ilvl w:val="0"/>
          <w:numId w:val="23"/>
        </w:numPr>
      </w:pPr>
      <w:proofErr w:type="spellStart"/>
      <w:r>
        <w:t>TransfertsService</w:t>
      </w:r>
      <w:proofErr w:type="spellEnd"/>
    </w:p>
    <w:p w14:paraId="121FC19B" w14:textId="675546D4" w:rsidR="00794D6A" w:rsidRDefault="00794D6A" w:rsidP="007F2865">
      <w:pPr>
        <w:pStyle w:val="Paragraphedeliste"/>
        <w:numPr>
          <w:ilvl w:val="0"/>
          <w:numId w:val="23"/>
        </w:numPr>
      </w:pPr>
      <w:proofErr w:type="spellStart"/>
      <w:r>
        <w:t>ClassementEquipe</w:t>
      </w:r>
      <w:proofErr w:type="spellEnd"/>
    </w:p>
    <w:p w14:paraId="134B3554" w14:textId="77777777" w:rsidR="004C5410" w:rsidRDefault="004C5410" w:rsidP="004C5410">
      <w:pPr>
        <w:pStyle w:val="Titre1"/>
      </w:pPr>
      <w:bookmarkStart w:id="31" w:name="_Toc32848640"/>
      <w:r>
        <w:t>Schémas</w:t>
      </w:r>
      <w:bookmarkEnd w:id="31"/>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2DFA7105" w:rsidR="004C5410" w:rsidRDefault="0087377B" w:rsidP="0087377B">
      <w:pPr>
        <w:pStyle w:val="Titre1"/>
      </w:pPr>
      <w:bookmarkStart w:id="32" w:name="_Toc32848641"/>
      <w:proofErr w:type="spellStart"/>
      <w:r>
        <w:t>Lessons</w:t>
      </w:r>
      <w:proofErr w:type="spellEnd"/>
      <w:r>
        <w:t xml:space="preserve"> </w:t>
      </w:r>
      <w:proofErr w:type="spellStart"/>
      <w:r>
        <w:t>learn</w:t>
      </w:r>
      <w:bookmarkEnd w:id="32"/>
      <w:proofErr w:type="spellEnd"/>
    </w:p>
    <w:p w14:paraId="7BCE8B61" w14:textId="27FE0AF3" w:rsidR="0087377B" w:rsidRDefault="0087377B" w:rsidP="0087377B">
      <w:r>
        <w:t>Ne faire que lorsque besoin pas à l’avance</w:t>
      </w:r>
    </w:p>
    <w:p w14:paraId="57F6DD46" w14:textId="17E72324" w:rsidR="0087377B" w:rsidRDefault="0087377B" w:rsidP="0087377B">
      <w:proofErr w:type="spellStart"/>
      <w:r>
        <w:t>CodeFirst</w:t>
      </w:r>
      <w:proofErr w:type="spellEnd"/>
    </w:p>
    <w:p w14:paraId="376B76AA" w14:textId="14032A04" w:rsidR="00952C5D" w:rsidRPr="0087377B" w:rsidRDefault="00952C5D" w:rsidP="0087377B">
      <w:r>
        <w:t>Tester sur des plus petits morceaux de code</w:t>
      </w:r>
    </w:p>
    <w:sectPr w:rsidR="00952C5D" w:rsidRPr="0087377B"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A374C" w14:textId="77777777" w:rsidR="00E502A5" w:rsidRDefault="00E502A5" w:rsidP="003C0F88">
      <w:pPr>
        <w:spacing w:before="0" w:after="0" w:line="240" w:lineRule="auto"/>
      </w:pPr>
      <w:r>
        <w:separator/>
      </w:r>
    </w:p>
  </w:endnote>
  <w:endnote w:type="continuationSeparator" w:id="0">
    <w:p w14:paraId="57C435A1" w14:textId="77777777" w:rsidR="00E502A5" w:rsidRDefault="00E502A5"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15746" w14:textId="1845DAA1" w:rsidR="00E502A5" w:rsidRDefault="00E502A5"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C7ECC" w14:textId="5A9218F5" w:rsidR="00E502A5" w:rsidRDefault="00E502A5"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89CCE" w14:textId="77777777" w:rsidR="00E502A5" w:rsidRDefault="00E502A5" w:rsidP="003C0F88">
      <w:pPr>
        <w:spacing w:before="0" w:after="0" w:line="240" w:lineRule="auto"/>
      </w:pPr>
      <w:r>
        <w:separator/>
      </w:r>
    </w:p>
  </w:footnote>
  <w:footnote w:type="continuationSeparator" w:id="0">
    <w:p w14:paraId="0FBD2949" w14:textId="77777777" w:rsidR="00E502A5" w:rsidRDefault="00E502A5" w:rsidP="003C0F88">
      <w:pPr>
        <w:spacing w:before="0" w:after="0" w:line="240" w:lineRule="auto"/>
      </w:pPr>
      <w:r>
        <w:continuationSeparator/>
      </w:r>
    </w:p>
  </w:footnote>
  <w:footnote w:id="1">
    <w:p w14:paraId="059CD015" w14:textId="39294F0B" w:rsidR="00E502A5" w:rsidRDefault="00E502A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E502A5" w:rsidRDefault="00E502A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E502A5" w:rsidRDefault="00E502A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F421" w14:textId="6DA8E659" w:rsidR="00E502A5" w:rsidRDefault="00E502A5">
    <w:pPr>
      <w:pStyle w:val="En-tte"/>
    </w:pPr>
    <w:r>
      <w:rPr>
        <w:noProof/>
      </w:rPr>
      <mc:AlternateContent>
        <mc:Choice Requires="wps">
          <w:drawing>
            <wp:anchor distT="0" distB="0" distL="114300" distR="114300" simplePos="0" relativeHeight="251669504" behindDoc="0" locked="0" layoutInCell="0" allowOverlap="1" wp14:anchorId="0399DA59" wp14:editId="405A3F1B">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F9DA7" w14:textId="3B70A7C7" w:rsidR="00E502A5" w:rsidRDefault="00E502A5" w:rsidP="008C65F1">
                          <w:pPr>
                            <w:spacing w:after="0" w:line="240" w:lineRule="auto"/>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99DA59" id="_x0000_t202" coordsize="21600,21600" o:spt="202" path="m,l,21600r21600,l21600,xe">
              <v:stroke joinstyle="miter"/>
              <v:path gradientshapeok="t" o:connecttype="rect"/>
            </v:shapetype>
            <v:shape id="Zone de texte 218" o:spid="_x0000_s1057" type="#_x0000_t202" style="position:absolute;margin-left:0;margin-top:0;width:468pt;height:13.45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" o:allowincell="f" filled="f" stroked="f">
              <v:textbox style="mso-fit-shape-to-text:t" inset=",0,,0">
                <w:txbxContent>
                  <w:p w14:paraId="023F9DA7" w14:textId="3B70A7C7" w:rsidR="00E502A5" w:rsidRDefault="00E502A5" w:rsidP="008C65F1">
                    <w:pPr>
                      <w:spacing w:after="0" w:line="240" w:lineRule="auto"/>
                    </w:pPr>
                    <w:proofErr w:type="spellStart"/>
                    <w:r>
                      <w:t>FifaManager</w:t>
                    </w:r>
                    <w:proofErr w:type="spellEnd"/>
                    <w:r>
                      <w:t xml:space="preserve"> – Olivier Hensmans</w:t>
                    </w: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0" allowOverlap="1" wp14:anchorId="6133C02E" wp14:editId="6ED05F45">
              <wp:simplePos x="0" y="0"/>
              <wp:positionH relativeFrom="page">
                <wp:align>left</wp:align>
              </wp:positionH>
              <wp:positionV relativeFrom="topMargin">
                <wp:align>center</wp:align>
              </wp:positionV>
              <wp:extent cx="914400" cy="170815"/>
              <wp:effectExtent l="0" t="0" r="0" b="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5D8FB894" w14:textId="56F33CB7" w:rsidR="00E502A5" w:rsidRDefault="00E502A5">
                          <w:pPr>
                            <w:spacing w:after="0" w:line="240" w:lineRule="auto"/>
                            <w:jc w:val="right"/>
                            <w:rPr>
                              <w:color w:val="FFFFFF" w:themeColor="background1"/>
                            </w:rPr>
                          </w:pPr>
                          <w:r>
                            <w:fldChar w:fldCharType="begin"/>
                          </w:r>
                          <w:r>
                            <w:instrText>PAGE   \* MERGEFORMAT</w:instrText>
                          </w:r>
                          <w:r>
                            <w:fldChar w:fldCharType="separate"/>
                          </w:r>
                          <w:r w:rsidR="00807589" w:rsidRPr="00807589">
                            <w:rPr>
                              <w:noProof/>
                              <w:color w:val="FFFFFF" w:themeColor="background1"/>
                              <w:lang w:val="fr-FR"/>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33C02E" id="Zone de texte 219" o:spid="_x0000_s1058" type="#_x0000_t202" style="position:absolute;margin-left:0;margin-top:0;width:1in;height:13.45pt;z-index:2516684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" o:allowincell="f" fillcolor="#92d050" stroked="f">
              <v:textbox style="mso-fit-shape-to-text:t" inset=",0,,0">
                <w:txbxContent>
                  <w:p w14:paraId="5D8FB894" w14:textId="56F33CB7" w:rsidR="00E502A5" w:rsidRDefault="00E502A5">
                    <w:pPr>
                      <w:spacing w:after="0" w:line="240" w:lineRule="auto"/>
                      <w:jc w:val="right"/>
                      <w:rPr>
                        <w:color w:val="FFFFFF" w:themeColor="background1"/>
                      </w:rPr>
                    </w:pPr>
                    <w:r>
                      <w:fldChar w:fldCharType="begin"/>
                    </w:r>
                    <w:r>
                      <w:instrText>PAGE   \* MERGEFORMAT</w:instrText>
                    </w:r>
                    <w:r>
                      <w:fldChar w:fldCharType="separate"/>
                    </w:r>
                    <w:r w:rsidR="00807589" w:rsidRPr="00807589">
                      <w:rPr>
                        <w:noProof/>
                        <w:color w:val="FFFFFF" w:themeColor="background1"/>
                        <w:lang w:val="fr-FR"/>
                      </w:rPr>
                      <w:t>4</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FF92B" w14:textId="0D1AA3EF" w:rsidR="00E502A5" w:rsidRDefault="00E502A5">
    <w:pPr>
      <w:pStyle w:val="En-tte"/>
    </w:pPr>
    <w:r>
      <w:rPr>
        <w:noProof/>
      </w:rPr>
      <mc:AlternateContent>
        <mc:Choice Requires="wps">
          <w:drawing>
            <wp:anchor distT="0" distB="0" distL="114300" distR="114300" simplePos="0" relativeHeight="251666432" behindDoc="0" locked="0" layoutInCell="0" allowOverlap="1" wp14:anchorId="520FBCB9" wp14:editId="40C7E830">
              <wp:simplePos x="0" y="0"/>
              <wp:positionH relativeFrom="margin">
                <wp:align>left</wp:align>
              </wp:positionH>
              <wp:positionV relativeFrom="topMargin">
                <wp:align>center</wp:align>
              </wp:positionV>
              <wp:extent cx="5943600" cy="173736"/>
              <wp:effectExtent l="0" t="0" r="0" b="635"/>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7F3FC" w14:textId="2816E983" w:rsidR="00E502A5" w:rsidRDefault="00E502A5" w:rsidP="008C65F1">
                          <w:pPr>
                            <w:spacing w:after="0" w:line="240" w:lineRule="auto"/>
                            <w:jc w:val="right"/>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20FBCB9" id="_x0000_t202" coordsize="21600,21600" o:spt="202" path="m,l,21600r21600,l21600,xe">
              <v:stroke joinstyle="miter"/>
              <v:path gradientshapeok="t" o:connecttype="rect"/>
            </v:shapetype>
            <v:shape id="Zone de texte 54" o:spid="_x0000_s1059"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" o:allowincell="f" filled="f" stroked="f">
              <v:textbox style="mso-fit-shape-to-text:t" inset=",0,,0">
                <w:txbxContent>
                  <w:p w14:paraId="0A77F3FC" w14:textId="2816E983" w:rsidR="00E502A5" w:rsidRDefault="00E502A5" w:rsidP="008C65F1">
                    <w:pPr>
                      <w:spacing w:after="0" w:line="240" w:lineRule="auto"/>
                      <w:jc w:val="right"/>
                    </w:pPr>
                    <w:proofErr w:type="spellStart"/>
                    <w:r>
                      <w:t>FifaManager</w:t>
                    </w:r>
                    <w:proofErr w:type="spellEnd"/>
                    <w:r>
                      <w:t xml:space="preserve"> – Olivier Hensmans</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50235141" wp14:editId="5B15A0DB">
              <wp:simplePos x="0" y="0"/>
              <wp:positionH relativeFrom="page">
                <wp:align>right</wp:align>
              </wp:positionH>
              <wp:positionV relativeFrom="topMargin">
                <wp:align>center</wp:align>
              </wp:positionV>
              <wp:extent cx="911860" cy="170815"/>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36D7BA80" w14:textId="710D7690" w:rsidR="00E502A5" w:rsidRDefault="00E502A5">
                          <w:pPr>
                            <w:spacing w:after="0" w:line="240" w:lineRule="auto"/>
                            <w:rPr>
                              <w:color w:val="FFFFFF" w:themeColor="background1"/>
                            </w:rPr>
                          </w:pPr>
                          <w:r>
                            <w:fldChar w:fldCharType="begin"/>
                          </w:r>
                          <w:r>
                            <w:instrText>PAGE   \* MERGEFORMAT</w:instrText>
                          </w:r>
                          <w:r>
                            <w:fldChar w:fldCharType="separate"/>
                          </w:r>
                          <w:r w:rsidR="00807589" w:rsidRPr="00807589">
                            <w:rPr>
                              <w:noProof/>
                              <w:color w:val="FFFFFF" w:themeColor="background1"/>
                              <w:lang w:val="fr-FR"/>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0235141" id="Zone de texte 55" o:spid="_x0000_s1060"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" o:allowincell="f" fillcolor="#92d050" stroked="f">
              <v:textbox style="mso-fit-shape-to-text:t" inset=",0,,0">
                <w:txbxContent>
                  <w:p w14:paraId="36D7BA80" w14:textId="710D7690" w:rsidR="00E502A5" w:rsidRDefault="00E502A5">
                    <w:pPr>
                      <w:spacing w:after="0" w:line="240" w:lineRule="auto"/>
                      <w:rPr>
                        <w:color w:val="FFFFFF" w:themeColor="background1"/>
                      </w:rPr>
                    </w:pPr>
                    <w:r>
                      <w:fldChar w:fldCharType="begin"/>
                    </w:r>
                    <w:r>
                      <w:instrText>PAGE   \* MERGEFORMAT</w:instrText>
                    </w:r>
                    <w:r>
                      <w:fldChar w:fldCharType="separate"/>
                    </w:r>
                    <w:r w:rsidR="00807589" w:rsidRPr="00807589">
                      <w:rPr>
                        <w:noProof/>
                        <w:color w:val="FFFFFF" w:themeColor="background1"/>
                        <w:lang w:val="fr-FR"/>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0"/>
  </w:num>
  <w:num w:numId="4">
    <w:abstractNumId w:val="14"/>
  </w:num>
  <w:num w:numId="5">
    <w:abstractNumId w:val="4"/>
  </w:num>
  <w:num w:numId="6">
    <w:abstractNumId w:val="16"/>
  </w:num>
  <w:num w:numId="7">
    <w:abstractNumId w:val="19"/>
  </w:num>
  <w:num w:numId="8">
    <w:abstractNumId w:val="22"/>
  </w:num>
  <w:num w:numId="9">
    <w:abstractNumId w:val="7"/>
  </w:num>
  <w:num w:numId="10">
    <w:abstractNumId w:val="11"/>
  </w:num>
  <w:num w:numId="11">
    <w:abstractNumId w:val="18"/>
  </w:num>
  <w:num w:numId="12">
    <w:abstractNumId w:val="17"/>
  </w:num>
  <w:num w:numId="13">
    <w:abstractNumId w:val="5"/>
  </w:num>
  <w:num w:numId="14">
    <w:abstractNumId w:val="15"/>
  </w:num>
  <w:num w:numId="15">
    <w:abstractNumId w:val="8"/>
  </w:num>
  <w:num w:numId="16">
    <w:abstractNumId w:val="21"/>
  </w:num>
  <w:num w:numId="17">
    <w:abstractNumId w:val="2"/>
  </w:num>
  <w:num w:numId="18">
    <w:abstractNumId w:val="10"/>
  </w:num>
  <w:num w:numId="19">
    <w:abstractNumId w:val="6"/>
  </w:num>
  <w:num w:numId="20">
    <w:abstractNumId w:val="0"/>
  </w:num>
  <w:num w:numId="21">
    <w:abstractNumId w:val="13"/>
  </w:num>
  <w:num w:numId="22">
    <w:abstractNumId w:val="9"/>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057"/>
    <w:rsid w:val="00006640"/>
    <w:rsid w:val="00022BD4"/>
    <w:rsid w:val="00023F6A"/>
    <w:rsid w:val="00033FED"/>
    <w:rsid w:val="00050282"/>
    <w:rsid w:val="0009676F"/>
    <w:rsid w:val="00096A07"/>
    <w:rsid w:val="000A72DC"/>
    <w:rsid w:val="000D77EA"/>
    <w:rsid w:val="000F28F7"/>
    <w:rsid w:val="000F7384"/>
    <w:rsid w:val="00100695"/>
    <w:rsid w:val="00184AA9"/>
    <w:rsid w:val="001A4B3D"/>
    <w:rsid w:val="001C11E1"/>
    <w:rsid w:val="001C5846"/>
    <w:rsid w:val="001D21E9"/>
    <w:rsid w:val="001D30E6"/>
    <w:rsid w:val="00232E55"/>
    <w:rsid w:val="0026524E"/>
    <w:rsid w:val="002764C8"/>
    <w:rsid w:val="00292192"/>
    <w:rsid w:val="00292AC2"/>
    <w:rsid w:val="002A0924"/>
    <w:rsid w:val="002D72E2"/>
    <w:rsid w:val="00304DB6"/>
    <w:rsid w:val="0033016A"/>
    <w:rsid w:val="00345CD9"/>
    <w:rsid w:val="00363E10"/>
    <w:rsid w:val="00380A94"/>
    <w:rsid w:val="003A4D3A"/>
    <w:rsid w:val="003B2668"/>
    <w:rsid w:val="003C0F88"/>
    <w:rsid w:val="003D02C4"/>
    <w:rsid w:val="0043036A"/>
    <w:rsid w:val="004340C8"/>
    <w:rsid w:val="00450417"/>
    <w:rsid w:val="004704DC"/>
    <w:rsid w:val="0048598C"/>
    <w:rsid w:val="004B1DE7"/>
    <w:rsid w:val="004B50EC"/>
    <w:rsid w:val="004C5410"/>
    <w:rsid w:val="004D6759"/>
    <w:rsid w:val="004E2446"/>
    <w:rsid w:val="0050131D"/>
    <w:rsid w:val="00524D77"/>
    <w:rsid w:val="0054125C"/>
    <w:rsid w:val="00552520"/>
    <w:rsid w:val="0056774C"/>
    <w:rsid w:val="00590A3C"/>
    <w:rsid w:val="005A0B68"/>
    <w:rsid w:val="005A23EB"/>
    <w:rsid w:val="005B6373"/>
    <w:rsid w:val="005C5C60"/>
    <w:rsid w:val="005D0306"/>
    <w:rsid w:val="005E4015"/>
    <w:rsid w:val="00600C66"/>
    <w:rsid w:val="0060421E"/>
    <w:rsid w:val="00632E70"/>
    <w:rsid w:val="00654DB5"/>
    <w:rsid w:val="00661A15"/>
    <w:rsid w:val="006941F1"/>
    <w:rsid w:val="006D3978"/>
    <w:rsid w:val="006F44EE"/>
    <w:rsid w:val="007543F8"/>
    <w:rsid w:val="00794D6A"/>
    <w:rsid w:val="007A077E"/>
    <w:rsid w:val="007A6845"/>
    <w:rsid w:val="007B1A50"/>
    <w:rsid w:val="007E45C1"/>
    <w:rsid w:val="007F2865"/>
    <w:rsid w:val="00802721"/>
    <w:rsid w:val="0080631F"/>
    <w:rsid w:val="00807589"/>
    <w:rsid w:val="008139AC"/>
    <w:rsid w:val="00855A29"/>
    <w:rsid w:val="0087377B"/>
    <w:rsid w:val="008747E8"/>
    <w:rsid w:val="00876C85"/>
    <w:rsid w:val="00890A87"/>
    <w:rsid w:val="00891ACB"/>
    <w:rsid w:val="008C65F1"/>
    <w:rsid w:val="008D7156"/>
    <w:rsid w:val="008E3DE1"/>
    <w:rsid w:val="008F1057"/>
    <w:rsid w:val="0090259E"/>
    <w:rsid w:val="00912D25"/>
    <w:rsid w:val="009446AB"/>
    <w:rsid w:val="00945057"/>
    <w:rsid w:val="00952C5D"/>
    <w:rsid w:val="00980713"/>
    <w:rsid w:val="009905A3"/>
    <w:rsid w:val="009943F5"/>
    <w:rsid w:val="009A69B4"/>
    <w:rsid w:val="009B25A2"/>
    <w:rsid w:val="00A23EF9"/>
    <w:rsid w:val="00A36174"/>
    <w:rsid w:val="00A400BA"/>
    <w:rsid w:val="00A81708"/>
    <w:rsid w:val="00A864FA"/>
    <w:rsid w:val="00AA6C5D"/>
    <w:rsid w:val="00AB6D2A"/>
    <w:rsid w:val="00AE0E00"/>
    <w:rsid w:val="00B149A6"/>
    <w:rsid w:val="00B31EF8"/>
    <w:rsid w:val="00B31FDC"/>
    <w:rsid w:val="00B34446"/>
    <w:rsid w:val="00B56E50"/>
    <w:rsid w:val="00B57DBC"/>
    <w:rsid w:val="00B624D3"/>
    <w:rsid w:val="00B65F9A"/>
    <w:rsid w:val="00B701D1"/>
    <w:rsid w:val="00B838B7"/>
    <w:rsid w:val="00BB513C"/>
    <w:rsid w:val="00BD6586"/>
    <w:rsid w:val="00C009C9"/>
    <w:rsid w:val="00C4659A"/>
    <w:rsid w:val="00C54B9E"/>
    <w:rsid w:val="00C621E5"/>
    <w:rsid w:val="00D177B1"/>
    <w:rsid w:val="00D61B59"/>
    <w:rsid w:val="00D731E0"/>
    <w:rsid w:val="00D76B50"/>
    <w:rsid w:val="00D84F7E"/>
    <w:rsid w:val="00DA78A3"/>
    <w:rsid w:val="00DB7F20"/>
    <w:rsid w:val="00DE11AD"/>
    <w:rsid w:val="00DF0B7D"/>
    <w:rsid w:val="00E039C5"/>
    <w:rsid w:val="00E14FA3"/>
    <w:rsid w:val="00E1704D"/>
    <w:rsid w:val="00E266C9"/>
    <w:rsid w:val="00E441B8"/>
    <w:rsid w:val="00E502A5"/>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Emphaseple">
    <w:name w:val="Subtle Emphasis"/>
    <w:uiPriority w:val="19"/>
    <w:qFormat/>
    <w:rsid w:val="00096A07"/>
    <w:rPr>
      <w:i/>
      <w:iCs/>
      <w:color w:val="204458" w:themeColor="accent1" w:themeShade="7F"/>
    </w:rPr>
  </w:style>
  <w:style w:type="character" w:styleId="Emphaseintense">
    <w:name w:val="Intense Emphasis"/>
    <w:uiPriority w:val="21"/>
    <w:qFormat/>
    <w:rsid w:val="00096A07"/>
    <w:rPr>
      <w:b/>
      <w:bCs/>
      <w:caps/>
      <w:color w:val="204458" w:themeColor="accent1" w:themeShade="7F"/>
      <w:spacing w:val="10"/>
    </w:rPr>
  </w:style>
  <w:style w:type="character" w:styleId="Rfrencepl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 w:type="character" w:customStyle="1" w:styleId="SansinterligneCar">
    <w:name w:val="Sans interligne Car"/>
    <w:basedOn w:val="Policepardfaut"/>
    <w:link w:val="Sansinterligne"/>
    <w:uiPriority w:val="1"/>
    <w:rsid w:val="0060421E"/>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BCE80-5CD5-40D9-BF5A-3613C3F5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5503</Words>
  <Characters>30270</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Olivier HENSMANS</cp:lastModifiedBy>
  <cp:revision>3</cp:revision>
  <dcterms:created xsi:type="dcterms:W3CDTF">2020-02-17T15:16:00Z</dcterms:created>
  <dcterms:modified xsi:type="dcterms:W3CDTF">2020-02-17T15:19:00Z</dcterms:modified>
</cp:coreProperties>
</file>