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drawing>
          <wp:inline distT="0" distB="0" distL="0" distR="0">
            <wp:extent cx="5287945" cy="6858000"/>
            <wp:docPr id="4" name="Picture 4"/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5" name="Picture 5"/>
            <a:graphic>
              <a:graphicData uri="http://schemas.openxmlformats.org/drawingml/2006/picture">
                <pic:pic>
                  <pic:nvPicPr>
                    <pic:cNvPr id="5" name="image2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6" name="Picture 6"/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7" name="Picture 7"/>
            <a:graphic>
              <a:graphicData uri="http://schemas.openxmlformats.org/drawingml/2006/picture">
                <pic:pic>
                  <pic:nvPicPr>
                    <pic:cNvPr id="7" name="image4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8" name="Picture 8"/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9" name="Picture 9"/>
            <a:graphic>
              <a:graphicData uri="http://schemas.openxmlformats.org/drawingml/2006/picture">
                <pic:pic>
                  <pic:nvPicPr>
                    <pic:cNvPr id="9" name="image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10" name="Picture 10"/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11" name="Picture 11"/>
            <a:graphic>
              <a:graphicData uri="http://schemas.openxmlformats.org/drawingml/2006/picture">
                <pic:pic>
                  <pic:nvPicPr>
                    <pic:cNvPr id="11" name="image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87945" cy="6858000"/>
            <wp:docPr id="12" name="Picture 12"/>
            <a:graphic>
              <a:graphicData uri="http://schemas.openxmlformats.org/drawingml/2006/picture">
                <pic:pic>
                  <pic:nvPicPr>
                    <pic:cNvPr id="12" name="image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9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125" w:h="1572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</w:pPr>
    <w:rPr>
      <w:b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before="200"/>
    </w:pPr>
    <w:rPr>
      <w:b/>
      <w:sz w:val="35"/>
      <w:szCs w:val="35"/>
    </w:rPr>
  </w:style>
  <w:style w:type="paragraph" w:styleId="Heading3">
    <w:name w:val="heading 3"/>
    <w:basedOn w:val="Normal"/>
    <w:next w:val="Normal"/>
    <w:qFormat/>
    <w:pPr>
      <w:keepNext/>
      <w:spacing w:before="160"/>
    </w:pPr>
    <w:rPr>
      <w:b/>
      <w:sz w:val="29"/>
      <w:szCs w:val="2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image" Target="media/image1.jpeg"/>
  <Relationship Id="rId5" Type="http://schemas.openxmlformats.org/officeDocument/2006/relationships/image" Target="media/image2.jpeg"/>
  <Relationship Id="rId6" Type="http://schemas.openxmlformats.org/officeDocument/2006/relationships/image" Target="media/image3.jpeg"/>
  <Relationship Id="rId7" Type="http://schemas.openxmlformats.org/officeDocument/2006/relationships/image" Target="media/image4.jpeg"/>
  <Relationship Id="rId8" Type="http://schemas.openxmlformats.org/officeDocument/2006/relationships/image" Target="media/image5.jpeg"/>
  <Relationship Id="rId9" Type="http://schemas.openxmlformats.org/officeDocument/2006/relationships/image" Target="media/image6.jpeg"/>
  <Relationship Id="rId10" Type="http://schemas.openxmlformats.org/officeDocument/2006/relationships/image" Target="media/image7.jpeg"/>
  <Relationship Id="rId11" Type="http://schemas.openxmlformats.org/officeDocument/2006/relationships/image" Target="media/image8.jpeg"/>
  <Relationship Id="rId12" Type="http://schemas.openxmlformats.org/officeDocument/2006/relationships/image" Target="media/image9.jpeg"/>
</Relationships>
</file>