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3E5FC1A3" w14:textId="345A4247" w:rsidR="008912A5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90086" w:history="1">
            <w:r w:rsidR="008912A5" w:rsidRPr="001E20C2">
              <w:rPr>
                <w:rStyle w:val="Hyperlink"/>
                <w:noProof/>
                <w:lang w:val="en-US"/>
              </w:rPr>
              <w:t>Purpose of this document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_Toc164090086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1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7A946493" w14:textId="758B0CED" w:rsidR="008912A5" w:rsidRDefault="004715BF">
          <w:pPr>
            <w:pStyle w:val="TOC1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87" w:history="1">
            <w:r w:rsidR="008912A5" w:rsidRPr="001E20C2">
              <w:rPr>
                <w:rStyle w:val="Hyperlink"/>
                <w:noProof/>
                <w:lang w:val="en-US"/>
              </w:rPr>
              <w:t>REST resources (services)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_Toc164090087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1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29E35DDB" w14:textId="26231C85" w:rsidR="008912A5" w:rsidRDefault="004715BF">
          <w:pPr>
            <w:pStyle w:val="TOC1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88" w:history="1">
            <w:r w:rsidR="008912A5" w:rsidRPr="001E20C2">
              <w:rPr>
                <w:rStyle w:val="Hyperlink"/>
                <w:noProof/>
                <w:lang w:val="en-US"/>
              </w:rPr>
              <w:t>REST requests and responses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_Toc164090088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2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1294572E" w14:textId="7E279650" w:rsidR="008912A5" w:rsidRDefault="004715BF">
          <w:pPr>
            <w:pStyle w:val="TOC2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89" w:history="1">
            <w:r w:rsidR="008912A5" w:rsidRPr="001E20C2">
              <w:rPr>
                <w:rStyle w:val="Hyperlink"/>
                <w:noProof/>
                <w:lang w:val="en-US"/>
              </w:rPr>
              <w:t>1 Get all products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_Toc164090089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2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5FE13129" w14:textId="3008AA52" w:rsidR="008912A5" w:rsidRDefault="004715BF">
          <w:pPr>
            <w:pStyle w:val="TOC2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90" w:history="1">
            <w:r w:rsidR="008912A5" w:rsidRPr="001E20C2">
              <w:rPr>
                <w:rStyle w:val="Hyperlink"/>
                <w:noProof/>
                <w:lang w:val="en-US"/>
              </w:rPr>
              <w:t>2 Insert new product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_Toc164090090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4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5D27ED9A" w14:textId="6484E62F" w:rsidR="008912A5" w:rsidRDefault="004715BF">
          <w:pPr>
            <w:pStyle w:val="TOC2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91" w:history="1">
            <w:r w:rsidR="008912A5" w:rsidRPr="001E20C2">
              <w:rPr>
                <w:rStyle w:val="Hyperlink"/>
                <w:noProof/>
                <w:lang w:val="en-US"/>
              </w:rPr>
              <w:t>3 Edit product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_Toc164090091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6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5FD30283" w14:textId="300FF019" w:rsidR="008912A5" w:rsidRDefault="004715BF">
          <w:pPr>
            <w:pStyle w:val="TOC2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92" w:history="1">
            <w:r w:rsidR="008912A5" w:rsidRPr="001E20C2">
              <w:rPr>
                <w:rStyle w:val="Hyperlink"/>
                <w:noProof/>
                <w:lang w:val="en-US"/>
              </w:rPr>
              <w:t>4 Delete product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_Toc164090092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6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3D144610" w14:textId="3D3C1AAF" w:rsidR="008912A5" w:rsidRDefault="004715BF">
          <w:pPr>
            <w:pStyle w:val="TOC1"/>
            <w:tabs>
              <w:tab w:val="right" w:leader="dot" w:pos="9628"/>
            </w:tabs>
            <w:rPr>
              <w:rFonts w:eastAsiaTheme="minorEastAsia"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90093" w:history="1">
            <w:r w:rsidR="008912A5" w:rsidRPr="001E20C2">
              <w:rPr>
                <w:rStyle w:val="Hyperlink"/>
                <w:noProof/>
                <w:lang w:val="en-US"/>
              </w:rPr>
              <w:t>HTTP methods</w:t>
            </w:r>
            <w:r w:rsidR="008912A5">
              <w:rPr>
                <w:noProof/>
                <w:webHidden/>
              </w:rPr>
              <w:tab/>
            </w:r>
            <w:r w:rsidR="008912A5">
              <w:rPr>
                <w:noProof/>
                <w:webHidden/>
              </w:rPr>
              <w:fldChar w:fldCharType="begin"/>
            </w:r>
            <w:r w:rsidR="008912A5">
              <w:rPr>
                <w:noProof/>
                <w:webHidden/>
              </w:rPr>
              <w:instrText xml:space="preserve"> PAGEREF _Toc164090093 \h </w:instrText>
            </w:r>
            <w:r w:rsidR="008912A5">
              <w:rPr>
                <w:noProof/>
                <w:webHidden/>
              </w:rPr>
            </w:r>
            <w:r w:rsidR="008912A5">
              <w:rPr>
                <w:noProof/>
                <w:webHidden/>
              </w:rPr>
              <w:fldChar w:fldCharType="separate"/>
            </w:r>
            <w:r w:rsidR="008912A5">
              <w:rPr>
                <w:noProof/>
                <w:webHidden/>
              </w:rPr>
              <w:t>8</w:t>
            </w:r>
            <w:r w:rsidR="008912A5">
              <w:rPr>
                <w:noProof/>
                <w:webHidden/>
              </w:rPr>
              <w:fldChar w:fldCharType="end"/>
            </w:r>
          </w:hyperlink>
        </w:p>
        <w:p w14:paraId="77FFD70E" w14:textId="4DD0B1EC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64090086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308B330E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CB3866">
        <w:rPr>
          <w:lang w:val="en-US"/>
        </w:rPr>
        <w:t>the Pet Shop application</w:t>
      </w:r>
      <w:r>
        <w:rPr>
          <w:lang w:val="en-US"/>
        </w:rPr>
        <w:t xml:space="preserve">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64090087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3022AD66" w:rsidR="00493AC4" w:rsidRPr="003256B2" w:rsidRDefault="00493AC4" w:rsidP="00493AC4">
      <w:pPr>
        <w:rPr>
          <w:rFonts w:cstheme="minorHAnsi"/>
          <w:lang w:val="en-US"/>
        </w:rPr>
      </w:pPr>
      <w:r w:rsidRPr="003256B2">
        <w:rPr>
          <w:rFonts w:cstheme="minorHAnsi"/>
          <w:lang w:val="en-US"/>
        </w:rPr>
        <w:t>1.</w:t>
      </w:r>
      <w:r w:rsidRPr="003256B2">
        <w:rPr>
          <w:rFonts w:cstheme="minorHAnsi"/>
          <w:lang w:val="en-US"/>
        </w:rPr>
        <w:tab/>
        <w:t xml:space="preserve">Get all </w:t>
      </w:r>
      <w:r w:rsidR="00CB3866" w:rsidRPr="003256B2">
        <w:rPr>
          <w:rFonts w:cstheme="minorHAnsi"/>
          <w:lang w:val="en-US"/>
        </w:rPr>
        <w:t>products</w:t>
      </w:r>
      <w:r w:rsidRPr="003256B2">
        <w:rPr>
          <w:rFonts w:cstheme="minorHAnsi"/>
          <w:lang w:val="en-US"/>
        </w:rPr>
        <w:t xml:space="preserve"> -&gt; </w:t>
      </w:r>
      <w:hyperlink r:id="rId11" w:history="1">
        <w:r w:rsidR="003256B2"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http://localhost:8080/api/products/</w:t>
        </w:r>
      </w:hyperlink>
      <w:r w:rsidR="003256B2"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399E97E7" w14:textId="266A80C2" w:rsidR="00493AC4" w:rsidRPr="003256B2" w:rsidRDefault="00493AC4" w:rsidP="00493AC4">
      <w:pPr>
        <w:rPr>
          <w:rFonts w:cstheme="minorHAnsi"/>
          <w:lang w:val="en-US"/>
        </w:rPr>
      </w:pPr>
      <w:r w:rsidRPr="003256B2">
        <w:rPr>
          <w:rFonts w:cstheme="minorHAnsi"/>
          <w:lang w:val="en-US"/>
        </w:rPr>
        <w:t>2.</w:t>
      </w:r>
      <w:r w:rsidRPr="003256B2">
        <w:rPr>
          <w:rFonts w:cstheme="minorHAnsi"/>
          <w:lang w:val="en-US"/>
        </w:rPr>
        <w:tab/>
        <w:t xml:space="preserve">Insert new </w:t>
      </w:r>
      <w:r w:rsidR="003256B2" w:rsidRPr="003256B2">
        <w:rPr>
          <w:rFonts w:cstheme="minorHAnsi"/>
          <w:lang w:val="en-US"/>
        </w:rPr>
        <w:t>product</w:t>
      </w:r>
      <w:r w:rsidRPr="003256B2">
        <w:rPr>
          <w:rFonts w:cstheme="minorHAnsi"/>
          <w:lang w:val="en-US"/>
        </w:rPr>
        <w:t xml:space="preserve">-&gt; </w:t>
      </w:r>
      <w:hyperlink r:id="rId12" w:history="1">
        <w:r w:rsidR="003256B2"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http://localhost:8080/api/products/</w:t>
        </w:r>
      </w:hyperlink>
      <w:r w:rsidR="003256B2">
        <w:rPr>
          <w:rFonts w:cstheme="minorHAnsi"/>
          <w:lang w:val="en-US"/>
        </w:rPr>
        <w:t xml:space="preserve"> </w:t>
      </w:r>
    </w:p>
    <w:p w14:paraId="143654B5" w14:textId="2CBD0C18" w:rsidR="00493AC4" w:rsidRPr="003256B2" w:rsidRDefault="00493AC4" w:rsidP="00493AC4">
      <w:pPr>
        <w:rPr>
          <w:rFonts w:cstheme="minorHAnsi"/>
          <w:lang w:val="en-US"/>
        </w:rPr>
      </w:pPr>
      <w:r w:rsidRPr="003256B2">
        <w:rPr>
          <w:rFonts w:cstheme="minorHAnsi"/>
          <w:lang w:val="en-US"/>
        </w:rPr>
        <w:t>3.</w:t>
      </w:r>
      <w:r w:rsidRPr="003256B2">
        <w:rPr>
          <w:rFonts w:cstheme="minorHAnsi"/>
          <w:lang w:val="en-US"/>
        </w:rPr>
        <w:tab/>
        <w:t xml:space="preserve">Edit </w:t>
      </w:r>
      <w:r w:rsidR="003256B2" w:rsidRPr="003256B2">
        <w:rPr>
          <w:rFonts w:cstheme="minorHAnsi"/>
          <w:lang w:val="en-US"/>
        </w:rPr>
        <w:t>product</w:t>
      </w:r>
      <w:r w:rsidRPr="003256B2">
        <w:rPr>
          <w:rFonts w:cstheme="minorHAnsi"/>
          <w:lang w:val="en-US"/>
        </w:rPr>
        <w:t xml:space="preserve"> -&gt; </w:t>
      </w:r>
      <w:hyperlink r:id="rId13" w:history="1">
        <w:r w:rsidR="003256B2"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http://localhost:8080/api/products/{id}/</w:t>
        </w:r>
      </w:hyperlink>
      <w:r w:rsidR="003256B2">
        <w:rPr>
          <w:rFonts w:cstheme="minorHAnsi"/>
          <w:color w:val="212121"/>
          <w:shd w:val="clear" w:color="auto" w:fill="FFFFFF"/>
          <w:lang w:val="en-US"/>
        </w:rPr>
        <w:t xml:space="preserve"> </w:t>
      </w:r>
      <w:r w:rsidRPr="003256B2">
        <w:rPr>
          <w:rFonts w:cstheme="minorHAnsi"/>
          <w:lang w:val="en-US"/>
        </w:rPr>
        <w:t>(</w:t>
      </w:r>
      <w:r w:rsidR="003256B2" w:rsidRPr="003256B2">
        <w:rPr>
          <w:rFonts w:cstheme="minorHAnsi"/>
          <w:lang w:val="en-US"/>
        </w:rPr>
        <w:t>ID</w:t>
      </w:r>
      <w:r w:rsidR="00457330" w:rsidRPr="003256B2">
        <w:rPr>
          <w:rFonts w:cstheme="minorHAnsi"/>
          <w:lang w:val="en-US"/>
        </w:rPr>
        <w:t xml:space="preserve"> </w:t>
      </w:r>
      <w:r w:rsidRPr="003256B2">
        <w:rPr>
          <w:rFonts w:cstheme="minorHAnsi"/>
          <w:lang w:val="en-US"/>
        </w:rPr>
        <w:t xml:space="preserve">parameter needed) </w:t>
      </w:r>
    </w:p>
    <w:p w14:paraId="70C9E7E9" w14:textId="41BAF8AF" w:rsidR="003256B2" w:rsidRPr="003256B2" w:rsidRDefault="00493AC4" w:rsidP="00493AC4">
      <w:pPr>
        <w:rPr>
          <w:rFonts w:cstheme="minorHAnsi"/>
          <w:color w:val="212121"/>
          <w:shd w:val="clear" w:color="auto" w:fill="FFFFFF"/>
          <w:lang w:val="en-US"/>
        </w:rPr>
      </w:pPr>
      <w:r w:rsidRPr="003256B2">
        <w:rPr>
          <w:rFonts w:cstheme="minorHAnsi"/>
          <w:lang w:val="en-US"/>
        </w:rPr>
        <w:t>4.</w:t>
      </w:r>
      <w:r w:rsidRPr="003256B2">
        <w:rPr>
          <w:rFonts w:cstheme="minorHAnsi"/>
          <w:lang w:val="en-US"/>
        </w:rPr>
        <w:tab/>
        <w:t xml:space="preserve">Delete </w:t>
      </w:r>
      <w:r w:rsidR="003256B2" w:rsidRPr="003256B2">
        <w:rPr>
          <w:rFonts w:cstheme="minorHAnsi"/>
          <w:lang w:val="en-US"/>
        </w:rPr>
        <w:t>product</w:t>
      </w:r>
      <w:r w:rsidRPr="003256B2">
        <w:rPr>
          <w:rFonts w:cstheme="minorHAnsi"/>
          <w:lang w:val="en-US"/>
        </w:rPr>
        <w:t xml:space="preserve"> -&gt; </w:t>
      </w:r>
      <w:hyperlink r:id="rId14" w:history="1">
        <w:r w:rsidR="003256B2" w:rsidRPr="003256B2">
          <w:rPr>
            <w:rStyle w:val="Hyperlink"/>
            <w:rFonts w:cstheme="minorHAnsi"/>
            <w:shd w:val="clear" w:color="auto" w:fill="FFFFFF"/>
            <w:lang w:val="en-US"/>
          </w:rPr>
          <w:t>http://localhost:8080/rest/products/{id}</w:t>
        </w:r>
      </w:hyperlink>
    </w:p>
    <w:p w14:paraId="6EDAB7A6" w14:textId="1211BE5A" w:rsidR="003256B2" w:rsidRDefault="003256B2" w:rsidP="00493AC4">
      <w:pPr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color w:val="212121"/>
          <w:shd w:val="clear" w:color="auto" w:fill="FFFFFF"/>
          <w:lang w:val="en-US"/>
        </w:rPr>
        <w:t>5.</w:t>
      </w:r>
      <w:r>
        <w:rPr>
          <w:rFonts w:cstheme="minorHAnsi"/>
          <w:color w:val="212121"/>
          <w:shd w:val="clear" w:color="auto" w:fill="FFFFFF"/>
          <w:lang w:val="en-US"/>
        </w:rPr>
        <w:tab/>
        <w:t xml:space="preserve">Get all manufacturers -&gt; </w:t>
      </w:r>
      <w:hyperlink r:id="rId15" w:history="1">
        <w:r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http://localhost:8080/api/manufacturers/</w:t>
        </w:r>
      </w:hyperlink>
    </w:p>
    <w:p w14:paraId="045FA93D" w14:textId="664527D9" w:rsidR="003256B2" w:rsidRDefault="003256B2" w:rsidP="00493AC4">
      <w:pPr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color w:val="212121"/>
          <w:shd w:val="clear" w:color="auto" w:fill="FFFFFF"/>
          <w:lang w:val="en-US"/>
        </w:rPr>
        <w:t>6.</w:t>
      </w:r>
      <w:r>
        <w:rPr>
          <w:rFonts w:cstheme="minorHAnsi"/>
          <w:color w:val="212121"/>
          <w:shd w:val="clear" w:color="auto" w:fill="FFFFFF"/>
          <w:lang w:val="en-US"/>
        </w:rPr>
        <w:tab/>
        <w:t xml:space="preserve">Insert new manufacturer -&gt; </w:t>
      </w:r>
      <w:hyperlink r:id="rId16" w:history="1">
        <w:r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http://localhost:8080/api/manufacturers/</w:t>
        </w:r>
      </w:hyperlink>
    </w:p>
    <w:p w14:paraId="75EEA993" w14:textId="5A2E58A3" w:rsidR="003256B2" w:rsidRPr="003256B2" w:rsidRDefault="003256B2" w:rsidP="00493AC4">
      <w:pPr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color w:val="212121"/>
          <w:shd w:val="clear" w:color="auto" w:fill="FFFFFF"/>
          <w:lang w:val="en-US"/>
        </w:rPr>
        <w:t>7.</w:t>
      </w:r>
      <w:r>
        <w:rPr>
          <w:rFonts w:cstheme="minorHAnsi"/>
          <w:color w:val="212121"/>
          <w:shd w:val="clear" w:color="auto" w:fill="FFFFFF"/>
          <w:lang w:val="en-US"/>
        </w:rPr>
        <w:tab/>
        <w:t xml:space="preserve">Delete manufacturer -&gt; </w:t>
      </w:r>
      <w:hyperlink r:id="rId17" w:history="1">
        <w:r w:rsidRPr="005264EE">
          <w:rPr>
            <w:rStyle w:val="Hyperlink"/>
            <w:rFonts w:cstheme="minorHAnsi"/>
            <w:shd w:val="clear" w:color="auto" w:fill="FFFFFF"/>
            <w:lang w:val="en-US"/>
          </w:rPr>
          <w:t>http://localhost:8080/api/manufacturers/{id}/</w:t>
        </w:r>
      </w:hyperlink>
      <w:r>
        <w:rPr>
          <w:rFonts w:cstheme="minorHAnsi"/>
          <w:color w:val="212121"/>
          <w:shd w:val="clear" w:color="auto" w:fill="FFFFFF"/>
          <w:lang w:val="en-US"/>
        </w:rPr>
        <w:t xml:space="preserve"> </w:t>
      </w:r>
    </w:p>
    <w:p w14:paraId="6FFEECDF" w14:textId="77777777" w:rsidR="00E053B1" w:rsidRPr="003256B2" w:rsidRDefault="00E053B1" w:rsidP="00982291">
      <w:pPr>
        <w:rPr>
          <w:lang w:val="en-US"/>
        </w:rPr>
      </w:pPr>
    </w:p>
    <w:p w14:paraId="48238C06" w14:textId="77777777" w:rsidR="00982291" w:rsidRPr="003256B2" w:rsidRDefault="00982291" w:rsidP="00982291">
      <w:pPr>
        <w:rPr>
          <w:lang w:val="en-US"/>
        </w:rPr>
      </w:pPr>
    </w:p>
    <w:p w14:paraId="51F1DE04" w14:textId="77777777" w:rsidR="00982291" w:rsidRPr="003256B2" w:rsidRDefault="00982291">
      <w:pPr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 w:rsidRPr="003256B2"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64090088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96366F4" w:rsidR="00E053B1" w:rsidRDefault="00E053B1" w:rsidP="00E053B1">
      <w:pPr>
        <w:pStyle w:val="Heading2"/>
        <w:rPr>
          <w:lang w:val="en-US"/>
        </w:rPr>
      </w:pPr>
      <w:bookmarkStart w:id="3" w:name="_Toc164090089"/>
      <w:r>
        <w:rPr>
          <w:lang w:val="en-US"/>
        </w:rPr>
        <w:t xml:space="preserve">1 Get all </w:t>
      </w:r>
      <w:r w:rsidR="008912A5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132EEA0F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8" w:history="1">
        <w:r w:rsidR="003256B2" w:rsidRPr="005264E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http://localhost:8080/api/products/</w:t>
        </w:r>
      </w:hyperlink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0AB4EBB7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9C376D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"_embedded"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AB3DCA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[</w:t>
      </w:r>
    </w:p>
    <w:p w14:paraId="2124700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DEB487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"Dog Booties"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1648ABD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"Green"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CF62FE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12.12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0B996D7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80A3EE3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C1B423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"http://localhost:8080/api/products/1"</w:t>
      </w:r>
    </w:p>
    <w:p w14:paraId="1CC7F0D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D6FAFD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0BA94D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"http://localhost:8080/api/products/1"</w:t>
      </w:r>
    </w:p>
    <w:p w14:paraId="10EDCB7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0DA42ECA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EA3B91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"http://localhost:8080/api/products/1/manufacturer"</w:t>
      </w:r>
    </w:p>
    <w:p w14:paraId="1A005DF2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B20B9C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184996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"http://localhost:8080/api/products/1/productType"</w:t>
      </w:r>
    </w:p>
    <w:p w14:paraId="66FD0902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44F8BB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AAF93D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"http://localhost:8080/api/products/1/size"</w:t>
      </w:r>
    </w:p>
    <w:p w14:paraId="4CC881D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4329046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179B606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ECD251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F155BA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Collar"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16A8750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"Red"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ED5D9E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12.99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6D149A6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A75340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D59775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"http://localhost:8080/api/products/2"</w:t>
      </w:r>
    </w:p>
    <w:p w14:paraId="3C44F29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C1A7EF7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F859ED9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"http://localhost:8080/api/products/2"</w:t>
      </w:r>
    </w:p>
    <w:p w14:paraId="242BD1D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401EB56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521C0A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"http://localhost:8080/api/products/2/manufacturer"</w:t>
      </w:r>
    </w:p>
    <w:p w14:paraId="2AE996A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5E452410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D8557C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"http://localhost:8080/api/products/2/productType"</w:t>
      </w:r>
    </w:p>
    <w:p w14:paraId="1F85183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4FFF45F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lastRenderedPageBreak/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F2C9104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"http://localhost:8080/api/products/2/size"</w:t>
      </w:r>
    </w:p>
    <w:p w14:paraId="3BC4105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BB36A7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5D082C0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D8EB9E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77DA75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"Squeaky Toy, Generic"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A89435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"Orange"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EEA3EA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3.50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B7317EF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96A28BC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8A95FFB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"http://localhost:8080/api/products/3"</w:t>
      </w:r>
    </w:p>
    <w:p w14:paraId="24D3F60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729330B4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3C05D62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"http://localhost:8080/api/products/3"</w:t>
      </w:r>
    </w:p>
    <w:p w14:paraId="55CB32F8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6F6F4109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A1EFA8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"http://localhost:8080/api/products/3/manufacturer"</w:t>
      </w:r>
    </w:p>
    <w:p w14:paraId="317D8AB9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83F9CD8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B70E8C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"http://localhost:8080/api/products/3/productType"</w:t>
      </w:r>
    </w:p>
    <w:p w14:paraId="359FF49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5477F37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8C4F50E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"http://localhost:8080/api/products/3/size"</w:t>
      </w:r>
    </w:p>
    <w:p w14:paraId="56F9CA1D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47CBA4EF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A833BF7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47A05616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]</w:t>
      </w:r>
    </w:p>
    <w:p w14:paraId="6D135E49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B14FDA0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F52943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E0C67C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"http://localhost:8080/api/products"</w:t>
      </w:r>
    </w:p>
    <w:p w14:paraId="6CF54149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7D67632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"profile"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9812C91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FA6C7F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FA6C7F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"http://localhost:8080/api/profile/products"</w:t>
      </w:r>
    </w:p>
    <w:p w14:paraId="0B976655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4A3D926F" w14:textId="77777777" w:rsidR="00FA6C7F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74AD9547" w14:textId="4244B749" w:rsidR="00D32C69" w:rsidRPr="00FA6C7F" w:rsidRDefault="00FA6C7F" w:rsidP="00FA6C7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</w:pPr>
      <w:r w:rsidRPr="00FA6C7F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2A1FAA3" w14:textId="77777777" w:rsidR="008912A5" w:rsidRDefault="008912A5" w:rsidP="00D91BD9">
      <w:pPr>
        <w:pStyle w:val="Heading2"/>
        <w:rPr>
          <w:lang w:val="en-US"/>
        </w:rPr>
      </w:pPr>
    </w:p>
    <w:p w14:paraId="3639A81A" w14:textId="77777777" w:rsidR="004346E8" w:rsidRDefault="004346E8" w:rsidP="004346E8">
      <w:pPr>
        <w:rPr>
          <w:lang w:val="en-US"/>
        </w:rPr>
      </w:pPr>
    </w:p>
    <w:p w14:paraId="66A0A68A" w14:textId="77777777" w:rsidR="004346E8" w:rsidRDefault="004346E8" w:rsidP="004346E8">
      <w:pPr>
        <w:rPr>
          <w:lang w:val="en-US"/>
        </w:rPr>
      </w:pPr>
    </w:p>
    <w:p w14:paraId="7A808FF8" w14:textId="77777777" w:rsidR="004346E8" w:rsidRDefault="004346E8" w:rsidP="004346E8">
      <w:pPr>
        <w:rPr>
          <w:lang w:val="en-US"/>
        </w:rPr>
      </w:pPr>
    </w:p>
    <w:p w14:paraId="41FD4027" w14:textId="77777777" w:rsidR="004346E8" w:rsidRDefault="004346E8" w:rsidP="004346E8">
      <w:pPr>
        <w:rPr>
          <w:lang w:val="en-US"/>
        </w:rPr>
      </w:pPr>
    </w:p>
    <w:p w14:paraId="70B15B53" w14:textId="77777777" w:rsidR="004346E8" w:rsidRDefault="004346E8" w:rsidP="004346E8">
      <w:pPr>
        <w:rPr>
          <w:lang w:val="en-US"/>
        </w:rPr>
      </w:pPr>
    </w:p>
    <w:p w14:paraId="58DD67FE" w14:textId="77777777" w:rsidR="004346E8" w:rsidRDefault="004346E8" w:rsidP="004346E8">
      <w:pPr>
        <w:rPr>
          <w:lang w:val="en-US"/>
        </w:rPr>
      </w:pPr>
    </w:p>
    <w:p w14:paraId="58E7A73A" w14:textId="77777777" w:rsidR="004346E8" w:rsidRPr="004346E8" w:rsidRDefault="004346E8" w:rsidP="004346E8">
      <w:pPr>
        <w:rPr>
          <w:lang w:val="en-US"/>
        </w:rPr>
      </w:pPr>
    </w:p>
    <w:p w14:paraId="1CEEF95C" w14:textId="605CC943" w:rsidR="00D91BD9" w:rsidRDefault="00D91BD9" w:rsidP="00D91BD9">
      <w:pPr>
        <w:pStyle w:val="Heading2"/>
        <w:rPr>
          <w:lang w:val="en-US"/>
        </w:rPr>
      </w:pPr>
      <w:bookmarkStart w:id="4" w:name="_Toc164090090"/>
      <w:r>
        <w:rPr>
          <w:lang w:val="en-US"/>
        </w:rPr>
        <w:lastRenderedPageBreak/>
        <w:t xml:space="preserve">2 Insert new </w:t>
      </w:r>
      <w:r w:rsidR="00FA6C7F">
        <w:rPr>
          <w:lang w:val="en-US"/>
        </w:rPr>
        <w:t>product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38E849DF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9" w:history="1">
        <w:r w:rsidR="003B7F3C" w:rsidRPr="005264E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http://localhost:8080/api/products/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46C216E8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EF5A94F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ears"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16D0C2C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colored"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F78D0F8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420.69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38F5A3E5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"http://localhost:8080/api/manufacturers/2"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429D4DF3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"http://localhost:8080/api/productTypes/1"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27C4413D" w14:textId="77777777" w:rsidR="00D32C69" w:rsidRPr="00D32C69" w:rsidRDefault="00D32C69" w:rsidP="00D32C6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"http://localhost:8080/api/sizes/2"</w:t>
      </w:r>
    </w:p>
    <w:p w14:paraId="1D80D210" w14:textId="0BB78754" w:rsidR="00D91BD9" w:rsidRPr="004346E8" w:rsidRDefault="00D32C69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5EF82039" w14:textId="6C2C034D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</w:t>
      </w:r>
      <w:r w:rsidR="008912A5">
        <w:rPr>
          <w:lang w:val="en-US"/>
        </w:rPr>
        <w:t>1</w:t>
      </w:r>
      <w:r>
        <w:rPr>
          <w:lang w:val="en-US"/>
        </w:rPr>
        <w:t xml:space="preserve"> </w:t>
      </w:r>
      <w:r w:rsidR="008912A5">
        <w:rPr>
          <w:lang w:val="en-US"/>
        </w:rPr>
        <w:t>Created</w:t>
      </w:r>
      <w:r>
        <w:rPr>
          <w:lang w:val="en-US"/>
        </w:rPr>
        <w:t>):</w:t>
      </w:r>
    </w:p>
    <w:p w14:paraId="4F100288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43DFB77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ears"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48E4D8D3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colored"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0E5EF344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420.69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6BA73EA8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A1BB3C3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3CBF5B6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"http://localhost:8080/api/products/4"</w:t>
      </w:r>
    </w:p>
    <w:p w14:paraId="229E37F6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2AD5A0F9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08D4AAB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"http://localhost:8080/api/products/4"</w:t>
      </w:r>
    </w:p>
    <w:p w14:paraId="277676A3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06B21001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81CA018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"http://localhost:8080/api/products/4/manufacturer"</w:t>
      </w:r>
    </w:p>
    <w:p w14:paraId="7D36BF96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860DBE6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6E0CA83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"http://localhost:8080/api/products/4/productType"</w:t>
      </w:r>
    </w:p>
    <w:p w14:paraId="28C5FA21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4E198540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419CA1B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"http://localhost:8080/api/products/4/size"</w:t>
      </w:r>
    </w:p>
    <w:p w14:paraId="2C6B5031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2BF02E3C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382A83BF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15B68B5C" w14:textId="47509208" w:rsidR="004B41AE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1957E1A5" w:rsidR="000C3D9D" w:rsidRDefault="004B41AE" w:rsidP="000C3D9D">
      <w:pPr>
        <w:pStyle w:val="Heading2"/>
        <w:rPr>
          <w:lang w:val="en-US"/>
        </w:rPr>
      </w:pPr>
      <w:bookmarkStart w:id="5" w:name="_Toc164090091"/>
      <w:r>
        <w:rPr>
          <w:lang w:val="en-US"/>
        </w:rPr>
        <w:lastRenderedPageBreak/>
        <w:t>3</w:t>
      </w:r>
      <w:r w:rsidR="000C3D9D">
        <w:rPr>
          <w:lang w:val="en-US"/>
        </w:rPr>
        <w:t xml:space="preserve"> </w:t>
      </w:r>
      <w:r>
        <w:rPr>
          <w:lang w:val="en-US"/>
        </w:rPr>
        <w:t xml:space="preserve">Edit </w:t>
      </w:r>
      <w:r w:rsidR="008912A5">
        <w:rPr>
          <w:lang w:val="en-US"/>
        </w:rPr>
        <w:t>product</w:t>
      </w:r>
      <w:bookmarkEnd w:id="5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7B2A0B5F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20" w:history="1">
        <w:r w:rsidR="008912A5" w:rsidRPr="005A0B9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http://localhost:8080/api/products/1</w:t>
        </w:r>
      </w:hyperlink>
      <w:r w:rsidR="0097264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ab/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C0AC6B8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4764EB3" w14:textId="30B28446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</w:t>
      </w:r>
      <w:r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booties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49B5D1F0" w14:textId="20303C70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Blue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F43C4C5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420.69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45E09893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"http://localhost:8080/api/manufacturers/2"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44A2587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"http://localhost:8080/api/productTypes/1"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3B8E9BFD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D32C69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D32C69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"http://localhost:8080/api/sizes/2"</w:t>
      </w:r>
    </w:p>
    <w:p w14:paraId="6902FA9F" w14:textId="77777777" w:rsidR="008912A5" w:rsidRPr="00D32C69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D32C69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7BFD409E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DA4E49C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 booties"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79E30E35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"color"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"Blue"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16A509C8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"price"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B5CEA8"/>
          <w:sz w:val="18"/>
          <w:szCs w:val="18"/>
          <w:lang w:val="en-FI" w:eastAsia="en-FI"/>
        </w:rPr>
        <w:t>420.69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4750151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27C05B17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97352F4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"http://localhost:8080/api/products/1"</w:t>
      </w:r>
    </w:p>
    <w:p w14:paraId="78422D0F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1DC79129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C189D5A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"http://localhost:8080/api/products/1"</w:t>
      </w:r>
    </w:p>
    <w:p w14:paraId="275935CD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2471C47A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B8B4F57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"http://localhost:8080/api/products/1/manufacturer"</w:t>
      </w:r>
    </w:p>
    <w:p w14:paraId="6A6FA055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5766D404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"productType"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EE06FF4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"http://localhost:8080/api/products/1/productType"</w:t>
      </w:r>
    </w:p>
    <w:p w14:paraId="23339698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0D250C7B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"size"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15C7431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8912A5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8912A5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"http://localhost:8080/api/products/1/size"</w:t>
      </w:r>
    </w:p>
    <w:p w14:paraId="32E26DC5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3399DC9C" w14:textId="77777777" w:rsidR="008912A5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5F579E9F" w14:textId="33EAE84A" w:rsidR="0028498D" w:rsidRPr="008912A5" w:rsidRDefault="008912A5" w:rsidP="008912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8912A5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B2A473E" w14:textId="77777777" w:rsidR="004346E8" w:rsidRDefault="004346E8" w:rsidP="0004174B">
      <w:pPr>
        <w:pStyle w:val="Heading2"/>
        <w:rPr>
          <w:lang w:val="en-US"/>
        </w:rPr>
      </w:pPr>
      <w:bookmarkStart w:id="6" w:name="_Toc164090092"/>
    </w:p>
    <w:p w14:paraId="7454AAA7" w14:textId="34A64ED0" w:rsidR="0004174B" w:rsidRDefault="00673369" w:rsidP="0004174B">
      <w:pPr>
        <w:pStyle w:val="Heading2"/>
        <w:rPr>
          <w:lang w:val="en-US"/>
        </w:rPr>
      </w:pPr>
      <w:r>
        <w:rPr>
          <w:lang w:val="en-US"/>
        </w:rPr>
        <w:t>4</w:t>
      </w:r>
      <w:r w:rsidR="0004174B">
        <w:rPr>
          <w:lang w:val="en-US"/>
        </w:rPr>
        <w:t xml:space="preserve"> Delete </w:t>
      </w:r>
      <w:r w:rsidR="008912A5">
        <w:rPr>
          <w:lang w:val="en-US"/>
        </w:rPr>
        <w:t>product</w:t>
      </w:r>
      <w:bookmarkEnd w:id="6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37E9C33C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hyperlink r:id="rId21" w:history="1">
        <w:r w:rsidR="008912A5" w:rsidRPr="005A0B9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http://localhost:8080/api/products/4</w:t>
        </w:r>
      </w:hyperlink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146D173C" w14:textId="382115F0" w:rsidR="004346E8" w:rsidRDefault="0004174B" w:rsidP="004346E8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658C39BA" w14:textId="77777777" w:rsidR="004346E8" w:rsidRDefault="004346E8" w:rsidP="004346E8">
      <w:pPr>
        <w:rPr>
          <w:lang w:val="en-US"/>
        </w:rPr>
      </w:pPr>
    </w:p>
    <w:p w14:paraId="27832691" w14:textId="4FFC12E1" w:rsidR="004B49C9" w:rsidRDefault="00042EDE" w:rsidP="00042EDE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5 Get all manufacturers</w:t>
      </w:r>
    </w:p>
    <w:p w14:paraId="205C8217" w14:textId="7D7A5C66" w:rsidR="00042EDE" w:rsidRDefault="00042EDE" w:rsidP="00042EDE">
      <w:pPr>
        <w:rPr>
          <w:lang w:val="en-US"/>
        </w:rPr>
      </w:pPr>
      <w:r>
        <w:rPr>
          <w:lang w:val="en-US"/>
        </w:rPr>
        <w:t>HTTP method: GET</w:t>
      </w:r>
    </w:p>
    <w:p w14:paraId="5E2065DD" w14:textId="12CF6041" w:rsidR="00B04DA0" w:rsidRDefault="00B04DA0" w:rsidP="00042EDE">
      <w:pPr>
        <w:rPr>
          <w:lang w:val="en-US"/>
        </w:rPr>
      </w:pPr>
      <w:r>
        <w:rPr>
          <w:lang w:val="en-US"/>
        </w:rPr>
        <w:t xml:space="preserve">API call: </w:t>
      </w:r>
      <w:hyperlink r:id="rId22" w:history="1">
        <w:r w:rsidRPr="005A0B92">
          <w:rPr>
            <w:rStyle w:val="Hyperlink"/>
            <w:lang w:val="en-US"/>
          </w:rPr>
          <w:t>http://localhost:8080/api/manufacturers</w:t>
        </w:r>
      </w:hyperlink>
      <w:r>
        <w:rPr>
          <w:lang w:val="en-US"/>
        </w:rPr>
        <w:t xml:space="preserve"> </w:t>
      </w:r>
    </w:p>
    <w:p w14:paraId="1EE55543" w14:textId="248A058F" w:rsidR="00B04DA0" w:rsidRDefault="00B04DA0" w:rsidP="00042EDE">
      <w:pPr>
        <w:rPr>
          <w:lang w:val="en-US"/>
        </w:rPr>
      </w:pPr>
      <w:r>
        <w:rPr>
          <w:lang w:val="en-US"/>
        </w:rPr>
        <w:t>Request body: -</w:t>
      </w:r>
    </w:p>
    <w:p w14:paraId="594707F5" w14:textId="6F0E0A60" w:rsidR="00B04DA0" w:rsidRDefault="00B04DA0" w:rsidP="00042EDE">
      <w:pPr>
        <w:rPr>
          <w:lang w:val="en-US"/>
        </w:rPr>
      </w:pPr>
      <w:r>
        <w:rPr>
          <w:lang w:val="en-US"/>
        </w:rPr>
        <w:t>Response: Status 200 OK</w:t>
      </w:r>
    </w:p>
    <w:p w14:paraId="43F939EB" w14:textId="36E51D4F" w:rsidR="00B04DA0" w:rsidRDefault="00B04DA0" w:rsidP="00042EDE">
      <w:pPr>
        <w:rPr>
          <w:lang w:val="en-US"/>
        </w:rPr>
      </w:pPr>
      <w:r>
        <w:rPr>
          <w:lang w:val="en-US"/>
        </w:rPr>
        <w:t>Response example below:</w:t>
      </w:r>
    </w:p>
    <w:p w14:paraId="6697971C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08D049B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"_embedded"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CF69CA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[</w:t>
      </w:r>
    </w:p>
    <w:p w14:paraId="3BE5880B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FA0D6C0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"Doggy Stuff"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085B6BE7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64742F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6E1444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"http://localhost:8080/api/manufacturers/1"</w:t>
      </w:r>
    </w:p>
    <w:p w14:paraId="6B05B20F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548CC7DC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7DC17AB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"http://localhost:8080/api/manufacturers/1"</w:t>
      </w:r>
    </w:p>
    <w:p w14:paraId="1184BF4F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2CABF86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C65D59F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"http://localhost:8080/api/manufacturers/1/products"</w:t>
      </w:r>
    </w:p>
    <w:p w14:paraId="49C109C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0DA203E6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1B7C3CC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0834C7A2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BDB58C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"Catty Stuff"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58EAD790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45C8B8D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2D626AB4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"http://localhost:8080/api/manufacturers/2"</w:t>
      </w:r>
    </w:p>
    <w:p w14:paraId="33A443FF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FD167D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F89E458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"http://localhost:8080/api/manufacturers/2"</w:t>
      </w:r>
    </w:p>
    <w:p w14:paraId="4809EF1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402721FF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8501425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"http://localhost:8080/api/manufacturers/2/products"</w:t>
      </w:r>
    </w:p>
    <w:p w14:paraId="7321A77B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D2303E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735AB12D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794C04F4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466FD59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"Squeaky Stuff"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2E123126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AF4555A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A7B094D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"http://localhost:8080/api/manufacturers/3"</w:t>
      </w:r>
    </w:p>
    <w:p w14:paraId="3D20C43C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2D1515E7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CF60C2C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"http://localhost:8080/api/manufacturers/3"</w:t>
      </w:r>
    </w:p>
    <w:p w14:paraId="263DB1E1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27DDB991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0024A554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"http://localhost:8080/api/manufacturers/3/products"</w:t>
      </w:r>
    </w:p>
    <w:p w14:paraId="18E73D18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lastRenderedPageBreak/>
        <w:t>    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7A1F7053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2325079D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5EA1C775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]</w:t>
      </w:r>
    </w:p>
    <w:p w14:paraId="7F6DC0E5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308E18E3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65D9481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5F17031C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"http://localhost:8080/api/manufacturers"</w:t>
      </w:r>
    </w:p>
    <w:p w14:paraId="10DF38B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5E909641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"profile"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BE13585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"http://localhost:8080/api/profile/manufacturers"</w:t>
      </w:r>
    </w:p>
    <w:p w14:paraId="39CF1D76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59AA124E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6C8D1D64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019A2865" w14:textId="77777777" w:rsidR="00B04DA0" w:rsidRDefault="00B04DA0" w:rsidP="00042EDE">
      <w:pPr>
        <w:rPr>
          <w:lang w:val="en-US"/>
        </w:rPr>
      </w:pPr>
    </w:p>
    <w:p w14:paraId="1F6EEDB0" w14:textId="6F712702" w:rsidR="00B04DA0" w:rsidRDefault="00B04DA0" w:rsidP="00B04DA0">
      <w:pPr>
        <w:pStyle w:val="Heading2"/>
        <w:rPr>
          <w:lang w:val="en-US"/>
        </w:rPr>
      </w:pPr>
      <w:r>
        <w:rPr>
          <w:lang w:val="en-US"/>
        </w:rPr>
        <w:t>2 Insert new manufacturer</w:t>
      </w:r>
    </w:p>
    <w:p w14:paraId="7DA12D89" w14:textId="77777777" w:rsidR="00B04DA0" w:rsidRDefault="00B04DA0" w:rsidP="00B04DA0">
      <w:pPr>
        <w:rPr>
          <w:lang w:val="en-US"/>
        </w:rPr>
      </w:pPr>
      <w:r>
        <w:rPr>
          <w:lang w:val="en-US"/>
        </w:rPr>
        <w:t>HTTP method: POST</w:t>
      </w:r>
    </w:p>
    <w:p w14:paraId="2B5CCE3E" w14:textId="41E65B68" w:rsidR="00B04DA0" w:rsidRDefault="00B04DA0" w:rsidP="00B04DA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23" w:history="1">
        <w:r w:rsidRPr="005A0B9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http://localhost:8080/api/manufacturers</w:t>
        </w:r>
      </w:hyperlink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2260E28A" w14:textId="77777777" w:rsidR="00B04DA0" w:rsidRDefault="00B04DA0" w:rsidP="00B04DA0">
      <w:pPr>
        <w:rPr>
          <w:lang w:val="en-US"/>
        </w:rPr>
      </w:pPr>
      <w:r>
        <w:rPr>
          <w:lang w:val="en-US"/>
        </w:rPr>
        <w:t xml:space="preserve">Request body: </w:t>
      </w:r>
    </w:p>
    <w:p w14:paraId="7CE0919D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4E3F2972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B04DA0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B04DA0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B04DA0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"E-Corp"</w:t>
      </w:r>
    </w:p>
    <w:p w14:paraId="6825EC87" w14:textId="77777777" w:rsidR="00B04DA0" w:rsidRPr="00B04DA0" w:rsidRDefault="00B04DA0" w:rsidP="00B04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B04DA0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0A3960B9" w14:textId="77777777" w:rsidR="00B04DA0" w:rsidRDefault="00B04DA0" w:rsidP="00042EDE">
      <w:pPr>
        <w:rPr>
          <w:lang w:val="en-US"/>
        </w:rPr>
      </w:pPr>
    </w:p>
    <w:p w14:paraId="22DBF84F" w14:textId="5D29127F" w:rsidR="004346E8" w:rsidRDefault="004346E8" w:rsidP="00042EDE">
      <w:pPr>
        <w:rPr>
          <w:lang w:val="en-US"/>
        </w:rPr>
      </w:pPr>
      <w:r>
        <w:rPr>
          <w:lang w:val="en-US"/>
        </w:rPr>
        <w:t>Response: Status 201 Created</w:t>
      </w:r>
    </w:p>
    <w:p w14:paraId="6821E869" w14:textId="666D0D6B" w:rsidR="004346E8" w:rsidRDefault="004346E8" w:rsidP="00042EDE">
      <w:pPr>
        <w:rPr>
          <w:lang w:val="en-US"/>
        </w:rPr>
      </w:pPr>
      <w:r>
        <w:rPr>
          <w:lang w:val="en-US"/>
        </w:rPr>
        <w:t>Response example below:</w:t>
      </w:r>
    </w:p>
    <w:p w14:paraId="29DD0C9E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2039E08B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"name"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"E-Corp"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,</w:t>
      </w:r>
    </w:p>
    <w:p w14:paraId="6767F17C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"_links"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19A81CB5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"self"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61620C7E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"http://localhost:8080/api/manufacturers/4"</w:t>
      </w:r>
    </w:p>
    <w:p w14:paraId="09861538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77E8B7D8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"manufacturer"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35E1C3A5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"http://localhost:8080/api/manufacturers/4"</w:t>
      </w:r>
    </w:p>
    <w:p w14:paraId="311B5341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},</w:t>
      </w:r>
    </w:p>
    <w:p w14:paraId="0055B4F1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"products"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{</w:t>
      </w:r>
    </w:p>
    <w:p w14:paraId="730B2A3C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    </w:t>
      </w:r>
      <w:r w:rsidRPr="004346E8">
        <w:rPr>
          <w:rFonts w:ascii="Courier New" w:eastAsia="Times New Roman" w:hAnsi="Courier New" w:cs="Courier New"/>
          <w:color w:val="9CDCFE"/>
          <w:sz w:val="18"/>
          <w:szCs w:val="18"/>
          <w:lang w:val="en-FI" w:eastAsia="en-FI"/>
        </w:rPr>
        <w:t>"href"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:</w:t>
      </w: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</w:t>
      </w:r>
      <w:r w:rsidRPr="004346E8">
        <w:rPr>
          <w:rFonts w:ascii="Courier New" w:eastAsia="Times New Roman" w:hAnsi="Courier New" w:cs="Courier New"/>
          <w:color w:val="CE9178"/>
          <w:sz w:val="18"/>
          <w:szCs w:val="18"/>
          <w:lang w:val="en-FI" w:eastAsia="en-FI"/>
        </w:rPr>
        <w:t>"http://localhost:8080/api/manufacturers/4/products"</w:t>
      </w:r>
    </w:p>
    <w:p w14:paraId="0E6031D8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   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1B64D881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  <w:t>    </w:t>
      </w: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06D286B6" w14:textId="77777777" w:rsidR="004346E8" w:rsidRPr="004346E8" w:rsidRDefault="004346E8" w:rsidP="004346E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FI" w:eastAsia="en-FI"/>
        </w:rPr>
      </w:pPr>
      <w:r w:rsidRPr="004346E8">
        <w:rPr>
          <w:rFonts w:ascii="Courier New" w:eastAsia="Times New Roman" w:hAnsi="Courier New" w:cs="Courier New"/>
          <w:color w:val="DCDCDC"/>
          <w:sz w:val="18"/>
          <w:szCs w:val="18"/>
          <w:lang w:val="en-FI" w:eastAsia="en-FI"/>
        </w:rPr>
        <w:t>}</w:t>
      </w:r>
    </w:p>
    <w:p w14:paraId="12BDF889" w14:textId="77777777" w:rsidR="004346E8" w:rsidRDefault="004346E8" w:rsidP="00042EDE">
      <w:pPr>
        <w:rPr>
          <w:lang w:val="en-US"/>
        </w:rPr>
      </w:pPr>
    </w:p>
    <w:p w14:paraId="520C0472" w14:textId="77777777" w:rsidR="004346E8" w:rsidRDefault="004346E8" w:rsidP="00042EDE">
      <w:pPr>
        <w:rPr>
          <w:lang w:val="en-US"/>
        </w:rPr>
      </w:pPr>
    </w:p>
    <w:p w14:paraId="2ED8EF02" w14:textId="77777777" w:rsidR="004346E8" w:rsidRDefault="004346E8" w:rsidP="00042EDE">
      <w:pPr>
        <w:rPr>
          <w:lang w:val="en-US"/>
        </w:rPr>
      </w:pPr>
    </w:p>
    <w:p w14:paraId="37B8A565" w14:textId="77777777" w:rsidR="004346E8" w:rsidRPr="00042EDE" w:rsidRDefault="004346E8" w:rsidP="00042EDE">
      <w:pPr>
        <w:rPr>
          <w:lang w:val="en-US"/>
        </w:rPr>
      </w:pPr>
    </w:p>
    <w:p w14:paraId="54CACBA0" w14:textId="5D34B553" w:rsidR="00233492" w:rsidRDefault="0010046F" w:rsidP="0010046F">
      <w:pPr>
        <w:pStyle w:val="Heading1"/>
        <w:rPr>
          <w:lang w:val="en-US"/>
        </w:rPr>
      </w:pPr>
      <w:bookmarkStart w:id="7" w:name="_Toc164090093"/>
      <w:r>
        <w:rPr>
          <w:lang w:val="en-US"/>
        </w:rPr>
        <w:lastRenderedPageBreak/>
        <w:t>HTTP methods</w:t>
      </w:r>
      <w:bookmarkEnd w:id="7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368"/>
        <w:gridCol w:w="1522"/>
        <w:gridCol w:w="1568"/>
        <w:gridCol w:w="1338"/>
        <w:gridCol w:w="1568"/>
      </w:tblGrid>
      <w:tr w:rsidR="001D1E7E" w14:paraId="27EF6ABD" w14:textId="77777777" w:rsidTr="00042EDE">
        <w:tc>
          <w:tcPr>
            <w:tcW w:w="126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2368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Resource EndPoint</w:t>
            </w:r>
          </w:p>
        </w:tc>
        <w:tc>
          <w:tcPr>
            <w:tcW w:w="1522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68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338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568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1D1E7E" w14:paraId="75617885" w14:textId="77777777" w:rsidTr="00042EDE">
        <w:tc>
          <w:tcPr>
            <w:tcW w:w="126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8" w:type="dxa"/>
          </w:tcPr>
          <w:p w14:paraId="42E58F34" w14:textId="1CB7D433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B49C9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4B49C9">
              <w:rPr>
                <w:lang w:val="en-US"/>
              </w:rPr>
              <w:t>products</w:t>
            </w:r>
          </w:p>
        </w:tc>
        <w:tc>
          <w:tcPr>
            <w:tcW w:w="1522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68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43694E89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1D1E7E">
              <w:rPr>
                <w:lang w:val="en-US"/>
              </w:rPr>
              <w:t>products</w:t>
            </w:r>
          </w:p>
        </w:tc>
        <w:tc>
          <w:tcPr>
            <w:tcW w:w="1338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568" w:type="dxa"/>
          </w:tcPr>
          <w:p w14:paraId="44831FA3" w14:textId="63F1570F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4B49C9">
              <w:rPr>
                <w:lang w:val="en-US"/>
              </w:rPr>
              <w:t>products</w:t>
            </w:r>
          </w:p>
        </w:tc>
      </w:tr>
      <w:tr w:rsidR="001D1E7E" w14:paraId="43CF62F4" w14:textId="77777777" w:rsidTr="00042EDE">
        <w:tc>
          <w:tcPr>
            <w:tcW w:w="126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8" w:type="dxa"/>
          </w:tcPr>
          <w:p w14:paraId="7C6B7D73" w14:textId="65CB04BE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B49C9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4B49C9">
              <w:rPr>
                <w:lang w:val="en-US"/>
              </w:rPr>
              <w:t>products</w:t>
            </w:r>
          </w:p>
        </w:tc>
        <w:tc>
          <w:tcPr>
            <w:tcW w:w="1522" w:type="dxa"/>
          </w:tcPr>
          <w:p w14:paraId="42B88E6D" w14:textId="635D4AE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new </w:t>
            </w:r>
            <w:r w:rsidR="004B49C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1568" w:type="dxa"/>
          </w:tcPr>
          <w:p w14:paraId="0945C296" w14:textId="7526921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</w:t>
            </w:r>
            <w:r w:rsidR="004B49C9">
              <w:rPr>
                <w:lang w:val="en-US"/>
              </w:rPr>
              <w:t>201</w:t>
            </w:r>
          </w:p>
          <w:p w14:paraId="3D3CC9EF" w14:textId="5B104585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4B49C9">
              <w:rPr>
                <w:lang w:val="en-US"/>
              </w:rPr>
              <w:t>product</w:t>
            </w:r>
          </w:p>
        </w:tc>
        <w:tc>
          <w:tcPr>
            <w:tcW w:w="1338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568" w:type="dxa"/>
          </w:tcPr>
          <w:p w14:paraId="1F601341" w14:textId="25351F17" w:rsidR="004B49C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new </w:t>
            </w:r>
            <w:r w:rsidR="004B49C9">
              <w:rPr>
                <w:lang w:val="en-US"/>
              </w:rPr>
              <w:t>product</w:t>
            </w:r>
          </w:p>
        </w:tc>
      </w:tr>
      <w:tr w:rsidR="001D1E7E" w14:paraId="61C566DC" w14:textId="77777777" w:rsidTr="00042EDE">
        <w:tc>
          <w:tcPr>
            <w:tcW w:w="1264" w:type="dxa"/>
          </w:tcPr>
          <w:p w14:paraId="31441993" w14:textId="556C5145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68" w:type="dxa"/>
          </w:tcPr>
          <w:p w14:paraId="1C95D9D9" w14:textId="4AACE9A2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/api/products/{Id}</w:t>
            </w:r>
          </w:p>
        </w:tc>
        <w:tc>
          <w:tcPr>
            <w:tcW w:w="1522" w:type="dxa"/>
          </w:tcPr>
          <w:p w14:paraId="3BD30B36" w14:textId="721E924E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68" w:type="dxa"/>
          </w:tcPr>
          <w:p w14:paraId="1084583F" w14:textId="77777777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2A61E4FE" w14:textId="74DAC031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Product deleted</w:t>
            </w:r>
          </w:p>
        </w:tc>
        <w:tc>
          <w:tcPr>
            <w:tcW w:w="1338" w:type="dxa"/>
          </w:tcPr>
          <w:p w14:paraId="089ABDF7" w14:textId="040B03FB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8" w:type="dxa"/>
          </w:tcPr>
          <w:p w14:paraId="33767077" w14:textId="098BAF11" w:rsidR="004B49C9" w:rsidRDefault="004B49C9" w:rsidP="009A0759">
            <w:pPr>
              <w:rPr>
                <w:lang w:val="en-US"/>
              </w:rPr>
            </w:pPr>
            <w:r>
              <w:rPr>
                <w:lang w:val="en-US"/>
              </w:rPr>
              <w:t>Deletes selected product</w:t>
            </w:r>
          </w:p>
        </w:tc>
      </w:tr>
      <w:tr w:rsidR="001D1E7E" w14:paraId="39E41913" w14:textId="77777777" w:rsidTr="00042EDE">
        <w:tc>
          <w:tcPr>
            <w:tcW w:w="1264" w:type="dxa"/>
          </w:tcPr>
          <w:p w14:paraId="391878C3" w14:textId="5FF09709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68" w:type="dxa"/>
          </w:tcPr>
          <w:p w14:paraId="7ADDA941" w14:textId="5C506CE5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/api/products/{Id}</w:t>
            </w:r>
          </w:p>
        </w:tc>
        <w:tc>
          <w:tcPr>
            <w:tcW w:w="1522" w:type="dxa"/>
          </w:tcPr>
          <w:p w14:paraId="24B30958" w14:textId="2EA69022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Body: updated product data</w:t>
            </w:r>
          </w:p>
        </w:tc>
        <w:tc>
          <w:tcPr>
            <w:tcW w:w="1568" w:type="dxa"/>
          </w:tcPr>
          <w:p w14:paraId="05AFC401" w14:textId="77777777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37A29A6" w14:textId="7AA2D110" w:rsidR="001D1E7E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Product with new info</w:t>
            </w:r>
          </w:p>
        </w:tc>
        <w:tc>
          <w:tcPr>
            <w:tcW w:w="1338" w:type="dxa"/>
          </w:tcPr>
          <w:p w14:paraId="009C6D05" w14:textId="57A5A6A6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8" w:type="dxa"/>
          </w:tcPr>
          <w:p w14:paraId="0C0F16A3" w14:textId="3E7DF7AD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Edits selected product</w:t>
            </w:r>
          </w:p>
        </w:tc>
      </w:tr>
      <w:tr w:rsidR="001D1E7E" w14:paraId="59B34968" w14:textId="77777777" w:rsidTr="00042EDE">
        <w:tc>
          <w:tcPr>
            <w:tcW w:w="1264" w:type="dxa"/>
          </w:tcPr>
          <w:p w14:paraId="512551F8" w14:textId="6289BC3D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68" w:type="dxa"/>
          </w:tcPr>
          <w:p w14:paraId="1FC66A6B" w14:textId="2C21ED44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/api/manufacturers</w:t>
            </w:r>
          </w:p>
        </w:tc>
        <w:tc>
          <w:tcPr>
            <w:tcW w:w="1522" w:type="dxa"/>
          </w:tcPr>
          <w:p w14:paraId="19ED3DC0" w14:textId="2A7B7307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68" w:type="dxa"/>
          </w:tcPr>
          <w:p w14:paraId="317785A3" w14:textId="77777777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66AF0A" w14:textId="293BF6C6" w:rsidR="001D1E7E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List of manufacturers</w:t>
            </w:r>
          </w:p>
        </w:tc>
        <w:tc>
          <w:tcPr>
            <w:tcW w:w="1338" w:type="dxa"/>
          </w:tcPr>
          <w:p w14:paraId="2755E6A1" w14:textId="45A94F1C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8" w:type="dxa"/>
          </w:tcPr>
          <w:p w14:paraId="257D79B8" w14:textId="54808542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manufacturers</w:t>
            </w:r>
          </w:p>
        </w:tc>
      </w:tr>
      <w:tr w:rsidR="001D1E7E" w14:paraId="37283DEF" w14:textId="77777777" w:rsidTr="00042EDE">
        <w:tc>
          <w:tcPr>
            <w:tcW w:w="1264" w:type="dxa"/>
          </w:tcPr>
          <w:p w14:paraId="0DFD6340" w14:textId="07B7DB98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68" w:type="dxa"/>
          </w:tcPr>
          <w:p w14:paraId="4CD536C9" w14:textId="26389C79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/api/manufacturers/{Id}</w:t>
            </w:r>
          </w:p>
        </w:tc>
        <w:tc>
          <w:tcPr>
            <w:tcW w:w="1522" w:type="dxa"/>
          </w:tcPr>
          <w:p w14:paraId="2AA3A120" w14:textId="2B2C3ED1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Body: new manufacturer data</w:t>
            </w:r>
          </w:p>
        </w:tc>
        <w:tc>
          <w:tcPr>
            <w:tcW w:w="1568" w:type="dxa"/>
          </w:tcPr>
          <w:p w14:paraId="6A1717CE" w14:textId="77777777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201</w:t>
            </w:r>
          </w:p>
          <w:p w14:paraId="626915E0" w14:textId="4EC4EFC9" w:rsidR="001D1E7E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New manufacturer</w:t>
            </w:r>
          </w:p>
        </w:tc>
        <w:tc>
          <w:tcPr>
            <w:tcW w:w="1338" w:type="dxa"/>
          </w:tcPr>
          <w:p w14:paraId="747916A0" w14:textId="09D3563C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568" w:type="dxa"/>
          </w:tcPr>
          <w:p w14:paraId="6465F9AD" w14:textId="3CB6C557" w:rsidR="004B49C9" w:rsidRDefault="001D1E7E" w:rsidP="009A0759">
            <w:pPr>
              <w:rPr>
                <w:lang w:val="en-US"/>
              </w:rPr>
            </w:pPr>
            <w:r>
              <w:rPr>
                <w:lang w:val="en-US"/>
              </w:rPr>
              <w:t>Creates new manufacturer</w:t>
            </w:r>
          </w:p>
        </w:tc>
      </w:tr>
    </w:tbl>
    <w:p w14:paraId="553E443E" w14:textId="77777777" w:rsidR="009A0759" w:rsidRDefault="009A0759" w:rsidP="00233492">
      <w:pPr>
        <w:rPr>
          <w:lang w:val="en-US"/>
        </w:rPr>
      </w:pPr>
    </w:p>
    <w:p w14:paraId="20601E62" w14:textId="7E105DCB" w:rsidR="277FCB79" w:rsidRDefault="277FCB79" w:rsidP="277FCB79">
      <w:pPr>
        <w:rPr>
          <w:lang w:val="en-US"/>
        </w:rPr>
      </w:pPr>
    </w:p>
    <w:p w14:paraId="2F0C40DC" w14:textId="7485F9EB" w:rsidR="277FCB79" w:rsidRDefault="277FCB79" w:rsidP="277FCB79">
      <w:pPr>
        <w:rPr>
          <w:lang w:val="en-US"/>
        </w:rPr>
      </w:pPr>
    </w:p>
    <w:p w14:paraId="3223C57F" w14:textId="6A2577CB" w:rsidR="277FCB79" w:rsidRDefault="277FCB79" w:rsidP="277FCB79">
      <w:pPr>
        <w:rPr>
          <w:lang w:val="en-US"/>
        </w:rPr>
      </w:pPr>
    </w:p>
    <w:p w14:paraId="022C8CFF" w14:textId="2815D68D" w:rsidR="277FCB79" w:rsidRDefault="277FCB79" w:rsidP="277FCB79">
      <w:pPr>
        <w:rPr>
          <w:lang w:val="en-US"/>
        </w:rPr>
      </w:pPr>
    </w:p>
    <w:p w14:paraId="6C87E934" w14:textId="3573C95A" w:rsidR="277FCB79" w:rsidRDefault="277FCB79" w:rsidP="277FCB79">
      <w:pPr>
        <w:rPr>
          <w:lang w:val="en-US"/>
        </w:rPr>
      </w:pPr>
    </w:p>
    <w:p w14:paraId="435A2DE7" w14:textId="2814584B" w:rsidR="277FCB79" w:rsidRDefault="277FCB79" w:rsidP="277FCB79">
      <w:pPr>
        <w:rPr>
          <w:lang w:val="en-US"/>
        </w:rPr>
      </w:pPr>
    </w:p>
    <w:p w14:paraId="5CDD6CA5" w14:textId="7B6E6720" w:rsidR="277FCB79" w:rsidRDefault="277FCB79" w:rsidP="277FCB79">
      <w:pPr>
        <w:rPr>
          <w:lang w:val="en-US"/>
        </w:rPr>
      </w:pPr>
    </w:p>
    <w:p w14:paraId="7A842739" w14:textId="0EF97A86" w:rsidR="277FCB79" w:rsidRDefault="277FCB79" w:rsidP="277FCB79">
      <w:pPr>
        <w:rPr>
          <w:lang w:val="en-US"/>
        </w:rPr>
      </w:pPr>
    </w:p>
    <w:p w14:paraId="5DCBDDA4" w14:textId="66748308" w:rsidR="277FCB79" w:rsidRDefault="277FCB79" w:rsidP="277FCB79">
      <w:pPr>
        <w:rPr>
          <w:lang w:val="en-US"/>
        </w:rPr>
      </w:pPr>
    </w:p>
    <w:p w14:paraId="706AEFA3" w14:textId="23C6FC7F" w:rsidR="277FCB79" w:rsidRDefault="277FCB79" w:rsidP="277FCB79">
      <w:pPr>
        <w:rPr>
          <w:lang w:val="en-US"/>
        </w:rPr>
      </w:pPr>
    </w:p>
    <w:p w14:paraId="20D31443" w14:textId="34B26973" w:rsidR="277FCB79" w:rsidRDefault="277FCB79" w:rsidP="277FCB79">
      <w:pPr>
        <w:rPr>
          <w:lang w:val="en-US"/>
        </w:rPr>
      </w:pPr>
    </w:p>
    <w:p w14:paraId="7D2B5BC1" w14:textId="35F38F21" w:rsidR="277FCB79" w:rsidRDefault="277FCB79" w:rsidP="277FCB79">
      <w:pPr>
        <w:rPr>
          <w:lang w:val="en-US"/>
        </w:rPr>
      </w:pPr>
    </w:p>
    <w:p w14:paraId="62AAEE6A" w14:textId="6DC72450" w:rsidR="277FCB79" w:rsidRDefault="277FCB79" w:rsidP="277FCB79">
      <w:pPr>
        <w:rPr>
          <w:lang w:val="en-US"/>
        </w:rPr>
      </w:pPr>
    </w:p>
    <w:p w14:paraId="2C9ACFAA" w14:textId="18A36B24" w:rsidR="277FCB79" w:rsidRDefault="277FCB79" w:rsidP="277FCB79">
      <w:pPr>
        <w:rPr>
          <w:lang w:val="en-US"/>
        </w:rPr>
      </w:pPr>
    </w:p>
    <w:p w14:paraId="15C695B9" w14:textId="0527E215" w:rsidR="277FCB79" w:rsidRDefault="277FCB79" w:rsidP="277FCB79">
      <w:pPr>
        <w:rPr>
          <w:lang w:val="en-US"/>
        </w:rPr>
      </w:pPr>
    </w:p>
    <w:p w14:paraId="18F95CF6" w14:textId="28AA81FA" w:rsidR="277FCB79" w:rsidRDefault="277FCB79" w:rsidP="277FCB79">
      <w:pPr>
        <w:rPr>
          <w:lang w:val="en-US"/>
        </w:rPr>
      </w:pPr>
    </w:p>
    <w:p w14:paraId="534031D8" w14:textId="5983A6A9" w:rsidR="277FCB79" w:rsidRDefault="277FCB79" w:rsidP="277FCB79">
      <w:pPr>
        <w:rPr>
          <w:lang w:val="en-US"/>
        </w:rPr>
      </w:pPr>
    </w:p>
    <w:p w14:paraId="3A4FE0C6" w14:textId="555EAF09" w:rsidR="277FCB79" w:rsidRDefault="277FCB79" w:rsidP="277FCB79">
      <w:pPr>
        <w:rPr>
          <w:lang w:val="en-US"/>
        </w:rPr>
      </w:pPr>
    </w:p>
    <w:p w14:paraId="60CEFCAE" w14:textId="4D63DB22" w:rsidR="277FCB79" w:rsidRDefault="277FCB79" w:rsidP="277FCB79">
      <w:pPr>
        <w:rPr>
          <w:lang w:val="en-US"/>
        </w:rPr>
      </w:pPr>
    </w:p>
    <w:p w14:paraId="68ED2651" w14:textId="071520A5" w:rsidR="0E4EBFED" w:rsidRDefault="0E4EBFED" w:rsidP="0E4EBFED">
      <w:pPr>
        <w:rPr>
          <w:lang w:val="en-US"/>
        </w:rPr>
      </w:pPr>
    </w:p>
    <w:p w14:paraId="0ECB5D0D" w14:textId="6002C501" w:rsidR="0E4EBFED" w:rsidRDefault="0E4EBFED" w:rsidP="0E4EBFED">
      <w:pPr>
        <w:rPr>
          <w:lang w:val="en-US"/>
        </w:rPr>
      </w:pPr>
    </w:p>
    <w:p w14:paraId="70EAFA9C" w14:textId="1DAEDEA2" w:rsidR="0E4EBFED" w:rsidRDefault="0E4EBFED" w:rsidP="0E4EBFED">
      <w:pPr>
        <w:rPr>
          <w:lang w:val="en-US"/>
        </w:rPr>
      </w:pPr>
    </w:p>
    <w:p w14:paraId="22608357" w14:textId="3012A3A1" w:rsidR="0E4EBFED" w:rsidRDefault="19F4ADA0" w:rsidP="0E4EBFED">
      <w:pPr>
        <w:rPr>
          <w:lang w:val="en-US"/>
        </w:rPr>
      </w:pPr>
      <w:r w:rsidRPr="0BCBD246">
        <w:rPr>
          <w:lang w:val="en-US"/>
        </w:rPr>
        <w:t>Uusi Reservation esim</w:t>
      </w:r>
      <w:r w:rsidR="587881E6" w:rsidRPr="0BCBD246">
        <w:rPr>
          <w:lang w:val="en-US"/>
        </w:rPr>
        <w:t>:</w:t>
      </w:r>
    </w:p>
    <w:p w14:paraId="0CB3782D" w14:textId="18FFD5B2" w:rsidR="0E4EBFED" w:rsidRDefault="19F4ADA0" w:rsidP="0E4EBFED">
      <w:r>
        <w:rPr>
          <w:noProof/>
        </w:rPr>
        <w:drawing>
          <wp:inline distT="0" distB="0" distL="0" distR="0" wp14:anchorId="415EAC68" wp14:editId="60D288AF">
            <wp:extent cx="6124574" cy="2209800"/>
            <wp:effectExtent l="0" t="0" r="0" b="0"/>
            <wp:docPr id="530515679" name="Picture 530515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876" w14:textId="22B7CBBC" w:rsidR="0E4EBFED" w:rsidRDefault="0E4EBFED" w:rsidP="0E4EBFED">
      <w:pPr>
        <w:rPr>
          <w:lang w:val="en-US"/>
        </w:rPr>
      </w:pPr>
    </w:p>
    <w:p w14:paraId="4A7DF81B" w14:textId="712AB0DB" w:rsidR="72D89B76" w:rsidRDefault="72D89B76" w:rsidP="277FCB79">
      <w:pPr>
        <w:rPr>
          <w:lang w:val="en-US"/>
        </w:rPr>
      </w:pPr>
      <w:r w:rsidRPr="0BCBD246">
        <w:rPr>
          <w:lang w:val="en-US"/>
        </w:rPr>
        <w:t>Reservationin peruminen</w:t>
      </w:r>
      <w:r w:rsidR="65E396CE" w:rsidRPr="0BCBD246">
        <w:rPr>
          <w:lang w:val="en-US"/>
        </w:rPr>
        <w:t xml:space="preserve"> esim:</w:t>
      </w:r>
    </w:p>
    <w:p w14:paraId="03EAFEB3" w14:textId="02846D4D" w:rsidR="72D89B76" w:rsidRDefault="72D89B76" w:rsidP="277FCB79">
      <w:r>
        <w:rPr>
          <w:noProof/>
        </w:rPr>
        <w:drawing>
          <wp:inline distT="0" distB="0" distL="0" distR="0" wp14:anchorId="4B72EC3F" wp14:editId="255E640D">
            <wp:extent cx="6124574" cy="1762125"/>
            <wp:effectExtent l="0" t="0" r="0" b="0"/>
            <wp:docPr id="69106481" name="Picture 6910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4411" w14:textId="677DDF2E" w:rsidR="255E640D" w:rsidRDefault="255E640D" w:rsidP="255E640D"/>
    <w:p w14:paraId="1FC17AA5" w14:textId="73A49D41" w:rsidR="18034801" w:rsidRDefault="18034801" w:rsidP="255E640D">
      <w:r>
        <w:t>Reservationin tuotteet</w:t>
      </w:r>
    </w:p>
    <w:p w14:paraId="02BCB1AE" w14:textId="55ECCF38" w:rsidR="009A0759" w:rsidRDefault="18034801" w:rsidP="00233492">
      <w:r>
        <w:rPr>
          <w:noProof/>
        </w:rPr>
        <w:drawing>
          <wp:inline distT="0" distB="0" distL="0" distR="0" wp14:anchorId="07C85022" wp14:editId="432EA3A8">
            <wp:extent cx="5743575" cy="733425"/>
            <wp:effectExtent l="0" t="0" r="0" b="0"/>
            <wp:docPr id="1535025460" name="Picture 153502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8EDEA" w14:textId="77777777" w:rsidR="00691FD8" w:rsidRDefault="00691FD8" w:rsidP="00D91BD9">
      <w:pPr>
        <w:spacing w:after="0" w:line="240" w:lineRule="auto"/>
      </w:pPr>
      <w:r>
        <w:separator/>
      </w:r>
    </w:p>
  </w:endnote>
  <w:endnote w:type="continuationSeparator" w:id="0">
    <w:p w14:paraId="5245F738" w14:textId="77777777" w:rsidR="00691FD8" w:rsidRDefault="00691FD8" w:rsidP="00D91BD9">
      <w:pPr>
        <w:spacing w:after="0" w:line="240" w:lineRule="auto"/>
      </w:pPr>
      <w:r>
        <w:continuationSeparator/>
      </w:r>
    </w:p>
  </w:endnote>
  <w:endnote w:type="continuationNotice" w:id="1">
    <w:p w14:paraId="1665FE16" w14:textId="77777777" w:rsidR="003B21AB" w:rsidRDefault="003B21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4E1FA" w14:textId="77777777" w:rsidR="00691FD8" w:rsidRDefault="00691FD8" w:rsidP="00D91BD9">
      <w:pPr>
        <w:spacing w:after="0" w:line="240" w:lineRule="auto"/>
      </w:pPr>
      <w:r>
        <w:separator/>
      </w:r>
    </w:p>
  </w:footnote>
  <w:footnote w:type="continuationSeparator" w:id="0">
    <w:p w14:paraId="6538C30D" w14:textId="77777777" w:rsidR="00691FD8" w:rsidRDefault="00691FD8" w:rsidP="00D91BD9">
      <w:pPr>
        <w:spacing w:after="0" w:line="240" w:lineRule="auto"/>
      </w:pPr>
      <w:r>
        <w:continuationSeparator/>
      </w:r>
    </w:p>
  </w:footnote>
  <w:footnote w:type="continuationNotice" w:id="1">
    <w:p w14:paraId="41DFF528" w14:textId="77777777" w:rsidR="003B21AB" w:rsidRDefault="003B21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42EDE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1E7E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256B2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21AB"/>
    <w:rsid w:val="003B4F1A"/>
    <w:rsid w:val="003B7F3C"/>
    <w:rsid w:val="003C4F1F"/>
    <w:rsid w:val="003D0BDD"/>
    <w:rsid w:val="003F42F1"/>
    <w:rsid w:val="00406AF6"/>
    <w:rsid w:val="00413A8A"/>
    <w:rsid w:val="004243E1"/>
    <w:rsid w:val="0043317C"/>
    <w:rsid w:val="004346E8"/>
    <w:rsid w:val="00443CB9"/>
    <w:rsid w:val="004462C7"/>
    <w:rsid w:val="00455014"/>
    <w:rsid w:val="00457330"/>
    <w:rsid w:val="00464B21"/>
    <w:rsid w:val="0046634A"/>
    <w:rsid w:val="004715BF"/>
    <w:rsid w:val="00481507"/>
    <w:rsid w:val="00483094"/>
    <w:rsid w:val="00491818"/>
    <w:rsid w:val="00493AC4"/>
    <w:rsid w:val="004A1C0C"/>
    <w:rsid w:val="004A3537"/>
    <w:rsid w:val="004B41AE"/>
    <w:rsid w:val="004B49C9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12A5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648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4DA0"/>
    <w:rsid w:val="00B06145"/>
    <w:rsid w:val="00B15D0C"/>
    <w:rsid w:val="00B21658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A7E6E"/>
    <w:rsid w:val="00CB3866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8D7"/>
    <w:rsid w:val="00D059AF"/>
    <w:rsid w:val="00D11661"/>
    <w:rsid w:val="00D21CAB"/>
    <w:rsid w:val="00D23B85"/>
    <w:rsid w:val="00D272D9"/>
    <w:rsid w:val="00D32C6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2DA9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A4DF8"/>
    <w:rsid w:val="00FA6C7F"/>
    <w:rsid w:val="00FB4E3E"/>
    <w:rsid w:val="00FB4E6C"/>
    <w:rsid w:val="00FB77D6"/>
    <w:rsid w:val="00FE2CD0"/>
    <w:rsid w:val="00FE6B81"/>
    <w:rsid w:val="00FF18DF"/>
    <w:rsid w:val="0BCBD246"/>
    <w:rsid w:val="0E4EBFED"/>
    <w:rsid w:val="18034801"/>
    <w:rsid w:val="19F4ADA0"/>
    <w:rsid w:val="255E640D"/>
    <w:rsid w:val="277FCB79"/>
    <w:rsid w:val="587881E6"/>
    <w:rsid w:val="65E396CE"/>
    <w:rsid w:val="72D89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804A"/>
  <w15:chartTrackingRefBased/>
  <w15:docId w15:val="{62511D04-F4BA-4F61-A9C0-C10C0D9B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products/%7bid%7d/" TargetMode="External"/><Relationship Id="rId18" Type="http://schemas.openxmlformats.org/officeDocument/2006/relationships/hyperlink" Target="http://localhost:8080/api/products/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api/products/4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080/api/products/" TargetMode="External"/><Relationship Id="rId17" Type="http://schemas.openxmlformats.org/officeDocument/2006/relationships/hyperlink" Target="http://localhost:8080/api/manufacturers/%7bid%7d/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manufacturers/" TargetMode="External"/><Relationship Id="rId20" Type="http://schemas.openxmlformats.org/officeDocument/2006/relationships/hyperlink" Target="http://localhost:8080/api/products/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products/" TargetMode="External"/><Relationship Id="rId24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manufacturers/" TargetMode="External"/><Relationship Id="rId23" Type="http://schemas.openxmlformats.org/officeDocument/2006/relationships/hyperlink" Target="http://localhost:8080/api/manufacturers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8080/api/product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rest/products/%7bid%7d" TargetMode="External"/><Relationship Id="rId22" Type="http://schemas.openxmlformats.org/officeDocument/2006/relationships/hyperlink" Target="http://localhost:8080/api/manufactur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b11d5f-79ab-4bfa-a368-0c573d1df1c3">
      <Terms xmlns="http://schemas.microsoft.com/office/infopath/2007/PartnerControls"/>
    </lcf76f155ced4ddcb4097134ff3c332f>
    <TaxCatchAll xmlns="97e25614-52df-4408-b458-28d38246d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84DEFAF95B376488DB22F194EA487D8" ma:contentTypeVersion="12" ma:contentTypeDescription="Luo uusi asiakirja." ma:contentTypeScope="" ma:versionID="de87636278151550d23fbb8f8819c970">
  <xsd:schema xmlns:xsd="http://www.w3.org/2001/XMLSchema" xmlns:xs="http://www.w3.org/2001/XMLSchema" xmlns:p="http://schemas.microsoft.com/office/2006/metadata/properties" xmlns:ns2="c3b11d5f-79ab-4bfa-a368-0c573d1df1c3" xmlns:ns3="97e25614-52df-4408-b458-28d38246dad7" targetNamespace="http://schemas.microsoft.com/office/2006/metadata/properties" ma:root="true" ma:fieldsID="00266597e8ce671e2f090d866101794d" ns2:_="" ns3:_="">
    <xsd:import namespace="c3b11d5f-79ab-4bfa-a368-0c573d1df1c3"/>
    <xsd:import namespace="97e25614-52df-4408-b458-28d38246d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1d5f-79ab-4bfa-a368-0c573d1df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25614-52df-4408-b458-28d38246da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b0fcb8-2aa0-4de9-b371-665c99043165}" ma:internalName="TaxCatchAll" ma:showField="CatchAllData" ma:web="97e25614-52df-4408-b458-28d38246d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purl.org/dc/elements/1.1/"/>
    <ds:schemaRef ds:uri="97e25614-52df-4408-b458-28d38246dad7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c3b11d5f-79ab-4bfa-a368-0c573d1df1c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D91411-140F-408D-BBBC-675A6155F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11d5f-79ab-4bfa-a368-0c573d1df1c3"/>
    <ds:schemaRef ds:uri="97e25614-52df-4408-b458-28d38246d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Links>
    <vt:vector size="126" baseType="variant">
      <vt:variant>
        <vt:i4>2228280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http://localhost:8080/api/manufacturers</vt:lpwstr>
      </vt:variant>
      <vt:variant>
        <vt:lpwstr/>
      </vt:variant>
      <vt:variant>
        <vt:i4>2228280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http://localhost:8080/api/manufacturers</vt:lpwstr>
      </vt:variant>
      <vt:variant>
        <vt:lpwstr/>
      </vt:variant>
      <vt:variant>
        <vt:i4>1114143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http://localhost:8080/api/products/4</vt:lpwstr>
      </vt:variant>
      <vt:variant>
        <vt:lpwstr/>
      </vt:variant>
      <vt:variant>
        <vt:i4>1310751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http://localhost:8080/api/products/1</vt:lpwstr>
      </vt:variant>
      <vt:variant>
        <vt:lpwstr/>
      </vt:variant>
      <vt:variant>
        <vt:i4>2424880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http://localhost:8080/api/products/</vt:lpwstr>
      </vt:variant>
      <vt:variant>
        <vt:lpwstr/>
      </vt:variant>
      <vt:variant>
        <vt:i4>2424880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http://localhost:8080/api/products/</vt:lpwstr>
      </vt:variant>
      <vt:variant>
        <vt:lpwstr/>
      </vt:variant>
      <vt:variant>
        <vt:i4>1179743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http://localhost:8080/api/manufacturers/%7bid%7d/</vt:lpwstr>
      </vt:variant>
      <vt:variant>
        <vt:lpwstr/>
      </vt:variant>
      <vt:variant>
        <vt:i4>852043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http://localhost:8080/api/manufacturers/</vt:lpwstr>
      </vt:variant>
      <vt:variant>
        <vt:lpwstr/>
      </vt:variant>
      <vt:variant>
        <vt:i4>852043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http://localhost:8080/api/manufacturers/</vt:lpwstr>
      </vt:variant>
      <vt:variant>
        <vt:lpwstr/>
      </vt:variant>
      <vt:variant>
        <vt:i4>4390938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http://localhost:8080/rest/products/%7bid%7d</vt:lpwstr>
      </vt:variant>
      <vt:variant>
        <vt:lpwstr/>
      </vt:variant>
      <vt:variant>
        <vt:i4>1966080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http://localhost:8080/api/products/%7bid%7d/</vt:lpwstr>
      </vt:variant>
      <vt:variant>
        <vt:lpwstr/>
      </vt:variant>
      <vt:variant>
        <vt:i4>2424880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http://localhost:8080/api/products/</vt:lpwstr>
      </vt:variant>
      <vt:variant>
        <vt:lpwstr/>
      </vt:variant>
      <vt:variant>
        <vt:i4>2424880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http://localhost:8080/api/products/</vt:lpwstr>
      </vt:variant>
      <vt:variant>
        <vt:lpwstr/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_Toc164090093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_Toc164090092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_Toc164090091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_Toc164090090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_Toc164090089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_Toc164090088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_Toc164090087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_Toc164090086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Otronen Aatos</cp:lastModifiedBy>
  <cp:revision>4</cp:revision>
  <dcterms:created xsi:type="dcterms:W3CDTF">2024-04-15T04:02:00Z</dcterms:created>
  <dcterms:modified xsi:type="dcterms:W3CDTF">2024-05-13T05:13:00Z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0x010100F84DEFAF95B376488DB22F194EA487D8</vt:lpwstr>
  </property>
  <property fmtid="{D5CDD505-2E9C-101B-9397-08002B2CF9AE}" pid="3" name="MediaServiceImageTags">
    <vt:lpwstr/>
  </property>
</Properties>
</file>