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Scam Spotter: Threat Detection Rule Engine</w:t>
      </w:r>
    </w:p>
    <w:p>
      <w:r>
        <w:t>This document outlines the rule set designed to detect the most common SMS/message scams (such as KYC, Delivery, Government Impersonation, and 'Wrong Number' scams) for the PS-01 Scam Spotter challenge. The engine evaluates warning signs, explains their significance, and calculates a risk score.</w:t>
      </w:r>
    </w:p>
    <w:p>
      <w:pPr>
        <w:pStyle w:val="Heading1"/>
      </w:pPr>
      <w:r>
        <w:t>Risk Scale</w:t>
      </w:r>
    </w:p>
    <w:p>
      <w:r>
        <w:rPr>
          <w:b/>
        </w:rPr>
        <w:t xml:space="preserve">LOW Risk: </w:t>
      </w:r>
      <w:r>
        <w:t>0-29 points</w:t>
        <w:br/>
      </w:r>
      <w:r>
        <w:rPr>
          <w:b/>
        </w:rPr>
        <w:t xml:space="preserve">MEDIUM Risk: </w:t>
      </w:r>
      <w:r>
        <w:t>30-59 points</w:t>
        <w:br/>
      </w:r>
      <w:r>
        <w:rPr>
          <w:b/>
        </w:rPr>
        <w:t xml:space="preserve">HIGH Risk: </w:t>
      </w:r>
      <w:r>
        <w:t>60-100 points</w:t>
      </w:r>
    </w:p>
    <w:p>
      <w:pPr>
        <w:pStyle w:val="Heading1"/>
      </w:pPr>
      <w:r>
        <w:t>The Rule Engine</w:t>
      </w:r>
    </w:p>
    <w:p>
      <w:pPr>
        <w:pStyle w:val="ListBullet"/>
      </w:pPr>
      <w:r>
        <w:rPr>
          <w:b/>
        </w:rPr>
        <w:t>Rule 1: Fake Urgency &amp; Threats (Points: +20)</w:t>
      </w:r>
      <w:r>
        <w:rPr>
          <w:b/>
        </w:rPr>
        <w:br/>
        <w:t xml:space="preserve">Trigger Keywords/Logic: </w:t>
      </w:r>
      <w:r>
        <w:t>"blocked today", "suspended", "last warning", "act immediately", "within 24 hours", "fail to deliver", "legal action".</w:t>
      </w:r>
      <w:r>
        <w:rPr>
          <w:b/>
        </w:rPr>
        <w:br/>
        <w:t xml:space="preserve">Plain-Language Explanation: </w:t>
      </w:r>
      <w:r>
        <w:t>Scammers use fear and time pressure so you act quickly without thinking or verifying.</w:t>
      </w:r>
    </w:p>
    <w:p>
      <w:pPr>
        <w:pStyle w:val="ListBullet"/>
      </w:pPr>
      <w:r>
        <w:rPr>
          <w:b/>
        </w:rPr>
        <w:t>Rule 2: Unofficial or Obfuscated Links (Points: +25)</w:t>
      </w:r>
      <w:r>
        <w:rPr>
          <w:b/>
        </w:rPr>
        <w:br/>
        <w:t xml:space="preserve">Trigger Keywords/Logic: </w:t>
      </w:r>
      <w:r>
        <w:t>URL shorteners (e.g., bit.ly), numeric IP addresses, or domains with hyphens and lookalikes (e.g., sbi-kyc-update.example).</w:t>
      </w:r>
      <w:r>
        <w:rPr>
          <w:b/>
        </w:rPr>
        <w:br/>
        <w:t xml:space="preserve">Plain-Language Explanation: </w:t>
      </w:r>
      <w:r>
        <w:t>Official organizations use verified, clean domains. Complex, hyphenated, or hidden links are highly suspicious.</w:t>
      </w:r>
    </w:p>
    <w:p>
      <w:pPr>
        <w:pStyle w:val="ListBullet"/>
      </w:pPr>
      <w:r>
        <w:rPr>
          <w:b/>
        </w:rPr>
        <w:t>Rule 3: Direct Request for Credentials / Financials (Points: +40)</w:t>
      </w:r>
      <w:r>
        <w:rPr>
          <w:b/>
        </w:rPr>
        <w:br/>
        <w:t xml:space="preserve">Trigger Keywords/Logic: </w:t>
      </w:r>
      <w:r>
        <w:t>"share OTP", "enter PIN", "pay ₹5", "customs fee", "update KYC", "download app to verify".</w:t>
      </w:r>
      <w:r>
        <w:rPr>
          <w:b/>
        </w:rPr>
        <w:br/>
        <w:t xml:space="preserve">Plain-Language Explanation: </w:t>
      </w:r>
      <w:r>
        <w:t>Legitimate banks and delivery services will never ask you to share an OTP or PIN, nor will they ask for random small payments via SMS links.</w:t>
      </w:r>
    </w:p>
    <w:p>
      <w:pPr>
        <w:pStyle w:val="ListBullet"/>
      </w:pPr>
      <w:r>
        <w:rPr>
          <w:b/>
        </w:rPr>
        <w:t>Rule 4: High-Authority Impersonation (Points: +15)</w:t>
      </w:r>
      <w:r>
        <w:rPr>
          <w:b/>
        </w:rPr>
        <w:br/>
        <w:t xml:space="preserve">Trigger Keywords/Logic: </w:t>
      </w:r>
      <w:r>
        <w:t>"Income Tax", "E-Challan", "Police", "FedEx", "India Post", "SBI", "HDFC" (especially from standard 10-digit mobile numbers).</w:t>
      </w:r>
      <w:r>
        <w:rPr>
          <w:b/>
        </w:rPr>
        <w:br/>
        <w:t xml:space="preserve">Plain-Language Explanation: </w:t>
      </w:r>
      <w:r>
        <w:t>Scammers pretend to be government agencies or big brands to gain your trust and compliance.</w:t>
      </w:r>
    </w:p>
    <w:p>
      <w:pPr>
        <w:pStyle w:val="ListBullet"/>
      </w:pPr>
      <w:r>
        <w:rPr>
          <w:b/>
        </w:rPr>
        <w:t>Rule 5: Unsolicited Conversational Openers (Points: +15)</w:t>
      </w:r>
      <w:r>
        <w:rPr>
          <w:b/>
        </w:rPr>
        <w:br/>
        <w:t xml:space="preserve">Trigger Keywords/Logic: </w:t>
      </w:r>
      <w:r>
        <w:t>"Hi, is this...", "Are we still meeting?", "My assistant gave me this number", "Long time no see".</w:t>
      </w:r>
      <w:r>
        <w:rPr>
          <w:b/>
        </w:rPr>
        <w:br/>
        <w:t xml:space="preserve">Plain-Language Explanation: </w:t>
      </w:r>
      <w:r>
        <w:t>Scammers use fake 'accidental' texts to start a conversation with you, which eventually leads to investment fraud or manipulation.</w:t>
      </w:r>
    </w:p>
    <w:p>
      <w:pPr>
        <w:pStyle w:val="Heading1"/>
      </w:pPr>
      <w:r>
        <w:t>Applied Use Cases</w:t>
      </w:r>
    </w:p>
    <w:p>
      <w:r>
        <w:rPr>
          <w:b/>
        </w:rPr>
        <w:t>Case 1: The Bank / KYC Scam</w:t>
      </w:r>
      <w:r>
        <w:rPr>
          <w:b/>
        </w:rPr>
        <w:br/>
        <w:t xml:space="preserve">Message: </w:t>
      </w:r>
      <w:r>
        <w:rPr>
          <w:i/>
        </w:rPr>
        <w:t>"Dear Customer, your HDFC bank account will be blocked today due to incomplete KYC. Update immediately at http://hdfc-kyc-alert.xyz and enter OTP to verify."</w:t>
      </w:r>
      <w:r>
        <w:rPr>
          <w:b/>
        </w:rPr>
        <w:br/>
        <w:t xml:space="preserve">Breakdown: </w:t>
      </w:r>
      <w:r>
        <w:t>Rule 1 (+20), Rule 2 (+25), Rule 3 (+40), Rule 4 (+15)</w:t>
      </w:r>
      <w:r>
        <w:rPr>
          <w:b/>
        </w:rPr>
        <w:br/>
        <w:t xml:space="preserve">Result: </w:t>
      </w:r>
      <w:r>
        <w:rPr>
          <w:color w:val="FF0000"/>
        </w:rPr>
        <w:t>100 Points = HIGH RISK</w:t>
      </w:r>
      <w:r>
        <w:rPr>
          <w:b/>
        </w:rPr>
        <w:br/>
        <w:t xml:space="preserve">Safe Next Step: </w:t>
      </w:r>
      <w:r>
        <w:t>Do not click the link or share your OTP. Contact the bank only through its official app or the number on your debit card.</w:t>
      </w:r>
    </w:p>
    <w:p>
      <w:r>
        <w:rPr>
          <w:b/>
        </w:rPr>
        <w:t>Case 2: The Failed Package Delivery Scam</w:t>
      </w:r>
      <w:r>
        <w:rPr>
          <w:b/>
        </w:rPr>
        <w:br/>
        <w:t xml:space="preserve">Message: </w:t>
      </w:r>
      <w:r>
        <w:rPr>
          <w:i/>
        </w:rPr>
        <w:t>"India Post: Your package delivery failed due to unpaid customs fee of Rs 5. Pay within 12 hours to reschedule delivery here: http://bit.ly/indpst-fee"</w:t>
      </w:r>
      <w:r>
        <w:rPr>
          <w:b/>
        </w:rPr>
        <w:br/>
        <w:t xml:space="preserve">Breakdown: </w:t>
      </w:r>
      <w:r>
        <w:t>Rule 1 (+20), Rule 2 (+25), Rule 3 (+40), Rule 4 (+15)</w:t>
      </w:r>
      <w:r>
        <w:rPr>
          <w:b/>
        </w:rPr>
        <w:br/>
        <w:t xml:space="preserve">Result: </w:t>
      </w:r>
      <w:r>
        <w:rPr>
          <w:color w:val="FF0000"/>
        </w:rPr>
        <w:t>100 Points = HIGH RISK</w:t>
      </w:r>
      <w:r>
        <w:rPr>
          <w:b/>
        </w:rPr>
        <w:br/>
        <w:t xml:space="preserve">Safe Next Step: </w:t>
      </w:r>
      <w:r>
        <w:t>Delete the message. Official couriers do not ask for ad-hoc fine payments via SMS. Track packages only on the official courier website.</w:t>
      </w:r>
    </w:p>
    <w:p>
      <w:r>
        <w:rPr>
          <w:b/>
        </w:rPr>
        <w:t>Case 3: Government / Traffic Fine Scam</w:t>
      </w:r>
      <w:r>
        <w:rPr>
          <w:b/>
        </w:rPr>
        <w:br/>
        <w:t xml:space="preserve">Message: </w:t>
      </w:r>
      <w:r>
        <w:rPr>
          <w:i/>
        </w:rPr>
        <w:t>"Traffic Police: You have a pending E-Challan of Rs 2000. Pay immediately at http://echallan-parivahan-gov.in.xyz to avoid legal action."</w:t>
      </w:r>
      <w:r>
        <w:rPr>
          <w:b/>
        </w:rPr>
        <w:br/>
        <w:t xml:space="preserve">Breakdown: </w:t>
      </w:r>
      <w:r>
        <w:t>Rule 1 (+20), Rule 2 (+25), Rule 4 (+15)</w:t>
      </w:r>
      <w:r>
        <w:rPr>
          <w:b/>
        </w:rPr>
        <w:br/>
        <w:t xml:space="preserve">Result: </w:t>
      </w:r>
      <w:r>
        <w:rPr>
          <w:color w:val="FF0000"/>
        </w:rPr>
        <w:t>60 Points = HIGH RISK</w:t>
      </w:r>
      <w:r>
        <w:rPr>
          <w:b/>
        </w:rPr>
        <w:br/>
        <w:t xml:space="preserve">Safe Next Step: </w:t>
      </w:r>
      <w:r>
        <w:t>Do not pay through the link. Verify traffic fines only by visiting the official parivahan.gov.in portal manually.</w:t>
      </w:r>
    </w:p>
    <w:p>
      <w:r>
        <w:rPr>
          <w:b/>
        </w:rPr>
        <w:t>Case 4: The 'Wrong Number' (Pig Butchering) Scam</w:t>
      </w:r>
      <w:r>
        <w:rPr>
          <w:b/>
        </w:rPr>
        <w:br/>
        <w:t xml:space="preserve">Message: </w:t>
      </w:r>
      <w:r>
        <w:rPr>
          <w:i/>
        </w:rPr>
        <w:t>"Hi Dr. Sharma, are we still meeting for golf tomorrow at the club?"</w:t>
      </w:r>
      <w:r>
        <w:rPr>
          <w:b/>
        </w:rPr>
        <w:br/>
        <w:t xml:space="preserve">Breakdown: </w:t>
      </w:r>
      <w:r>
        <w:t>Rule 5 (+15)</w:t>
      </w:r>
      <w:r>
        <w:rPr>
          <w:b/>
        </w:rPr>
        <w:br/>
        <w:t xml:space="preserve">Result: </w:t>
      </w:r>
      <w:r>
        <w:t>15 Points = LOW RISK</w:t>
      </w:r>
      <w:r>
        <w:rPr>
          <w:b/>
        </w:rPr>
        <w:br/>
        <w:t xml:space="preserve">Safe Next Step: </w:t>
      </w:r>
      <w:r>
        <w:t>Ignore the message. Do not reply to correct them, as responding confirms your number is active and opens the door to social engineering.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