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D3063" w:rsidRPr="00100DE8" w:rsidRDefault="00B74D86" w:rsidP="00FD3063">
      <w:pPr>
        <w:spacing w:after="160" w:line="259" w:lineRule="auto"/>
        <w:jc w:val="center"/>
        <w:rPr>
          <w:rFonts w:ascii="Times New Roman" w:eastAsiaTheme="minorHAnsi" w:hAnsi="Times New Roman" w:cs="Times New Roman"/>
          <w:color w:val="auto"/>
          <w:sz w:val="48"/>
          <w:szCs w:val="48"/>
        </w:rPr>
      </w:pPr>
      <w:proofErr w:type="spellStart"/>
      <w:r>
        <w:rPr>
          <w:rFonts w:ascii="Times New Roman" w:eastAsiaTheme="minorHAnsi" w:hAnsi="Times New Roman" w:cs="Times New Roman"/>
          <w:color w:val="auto"/>
          <w:sz w:val="48"/>
          <w:szCs w:val="48"/>
        </w:rPr>
        <w:t>CubeBoids</w:t>
      </w:r>
      <w:proofErr w:type="spellEnd"/>
      <w:r>
        <w:rPr>
          <w:rFonts w:ascii="Times New Roman" w:eastAsiaTheme="minorHAnsi" w:hAnsi="Times New Roman" w:cs="Times New Roman"/>
          <w:color w:val="auto"/>
          <w:sz w:val="48"/>
          <w:szCs w:val="48"/>
        </w:rPr>
        <w:t>!</w:t>
      </w:r>
    </w:p>
    <w:p w:rsidR="00FD3063" w:rsidRPr="00100DE8" w:rsidRDefault="00B74D86" w:rsidP="00FD3063">
      <w:pPr>
        <w:spacing w:after="160" w:line="259" w:lineRule="auto"/>
        <w:jc w:val="center"/>
        <w:rPr>
          <w:rFonts w:ascii="Times New Roman" w:eastAsiaTheme="minorHAnsi" w:hAnsi="Times New Roman" w:cs="Times New Roman"/>
          <w:color w:val="auto"/>
          <w:sz w:val="48"/>
          <w:szCs w:val="48"/>
        </w:rPr>
      </w:pPr>
      <w:r>
        <w:rPr>
          <w:rFonts w:ascii="Times New Roman" w:eastAsiaTheme="minorHAnsi" w:hAnsi="Times New Roman" w:cs="Times New Roman"/>
          <w:color w:val="auto"/>
          <w:sz w:val="48"/>
          <w:szCs w:val="48"/>
        </w:rPr>
        <w:t>Simulating Flocking Algorithm</w:t>
      </w:r>
    </w:p>
    <w:p w:rsidR="00FD3063" w:rsidRPr="00100DE8" w:rsidRDefault="00FD3063" w:rsidP="00FD3063">
      <w:pPr>
        <w:spacing w:after="160" w:line="259" w:lineRule="auto"/>
        <w:jc w:val="center"/>
        <w:rPr>
          <w:rFonts w:ascii="Times New Roman" w:eastAsiaTheme="minorHAnsi" w:hAnsi="Times New Roman" w:cs="Times New Roman"/>
          <w:color w:val="auto"/>
          <w:sz w:val="48"/>
          <w:szCs w:val="48"/>
        </w:rPr>
      </w:pPr>
      <w:r w:rsidRPr="00100DE8">
        <w:rPr>
          <w:rFonts w:ascii="Times New Roman" w:eastAsiaTheme="minorHAnsi" w:hAnsi="Times New Roman" w:cs="Times New Roman"/>
          <w:color w:val="auto"/>
          <w:sz w:val="48"/>
          <w:szCs w:val="48"/>
        </w:rPr>
        <w:t>Technical Design Document</w:t>
      </w:r>
    </w:p>
    <w:p w:rsidR="00FD3063" w:rsidRPr="00100DE8" w:rsidRDefault="00FD3063" w:rsidP="00FD3063">
      <w:pPr>
        <w:spacing w:after="160" w:line="259" w:lineRule="auto"/>
        <w:jc w:val="center"/>
        <w:rPr>
          <w:rFonts w:ascii="Times New Roman" w:eastAsiaTheme="minorHAnsi" w:hAnsi="Times New Roman" w:cs="Times New Roman"/>
          <w:color w:val="auto"/>
          <w:sz w:val="48"/>
          <w:szCs w:val="48"/>
        </w:rPr>
      </w:pPr>
      <w:r w:rsidRPr="00100DE8">
        <w:rPr>
          <w:rFonts w:ascii="Times New Roman" w:eastAsiaTheme="minorHAnsi" w:hAnsi="Times New Roman" w:cs="Times New Roman"/>
          <w:color w:val="auto"/>
          <w:sz w:val="48"/>
          <w:szCs w:val="48"/>
        </w:rPr>
        <w:t>(With Complexity Analysis)</w:t>
      </w:r>
    </w:p>
    <w:p w:rsidR="00FD3063" w:rsidRPr="00100DE8" w:rsidRDefault="00B74D86" w:rsidP="00FD3063">
      <w:pPr>
        <w:spacing w:after="160" w:line="259" w:lineRule="auto"/>
        <w:jc w:val="center"/>
        <w:rPr>
          <w:rFonts w:ascii="Times New Roman" w:eastAsiaTheme="minorHAnsi" w:hAnsi="Times New Roman" w:cs="Times New Roman"/>
          <w:color w:val="auto"/>
          <w:sz w:val="48"/>
          <w:szCs w:val="48"/>
        </w:rPr>
      </w:pPr>
      <w:r>
        <w:rPr>
          <w:rFonts w:ascii="Times New Roman" w:eastAsiaTheme="minorHAnsi" w:hAnsi="Times New Roman" w:cs="Times New Roman"/>
          <w:noProof/>
          <w:color w:val="auto"/>
          <w:sz w:val="48"/>
          <w:szCs w:val="48"/>
        </w:rPr>
        <w:drawing>
          <wp:inline distT="0" distB="0" distL="0" distR="0" wp14:anchorId="20C37078">
            <wp:extent cx="1402080" cy="13106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2080" cy="1310640"/>
                    </a:xfrm>
                    <a:prstGeom prst="rect">
                      <a:avLst/>
                    </a:prstGeom>
                    <a:noFill/>
                  </pic:spPr>
                </pic:pic>
              </a:graphicData>
            </a:graphic>
          </wp:inline>
        </w:drawing>
      </w:r>
      <w:r>
        <w:rPr>
          <w:rFonts w:ascii="Times New Roman" w:eastAsiaTheme="minorHAnsi" w:hAnsi="Times New Roman" w:cs="Times New Roman"/>
          <w:noProof/>
          <w:color w:val="auto"/>
          <w:sz w:val="48"/>
          <w:szCs w:val="48"/>
        </w:rPr>
        <w:drawing>
          <wp:inline distT="0" distB="0" distL="0" distR="0" wp14:anchorId="6EBA3837">
            <wp:extent cx="2084705" cy="1645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4705" cy="1645920"/>
                    </a:xfrm>
                    <a:prstGeom prst="rect">
                      <a:avLst/>
                    </a:prstGeom>
                    <a:noFill/>
                  </pic:spPr>
                </pic:pic>
              </a:graphicData>
            </a:graphic>
          </wp:inline>
        </w:drawing>
      </w:r>
      <w:r>
        <w:rPr>
          <w:rFonts w:ascii="Times New Roman" w:eastAsiaTheme="minorHAnsi" w:hAnsi="Times New Roman" w:cs="Times New Roman"/>
          <w:noProof/>
          <w:color w:val="auto"/>
          <w:sz w:val="48"/>
          <w:szCs w:val="48"/>
        </w:rPr>
        <w:drawing>
          <wp:inline distT="0" distB="0" distL="0" distR="0" wp14:anchorId="7D679F3E" wp14:editId="0B54FA53">
            <wp:extent cx="1373022" cy="1285289"/>
            <wp:effectExtent l="0" t="0" r="0" b="0"/>
            <wp:docPr id="11" name="Picture 11" descr="C:\Users\kozue\AppData\Local\Microsoft\Windows\INetCache\Content.Word\related-pictures-3d-cube-skeleton-clip-art-H3t2j3-cli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ozue\AppData\Local\Microsoft\Windows\INetCache\Content.Word\related-pictures-3d-cube-skeleton-clip-art-H3t2j3-clip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8921" cy="1290811"/>
                    </a:xfrm>
                    <a:prstGeom prst="rect">
                      <a:avLst/>
                    </a:prstGeom>
                    <a:noFill/>
                    <a:ln>
                      <a:noFill/>
                    </a:ln>
                  </pic:spPr>
                </pic:pic>
              </a:graphicData>
            </a:graphic>
          </wp:inline>
        </w:drawing>
      </w:r>
    </w:p>
    <w:p w:rsidR="00FD3063" w:rsidRPr="00100DE8" w:rsidRDefault="00FD3063" w:rsidP="00FD3063">
      <w:pPr>
        <w:spacing w:after="160" w:line="259" w:lineRule="auto"/>
        <w:jc w:val="center"/>
        <w:rPr>
          <w:rFonts w:ascii="Times New Roman" w:eastAsiaTheme="minorHAnsi" w:hAnsi="Times New Roman" w:cs="Times New Roman"/>
          <w:color w:val="auto"/>
          <w:sz w:val="48"/>
          <w:szCs w:val="48"/>
        </w:rPr>
      </w:pPr>
      <w:r w:rsidRPr="00100DE8">
        <w:rPr>
          <w:rFonts w:ascii="Times New Roman" w:eastAsiaTheme="minorHAnsi" w:hAnsi="Times New Roman" w:cs="Times New Roman"/>
          <w:color w:val="auto"/>
          <w:sz w:val="48"/>
          <w:szCs w:val="48"/>
        </w:rPr>
        <w:t>Student: Ohmeko Ocampo</w:t>
      </w:r>
    </w:p>
    <w:p w:rsidR="00FD3063" w:rsidRPr="00100DE8" w:rsidRDefault="00FD3063" w:rsidP="00FD3063">
      <w:pPr>
        <w:spacing w:after="160" w:line="259" w:lineRule="auto"/>
        <w:jc w:val="center"/>
        <w:rPr>
          <w:rFonts w:ascii="Times New Roman" w:eastAsiaTheme="minorHAnsi" w:hAnsi="Times New Roman" w:cs="Times New Roman"/>
          <w:color w:val="auto"/>
          <w:sz w:val="48"/>
          <w:szCs w:val="48"/>
        </w:rPr>
      </w:pPr>
      <w:r w:rsidRPr="00100DE8">
        <w:rPr>
          <w:rFonts w:ascii="Times New Roman" w:eastAsiaTheme="minorHAnsi" w:hAnsi="Times New Roman" w:cs="Times New Roman"/>
          <w:color w:val="auto"/>
          <w:sz w:val="48"/>
          <w:szCs w:val="48"/>
        </w:rPr>
        <w:t>Professor: Steve Price</w:t>
      </w:r>
    </w:p>
    <w:p w:rsidR="00FD3063" w:rsidRPr="00100DE8" w:rsidRDefault="00B74D86" w:rsidP="00FD3063">
      <w:pPr>
        <w:spacing w:after="160" w:line="259" w:lineRule="auto"/>
        <w:jc w:val="center"/>
        <w:rPr>
          <w:rFonts w:ascii="Times New Roman" w:eastAsiaTheme="minorHAnsi" w:hAnsi="Times New Roman" w:cs="Times New Roman"/>
          <w:color w:val="auto"/>
          <w:sz w:val="48"/>
          <w:szCs w:val="48"/>
        </w:rPr>
      </w:pPr>
      <w:r>
        <w:rPr>
          <w:rFonts w:ascii="Times New Roman" w:eastAsiaTheme="minorHAnsi" w:hAnsi="Times New Roman" w:cs="Times New Roman"/>
          <w:color w:val="auto"/>
          <w:sz w:val="48"/>
          <w:szCs w:val="48"/>
        </w:rPr>
        <w:t>Date: 2 April</w:t>
      </w:r>
      <w:r w:rsidR="00FD3063" w:rsidRPr="00100DE8">
        <w:rPr>
          <w:rFonts w:ascii="Times New Roman" w:eastAsiaTheme="minorHAnsi" w:hAnsi="Times New Roman" w:cs="Times New Roman"/>
          <w:color w:val="auto"/>
          <w:sz w:val="48"/>
          <w:szCs w:val="48"/>
        </w:rPr>
        <w:t xml:space="preserve"> 2017</w:t>
      </w:r>
    </w:p>
    <w:p w:rsidR="00FD3063" w:rsidRDefault="00FD3063" w:rsidP="00FD3063">
      <w:pPr>
        <w:spacing w:after="160" w:line="259" w:lineRule="auto"/>
        <w:jc w:val="center"/>
        <w:rPr>
          <w:rFonts w:ascii="Times New Roman" w:eastAsiaTheme="minorHAnsi" w:hAnsi="Times New Roman" w:cs="Times New Roman"/>
          <w:color w:val="auto"/>
          <w:sz w:val="48"/>
          <w:szCs w:val="48"/>
        </w:rPr>
      </w:pPr>
      <w:r w:rsidRPr="00100DE8">
        <w:rPr>
          <w:rFonts w:ascii="Times New Roman" w:eastAsiaTheme="minorHAnsi" w:hAnsi="Times New Roman" w:cs="Times New Roman"/>
          <w:color w:val="auto"/>
          <w:sz w:val="48"/>
          <w:szCs w:val="48"/>
        </w:rPr>
        <w:t>SDSU Fall 2017</w:t>
      </w:r>
    </w:p>
    <w:p w:rsidR="00B74D86" w:rsidRDefault="00B74D86" w:rsidP="00FD3063">
      <w:pPr>
        <w:spacing w:after="160" w:line="259" w:lineRule="auto"/>
        <w:jc w:val="center"/>
        <w:rPr>
          <w:rFonts w:ascii="Times New Roman" w:eastAsiaTheme="minorHAnsi" w:hAnsi="Times New Roman" w:cs="Times New Roman"/>
          <w:color w:val="auto"/>
          <w:sz w:val="48"/>
          <w:szCs w:val="48"/>
        </w:rPr>
      </w:pPr>
    </w:p>
    <w:p w:rsidR="00B74D86" w:rsidRDefault="00B74D86" w:rsidP="00FD3063">
      <w:pPr>
        <w:spacing w:after="160" w:line="259" w:lineRule="auto"/>
        <w:jc w:val="center"/>
        <w:rPr>
          <w:rFonts w:ascii="Times New Roman" w:eastAsiaTheme="minorHAnsi" w:hAnsi="Times New Roman" w:cs="Times New Roman"/>
          <w:color w:val="auto"/>
          <w:sz w:val="48"/>
          <w:szCs w:val="48"/>
        </w:rPr>
      </w:pPr>
    </w:p>
    <w:p w:rsidR="00B74D86" w:rsidRDefault="00B74D86" w:rsidP="00FD3063">
      <w:pPr>
        <w:spacing w:after="160" w:line="259" w:lineRule="auto"/>
        <w:jc w:val="center"/>
        <w:rPr>
          <w:rFonts w:ascii="Times New Roman" w:eastAsiaTheme="minorHAnsi" w:hAnsi="Times New Roman" w:cs="Times New Roman"/>
          <w:color w:val="auto"/>
          <w:sz w:val="48"/>
          <w:szCs w:val="48"/>
        </w:rPr>
      </w:pPr>
    </w:p>
    <w:p w:rsidR="00B74D86" w:rsidRDefault="00B74D86" w:rsidP="00FD3063">
      <w:pPr>
        <w:spacing w:after="160" w:line="259" w:lineRule="auto"/>
        <w:jc w:val="center"/>
        <w:rPr>
          <w:rFonts w:ascii="Times New Roman" w:eastAsiaTheme="minorHAnsi" w:hAnsi="Times New Roman" w:cs="Times New Roman"/>
          <w:color w:val="auto"/>
          <w:sz w:val="48"/>
          <w:szCs w:val="48"/>
        </w:rPr>
      </w:pPr>
    </w:p>
    <w:p w:rsidR="00B74D86" w:rsidRPr="00100DE8" w:rsidRDefault="00B74D86" w:rsidP="00FD3063">
      <w:pPr>
        <w:spacing w:after="160" w:line="259" w:lineRule="auto"/>
        <w:jc w:val="center"/>
        <w:rPr>
          <w:rFonts w:ascii="Times New Roman" w:eastAsiaTheme="minorHAnsi" w:hAnsi="Times New Roman" w:cs="Times New Roman"/>
          <w:color w:val="auto"/>
          <w:sz w:val="48"/>
          <w:szCs w:val="48"/>
        </w:rPr>
      </w:pPr>
    </w:p>
    <w:p w:rsidR="00472ACC" w:rsidRDefault="00472ACC"/>
    <w:p w:rsidR="00FD3063" w:rsidRDefault="00FD3063"/>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472ACC">
        <w:tc>
          <w:tcPr>
            <w:tcW w:w="6390" w:type="dxa"/>
            <w:tcBorders>
              <w:top w:val="nil"/>
              <w:left w:val="nil"/>
              <w:bottom w:val="nil"/>
            </w:tcBorders>
            <w:tcMar>
              <w:top w:w="100" w:type="dxa"/>
              <w:left w:w="100" w:type="dxa"/>
              <w:bottom w:w="100" w:type="dxa"/>
              <w:right w:w="100" w:type="dxa"/>
            </w:tcMar>
          </w:tcPr>
          <w:p w:rsidR="00472ACC" w:rsidRDefault="003169D9">
            <w:pPr>
              <w:widowControl w:val="0"/>
              <w:spacing w:line="240" w:lineRule="auto"/>
              <w:ind w:left="180" w:right="180"/>
            </w:pPr>
            <w:r>
              <w:t>Table of Contents</w:t>
            </w:r>
          </w:p>
          <w:p w:rsidR="00E62AFC" w:rsidRDefault="00EB3D4A" w:rsidP="00E62AFC">
            <w:pPr>
              <w:widowControl w:val="0"/>
              <w:spacing w:line="240" w:lineRule="auto"/>
              <w:ind w:left="180" w:right="180"/>
              <w:rPr>
                <w:color w:val="1155CC"/>
                <w:sz w:val="20"/>
                <w:szCs w:val="20"/>
              </w:rPr>
            </w:pPr>
            <w:hyperlink r:id="rId9">
              <w:r w:rsidR="00E62AFC">
                <w:rPr>
                  <w:color w:val="1155CC"/>
                  <w:sz w:val="20"/>
                  <w:szCs w:val="20"/>
                </w:rPr>
                <w:t>1 Executive Summary</w:t>
              </w:r>
            </w:hyperlink>
          </w:p>
          <w:p w:rsidR="007D382C" w:rsidRDefault="00E62AFC" w:rsidP="007D382C">
            <w:pPr>
              <w:pStyle w:val="ListParagraph"/>
              <w:widowControl w:val="0"/>
              <w:numPr>
                <w:ilvl w:val="0"/>
                <w:numId w:val="2"/>
              </w:numPr>
              <w:spacing w:line="240" w:lineRule="auto"/>
              <w:ind w:right="180"/>
              <w:rPr>
                <w:color w:val="1155CC"/>
                <w:sz w:val="20"/>
                <w:szCs w:val="20"/>
              </w:rPr>
            </w:pPr>
            <w:r w:rsidRPr="007D382C">
              <w:rPr>
                <w:color w:val="1155CC"/>
                <w:sz w:val="20"/>
                <w:szCs w:val="20"/>
              </w:rPr>
              <w:t>Game Overview</w:t>
            </w:r>
          </w:p>
          <w:p w:rsidR="00E62AFC" w:rsidRPr="007D382C" w:rsidRDefault="00E62AFC" w:rsidP="007D382C">
            <w:pPr>
              <w:pStyle w:val="ListParagraph"/>
              <w:widowControl w:val="0"/>
              <w:numPr>
                <w:ilvl w:val="0"/>
                <w:numId w:val="2"/>
              </w:numPr>
              <w:spacing w:line="240" w:lineRule="auto"/>
              <w:ind w:right="180"/>
              <w:rPr>
                <w:color w:val="1155CC"/>
                <w:sz w:val="20"/>
                <w:szCs w:val="20"/>
              </w:rPr>
            </w:pPr>
            <w:r w:rsidRPr="007D382C">
              <w:rPr>
                <w:color w:val="1155CC"/>
                <w:sz w:val="20"/>
                <w:szCs w:val="20"/>
              </w:rPr>
              <w:t>Technical Summary</w:t>
            </w:r>
          </w:p>
          <w:p w:rsidR="007D382C" w:rsidRDefault="00EB3D4A" w:rsidP="007D382C">
            <w:pPr>
              <w:widowControl w:val="0"/>
              <w:spacing w:line="240" w:lineRule="auto"/>
              <w:ind w:left="180" w:right="180"/>
              <w:rPr>
                <w:color w:val="1155CC"/>
                <w:sz w:val="20"/>
                <w:szCs w:val="20"/>
              </w:rPr>
            </w:pPr>
            <w:hyperlink r:id="rId10">
              <w:r w:rsidR="007D382C">
                <w:rPr>
                  <w:color w:val="1155CC"/>
                  <w:sz w:val="20"/>
                  <w:szCs w:val="20"/>
                </w:rPr>
                <w:t>2 Equipmen</w:t>
              </w:r>
              <w:r w:rsidR="003169D9">
                <w:rPr>
                  <w:color w:val="1155CC"/>
                  <w:sz w:val="20"/>
                  <w:szCs w:val="20"/>
                </w:rPr>
                <w:t>t</w:t>
              </w:r>
            </w:hyperlink>
          </w:p>
          <w:p w:rsidR="007D382C" w:rsidRDefault="007D382C" w:rsidP="007D382C">
            <w:pPr>
              <w:pStyle w:val="ListParagraph"/>
              <w:widowControl w:val="0"/>
              <w:numPr>
                <w:ilvl w:val="0"/>
                <w:numId w:val="4"/>
              </w:numPr>
              <w:spacing w:line="240" w:lineRule="auto"/>
              <w:ind w:right="180"/>
              <w:rPr>
                <w:color w:val="1155CC"/>
                <w:sz w:val="20"/>
                <w:szCs w:val="20"/>
              </w:rPr>
            </w:pPr>
            <w:r>
              <w:rPr>
                <w:color w:val="1155CC"/>
                <w:sz w:val="20"/>
                <w:szCs w:val="20"/>
              </w:rPr>
              <w:t>Hardware</w:t>
            </w:r>
          </w:p>
          <w:p w:rsidR="007D382C" w:rsidRPr="007D382C" w:rsidRDefault="007D382C" w:rsidP="007D382C">
            <w:pPr>
              <w:pStyle w:val="ListParagraph"/>
              <w:widowControl w:val="0"/>
              <w:numPr>
                <w:ilvl w:val="0"/>
                <w:numId w:val="4"/>
              </w:numPr>
              <w:spacing w:line="240" w:lineRule="auto"/>
              <w:ind w:right="180"/>
              <w:rPr>
                <w:color w:val="1155CC"/>
                <w:sz w:val="20"/>
                <w:szCs w:val="20"/>
              </w:rPr>
            </w:pPr>
            <w:r>
              <w:rPr>
                <w:color w:val="1155CC"/>
                <w:sz w:val="20"/>
                <w:szCs w:val="20"/>
              </w:rPr>
              <w:t>Software</w:t>
            </w:r>
          </w:p>
          <w:p w:rsidR="007D382C" w:rsidRDefault="00EB3D4A" w:rsidP="007D382C">
            <w:pPr>
              <w:widowControl w:val="0"/>
              <w:spacing w:line="240" w:lineRule="auto"/>
              <w:ind w:left="180" w:right="180"/>
              <w:rPr>
                <w:color w:val="1155CC"/>
                <w:sz w:val="20"/>
                <w:szCs w:val="20"/>
              </w:rPr>
            </w:pPr>
            <w:hyperlink r:id="rId11">
              <w:r w:rsidR="007D382C">
                <w:rPr>
                  <w:color w:val="1155CC"/>
                  <w:sz w:val="20"/>
                  <w:szCs w:val="20"/>
                </w:rPr>
                <w:t>3 Evaluation</w:t>
              </w:r>
            </w:hyperlink>
          </w:p>
          <w:p w:rsidR="007D382C" w:rsidRDefault="007D382C" w:rsidP="007D382C">
            <w:pPr>
              <w:pStyle w:val="ListParagraph"/>
              <w:widowControl w:val="0"/>
              <w:numPr>
                <w:ilvl w:val="0"/>
                <w:numId w:val="6"/>
              </w:numPr>
              <w:spacing w:line="240" w:lineRule="auto"/>
              <w:ind w:right="180"/>
              <w:rPr>
                <w:color w:val="1155CC"/>
                <w:sz w:val="20"/>
                <w:szCs w:val="20"/>
              </w:rPr>
            </w:pPr>
            <w:r>
              <w:rPr>
                <w:color w:val="1155CC"/>
                <w:sz w:val="20"/>
                <w:szCs w:val="20"/>
              </w:rPr>
              <w:t>Game Engine</w:t>
            </w:r>
          </w:p>
          <w:p w:rsidR="007D382C" w:rsidRPr="007D382C" w:rsidRDefault="007D382C" w:rsidP="007D382C">
            <w:pPr>
              <w:pStyle w:val="ListParagraph"/>
              <w:widowControl w:val="0"/>
              <w:numPr>
                <w:ilvl w:val="0"/>
                <w:numId w:val="6"/>
              </w:numPr>
              <w:spacing w:line="240" w:lineRule="auto"/>
              <w:ind w:right="180"/>
              <w:rPr>
                <w:color w:val="1155CC"/>
                <w:sz w:val="20"/>
                <w:szCs w:val="20"/>
              </w:rPr>
            </w:pPr>
            <w:r>
              <w:rPr>
                <w:color w:val="1155CC"/>
                <w:sz w:val="20"/>
                <w:szCs w:val="20"/>
              </w:rPr>
              <w:t>Target Platform</w:t>
            </w:r>
          </w:p>
          <w:p w:rsidR="007D382C" w:rsidRDefault="00EB3D4A" w:rsidP="007D382C">
            <w:pPr>
              <w:widowControl w:val="0"/>
              <w:spacing w:line="240" w:lineRule="auto"/>
              <w:ind w:left="180" w:right="180"/>
              <w:rPr>
                <w:color w:val="1155CC"/>
                <w:sz w:val="20"/>
                <w:szCs w:val="20"/>
              </w:rPr>
            </w:pPr>
            <w:hyperlink r:id="rId12">
              <w:r w:rsidR="007D382C">
                <w:rPr>
                  <w:color w:val="1155CC"/>
                  <w:sz w:val="20"/>
                  <w:szCs w:val="20"/>
                </w:rPr>
                <w:t xml:space="preserve">4 </w:t>
              </w:r>
            </w:hyperlink>
            <w:r w:rsidR="007D382C">
              <w:rPr>
                <w:color w:val="1155CC"/>
                <w:sz w:val="20"/>
                <w:szCs w:val="20"/>
              </w:rPr>
              <w:t>Scheduling</w:t>
            </w:r>
          </w:p>
          <w:p w:rsidR="007D382C" w:rsidRDefault="007D382C" w:rsidP="007D382C">
            <w:pPr>
              <w:pStyle w:val="ListParagraph"/>
              <w:widowControl w:val="0"/>
              <w:numPr>
                <w:ilvl w:val="0"/>
                <w:numId w:val="8"/>
              </w:numPr>
              <w:spacing w:line="240" w:lineRule="auto"/>
              <w:ind w:right="180"/>
              <w:rPr>
                <w:color w:val="1155CC"/>
                <w:sz w:val="20"/>
                <w:szCs w:val="20"/>
              </w:rPr>
            </w:pPr>
            <w:r>
              <w:rPr>
                <w:color w:val="1155CC"/>
                <w:sz w:val="20"/>
                <w:szCs w:val="20"/>
              </w:rPr>
              <w:t>Development Plan</w:t>
            </w:r>
          </w:p>
          <w:p w:rsidR="007D382C" w:rsidRDefault="007D382C" w:rsidP="007D382C">
            <w:pPr>
              <w:pStyle w:val="ListParagraph"/>
              <w:widowControl w:val="0"/>
              <w:numPr>
                <w:ilvl w:val="0"/>
                <w:numId w:val="8"/>
              </w:numPr>
              <w:spacing w:line="240" w:lineRule="auto"/>
              <w:ind w:right="180"/>
              <w:rPr>
                <w:color w:val="1155CC"/>
                <w:sz w:val="20"/>
                <w:szCs w:val="20"/>
              </w:rPr>
            </w:pPr>
            <w:r>
              <w:rPr>
                <w:color w:val="1155CC"/>
                <w:sz w:val="20"/>
                <w:szCs w:val="20"/>
              </w:rPr>
              <w:t>Milestones</w:t>
            </w:r>
          </w:p>
          <w:p w:rsidR="007D382C" w:rsidRPr="007D382C" w:rsidRDefault="007D382C" w:rsidP="007D382C">
            <w:pPr>
              <w:pStyle w:val="ListParagraph"/>
              <w:widowControl w:val="0"/>
              <w:numPr>
                <w:ilvl w:val="0"/>
                <w:numId w:val="8"/>
              </w:numPr>
              <w:spacing w:line="240" w:lineRule="auto"/>
              <w:ind w:right="180"/>
              <w:rPr>
                <w:color w:val="1155CC"/>
                <w:sz w:val="20"/>
                <w:szCs w:val="20"/>
              </w:rPr>
            </w:pPr>
            <w:r>
              <w:rPr>
                <w:color w:val="1155CC"/>
                <w:sz w:val="20"/>
                <w:szCs w:val="20"/>
              </w:rPr>
              <w:t>Updates, Maintenance &amp; DLCs</w:t>
            </w:r>
          </w:p>
          <w:p w:rsidR="00093254" w:rsidRDefault="00EB3D4A" w:rsidP="00093254">
            <w:pPr>
              <w:widowControl w:val="0"/>
              <w:spacing w:line="240" w:lineRule="auto"/>
              <w:ind w:left="180" w:right="180"/>
              <w:rPr>
                <w:color w:val="1155CC"/>
                <w:sz w:val="20"/>
                <w:szCs w:val="20"/>
              </w:rPr>
            </w:pPr>
            <w:hyperlink r:id="rId13">
              <w:r w:rsidR="007D382C">
                <w:rPr>
                  <w:color w:val="1155CC"/>
                  <w:sz w:val="20"/>
                  <w:szCs w:val="20"/>
                </w:rPr>
                <w:t>5 Work Environment</w:t>
              </w:r>
            </w:hyperlink>
          </w:p>
          <w:p w:rsidR="00093254" w:rsidRPr="00093254" w:rsidRDefault="00093254" w:rsidP="00093254">
            <w:pPr>
              <w:pStyle w:val="ListParagraph"/>
              <w:widowControl w:val="0"/>
              <w:numPr>
                <w:ilvl w:val="0"/>
                <w:numId w:val="10"/>
              </w:numPr>
              <w:spacing w:line="240" w:lineRule="auto"/>
              <w:ind w:right="180"/>
              <w:rPr>
                <w:color w:val="1155CC"/>
                <w:sz w:val="20"/>
                <w:szCs w:val="20"/>
              </w:rPr>
            </w:pPr>
            <w:r>
              <w:rPr>
                <w:color w:val="1155CC"/>
                <w:sz w:val="20"/>
                <w:szCs w:val="20"/>
              </w:rPr>
              <w:t>Remote Collaboration</w:t>
            </w:r>
          </w:p>
          <w:p w:rsidR="00093254" w:rsidRDefault="00EB3D4A" w:rsidP="00093254">
            <w:pPr>
              <w:widowControl w:val="0"/>
              <w:spacing w:line="240" w:lineRule="auto"/>
              <w:ind w:left="180" w:right="180"/>
              <w:rPr>
                <w:color w:val="1155CC"/>
                <w:sz w:val="20"/>
                <w:szCs w:val="20"/>
              </w:rPr>
            </w:pPr>
            <w:hyperlink r:id="rId14">
              <w:r w:rsidR="00510B74">
                <w:rPr>
                  <w:color w:val="1155CC"/>
                  <w:sz w:val="20"/>
                  <w:szCs w:val="20"/>
                </w:rPr>
                <w:t>6</w:t>
              </w:r>
              <w:r w:rsidR="00093254">
                <w:rPr>
                  <w:color w:val="1155CC"/>
                  <w:sz w:val="20"/>
                  <w:szCs w:val="20"/>
                </w:rPr>
                <w:t xml:space="preserve"> Level</w:t>
              </w:r>
              <w:r w:rsidR="003169D9">
                <w:rPr>
                  <w:color w:val="1155CC"/>
                  <w:sz w:val="20"/>
                  <w:szCs w:val="20"/>
                </w:rPr>
                <w:t>s</w:t>
              </w:r>
            </w:hyperlink>
          </w:p>
          <w:p w:rsidR="00093254" w:rsidRDefault="00093254" w:rsidP="00093254">
            <w:pPr>
              <w:pStyle w:val="ListParagraph"/>
              <w:widowControl w:val="0"/>
              <w:numPr>
                <w:ilvl w:val="0"/>
                <w:numId w:val="12"/>
              </w:numPr>
              <w:spacing w:line="240" w:lineRule="auto"/>
              <w:ind w:right="180"/>
              <w:rPr>
                <w:color w:val="1155CC"/>
                <w:sz w:val="20"/>
                <w:szCs w:val="20"/>
              </w:rPr>
            </w:pPr>
            <w:r>
              <w:rPr>
                <w:color w:val="1155CC"/>
                <w:sz w:val="20"/>
                <w:szCs w:val="20"/>
              </w:rPr>
              <w:t>Level 1 (World)</w:t>
            </w:r>
          </w:p>
          <w:p w:rsidR="00472ACC" w:rsidRDefault="00093254" w:rsidP="00093254">
            <w:pPr>
              <w:pStyle w:val="ListParagraph"/>
              <w:widowControl w:val="0"/>
              <w:numPr>
                <w:ilvl w:val="0"/>
                <w:numId w:val="12"/>
              </w:numPr>
              <w:spacing w:line="240" w:lineRule="auto"/>
              <w:ind w:right="180"/>
              <w:rPr>
                <w:color w:val="1155CC"/>
                <w:sz w:val="20"/>
                <w:szCs w:val="20"/>
              </w:rPr>
            </w:pPr>
            <w:r>
              <w:rPr>
                <w:color w:val="1155CC"/>
                <w:sz w:val="20"/>
                <w:szCs w:val="20"/>
              </w:rPr>
              <w:t>Asset List</w:t>
            </w:r>
          </w:p>
          <w:p w:rsidR="003169D9" w:rsidRDefault="00510B74" w:rsidP="003169D9">
            <w:pPr>
              <w:widowControl w:val="0"/>
              <w:spacing w:line="240" w:lineRule="auto"/>
              <w:ind w:left="180" w:right="180"/>
              <w:rPr>
                <w:color w:val="1155CC"/>
                <w:sz w:val="20"/>
                <w:szCs w:val="20"/>
              </w:rPr>
            </w:pPr>
            <w:r>
              <w:rPr>
                <w:color w:val="1155CC"/>
                <w:sz w:val="20"/>
                <w:szCs w:val="20"/>
              </w:rPr>
              <w:t>7</w:t>
            </w:r>
            <w:r w:rsidR="003169D9">
              <w:rPr>
                <w:color w:val="1155CC"/>
                <w:sz w:val="20"/>
                <w:szCs w:val="20"/>
              </w:rPr>
              <w:t xml:space="preserve"> Complexity Analysis</w:t>
            </w:r>
          </w:p>
          <w:p w:rsidR="003169D9" w:rsidRPr="003169D9" w:rsidRDefault="003169D9" w:rsidP="003169D9">
            <w:pPr>
              <w:widowControl w:val="0"/>
              <w:spacing w:line="240" w:lineRule="auto"/>
              <w:ind w:left="180" w:right="180"/>
              <w:rPr>
                <w:color w:val="1155CC"/>
                <w:sz w:val="20"/>
                <w:szCs w:val="20"/>
              </w:rPr>
            </w:pPr>
          </w:p>
        </w:tc>
        <w:tc>
          <w:tcPr>
            <w:tcW w:w="2970" w:type="dxa"/>
            <w:tcBorders>
              <w:top w:val="nil"/>
              <w:bottom w:val="nil"/>
              <w:right w:val="nil"/>
            </w:tcBorders>
            <w:tcMar>
              <w:top w:w="100" w:type="dxa"/>
              <w:left w:w="100" w:type="dxa"/>
              <w:bottom w:w="100" w:type="dxa"/>
              <w:right w:w="100" w:type="dxa"/>
            </w:tcMar>
          </w:tcPr>
          <w:p w:rsidR="00472ACC" w:rsidRDefault="003169D9">
            <w:pPr>
              <w:widowControl w:val="0"/>
              <w:spacing w:line="240" w:lineRule="auto"/>
              <w:ind w:right="-375"/>
            </w:pPr>
            <w:r>
              <w:t>Game Development Team Members</w:t>
            </w:r>
          </w:p>
          <w:p w:rsidR="00472ACC" w:rsidRDefault="003169D9">
            <w:pPr>
              <w:widowControl w:val="0"/>
              <w:spacing w:line="240" w:lineRule="auto"/>
            </w:pPr>
            <w:r>
              <w:rPr>
                <w:sz w:val="20"/>
                <w:szCs w:val="20"/>
              </w:rPr>
              <w:tab/>
            </w:r>
            <w:r>
              <w:rPr>
                <w:sz w:val="20"/>
                <w:szCs w:val="20"/>
              </w:rPr>
              <w:tab/>
            </w:r>
          </w:p>
          <w:p w:rsidR="00472ACC" w:rsidRDefault="003169D9">
            <w:pPr>
              <w:widowControl w:val="0"/>
              <w:spacing w:line="240" w:lineRule="auto"/>
            </w:pPr>
            <w:r>
              <w:rPr>
                <w:color w:val="99AEAB"/>
                <w:sz w:val="14"/>
                <w:szCs w:val="14"/>
              </w:rPr>
              <w:t>PRODUCER</w:t>
            </w:r>
          </w:p>
          <w:p w:rsidR="00E62AFC" w:rsidRDefault="00E62AFC">
            <w:pPr>
              <w:widowControl w:val="0"/>
              <w:spacing w:line="240" w:lineRule="auto"/>
              <w:rPr>
                <w:sz w:val="18"/>
                <w:szCs w:val="18"/>
              </w:rPr>
            </w:pPr>
            <w:r>
              <w:rPr>
                <w:sz w:val="18"/>
                <w:szCs w:val="18"/>
              </w:rPr>
              <w:t>Ohmeko Ocampo</w:t>
            </w:r>
          </w:p>
          <w:p w:rsidR="00472ACC" w:rsidRDefault="003169D9">
            <w:pPr>
              <w:widowControl w:val="0"/>
              <w:spacing w:line="240" w:lineRule="auto"/>
            </w:pPr>
            <w:r>
              <w:rPr>
                <w:sz w:val="20"/>
                <w:szCs w:val="20"/>
              </w:rPr>
              <w:tab/>
            </w:r>
            <w:r>
              <w:rPr>
                <w:sz w:val="20"/>
                <w:szCs w:val="20"/>
              </w:rPr>
              <w:tab/>
            </w:r>
          </w:p>
          <w:p w:rsidR="00472ACC" w:rsidRDefault="003169D9">
            <w:pPr>
              <w:widowControl w:val="0"/>
              <w:spacing w:line="240" w:lineRule="auto"/>
            </w:pPr>
            <w:r>
              <w:rPr>
                <w:color w:val="99AEAB"/>
                <w:sz w:val="14"/>
                <w:szCs w:val="14"/>
              </w:rPr>
              <w:t>GAME DESIGNERS</w:t>
            </w:r>
          </w:p>
          <w:p w:rsidR="00472ACC" w:rsidRDefault="00E62AFC">
            <w:pPr>
              <w:widowControl w:val="0"/>
              <w:spacing w:line="240" w:lineRule="auto"/>
            </w:pPr>
            <w:r>
              <w:rPr>
                <w:sz w:val="18"/>
                <w:szCs w:val="18"/>
              </w:rPr>
              <w:t>Ohmeko Ocampo</w:t>
            </w:r>
          </w:p>
          <w:p w:rsidR="00E62AFC" w:rsidRDefault="00E62AFC">
            <w:pPr>
              <w:widowControl w:val="0"/>
              <w:spacing w:line="240" w:lineRule="auto"/>
            </w:pPr>
          </w:p>
          <w:p w:rsidR="00472ACC" w:rsidRDefault="003169D9">
            <w:pPr>
              <w:widowControl w:val="0"/>
              <w:spacing w:line="240" w:lineRule="auto"/>
            </w:pPr>
            <w:r>
              <w:rPr>
                <w:color w:val="99AEAB"/>
                <w:sz w:val="14"/>
                <w:szCs w:val="14"/>
              </w:rPr>
              <w:t>PROGRAMMERS</w:t>
            </w:r>
          </w:p>
          <w:p w:rsidR="00472ACC" w:rsidRDefault="00E62AFC">
            <w:pPr>
              <w:widowControl w:val="0"/>
              <w:spacing w:line="240" w:lineRule="auto"/>
            </w:pPr>
            <w:r>
              <w:rPr>
                <w:sz w:val="18"/>
                <w:szCs w:val="18"/>
              </w:rPr>
              <w:t>Ohmeko Ocampo</w:t>
            </w:r>
          </w:p>
          <w:p w:rsidR="00472ACC" w:rsidRDefault="00472ACC">
            <w:pPr>
              <w:widowControl w:val="0"/>
              <w:spacing w:line="240" w:lineRule="auto"/>
            </w:pPr>
          </w:p>
          <w:p w:rsidR="00F32C48" w:rsidRPr="00B74D86" w:rsidRDefault="003169D9">
            <w:pPr>
              <w:widowControl w:val="0"/>
              <w:spacing w:line="240" w:lineRule="auto"/>
            </w:pPr>
            <w:r>
              <w:rPr>
                <w:color w:val="99AEAB"/>
                <w:sz w:val="14"/>
                <w:szCs w:val="14"/>
              </w:rPr>
              <w:t>TECHNICAL ARTISTS</w:t>
            </w:r>
          </w:p>
          <w:p w:rsidR="007D382C" w:rsidRDefault="007D382C">
            <w:pPr>
              <w:widowControl w:val="0"/>
              <w:spacing w:line="240" w:lineRule="auto"/>
            </w:pPr>
            <w:r>
              <w:rPr>
                <w:sz w:val="18"/>
                <w:szCs w:val="18"/>
              </w:rPr>
              <w:t>Ohmeko Ocampo</w:t>
            </w:r>
          </w:p>
          <w:p w:rsidR="00472ACC" w:rsidRDefault="00472ACC">
            <w:pPr>
              <w:widowControl w:val="0"/>
              <w:spacing w:line="240" w:lineRule="auto"/>
            </w:pPr>
          </w:p>
          <w:p w:rsidR="00472ACC" w:rsidRDefault="003169D9">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rsidR="00472ACC" w:rsidRDefault="00472ACC">
            <w:pPr>
              <w:widowControl w:val="0"/>
              <w:spacing w:line="240" w:lineRule="auto"/>
            </w:pPr>
          </w:p>
          <w:p w:rsidR="00472ACC" w:rsidRDefault="00472ACC">
            <w:pPr>
              <w:widowControl w:val="0"/>
              <w:spacing w:line="240" w:lineRule="auto"/>
            </w:pPr>
          </w:p>
          <w:p w:rsidR="00472ACC" w:rsidRDefault="00472ACC">
            <w:pPr>
              <w:widowControl w:val="0"/>
              <w:spacing w:line="240" w:lineRule="auto"/>
            </w:pPr>
          </w:p>
        </w:tc>
      </w:tr>
    </w:tbl>
    <w:p w:rsidR="00472ACC" w:rsidRDefault="00EB3D4A">
      <w:pPr>
        <w:ind w:right="180"/>
      </w:pPr>
      <w:hyperlink r:id="rId15"/>
    </w:p>
    <w:tbl>
      <w:tblPr>
        <w:tblStyle w:val="a1"/>
        <w:tblW w:w="0" w:type="auto"/>
        <w:tblLayout w:type="fixed"/>
        <w:tblLook w:val="0600" w:firstRow="0" w:lastRow="0" w:firstColumn="0" w:lastColumn="0" w:noHBand="1" w:noVBand="1"/>
      </w:tblPr>
      <w:tblGrid>
        <w:gridCol w:w="9360"/>
      </w:tblGrid>
      <w:tr w:rsidR="00472ACC">
        <w:tc>
          <w:tcPr>
            <w:tcW w:w="9360" w:type="dxa"/>
          </w:tcPr>
          <w:p w:rsidR="00472ACC" w:rsidRDefault="00472ACC"/>
        </w:tc>
      </w:tr>
    </w:tbl>
    <w:p w:rsidR="00472ACC" w:rsidRDefault="00472ACC"/>
    <w:p w:rsidR="00472ACC" w:rsidRDefault="00472ACC"/>
    <w:p w:rsidR="00472ACC" w:rsidRDefault="003169D9">
      <w:r>
        <w:br w:type="page"/>
      </w:r>
    </w:p>
    <w:p w:rsidR="00472ACC" w:rsidRDefault="00472ACC"/>
    <w:p w:rsidR="00472ACC" w:rsidRPr="008E1724" w:rsidRDefault="003169D9">
      <w:pPr>
        <w:pStyle w:val="Heading1"/>
        <w:contextualSpacing w:val="0"/>
        <w:rPr>
          <w:color w:val="C00000"/>
          <w:sz w:val="52"/>
          <w:szCs w:val="52"/>
        </w:rPr>
      </w:pPr>
      <w:bookmarkStart w:id="0" w:name="_hxnvvkezaaea" w:colFirst="0" w:colLast="0"/>
      <w:bookmarkEnd w:id="0"/>
      <w:r w:rsidRPr="008E1724">
        <w:rPr>
          <w:color w:val="C00000"/>
          <w:sz w:val="52"/>
          <w:szCs w:val="52"/>
        </w:rPr>
        <w:t>1</w:t>
      </w:r>
      <w:r w:rsidR="00093254" w:rsidRPr="008E1724">
        <w:rPr>
          <w:color w:val="C00000"/>
          <w:sz w:val="52"/>
          <w:szCs w:val="52"/>
        </w:rPr>
        <w:t xml:space="preserve"> Executive Summary</w:t>
      </w:r>
    </w:p>
    <w:p w:rsidR="00472ACC" w:rsidRPr="008E1724" w:rsidRDefault="00093254" w:rsidP="00093254">
      <w:pPr>
        <w:rPr>
          <w:color w:val="000000" w:themeColor="text1"/>
          <w:sz w:val="36"/>
          <w:szCs w:val="36"/>
        </w:rPr>
      </w:pPr>
      <w:bookmarkStart w:id="1" w:name="_95wmo5avc9o5" w:colFirst="0" w:colLast="0"/>
      <w:bookmarkEnd w:id="1"/>
      <w:r w:rsidRPr="008E1724">
        <w:rPr>
          <w:color w:val="000000" w:themeColor="text1"/>
          <w:sz w:val="36"/>
          <w:szCs w:val="36"/>
        </w:rPr>
        <w:t>Game Overview</w:t>
      </w:r>
    </w:p>
    <w:p w:rsidR="008E1724" w:rsidRDefault="008E1724" w:rsidP="00093254">
      <w:pPr>
        <w:rPr>
          <w:color w:val="000000" w:themeColor="text1"/>
          <w:sz w:val="28"/>
          <w:szCs w:val="28"/>
        </w:rPr>
      </w:pPr>
    </w:p>
    <w:p w:rsidR="00093254" w:rsidRDefault="004633A8" w:rsidP="00093254">
      <w:pPr>
        <w:rPr>
          <w:color w:val="000000" w:themeColor="text1"/>
          <w:sz w:val="24"/>
          <w:szCs w:val="24"/>
        </w:rPr>
      </w:pPr>
      <w:proofErr w:type="spellStart"/>
      <w:r>
        <w:rPr>
          <w:color w:val="000000" w:themeColor="text1"/>
          <w:sz w:val="24"/>
          <w:szCs w:val="24"/>
        </w:rPr>
        <w:t>CubeBoids</w:t>
      </w:r>
      <w:proofErr w:type="spellEnd"/>
      <w:r>
        <w:rPr>
          <w:color w:val="000000" w:themeColor="text1"/>
          <w:sz w:val="24"/>
          <w:szCs w:val="24"/>
        </w:rPr>
        <w:t xml:space="preserve"> is a simulation of the Flocking Algorithm described in the book Unity AI Game Programming – Second Edition. The algorithm is used to describe the flocking and school behavior animals such as bird and fish. In this implementation of the algorithm, the birds are represented by the Unity3D cube primitive hence the name. </w:t>
      </w:r>
    </w:p>
    <w:p w:rsidR="001C0B03" w:rsidRDefault="001C0B03" w:rsidP="00093254">
      <w:pPr>
        <w:rPr>
          <w:color w:val="000000" w:themeColor="text1"/>
          <w:sz w:val="24"/>
          <w:szCs w:val="24"/>
        </w:rPr>
      </w:pPr>
    </w:p>
    <w:p w:rsidR="001C0B03" w:rsidRDefault="001C0B03" w:rsidP="00093254">
      <w:pPr>
        <w:rPr>
          <w:color w:val="000000" w:themeColor="text1"/>
          <w:sz w:val="24"/>
          <w:szCs w:val="24"/>
        </w:rPr>
      </w:pPr>
    </w:p>
    <w:p w:rsidR="001C0B03" w:rsidRDefault="001C0B03" w:rsidP="00093254">
      <w:pPr>
        <w:rPr>
          <w:color w:val="000000" w:themeColor="text1"/>
          <w:sz w:val="36"/>
          <w:szCs w:val="36"/>
        </w:rPr>
      </w:pPr>
      <w:r>
        <w:rPr>
          <w:color w:val="000000" w:themeColor="text1"/>
          <w:sz w:val="36"/>
          <w:szCs w:val="36"/>
        </w:rPr>
        <w:t>Technical Summary</w:t>
      </w:r>
    </w:p>
    <w:p w:rsidR="001C0B03" w:rsidRDefault="001C0B03" w:rsidP="00093254">
      <w:pPr>
        <w:rPr>
          <w:color w:val="000000" w:themeColor="text1"/>
          <w:sz w:val="24"/>
          <w:szCs w:val="24"/>
        </w:rPr>
      </w:pPr>
    </w:p>
    <w:p w:rsidR="001C0B03" w:rsidRDefault="004633A8" w:rsidP="00093254">
      <w:pPr>
        <w:rPr>
          <w:color w:val="000000" w:themeColor="text1"/>
          <w:sz w:val="24"/>
          <w:szCs w:val="24"/>
        </w:rPr>
      </w:pPr>
      <w:proofErr w:type="spellStart"/>
      <w:r>
        <w:rPr>
          <w:color w:val="000000" w:themeColor="text1"/>
          <w:sz w:val="24"/>
          <w:szCs w:val="24"/>
        </w:rPr>
        <w:t>CubeBoids</w:t>
      </w:r>
      <w:proofErr w:type="spellEnd"/>
      <w:r>
        <w:rPr>
          <w:color w:val="000000" w:themeColor="text1"/>
          <w:sz w:val="24"/>
          <w:szCs w:val="24"/>
        </w:rPr>
        <w:t>!</w:t>
      </w:r>
      <w:r w:rsidR="001C0B03">
        <w:rPr>
          <w:color w:val="000000" w:themeColor="text1"/>
          <w:sz w:val="24"/>
          <w:szCs w:val="24"/>
        </w:rPr>
        <w:t xml:space="preserve"> will be developed in approximately the</w:t>
      </w:r>
      <w:r w:rsidR="000A551B">
        <w:rPr>
          <w:color w:val="000000" w:themeColor="text1"/>
          <w:sz w:val="24"/>
          <w:szCs w:val="24"/>
        </w:rPr>
        <w:t xml:space="preserve"> whole SDSU year</w:t>
      </w:r>
      <w:r w:rsidR="001C0B03">
        <w:rPr>
          <w:color w:val="000000" w:themeColor="text1"/>
          <w:sz w:val="24"/>
          <w:szCs w:val="24"/>
        </w:rPr>
        <w:t xml:space="preserve"> using the Unity Game Engine</w:t>
      </w:r>
      <w:r w:rsidR="00830420">
        <w:rPr>
          <w:color w:val="000000" w:themeColor="text1"/>
          <w:sz w:val="24"/>
          <w:szCs w:val="24"/>
        </w:rPr>
        <w:t>.</w:t>
      </w:r>
      <w:r w:rsidR="000A551B">
        <w:rPr>
          <w:color w:val="000000" w:themeColor="text1"/>
          <w:sz w:val="24"/>
          <w:szCs w:val="24"/>
        </w:rPr>
        <w:t xml:space="preserve"> I mentioned whole SDSU year because I will be going back to this program and refining it even after class has ended. </w:t>
      </w:r>
      <w:r w:rsidR="00EB3D4A">
        <w:rPr>
          <w:color w:val="000000" w:themeColor="text1"/>
          <w:sz w:val="24"/>
          <w:szCs w:val="24"/>
        </w:rPr>
        <w:t xml:space="preserve"> There was no real 3D asset creation in this game as all the characters in it are just Unity primitive 3D shapes</w:t>
      </w:r>
      <w:r>
        <w:rPr>
          <w:color w:val="000000" w:themeColor="text1"/>
          <w:sz w:val="24"/>
          <w:szCs w:val="24"/>
        </w:rPr>
        <w:t xml:space="preserve">. </w:t>
      </w:r>
      <w:r w:rsidR="00830420">
        <w:rPr>
          <w:color w:val="000000" w:themeColor="text1"/>
          <w:sz w:val="24"/>
          <w:szCs w:val="24"/>
        </w:rPr>
        <w:t xml:space="preserve">The total production cost of the game will not exceed more than $2000 dollars. This game </w:t>
      </w:r>
      <w:r w:rsidR="00EB3D4A">
        <w:rPr>
          <w:color w:val="000000" w:themeColor="text1"/>
          <w:sz w:val="24"/>
          <w:szCs w:val="24"/>
        </w:rPr>
        <w:t>was built as a demonstration</w:t>
      </w:r>
      <w:r w:rsidR="00830420">
        <w:rPr>
          <w:color w:val="000000" w:themeColor="text1"/>
          <w:sz w:val="24"/>
          <w:szCs w:val="24"/>
        </w:rPr>
        <w:t xml:space="preserve"> </w:t>
      </w:r>
      <w:r>
        <w:rPr>
          <w:color w:val="000000" w:themeColor="text1"/>
          <w:sz w:val="24"/>
          <w:szCs w:val="24"/>
        </w:rPr>
        <w:t xml:space="preserve">in learning how the Flocking Algorithm works </w:t>
      </w:r>
      <w:r w:rsidR="00830420">
        <w:rPr>
          <w:color w:val="000000" w:themeColor="text1"/>
          <w:sz w:val="24"/>
          <w:szCs w:val="24"/>
        </w:rPr>
        <w:t xml:space="preserve">in the Unity Environment. </w:t>
      </w:r>
    </w:p>
    <w:p w:rsidR="00830420" w:rsidRDefault="00830420" w:rsidP="00093254">
      <w:pPr>
        <w:rPr>
          <w:color w:val="000000" w:themeColor="text1"/>
          <w:sz w:val="24"/>
          <w:szCs w:val="24"/>
        </w:rPr>
      </w:pPr>
    </w:p>
    <w:p w:rsidR="00830420" w:rsidRDefault="00830420" w:rsidP="00093254">
      <w:pPr>
        <w:rPr>
          <w:color w:val="000000" w:themeColor="text1"/>
          <w:sz w:val="24"/>
          <w:szCs w:val="24"/>
        </w:rPr>
      </w:pPr>
      <w:r>
        <w:rPr>
          <w:color w:val="000000" w:themeColor="text1"/>
          <w:sz w:val="24"/>
          <w:szCs w:val="24"/>
        </w:rPr>
        <w:t xml:space="preserve">The game will be deployed for the </w:t>
      </w:r>
      <w:r w:rsidR="00EB3D4A">
        <w:rPr>
          <w:color w:val="000000" w:themeColor="text1"/>
          <w:sz w:val="24"/>
          <w:szCs w:val="24"/>
        </w:rPr>
        <w:t>Windows 10 OS environment.</w:t>
      </w:r>
    </w:p>
    <w:p w:rsidR="004633A8" w:rsidRDefault="004633A8" w:rsidP="00093254">
      <w:pPr>
        <w:rPr>
          <w:color w:val="000000" w:themeColor="text1"/>
          <w:sz w:val="24"/>
          <w:szCs w:val="24"/>
        </w:rPr>
      </w:pPr>
    </w:p>
    <w:p w:rsidR="00830420" w:rsidRDefault="00830420" w:rsidP="00093254">
      <w:pPr>
        <w:rPr>
          <w:color w:val="000000" w:themeColor="text1"/>
          <w:sz w:val="24"/>
          <w:szCs w:val="24"/>
        </w:rPr>
      </w:pPr>
    </w:p>
    <w:p w:rsidR="00830420" w:rsidRDefault="00830420" w:rsidP="00093254">
      <w:pPr>
        <w:rPr>
          <w:color w:val="000000" w:themeColor="text1"/>
          <w:sz w:val="24"/>
          <w:szCs w:val="24"/>
        </w:rPr>
      </w:pPr>
    </w:p>
    <w:p w:rsidR="00830420" w:rsidRDefault="00830420" w:rsidP="00093254">
      <w:pPr>
        <w:rPr>
          <w:color w:val="000000" w:themeColor="text1"/>
          <w:sz w:val="24"/>
          <w:szCs w:val="24"/>
        </w:rPr>
      </w:pPr>
    </w:p>
    <w:p w:rsidR="00830420" w:rsidRDefault="00830420" w:rsidP="00093254">
      <w:pPr>
        <w:rPr>
          <w:color w:val="000000" w:themeColor="text1"/>
          <w:sz w:val="24"/>
          <w:szCs w:val="24"/>
        </w:rPr>
      </w:pPr>
    </w:p>
    <w:p w:rsidR="00830420" w:rsidRDefault="00830420" w:rsidP="00093254">
      <w:pPr>
        <w:rPr>
          <w:color w:val="000000" w:themeColor="text1"/>
          <w:sz w:val="24"/>
          <w:szCs w:val="24"/>
        </w:rPr>
      </w:pPr>
    </w:p>
    <w:p w:rsidR="00830420" w:rsidRDefault="00830420" w:rsidP="00093254">
      <w:pPr>
        <w:rPr>
          <w:color w:val="000000" w:themeColor="text1"/>
          <w:sz w:val="24"/>
          <w:szCs w:val="24"/>
        </w:rPr>
      </w:pPr>
    </w:p>
    <w:p w:rsidR="00830420" w:rsidRDefault="00830420" w:rsidP="00093254">
      <w:pPr>
        <w:rPr>
          <w:color w:val="000000" w:themeColor="text1"/>
          <w:sz w:val="24"/>
          <w:szCs w:val="24"/>
        </w:rPr>
      </w:pPr>
    </w:p>
    <w:p w:rsidR="00830420" w:rsidRDefault="00830420" w:rsidP="00093254">
      <w:pPr>
        <w:rPr>
          <w:color w:val="000000" w:themeColor="text1"/>
          <w:sz w:val="24"/>
          <w:szCs w:val="24"/>
        </w:rPr>
      </w:pPr>
    </w:p>
    <w:p w:rsidR="00830420" w:rsidRDefault="00830420" w:rsidP="00093254">
      <w:pPr>
        <w:rPr>
          <w:color w:val="000000" w:themeColor="text1"/>
          <w:sz w:val="24"/>
          <w:szCs w:val="24"/>
        </w:rPr>
      </w:pPr>
    </w:p>
    <w:p w:rsidR="00830420" w:rsidRDefault="00830420" w:rsidP="00093254">
      <w:pPr>
        <w:rPr>
          <w:color w:val="000000" w:themeColor="text1"/>
          <w:sz w:val="24"/>
          <w:szCs w:val="24"/>
        </w:rPr>
      </w:pPr>
    </w:p>
    <w:p w:rsidR="00830420" w:rsidRDefault="00830420" w:rsidP="00093254">
      <w:pPr>
        <w:rPr>
          <w:color w:val="000000" w:themeColor="text1"/>
          <w:sz w:val="24"/>
          <w:szCs w:val="24"/>
        </w:rPr>
      </w:pPr>
    </w:p>
    <w:p w:rsidR="00830420" w:rsidRDefault="00830420" w:rsidP="00093254">
      <w:pPr>
        <w:rPr>
          <w:color w:val="000000" w:themeColor="text1"/>
          <w:sz w:val="24"/>
          <w:szCs w:val="24"/>
        </w:rPr>
      </w:pPr>
    </w:p>
    <w:p w:rsidR="00830420" w:rsidRDefault="00830420" w:rsidP="00093254">
      <w:pPr>
        <w:rPr>
          <w:color w:val="000000" w:themeColor="text1"/>
          <w:sz w:val="24"/>
          <w:szCs w:val="24"/>
        </w:rPr>
      </w:pPr>
    </w:p>
    <w:p w:rsidR="00830420" w:rsidRPr="001C0B03" w:rsidRDefault="00830420" w:rsidP="00093254">
      <w:pPr>
        <w:rPr>
          <w:color w:val="000000" w:themeColor="text1"/>
          <w:sz w:val="24"/>
          <w:szCs w:val="24"/>
        </w:rPr>
      </w:pPr>
    </w:p>
    <w:p w:rsidR="00472ACC" w:rsidRPr="004F614F" w:rsidRDefault="008E1724">
      <w:pPr>
        <w:pStyle w:val="Heading1"/>
        <w:contextualSpacing w:val="0"/>
        <w:rPr>
          <w:color w:val="FF0000"/>
          <w:sz w:val="44"/>
          <w:szCs w:val="44"/>
        </w:rPr>
      </w:pPr>
      <w:r w:rsidRPr="004F614F">
        <w:rPr>
          <w:color w:val="FF0000"/>
          <w:sz w:val="44"/>
          <w:szCs w:val="44"/>
        </w:rPr>
        <w:lastRenderedPageBreak/>
        <w:t>2</w:t>
      </w:r>
      <w:r w:rsidR="003169D9" w:rsidRPr="004F614F">
        <w:rPr>
          <w:color w:val="FF0000"/>
          <w:sz w:val="44"/>
          <w:szCs w:val="44"/>
        </w:rPr>
        <w:t xml:space="preserve"> </w:t>
      </w:r>
      <w:r w:rsidR="00830420" w:rsidRPr="004F614F">
        <w:rPr>
          <w:color w:val="FF0000"/>
          <w:sz w:val="44"/>
          <w:szCs w:val="44"/>
        </w:rPr>
        <w:t>Equipment</w:t>
      </w:r>
    </w:p>
    <w:p w:rsidR="007D7E4A" w:rsidRDefault="007D7E4A" w:rsidP="007D7E4A">
      <w:pPr>
        <w:rPr>
          <w:sz w:val="36"/>
          <w:szCs w:val="36"/>
        </w:rPr>
      </w:pPr>
      <w:r>
        <w:rPr>
          <w:sz w:val="36"/>
          <w:szCs w:val="36"/>
        </w:rPr>
        <w:t>Hardware</w:t>
      </w:r>
    </w:p>
    <w:p w:rsidR="00AD356A" w:rsidRDefault="000A551B" w:rsidP="007D7E4A">
      <w:pPr>
        <w:rPr>
          <w:sz w:val="24"/>
          <w:szCs w:val="24"/>
        </w:rPr>
      </w:pPr>
      <w:r>
        <w:rPr>
          <w:sz w:val="24"/>
          <w:szCs w:val="24"/>
        </w:rPr>
        <w:t xml:space="preserve">I </w:t>
      </w:r>
      <w:r w:rsidR="007D7E4A">
        <w:rPr>
          <w:sz w:val="24"/>
          <w:szCs w:val="24"/>
        </w:rPr>
        <w:t>used a MSI GE72 6QF Apache Pro for putting the game together and play testing the game on Unity.</w:t>
      </w:r>
      <w:r w:rsidR="00AD356A">
        <w:rPr>
          <w:sz w:val="24"/>
          <w:szCs w:val="24"/>
        </w:rPr>
        <w:t xml:space="preserve"> </w:t>
      </w:r>
    </w:p>
    <w:p w:rsidR="007D7E4A" w:rsidRDefault="004F614F" w:rsidP="007D7E4A">
      <w:pPr>
        <w:rPr>
          <w:sz w:val="24"/>
          <w:szCs w:val="24"/>
        </w:rPr>
      </w:pPr>
      <w:r>
        <w:rPr>
          <w:sz w:val="24"/>
          <w:szCs w:val="24"/>
        </w:rPr>
        <w:t>*</w:t>
      </w:r>
      <w:r w:rsidR="00AD356A">
        <w:rPr>
          <w:sz w:val="24"/>
          <w:szCs w:val="24"/>
        </w:rPr>
        <w:t>Note</w:t>
      </w:r>
      <w:r>
        <w:rPr>
          <w:sz w:val="24"/>
          <w:szCs w:val="24"/>
        </w:rPr>
        <w:t>*</w:t>
      </w:r>
      <w:r w:rsidR="00AD356A">
        <w:rPr>
          <w:sz w:val="24"/>
          <w:szCs w:val="24"/>
        </w:rPr>
        <w:t>: (We already have this equipment but just for the purpose of learning how to do a TDD I just put this in here anyway)</w:t>
      </w:r>
    </w:p>
    <w:p w:rsidR="007D7E4A" w:rsidRDefault="007D7E4A" w:rsidP="007D7E4A">
      <w:pPr>
        <w:rPr>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AD356A" w:rsidTr="00AD356A">
        <w:tc>
          <w:tcPr>
            <w:tcW w:w="1915" w:type="dxa"/>
          </w:tcPr>
          <w:p w:rsidR="00AD356A" w:rsidRDefault="00AD356A" w:rsidP="007D7E4A">
            <w:pPr>
              <w:rPr>
                <w:sz w:val="24"/>
                <w:szCs w:val="24"/>
              </w:rPr>
            </w:pPr>
            <w:r>
              <w:rPr>
                <w:sz w:val="24"/>
                <w:szCs w:val="24"/>
              </w:rPr>
              <w:t>Product</w:t>
            </w:r>
          </w:p>
        </w:tc>
        <w:tc>
          <w:tcPr>
            <w:tcW w:w="1915" w:type="dxa"/>
          </w:tcPr>
          <w:p w:rsidR="00AD356A" w:rsidRDefault="00AD356A" w:rsidP="007D7E4A">
            <w:pPr>
              <w:rPr>
                <w:sz w:val="24"/>
                <w:szCs w:val="24"/>
              </w:rPr>
            </w:pPr>
            <w:r>
              <w:rPr>
                <w:sz w:val="24"/>
                <w:szCs w:val="24"/>
              </w:rPr>
              <w:t>Task</w:t>
            </w:r>
          </w:p>
        </w:tc>
        <w:tc>
          <w:tcPr>
            <w:tcW w:w="1915" w:type="dxa"/>
          </w:tcPr>
          <w:p w:rsidR="00AD356A" w:rsidRDefault="00AD356A" w:rsidP="007D7E4A">
            <w:pPr>
              <w:rPr>
                <w:sz w:val="24"/>
                <w:szCs w:val="24"/>
              </w:rPr>
            </w:pPr>
            <w:r>
              <w:rPr>
                <w:sz w:val="24"/>
                <w:szCs w:val="24"/>
              </w:rPr>
              <w:t>Cost</w:t>
            </w:r>
          </w:p>
        </w:tc>
        <w:tc>
          <w:tcPr>
            <w:tcW w:w="1915" w:type="dxa"/>
          </w:tcPr>
          <w:p w:rsidR="00AD356A" w:rsidRDefault="00AD356A" w:rsidP="007D7E4A">
            <w:pPr>
              <w:rPr>
                <w:sz w:val="24"/>
                <w:szCs w:val="24"/>
              </w:rPr>
            </w:pPr>
            <w:r>
              <w:rPr>
                <w:sz w:val="24"/>
                <w:szCs w:val="24"/>
              </w:rPr>
              <w:t>Quantity</w:t>
            </w:r>
          </w:p>
        </w:tc>
        <w:tc>
          <w:tcPr>
            <w:tcW w:w="1916" w:type="dxa"/>
          </w:tcPr>
          <w:p w:rsidR="00AD356A" w:rsidRDefault="00AD356A" w:rsidP="007D7E4A">
            <w:pPr>
              <w:rPr>
                <w:sz w:val="24"/>
                <w:szCs w:val="24"/>
              </w:rPr>
            </w:pPr>
            <w:r>
              <w:rPr>
                <w:sz w:val="24"/>
                <w:szCs w:val="24"/>
              </w:rPr>
              <w:t>Total</w:t>
            </w:r>
          </w:p>
        </w:tc>
      </w:tr>
      <w:tr w:rsidR="00AD356A" w:rsidTr="00AD356A">
        <w:tc>
          <w:tcPr>
            <w:tcW w:w="1915" w:type="dxa"/>
          </w:tcPr>
          <w:p w:rsidR="00AD356A" w:rsidRDefault="00AD356A" w:rsidP="007D7E4A">
            <w:pPr>
              <w:rPr>
                <w:sz w:val="24"/>
                <w:szCs w:val="24"/>
              </w:rPr>
            </w:pPr>
            <w:r>
              <w:rPr>
                <w:sz w:val="24"/>
                <w:szCs w:val="24"/>
              </w:rPr>
              <w:t>MSI 6QF Apache Pro</w:t>
            </w:r>
          </w:p>
        </w:tc>
        <w:tc>
          <w:tcPr>
            <w:tcW w:w="1915" w:type="dxa"/>
          </w:tcPr>
          <w:p w:rsidR="00AD356A" w:rsidRDefault="00AD356A" w:rsidP="007D7E4A">
            <w:pPr>
              <w:rPr>
                <w:sz w:val="24"/>
                <w:szCs w:val="24"/>
              </w:rPr>
            </w:pPr>
            <w:r>
              <w:rPr>
                <w:sz w:val="24"/>
                <w:szCs w:val="24"/>
              </w:rPr>
              <w:t>Play Testing</w:t>
            </w:r>
          </w:p>
          <w:p w:rsidR="00AD356A" w:rsidRDefault="00AD356A" w:rsidP="007D7E4A">
            <w:pPr>
              <w:rPr>
                <w:sz w:val="24"/>
                <w:szCs w:val="24"/>
              </w:rPr>
            </w:pPr>
            <w:r>
              <w:rPr>
                <w:sz w:val="24"/>
                <w:szCs w:val="24"/>
              </w:rPr>
              <w:t>Programming</w:t>
            </w:r>
          </w:p>
        </w:tc>
        <w:tc>
          <w:tcPr>
            <w:tcW w:w="1915" w:type="dxa"/>
          </w:tcPr>
          <w:p w:rsidR="00AD356A" w:rsidRDefault="00AD356A" w:rsidP="007D7E4A">
            <w:pPr>
              <w:rPr>
                <w:sz w:val="24"/>
                <w:szCs w:val="24"/>
              </w:rPr>
            </w:pPr>
            <w:r>
              <w:rPr>
                <w:sz w:val="24"/>
                <w:szCs w:val="24"/>
              </w:rPr>
              <w:t>$1,200</w:t>
            </w:r>
          </w:p>
        </w:tc>
        <w:tc>
          <w:tcPr>
            <w:tcW w:w="1915" w:type="dxa"/>
          </w:tcPr>
          <w:p w:rsidR="00AD356A" w:rsidRDefault="00AD356A" w:rsidP="007D7E4A">
            <w:pPr>
              <w:rPr>
                <w:sz w:val="24"/>
                <w:szCs w:val="24"/>
              </w:rPr>
            </w:pPr>
            <w:r>
              <w:rPr>
                <w:sz w:val="24"/>
                <w:szCs w:val="24"/>
              </w:rPr>
              <w:t>1</w:t>
            </w:r>
          </w:p>
        </w:tc>
        <w:tc>
          <w:tcPr>
            <w:tcW w:w="1916" w:type="dxa"/>
          </w:tcPr>
          <w:p w:rsidR="00AD356A" w:rsidRDefault="00AD356A" w:rsidP="007D7E4A">
            <w:pPr>
              <w:rPr>
                <w:sz w:val="24"/>
                <w:szCs w:val="24"/>
              </w:rPr>
            </w:pPr>
            <w:r>
              <w:rPr>
                <w:sz w:val="24"/>
                <w:szCs w:val="24"/>
              </w:rPr>
              <w:t>$1,200</w:t>
            </w:r>
          </w:p>
        </w:tc>
      </w:tr>
      <w:tr w:rsidR="00AD356A" w:rsidTr="00AD356A">
        <w:tc>
          <w:tcPr>
            <w:tcW w:w="1915" w:type="dxa"/>
          </w:tcPr>
          <w:p w:rsidR="00AD356A" w:rsidRDefault="00AD356A" w:rsidP="007D7E4A">
            <w:pPr>
              <w:rPr>
                <w:sz w:val="24"/>
                <w:szCs w:val="24"/>
              </w:rPr>
            </w:pPr>
          </w:p>
        </w:tc>
        <w:tc>
          <w:tcPr>
            <w:tcW w:w="1915" w:type="dxa"/>
          </w:tcPr>
          <w:p w:rsidR="00AD356A" w:rsidRDefault="00AD356A" w:rsidP="007D7E4A">
            <w:pPr>
              <w:rPr>
                <w:sz w:val="24"/>
                <w:szCs w:val="24"/>
              </w:rPr>
            </w:pPr>
          </w:p>
        </w:tc>
        <w:tc>
          <w:tcPr>
            <w:tcW w:w="1915" w:type="dxa"/>
          </w:tcPr>
          <w:p w:rsidR="00AD356A" w:rsidRDefault="00AD356A" w:rsidP="007D7E4A">
            <w:pPr>
              <w:rPr>
                <w:sz w:val="24"/>
                <w:szCs w:val="24"/>
              </w:rPr>
            </w:pPr>
          </w:p>
        </w:tc>
        <w:tc>
          <w:tcPr>
            <w:tcW w:w="1915" w:type="dxa"/>
          </w:tcPr>
          <w:p w:rsidR="00AD356A" w:rsidRDefault="00AD356A" w:rsidP="007D7E4A">
            <w:pPr>
              <w:rPr>
                <w:sz w:val="24"/>
                <w:szCs w:val="24"/>
              </w:rPr>
            </w:pPr>
          </w:p>
        </w:tc>
        <w:tc>
          <w:tcPr>
            <w:tcW w:w="1916" w:type="dxa"/>
          </w:tcPr>
          <w:p w:rsidR="00AD356A" w:rsidRDefault="000A551B" w:rsidP="007D7E4A">
            <w:pPr>
              <w:rPr>
                <w:sz w:val="24"/>
                <w:szCs w:val="24"/>
              </w:rPr>
            </w:pPr>
            <w:r>
              <w:rPr>
                <w:sz w:val="24"/>
                <w:szCs w:val="24"/>
              </w:rPr>
              <w:t>Total: $1,200</w:t>
            </w:r>
          </w:p>
        </w:tc>
      </w:tr>
    </w:tbl>
    <w:p w:rsidR="007D7E4A" w:rsidRDefault="007D7E4A" w:rsidP="007D7E4A">
      <w:pPr>
        <w:rPr>
          <w:sz w:val="24"/>
          <w:szCs w:val="24"/>
        </w:rPr>
      </w:pPr>
    </w:p>
    <w:p w:rsidR="00AD356A" w:rsidRPr="004F614F" w:rsidRDefault="00AD356A" w:rsidP="007D7E4A">
      <w:pPr>
        <w:rPr>
          <w:sz w:val="32"/>
          <w:szCs w:val="32"/>
        </w:rPr>
      </w:pPr>
      <w:r w:rsidRPr="004F614F">
        <w:rPr>
          <w:sz w:val="32"/>
          <w:szCs w:val="32"/>
        </w:rPr>
        <w:t>Software</w:t>
      </w:r>
    </w:p>
    <w:p w:rsidR="009D1480" w:rsidRDefault="000A551B" w:rsidP="007D7E4A">
      <w:pPr>
        <w:rPr>
          <w:sz w:val="24"/>
          <w:szCs w:val="24"/>
        </w:rPr>
      </w:pPr>
      <w:r>
        <w:rPr>
          <w:sz w:val="24"/>
          <w:szCs w:val="24"/>
        </w:rPr>
        <w:t xml:space="preserve">No art software was used in the development of </w:t>
      </w:r>
      <w:r w:rsidR="00854F16">
        <w:rPr>
          <w:sz w:val="24"/>
          <w:szCs w:val="24"/>
        </w:rPr>
        <w:t>“</w:t>
      </w:r>
      <w:proofErr w:type="spellStart"/>
      <w:r>
        <w:rPr>
          <w:sz w:val="24"/>
          <w:szCs w:val="24"/>
        </w:rPr>
        <w:t>Cube</w:t>
      </w:r>
      <w:r w:rsidR="00854F16">
        <w:rPr>
          <w:sz w:val="24"/>
          <w:szCs w:val="24"/>
        </w:rPr>
        <w:t>Boids</w:t>
      </w:r>
      <w:proofErr w:type="spellEnd"/>
      <w:r w:rsidR="00854F16">
        <w:rPr>
          <w:sz w:val="24"/>
          <w:szCs w:val="24"/>
        </w:rPr>
        <w:t xml:space="preserve">!” so no expense was spent in art creation, however I had to use Microsoft Office for creating the GDD and TDD documents. </w:t>
      </w:r>
    </w:p>
    <w:tbl>
      <w:tblPr>
        <w:tblStyle w:val="TableGrid"/>
        <w:tblW w:w="0" w:type="auto"/>
        <w:tblLook w:val="04A0" w:firstRow="1" w:lastRow="0" w:firstColumn="1" w:lastColumn="0" w:noHBand="0" w:noVBand="1"/>
      </w:tblPr>
      <w:tblGrid>
        <w:gridCol w:w="1915"/>
        <w:gridCol w:w="1915"/>
        <w:gridCol w:w="1915"/>
        <w:gridCol w:w="1915"/>
        <w:gridCol w:w="1916"/>
      </w:tblGrid>
      <w:tr w:rsidR="009D1480" w:rsidTr="009D1480">
        <w:tc>
          <w:tcPr>
            <w:tcW w:w="1915" w:type="dxa"/>
          </w:tcPr>
          <w:p w:rsidR="009D1480" w:rsidRDefault="009D1480" w:rsidP="007D7E4A">
            <w:pPr>
              <w:rPr>
                <w:sz w:val="24"/>
                <w:szCs w:val="24"/>
              </w:rPr>
            </w:pPr>
            <w:r>
              <w:rPr>
                <w:sz w:val="24"/>
                <w:szCs w:val="24"/>
              </w:rPr>
              <w:t>Product</w:t>
            </w:r>
          </w:p>
        </w:tc>
        <w:tc>
          <w:tcPr>
            <w:tcW w:w="1915" w:type="dxa"/>
          </w:tcPr>
          <w:p w:rsidR="009D1480" w:rsidRDefault="009D1480" w:rsidP="007D7E4A">
            <w:pPr>
              <w:rPr>
                <w:sz w:val="24"/>
                <w:szCs w:val="24"/>
              </w:rPr>
            </w:pPr>
            <w:r>
              <w:rPr>
                <w:sz w:val="24"/>
                <w:szCs w:val="24"/>
              </w:rPr>
              <w:t>Task</w:t>
            </w:r>
          </w:p>
        </w:tc>
        <w:tc>
          <w:tcPr>
            <w:tcW w:w="1915" w:type="dxa"/>
          </w:tcPr>
          <w:p w:rsidR="009D1480" w:rsidRDefault="009D1480" w:rsidP="007D7E4A">
            <w:pPr>
              <w:rPr>
                <w:sz w:val="24"/>
                <w:szCs w:val="24"/>
              </w:rPr>
            </w:pPr>
            <w:r>
              <w:rPr>
                <w:sz w:val="24"/>
                <w:szCs w:val="24"/>
              </w:rPr>
              <w:t>Cost</w:t>
            </w:r>
          </w:p>
        </w:tc>
        <w:tc>
          <w:tcPr>
            <w:tcW w:w="1915" w:type="dxa"/>
          </w:tcPr>
          <w:p w:rsidR="009D1480" w:rsidRDefault="009D1480" w:rsidP="007D7E4A">
            <w:pPr>
              <w:rPr>
                <w:sz w:val="24"/>
                <w:szCs w:val="24"/>
              </w:rPr>
            </w:pPr>
            <w:r>
              <w:rPr>
                <w:sz w:val="24"/>
                <w:szCs w:val="24"/>
              </w:rPr>
              <w:t>Quantity</w:t>
            </w:r>
          </w:p>
        </w:tc>
        <w:tc>
          <w:tcPr>
            <w:tcW w:w="1916" w:type="dxa"/>
          </w:tcPr>
          <w:p w:rsidR="009D1480" w:rsidRDefault="009D1480" w:rsidP="007D7E4A">
            <w:pPr>
              <w:rPr>
                <w:sz w:val="24"/>
                <w:szCs w:val="24"/>
              </w:rPr>
            </w:pPr>
            <w:r>
              <w:rPr>
                <w:sz w:val="24"/>
                <w:szCs w:val="24"/>
              </w:rPr>
              <w:t>Total</w:t>
            </w:r>
          </w:p>
        </w:tc>
      </w:tr>
      <w:tr w:rsidR="009D1480" w:rsidTr="009D1480">
        <w:tc>
          <w:tcPr>
            <w:tcW w:w="1915" w:type="dxa"/>
          </w:tcPr>
          <w:p w:rsidR="009D1480" w:rsidRDefault="009D1480" w:rsidP="007D7E4A">
            <w:pPr>
              <w:rPr>
                <w:sz w:val="24"/>
                <w:szCs w:val="24"/>
              </w:rPr>
            </w:pPr>
            <w:r>
              <w:rPr>
                <w:sz w:val="24"/>
                <w:szCs w:val="24"/>
              </w:rPr>
              <w:t>Microsoft Office</w:t>
            </w:r>
          </w:p>
        </w:tc>
        <w:tc>
          <w:tcPr>
            <w:tcW w:w="1915" w:type="dxa"/>
          </w:tcPr>
          <w:p w:rsidR="009D1480" w:rsidRDefault="009D1480" w:rsidP="007D7E4A">
            <w:pPr>
              <w:rPr>
                <w:sz w:val="24"/>
                <w:szCs w:val="24"/>
              </w:rPr>
            </w:pPr>
            <w:r>
              <w:rPr>
                <w:sz w:val="24"/>
                <w:szCs w:val="24"/>
              </w:rPr>
              <w:t>Create the GDD and TDD documents</w:t>
            </w:r>
          </w:p>
        </w:tc>
        <w:tc>
          <w:tcPr>
            <w:tcW w:w="1915" w:type="dxa"/>
          </w:tcPr>
          <w:p w:rsidR="009D1480" w:rsidRDefault="009D1480" w:rsidP="007D7E4A">
            <w:pPr>
              <w:rPr>
                <w:sz w:val="24"/>
                <w:szCs w:val="24"/>
              </w:rPr>
            </w:pPr>
            <w:r>
              <w:rPr>
                <w:sz w:val="24"/>
                <w:szCs w:val="24"/>
              </w:rPr>
              <w:t>$120</w:t>
            </w:r>
          </w:p>
        </w:tc>
        <w:tc>
          <w:tcPr>
            <w:tcW w:w="1915" w:type="dxa"/>
          </w:tcPr>
          <w:p w:rsidR="009D1480" w:rsidRDefault="009D1480" w:rsidP="007D7E4A">
            <w:pPr>
              <w:rPr>
                <w:sz w:val="24"/>
                <w:szCs w:val="24"/>
              </w:rPr>
            </w:pPr>
            <w:r>
              <w:rPr>
                <w:sz w:val="24"/>
                <w:szCs w:val="24"/>
              </w:rPr>
              <w:t>1</w:t>
            </w:r>
          </w:p>
        </w:tc>
        <w:tc>
          <w:tcPr>
            <w:tcW w:w="1916" w:type="dxa"/>
          </w:tcPr>
          <w:p w:rsidR="009D1480" w:rsidRDefault="009D1480" w:rsidP="007D7E4A">
            <w:pPr>
              <w:rPr>
                <w:sz w:val="24"/>
                <w:szCs w:val="24"/>
              </w:rPr>
            </w:pPr>
            <w:r>
              <w:rPr>
                <w:sz w:val="24"/>
                <w:szCs w:val="24"/>
              </w:rPr>
              <w:t>$120</w:t>
            </w:r>
          </w:p>
        </w:tc>
      </w:tr>
      <w:tr w:rsidR="009D1480" w:rsidTr="009D1480">
        <w:tc>
          <w:tcPr>
            <w:tcW w:w="1915" w:type="dxa"/>
          </w:tcPr>
          <w:p w:rsidR="009D1480" w:rsidRDefault="004F614F" w:rsidP="007D7E4A">
            <w:pPr>
              <w:rPr>
                <w:sz w:val="24"/>
                <w:szCs w:val="24"/>
              </w:rPr>
            </w:pPr>
            <w:r>
              <w:rPr>
                <w:sz w:val="24"/>
                <w:szCs w:val="24"/>
              </w:rPr>
              <w:t>Unity (Free Edition) 5.5.0f</w:t>
            </w:r>
          </w:p>
        </w:tc>
        <w:tc>
          <w:tcPr>
            <w:tcW w:w="1915" w:type="dxa"/>
          </w:tcPr>
          <w:p w:rsidR="009D1480" w:rsidRDefault="004F614F" w:rsidP="007D7E4A">
            <w:pPr>
              <w:rPr>
                <w:sz w:val="24"/>
                <w:szCs w:val="24"/>
              </w:rPr>
            </w:pPr>
            <w:r>
              <w:rPr>
                <w:sz w:val="24"/>
                <w:szCs w:val="24"/>
              </w:rPr>
              <w:t>Creation of Game</w:t>
            </w:r>
          </w:p>
        </w:tc>
        <w:tc>
          <w:tcPr>
            <w:tcW w:w="1915" w:type="dxa"/>
          </w:tcPr>
          <w:p w:rsidR="009D1480" w:rsidRDefault="004F614F" w:rsidP="007D7E4A">
            <w:pPr>
              <w:rPr>
                <w:sz w:val="24"/>
                <w:szCs w:val="24"/>
              </w:rPr>
            </w:pPr>
            <w:r>
              <w:rPr>
                <w:sz w:val="24"/>
                <w:szCs w:val="24"/>
              </w:rPr>
              <w:t>$0</w:t>
            </w:r>
          </w:p>
        </w:tc>
        <w:tc>
          <w:tcPr>
            <w:tcW w:w="1915" w:type="dxa"/>
          </w:tcPr>
          <w:p w:rsidR="009D1480" w:rsidRDefault="009D1480" w:rsidP="007D7E4A">
            <w:pPr>
              <w:rPr>
                <w:sz w:val="24"/>
                <w:szCs w:val="24"/>
              </w:rPr>
            </w:pPr>
          </w:p>
        </w:tc>
        <w:tc>
          <w:tcPr>
            <w:tcW w:w="1916" w:type="dxa"/>
          </w:tcPr>
          <w:p w:rsidR="009D1480" w:rsidRDefault="009D1480" w:rsidP="007D7E4A">
            <w:pPr>
              <w:rPr>
                <w:sz w:val="24"/>
                <w:szCs w:val="24"/>
              </w:rPr>
            </w:pPr>
          </w:p>
        </w:tc>
      </w:tr>
      <w:tr w:rsidR="009D1480" w:rsidTr="009D1480">
        <w:tc>
          <w:tcPr>
            <w:tcW w:w="1915" w:type="dxa"/>
          </w:tcPr>
          <w:p w:rsidR="009D1480" w:rsidRDefault="009D1480" w:rsidP="007D7E4A">
            <w:pPr>
              <w:rPr>
                <w:sz w:val="24"/>
                <w:szCs w:val="24"/>
              </w:rPr>
            </w:pPr>
          </w:p>
        </w:tc>
        <w:tc>
          <w:tcPr>
            <w:tcW w:w="1915" w:type="dxa"/>
          </w:tcPr>
          <w:p w:rsidR="009D1480" w:rsidRDefault="009D1480" w:rsidP="007D7E4A">
            <w:pPr>
              <w:rPr>
                <w:sz w:val="24"/>
                <w:szCs w:val="24"/>
              </w:rPr>
            </w:pPr>
          </w:p>
        </w:tc>
        <w:tc>
          <w:tcPr>
            <w:tcW w:w="1915" w:type="dxa"/>
          </w:tcPr>
          <w:p w:rsidR="009D1480" w:rsidRDefault="009D1480" w:rsidP="007D7E4A">
            <w:pPr>
              <w:rPr>
                <w:sz w:val="24"/>
                <w:szCs w:val="24"/>
              </w:rPr>
            </w:pPr>
          </w:p>
        </w:tc>
        <w:tc>
          <w:tcPr>
            <w:tcW w:w="1915" w:type="dxa"/>
          </w:tcPr>
          <w:p w:rsidR="009D1480" w:rsidRDefault="009D1480" w:rsidP="007D7E4A">
            <w:pPr>
              <w:rPr>
                <w:sz w:val="24"/>
                <w:szCs w:val="24"/>
              </w:rPr>
            </w:pPr>
          </w:p>
        </w:tc>
        <w:tc>
          <w:tcPr>
            <w:tcW w:w="1916" w:type="dxa"/>
          </w:tcPr>
          <w:p w:rsidR="009D1480" w:rsidRDefault="00854F16" w:rsidP="007D7E4A">
            <w:pPr>
              <w:rPr>
                <w:sz w:val="24"/>
                <w:szCs w:val="24"/>
              </w:rPr>
            </w:pPr>
            <w:r>
              <w:rPr>
                <w:sz w:val="24"/>
                <w:szCs w:val="24"/>
              </w:rPr>
              <w:t>Total:$120</w:t>
            </w:r>
          </w:p>
        </w:tc>
      </w:tr>
    </w:tbl>
    <w:p w:rsidR="00854F16" w:rsidRDefault="00854F16">
      <w:pPr>
        <w:pStyle w:val="Heading1"/>
        <w:contextualSpacing w:val="0"/>
        <w:rPr>
          <w:color w:val="FFC000"/>
          <w:sz w:val="44"/>
          <w:szCs w:val="44"/>
        </w:rPr>
      </w:pPr>
    </w:p>
    <w:p w:rsidR="00472ACC" w:rsidRPr="001461F4" w:rsidRDefault="001E5567">
      <w:pPr>
        <w:pStyle w:val="Heading1"/>
        <w:contextualSpacing w:val="0"/>
        <w:rPr>
          <w:color w:val="FFC000"/>
          <w:sz w:val="44"/>
          <w:szCs w:val="44"/>
        </w:rPr>
      </w:pPr>
      <w:r w:rsidRPr="001461F4">
        <w:rPr>
          <w:color w:val="FFC000"/>
          <w:sz w:val="44"/>
          <w:szCs w:val="44"/>
        </w:rPr>
        <w:t>3 Evaluation</w:t>
      </w:r>
    </w:p>
    <w:p w:rsidR="001461F4" w:rsidRPr="00000665" w:rsidRDefault="00000665" w:rsidP="001461F4">
      <w:pPr>
        <w:rPr>
          <w:sz w:val="36"/>
          <w:szCs w:val="36"/>
        </w:rPr>
      </w:pPr>
      <w:r>
        <w:rPr>
          <w:sz w:val="36"/>
          <w:szCs w:val="36"/>
        </w:rPr>
        <w:t>Game Engine</w:t>
      </w:r>
    </w:p>
    <w:p w:rsidR="001461F4" w:rsidRDefault="001461F4" w:rsidP="001461F4">
      <w:pPr>
        <w:rPr>
          <w:sz w:val="24"/>
          <w:szCs w:val="24"/>
        </w:rPr>
      </w:pPr>
      <w:r>
        <w:rPr>
          <w:sz w:val="24"/>
          <w:szCs w:val="24"/>
        </w:rPr>
        <w:t>The game engine utilized for th</w:t>
      </w:r>
      <w:r w:rsidR="00854F16">
        <w:rPr>
          <w:sz w:val="24"/>
          <w:szCs w:val="24"/>
        </w:rPr>
        <w:t xml:space="preserve">e development of </w:t>
      </w:r>
      <w:proofErr w:type="spellStart"/>
      <w:r w:rsidR="00854F16">
        <w:rPr>
          <w:sz w:val="24"/>
          <w:szCs w:val="24"/>
        </w:rPr>
        <w:t>CubeBoids</w:t>
      </w:r>
      <w:proofErr w:type="spellEnd"/>
      <w:r w:rsidR="00854F16">
        <w:rPr>
          <w:sz w:val="24"/>
          <w:szCs w:val="24"/>
        </w:rPr>
        <w:t>!</w:t>
      </w:r>
      <w:r>
        <w:rPr>
          <w:sz w:val="24"/>
          <w:szCs w:val="24"/>
        </w:rPr>
        <w:t xml:space="preserve"> is Unity. We choose development in Unity because this project is for CS 596 Advance 3D Game Programming which used Unity for game development. Unity can make a 3D game with ease, we can make it highly optimized and beautiful, and we can deploy it with a click to multiple platforms. In addition we can use Unity’s extensive libraries and integrated services to speed up our development process such as the prefab, optimize our game</w:t>
      </w:r>
      <w:r w:rsidR="00000665">
        <w:rPr>
          <w:sz w:val="24"/>
          <w:szCs w:val="24"/>
        </w:rPr>
        <w:t>, connect with an audience, and achieve success.</w:t>
      </w:r>
    </w:p>
    <w:p w:rsidR="00000665" w:rsidRDefault="00000665" w:rsidP="001461F4">
      <w:pPr>
        <w:rPr>
          <w:sz w:val="24"/>
          <w:szCs w:val="24"/>
        </w:rPr>
      </w:pPr>
    </w:p>
    <w:p w:rsidR="00000665" w:rsidRDefault="00000665" w:rsidP="001461F4">
      <w:pPr>
        <w:rPr>
          <w:sz w:val="36"/>
          <w:szCs w:val="36"/>
        </w:rPr>
      </w:pPr>
      <w:r>
        <w:rPr>
          <w:sz w:val="36"/>
          <w:szCs w:val="36"/>
        </w:rPr>
        <w:lastRenderedPageBreak/>
        <w:t xml:space="preserve">Target </w:t>
      </w:r>
    </w:p>
    <w:p w:rsidR="00497E37" w:rsidRDefault="004850EB" w:rsidP="001461F4">
      <w:pPr>
        <w:rPr>
          <w:sz w:val="24"/>
          <w:szCs w:val="24"/>
        </w:rPr>
      </w:pPr>
      <w:proofErr w:type="spellStart"/>
      <w:r>
        <w:rPr>
          <w:sz w:val="24"/>
          <w:szCs w:val="24"/>
        </w:rPr>
        <w:t>CubeBoids</w:t>
      </w:r>
      <w:proofErr w:type="spellEnd"/>
      <w:r>
        <w:rPr>
          <w:sz w:val="24"/>
          <w:szCs w:val="24"/>
        </w:rPr>
        <w:t xml:space="preserve"> will be deployed to Windows 10 since it was the system I developed </w:t>
      </w:r>
      <w:proofErr w:type="spellStart"/>
      <w:r>
        <w:rPr>
          <w:sz w:val="24"/>
          <w:szCs w:val="24"/>
        </w:rPr>
        <w:t>CubeBoids</w:t>
      </w:r>
      <w:proofErr w:type="spellEnd"/>
      <w:r>
        <w:rPr>
          <w:sz w:val="24"/>
          <w:szCs w:val="24"/>
        </w:rPr>
        <w:t xml:space="preserve"> on. </w:t>
      </w:r>
    </w:p>
    <w:p w:rsidR="00000665" w:rsidRPr="00000665" w:rsidRDefault="00000665" w:rsidP="001461F4">
      <w:pPr>
        <w:rPr>
          <w:sz w:val="24"/>
          <w:szCs w:val="24"/>
        </w:rPr>
      </w:pPr>
    </w:p>
    <w:p w:rsidR="00497E37" w:rsidRDefault="00FC2B80" w:rsidP="002361C3">
      <w:pPr>
        <w:pStyle w:val="Heading1"/>
        <w:contextualSpacing w:val="0"/>
        <w:rPr>
          <w:color w:val="92D050"/>
          <w:sz w:val="44"/>
          <w:szCs w:val="44"/>
        </w:rPr>
      </w:pPr>
      <w:r w:rsidRPr="00497E37">
        <w:rPr>
          <w:color w:val="92D050"/>
          <w:sz w:val="44"/>
          <w:szCs w:val="44"/>
        </w:rPr>
        <w:t>4 Scheduling</w:t>
      </w:r>
    </w:p>
    <w:p w:rsidR="00B33F9B" w:rsidRPr="00B33F9B" w:rsidRDefault="00B33F9B" w:rsidP="00B33F9B">
      <w:pPr>
        <w:rPr>
          <w:sz w:val="36"/>
          <w:szCs w:val="36"/>
        </w:rPr>
      </w:pPr>
      <w:r>
        <w:rPr>
          <w:sz w:val="36"/>
          <w:szCs w:val="36"/>
        </w:rPr>
        <w:t>Development Plan</w:t>
      </w:r>
    </w:p>
    <w:tbl>
      <w:tblPr>
        <w:tblStyle w:val="TableGrid"/>
        <w:tblW w:w="0" w:type="auto"/>
        <w:tblLook w:val="04A0" w:firstRow="1" w:lastRow="0" w:firstColumn="1" w:lastColumn="0" w:noHBand="0" w:noVBand="1"/>
      </w:tblPr>
      <w:tblGrid>
        <w:gridCol w:w="1713"/>
        <w:gridCol w:w="2818"/>
        <w:gridCol w:w="1760"/>
        <w:gridCol w:w="1637"/>
        <w:gridCol w:w="1648"/>
      </w:tblGrid>
      <w:tr w:rsidR="005A45D0" w:rsidRPr="003714F7" w:rsidTr="00753C93">
        <w:tc>
          <w:tcPr>
            <w:tcW w:w="1915" w:type="dxa"/>
          </w:tcPr>
          <w:p w:rsidR="00753C93" w:rsidRPr="003714F7" w:rsidRDefault="00753C93" w:rsidP="00680992">
            <w:pPr>
              <w:rPr>
                <w:sz w:val="24"/>
                <w:szCs w:val="24"/>
              </w:rPr>
            </w:pPr>
            <w:r w:rsidRPr="003714F7">
              <w:rPr>
                <w:sz w:val="24"/>
                <w:szCs w:val="24"/>
              </w:rPr>
              <w:t>Product</w:t>
            </w:r>
          </w:p>
        </w:tc>
        <w:tc>
          <w:tcPr>
            <w:tcW w:w="1915" w:type="dxa"/>
          </w:tcPr>
          <w:p w:rsidR="00753C93" w:rsidRPr="003714F7" w:rsidRDefault="00BE7824" w:rsidP="00680992">
            <w:pPr>
              <w:rPr>
                <w:sz w:val="24"/>
                <w:szCs w:val="24"/>
              </w:rPr>
            </w:pPr>
            <w:r>
              <w:rPr>
                <w:sz w:val="24"/>
                <w:szCs w:val="24"/>
              </w:rPr>
              <w:t>April 2</w:t>
            </w:r>
          </w:p>
        </w:tc>
        <w:tc>
          <w:tcPr>
            <w:tcW w:w="1915" w:type="dxa"/>
          </w:tcPr>
          <w:p w:rsidR="00753C93" w:rsidRPr="003714F7" w:rsidRDefault="00BE7824" w:rsidP="00680992">
            <w:pPr>
              <w:rPr>
                <w:sz w:val="24"/>
                <w:szCs w:val="24"/>
              </w:rPr>
            </w:pPr>
            <w:r>
              <w:rPr>
                <w:sz w:val="24"/>
                <w:szCs w:val="24"/>
              </w:rPr>
              <w:t>April 3</w:t>
            </w:r>
          </w:p>
        </w:tc>
        <w:tc>
          <w:tcPr>
            <w:tcW w:w="1915" w:type="dxa"/>
          </w:tcPr>
          <w:p w:rsidR="00753C93" w:rsidRPr="003714F7" w:rsidRDefault="00BE7824" w:rsidP="00680992">
            <w:pPr>
              <w:rPr>
                <w:sz w:val="24"/>
                <w:szCs w:val="24"/>
              </w:rPr>
            </w:pPr>
            <w:r>
              <w:rPr>
                <w:sz w:val="24"/>
                <w:szCs w:val="24"/>
              </w:rPr>
              <w:t>April 4</w:t>
            </w:r>
            <w:r w:rsidR="005A45D0">
              <w:rPr>
                <w:sz w:val="24"/>
                <w:szCs w:val="24"/>
              </w:rPr>
              <w:t xml:space="preserve"> - 5</w:t>
            </w:r>
          </w:p>
        </w:tc>
        <w:tc>
          <w:tcPr>
            <w:tcW w:w="1916" w:type="dxa"/>
          </w:tcPr>
          <w:p w:rsidR="00753C93" w:rsidRPr="003714F7" w:rsidRDefault="005A45D0" w:rsidP="00680992">
            <w:pPr>
              <w:rPr>
                <w:sz w:val="24"/>
                <w:szCs w:val="24"/>
              </w:rPr>
            </w:pPr>
            <w:r>
              <w:rPr>
                <w:sz w:val="24"/>
                <w:szCs w:val="24"/>
              </w:rPr>
              <w:t>April 6</w:t>
            </w:r>
          </w:p>
        </w:tc>
      </w:tr>
      <w:tr w:rsidR="005A45D0" w:rsidRPr="003714F7" w:rsidTr="00753C93">
        <w:tc>
          <w:tcPr>
            <w:tcW w:w="1915" w:type="dxa"/>
          </w:tcPr>
          <w:p w:rsidR="00753C93" w:rsidRPr="003714F7" w:rsidRDefault="00753C93" w:rsidP="00680992">
            <w:pPr>
              <w:rPr>
                <w:sz w:val="24"/>
                <w:szCs w:val="24"/>
              </w:rPr>
            </w:pPr>
            <w:r w:rsidRPr="003714F7">
              <w:rPr>
                <w:sz w:val="24"/>
                <w:szCs w:val="24"/>
              </w:rPr>
              <w:t>2D Art</w:t>
            </w:r>
          </w:p>
        </w:tc>
        <w:tc>
          <w:tcPr>
            <w:tcW w:w="1915" w:type="dxa"/>
          </w:tcPr>
          <w:p w:rsidR="00753C93" w:rsidRPr="003714F7" w:rsidRDefault="005A45D0" w:rsidP="00680992">
            <w:pPr>
              <w:rPr>
                <w:sz w:val="24"/>
                <w:szCs w:val="24"/>
              </w:rPr>
            </w:pPr>
            <w:r>
              <w:rPr>
                <w:sz w:val="24"/>
                <w:szCs w:val="24"/>
              </w:rPr>
              <w:t>n/a</w:t>
            </w:r>
          </w:p>
        </w:tc>
        <w:tc>
          <w:tcPr>
            <w:tcW w:w="1915" w:type="dxa"/>
          </w:tcPr>
          <w:p w:rsidR="00753C93" w:rsidRPr="003714F7" w:rsidRDefault="005A45D0" w:rsidP="00680992">
            <w:pPr>
              <w:rPr>
                <w:sz w:val="24"/>
                <w:szCs w:val="24"/>
              </w:rPr>
            </w:pPr>
            <w:r>
              <w:rPr>
                <w:sz w:val="24"/>
                <w:szCs w:val="24"/>
              </w:rPr>
              <w:t>n/a</w:t>
            </w:r>
          </w:p>
        </w:tc>
        <w:tc>
          <w:tcPr>
            <w:tcW w:w="1915" w:type="dxa"/>
          </w:tcPr>
          <w:p w:rsidR="00753C93" w:rsidRPr="003714F7" w:rsidRDefault="005A45D0" w:rsidP="00680992">
            <w:pPr>
              <w:rPr>
                <w:sz w:val="24"/>
                <w:szCs w:val="24"/>
              </w:rPr>
            </w:pPr>
            <w:r>
              <w:rPr>
                <w:sz w:val="24"/>
                <w:szCs w:val="24"/>
              </w:rPr>
              <w:t>n/a</w:t>
            </w:r>
          </w:p>
        </w:tc>
        <w:tc>
          <w:tcPr>
            <w:tcW w:w="1916" w:type="dxa"/>
          </w:tcPr>
          <w:p w:rsidR="00753C93" w:rsidRPr="003714F7" w:rsidRDefault="005A45D0" w:rsidP="00680992">
            <w:pPr>
              <w:rPr>
                <w:sz w:val="24"/>
                <w:szCs w:val="24"/>
              </w:rPr>
            </w:pPr>
            <w:r>
              <w:rPr>
                <w:sz w:val="24"/>
                <w:szCs w:val="24"/>
              </w:rPr>
              <w:t>n/a</w:t>
            </w:r>
          </w:p>
        </w:tc>
      </w:tr>
      <w:tr w:rsidR="005A45D0" w:rsidRPr="003714F7" w:rsidTr="00753C93">
        <w:tc>
          <w:tcPr>
            <w:tcW w:w="1915" w:type="dxa"/>
          </w:tcPr>
          <w:p w:rsidR="00753C93" w:rsidRPr="003714F7" w:rsidRDefault="00753C93" w:rsidP="00680992">
            <w:pPr>
              <w:rPr>
                <w:sz w:val="24"/>
                <w:szCs w:val="24"/>
              </w:rPr>
            </w:pPr>
            <w:r w:rsidRPr="003714F7">
              <w:rPr>
                <w:sz w:val="24"/>
                <w:szCs w:val="24"/>
              </w:rPr>
              <w:t>3D Art</w:t>
            </w:r>
          </w:p>
        </w:tc>
        <w:tc>
          <w:tcPr>
            <w:tcW w:w="1915" w:type="dxa"/>
          </w:tcPr>
          <w:p w:rsidR="00753C93" w:rsidRPr="003714F7" w:rsidRDefault="005A45D0" w:rsidP="00680992">
            <w:pPr>
              <w:rPr>
                <w:sz w:val="24"/>
                <w:szCs w:val="24"/>
              </w:rPr>
            </w:pPr>
            <w:r>
              <w:rPr>
                <w:sz w:val="24"/>
                <w:szCs w:val="24"/>
              </w:rPr>
              <w:t xml:space="preserve">Just used a sphere for the leader, and cube for the </w:t>
            </w:r>
            <w:proofErr w:type="spellStart"/>
            <w:r>
              <w:rPr>
                <w:sz w:val="24"/>
                <w:szCs w:val="24"/>
              </w:rPr>
              <w:t>cubeboid</w:t>
            </w:r>
            <w:proofErr w:type="spellEnd"/>
            <w:r>
              <w:rPr>
                <w:sz w:val="24"/>
                <w:szCs w:val="24"/>
              </w:rPr>
              <w:t>.</w:t>
            </w:r>
          </w:p>
        </w:tc>
        <w:tc>
          <w:tcPr>
            <w:tcW w:w="1915" w:type="dxa"/>
          </w:tcPr>
          <w:p w:rsidR="00753C93" w:rsidRPr="003714F7" w:rsidRDefault="00753C93" w:rsidP="00680992">
            <w:pPr>
              <w:rPr>
                <w:sz w:val="24"/>
                <w:szCs w:val="24"/>
              </w:rPr>
            </w:pPr>
          </w:p>
        </w:tc>
        <w:tc>
          <w:tcPr>
            <w:tcW w:w="1915" w:type="dxa"/>
          </w:tcPr>
          <w:p w:rsidR="00753C93" w:rsidRPr="003714F7" w:rsidRDefault="00753C93" w:rsidP="00680992">
            <w:pPr>
              <w:rPr>
                <w:sz w:val="24"/>
                <w:szCs w:val="24"/>
              </w:rPr>
            </w:pPr>
          </w:p>
        </w:tc>
        <w:tc>
          <w:tcPr>
            <w:tcW w:w="1916" w:type="dxa"/>
          </w:tcPr>
          <w:p w:rsidR="00753C93" w:rsidRPr="003714F7" w:rsidRDefault="00753C93" w:rsidP="00680992">
            <w:pPr>
              <w:rPr>
                <w:sz w:val="24"/>
                <w:szCs w:val="24"/>
              </w:rPr>
            </w:pPr>
          </w:p>
        </w:tc>
      </w:tr>
      <w:tr w:rsidR="005A45D0" w:rsidRPr="003714F7" w:rsidTr="00753C93">
        <w:tc>
          <w:tcPr>
            <w:tcW w:w="1915" w:type="dxa"/>
          </w:tcPr>
          <w:p w:rsidR="00753C93" w:rsidRPr="003714F7" w:rsidRDefault="00753C93" w:rsidP="00680992">
            <w:pPr>
              <w:rPr>
                <w:sz w:val="24"/>
                <w:szCs w:val="24"/>
              </w:rPr>
            </w:pPr>
            <w:r w:rsidRPr="003714F7">
              <w:rPr>
                <w:sz w:val="24"/>
                <w:szCs w:val="24"/>
              </w:rPr>
              <w:t>Scripting</w:t>
            </w:r>
          </w:p>
        </w:tc>
        <w:tc>
          <w:tcPr>
            <w:tcW w:w="1915" w:type="dxa"/>
          </w:tcPr>
          <w:p w:rsidR="00BE7824" w:rsidRDefault="005A45D0" w:rsidP="00682EF9">
            <w:pPr>
              <w:rPr>
                <w:sz w:val="24"/>
                <w:szCs w:val="24"/>
              </w:rPr>
            </w:pPr>
            <w:r>
              <w:rPr>
                <w:sz w:val="24"/>
                <w:szCs w:val="24"/>
              </w:rPr>
              <w:t>Agent Script</w:t>
            </w:r>
            <w:r w:rsidR="00BE7824">
              <w:rPr>
                <w:sz w:val="24"/>
                <w:szCs w:val="24"/>
              </w:rPr>
              <w:t xml:space="preserve"> and </w:t>
            </w:r>
            <w:proofErr w:type="spellStart"/>
            <w:r w:rsidR="00BE7824">
              <w:rPr>
                <w:sz w:val="24"/>
                <w:szCs w:val="24"/>
              </w:rPr>
              <w:t>AgentConfig</w:t>
            </w:r>
            <w:proofErr w:type="spellEnd"/>
          </w:p>
          <w:p w:rsidR="005A45D0" w:rsidRDefault="005A45D0" w:rsidP="00682EF9">
            <w:pPr>
              <w:rPr>
                <w:sz w:val="24"/>
                <w:szCs w:val="24"/>
              </w:rPr>
            </w:pPr>
            <w:r>
              <w:rPr>
                <w:sz w:val="24"/>
                <w:szCs w:val="24"/>
              </w:rPr>
              <w:t>Alignment()</w:t>
            </w:r>
          </w:p>
          <w:p w:rsidR="005A45D0" w:rsidRDefault="005A45D0" w:rsidP="00682EF9">
            <w:pPr>
              <w:rPr>
                <w:sz w:val="24"/>
                <w:szCs w:val="24"/>
              </w:rPr>
            </w:pPr>
            <w:r>
              <w:rPr>
                <w:sz w:val="24"/>
                <w:szCs w:val="24"/>
              </w:rPr>
              <w:t>Separation()</w:t>
            </w:r>
          </w:p>
          <w:p w:rsidR="00BE7824" w:rsidRPr="003714F7" w:rsidRDefault="005A45D0" w:rsidP="00682EF9">
            <w:pPr>
              <w:rPr>
                <w:sz w:val="24"/>
                <w:szCs w:val="24"/>
              </w:rPr>
            </w:pPr>
            <w:r>
              <w:rPr>
                <w:sz w:val="24"/>
                <w:szCs w:val="24"/>
              </w:rPr>
              <w:t>Cohesion()</w:t>
            </w:r>
          </w:p>
        </w:tc>
        <w:tc>
          <w:tcPr>
            <w:tcW w:w="1915" w:type="dxa"/>
          </w:tcPr>
          <w:p w:rsidR="00682EF9" w:rsidRDefault="00BE7824" w:rsidP="00680992">
            <w:pPr>
              <w:rPr>
                <w:sz w:val="24"/>
                <w:szCs w:val="24"/>
              </w:rPr>
            </w:pPr>
            <w:r>
              <w:rPr>
                <w:sz w:val="24"/>
                <w:szCs w:val="24"/>
              </w:rPr>
              <w:t>World Script</w:t>
            </w:r>
          </w:p>
          <w:p w:rsidR="00BE7824" w:rsidRPr="003714F7" w:rsidRDefault="00BE7824" w:rsidP="00680992">
            <w:pPr>
              <w:rPr>
                <w:sz w:val="24"/>
                <w:szCs w:val="24"/>
              </w:rPr>
            </w:pPr>
            <w:r>
              <w:rPr>
                <w:sz w:val="24"/>
                <w:szCs w:val="24"/>
              </w:rPr>
              <w:t xml:space="preserve">Instantiate </w:t>
            </w:r>
            <w:proofErr w:type="spellStart"/>
            <w:r>
              <w:rPr>
                <w:sz w:val="24"/>
                <w:szCs w:val="24"/>
              </w:rPr>
              <w:t>Boids</w:t>
            </w:r>
            <w:proofErr w:type="spellEnd"/>
            <w:r>
              <w:rPr>
                <w:sz w:val="24"/>
                <w:szCs w:val="24"/>
              </w:rPr>
              <w:t xml:space="preserve"> and Keep them bounded. </w:t>
            </w:r>
          </w:p>
        </w:tc>
        <w:tc>
          <w:tcPr>
            <w:tcW w:w="1915" w:type="dxa"/>
          </w:tcPr>
          <w:p w:rsidR="00682EF9" w:rsidRDefault="00BE7824" w:rsidP="00680992">
            <w:pPr>
              <w:rPr>
                <w:sz w:val="24"/>
                <w:szCs w:val="24"/>
              </w:rPr>
            </w:pPr>
            <w:r>
              <w:rPr>
                <w:sz w:val="24"/>
                <w:szCs w:val="24"/>
              </w:rPr>
              <w:t>Credit Script</w:t>
            </w:r>
          </w:p>
          <w:p w:rsidR="00BE7824" w:rsidRPr="003714F7" w:rsidRDefault="00BE7824" w:rsidP="00680992">
            <w:pPr>
              <w:rPr>
                <w:sz w:val="24"/>
                <w:szCs w:val="24"/>
              </w:rPr>
            </w:pPr>
            <w:r>
              <w:rPr>
                <w:sz w:val="24"/>
                <w:szCs w:val="24"/>
              </w:rPr>
              <w:t>Menu Script</w:t>
            </w:r>
          </w:p>
        </w:tc>
        <w:tc>
          <w:tcPr>
            <w:tcW w:w="1916" w:type="dxa"/>
          </w:tcPr>
          <w:p w:rsidR="00682EF9" w:rsidRPr="003714F7" w:rsidRDefault="00BE7824" w:rsidP="005A45D0">
            <w:pPr>
              <w:rPr>
                <w:sz w:val="24"/>
                <w:szCs w:val="24"/>
              </w:rPr>
            </w:pPr>
            <w:r>
              <w:rPr>
                <w:sz w:val="24"/>
                <w:szCs w:val="24"/>
              </w:rPr>
              <w:t>Pause Menu Script</w:t>
            </w:r>
          </w:p>
        </w:tc>
      </w:tr>
      <w:tr w:rsidR="005A45D0" w:rsidRPr="003714F7" w:rsidTr="00753C93">
        <w:tc>
          <w:tcPr>
            <w:tcW w:w="1915" w:type="dxa"/>
          </w:tcPr>
          <w:p w:rsidR="00753C93" w:rsidRPr="003714F7" w:rsidRDefault="00753C93" w:rsidP="00680992">
            <w:pPr>
              <w:rPr>
                <w:sz w:val="24"/>
                <w:szCs w:val="24"/>
              </w:rPr>
            </w:pPr>
            <w:r w:rsidRPr="003714F7">
              <w:rPr>
                <w:sz w:val="24"/>
                <w:szCs w:val="24"/>
              </w:rPr>
              <w:t>Audio</w:t>
            </w:r>
          </w:p>
        </w:tc>
        <w:tc>
          <w:tcPr>
            <w:tcW w:w="1915" w:type="dxa"/>
          </w:tcPr>
          <w:p w:rsidR="00753C93" w:rsidRDefault="005A45D0" w:rsidP="00680992">
            <w:pPr>
              <w:rPr>
                <w:sz w:val="24"/>
                <w:szCs w:val="24"/>
              </w:rPr>
            </w:pPr>
            <w:r>
              <w:rPr>
                <w:sz w:val="24"/>
                <w:szCs w:val="24"/>
              </w:rPr>
              <w:t>BirdSoundsForKids.mp3</w:t>
            </w:r>
          </w:p>
          <w:p w:rsidR="005A45D0" w:rsidRPr="003714F7" w:rsidRDefault="005A45D0" w:rsidP="00680992">
            <w:pPr>
              <w:rPr>
                <w:sz w:val="24"/>
                <w:szCs w:val="24"/>
              </w:rPr>
            </w:pPr>
            <w:r>
              <w:rPr>
                <w:sz w:val="24"/>
                <w:szCs w:val="24"/>
              </w:rPr>
              <w:t>For Menu, Levels, and Credit Scene.</w:t>
            </w:r>
          </w:p>
        </w:tc>
        <w:tc>
          <w:tcPr>
            <w:tcW w:w="1915" w:type="dxa"/>
          </w:tcPr>
          <w:p w:rsidR="00753C93" w:rsidRPr="003714F7" w:rsidRDefault="00753C93" w:rsidP="00680992">
            <w:pPr>
              <w:rPr>
                <w:sz w:val="24"/>
                <w:szCs w:val="24"/>
              </w:rPr>
            </w:pPr>
          </w:p>
        </w:tc>
        <w:tc>
          <w:tcPr>
            <w:tcW w:w="1915" w:type="dxa"/>
          </w:tcPr>
          <w:p w:rsidR="00753C93" w:rsidRPr="003714F7" w:rsidRDefault="00753C93" w:rsidP="00680992">
            <w:pPr>
              <w:rPr>
                <w:sz w:val="24"/>
                <w:szCs w:val="24"/>
              </w:rPr>
            </w:pPr>
          </w:p>
        </w:tc>
        <w:tc>
          <w:tcPr>
            <w:tcW w:w="1916" w:type="dxa"/>
          </w:tcPr>
          <w:p w:rsidR="00753C93" w:rsidRPr="003714F7" w:rsidRDefault="00753C93" w:rsidP="00680992">
            <w:pPr>
              <w:rPr>
                <w:sz w:val="24"/>
                <w:szCs w:val="24"/>
              </w:rPr>
            </w:pPr>
          </w:p>
        </w:tc>
      </w:tr>
    </w:tbl>
    <w:p w:rsidR="00680992" w:rsidRDefault="00680992" w:rsidP="00680992">
      <w:pPr>
        <w:rPr>
          <w:sz w:val="24"/>
          <w:szCs w:val="24"/>
        </w:rPr>
      </w:pPr>
    </w:p>
    <w:p w:rsidR="003714F7" w:rsidRPr="003714F7" w:rsidRDefault="003714F7" w:rsidP="00680992">
      <w:pPr>
        <w:rPr>
          <w:sz w:val="36"/>
          <w:szCs w:val="36"/>
        </w:rPr>
      </w:pPr>
      <w:r>
        <w:rPr>
          <w:sz w:val="36"/>
          <w:szCs w:val="36"/>
        </w:rPr>
        <w:t>Milestones</w:t>
      </w:r>
    </w:p>
    <w:tbl>
      <w:tblPr>
        <w:tblStyle w:val="TableGrid"/>
        <w:tblW w:w="0" w:type="auto"/>
        <w:tblLook w:val="04A0" w:firstRow="1" w:lastRow="0" w:firstColumn="1" w:lastColumn="0" w:noHBand="0" w:noVBand="1"/>
      </w:tblPr>
      <w:tblGrid>
        <w:gridCol w:w="4788"/>
        <w:gridCol w:w="4788"/>
      </w:tblGrid>
      <w:tr w:rsidR="00B33F9B" w:rsidRPr="003714F7" w:rsidTr="00B33F9B">
        <w:tc>
          <w:tcPr>
            <w:tcW w:w="4788" w:type="dxa"/>
          </w:tcPr>
          <w:p w:rsidR="00B33F9B" w:rsidRPr="003714F7" w:rsidRDefault="005A45D0" w:rsidP="00680992">
            <w:pPr>
              <w:rPr>
                <w:sz w:val="24"/>
                <w:szCs w:val="24"/>
              </w:rPr>
            </w:pPr>
            <w:r>
              <w:rPr>
                <w:sz w:val="24"/>
                <w:szCs w:val="24"/>
              </w:rPr>
              <w:t>4 April 2017</w:t>
            </w:r>
          </w:p>
        </w:tc>
        <w:tc>
          <w:tcPr>
            <w:tcW w:w="4788" w:type="dxa"/>
          </w:tcPr>
          <w:p w:rsidR="00B33F9B" w:rsidRPr="003714F7" w:rsidRDefault="005A45D0" w:rsidP="00680992">
            <w:pPr>
              <w:rPr>
                <w:sz w:val="24"/>
                <w:szCs w:val="24"/>
              </w:rPr>
            </w:pPr>
            <w:r>
              <w:rPr>
                <w:sz w:val="24"/>
                <w:szCs w:val="24"/>
              </w:rPr>
              <w:t xml:space="preserve">Finished Programming the </w:t>
            </w:r>
            <w:proofErr w:type="spellStart"/>
            <w:r>
              <w:rPr>
                <w:sz w:val="24"/>
                <w:szCs w:val="24"/>
              </w:rPr>
              <w:t>CubeBoid</w:t>
            </w:r>
            <w:proofErr w:type="spellEnd"/>
            <w:r>
              <w:rPr>
                <w:sz w:val="24"/>
                <w:szCs w:val="24"/>
              </w:rPr>
              <w:t xml:space="preserve"> game.</w:t>
            </w:r>
          </w:p>
        </w:tc>
      </w:tr>
      <w:tr w:rsidR="00B33F9B" w:rsidRPr="003714F7" w:rsidTr="00B33F9B">
        <w:tc>
          <w:tcPr>
            <w:tcW w:w="4788" w:type="dxa"/>
          </w:tcPr>
          <w:p w:rsidR="00B33F9B" w:rsidRPr="003714F7" w:rsidRDefault="005A45D0" w:rsidP="00680992">
            <w:pPr>
              <w:rPr>
                <w:sz w:val="24"/>
                <w:szCs w:val="24"/>
              </w:rPr>
            </w:pPr>
            <w:r>
              <w:rPr>
                <w:sz w:val="24"/>
                <w:szCs w:val="24"/>
              </w:rPr>
              <w:t>6</w:t>
            </w:r>
            <w:r w:rsidR="009B4702">
              <w:rPr>
                <w:sz w:val="24"/>
                <w:szCs w:val="24"/>
              </w:rPr>
              <w:t xml:space="preserve"> April</w:t>
            </w:r>
            <w:r w:rsidR="00B33F9B" w:rsidRPr="003714F7">
              <w:rPr>
                <w:sz w:val="24"/>
                <w:szCs w:val="24"/>
              </w:rPr>
              <w:t xml:space="preserve"> 2017</w:t>
            </w:r>
          </w:p>
        </w:tc>
        <w:tc>
          <w:tcPr>
            <w:tcW w:w="4788" w:type="dxa"/>
          </w:tcPr>
          <w:p w:rsidR="00B33F9B" w:rsidRPr="003714F7" w:rsidRDefault="00B33F9B" w:rsidP="00680992">
            <w:pPr>
              <w:rPr>
                <w:sz w:val="24"/>
                <w:szCs w:val="24"/>
              </w:rPr>
            </w:pPr>
            <w:r w:rsidRPr="003714F7">
              <w:rPr>
                <w:sz w:val="24"/>
                <w:szCs w:val="24"/>
              </w:rPr>
              <w:t>Fi</w:t>
            </w:r>
            <w:r w:rsidR="005A45D0">
              <w:rPr>
                <w:sz w:val="24"/>
                <w:szCs w:val="24"/>
              </w:rPr>
              <w:t>nished Documentation: GDD, TDD, READ.md</w:t>
            </w:r>
          </w:p>
        </w:tc>
      </w:tr>
    </w:tbl>
    <w:p w:rsidR="004850EB" w:rsidRDefault="004850EB" w:rsidP="00680992">
      <w:pPr>
        <w:rPr>
          <w:sz w:val="24"/>
          <w:szCs w:val="24"/>
        </w:rPr>
      </w:pPr>
    </w:p>
    <w:p w:rsidR="009B4702" w:rsidRPr="003714F7" w:rsidRDefault="009B4702" w:rsidP="00680992">
      <w:pPr>
        <w:rPr>
          <w:sz w:val="24"/>
          <w:szCs w:val="24"/>
        </w:rPr>
      </w:pPr>
    </w:p>
    <w:p w:rsidR="00472ACC" w:rsidRDefault="00B80908">
      <w:pPr>
        <w:pStyle w:val="Heading1"/>
        <w:contextualSpacing w:val="0"/>
        <w:rPr>
          <w:color w:val="00B0F0"/>
        </w:rPr>
      </w:pPr>
      <w:r>
        <w:rPr>
          <w:color w:val="00B0F0"/>
        </w:rPr>
        <w:t>5</w:t>
      </w:r>
      <w:r w:rsidR="00AF74F7" w:rsidRPr="00B80908">
        <w:rPr>
          <w:color w:val="00B0F0"/>
        </w:rPr>
        <w:t xml:space="preserve"> </w:t>
      </w:r>
      <w:r w:rsidRPr="00B80908">
        <w:rPr>
          <w:color w:val="00B0F0"/>
        </w:rPr>
        <w:t>Work Environment</w:t>
      </w:r>
    </w:p>
    <w:p w:rsidR="00D7266B" w:rsidRPr="004850EB" w:rsidRDefault="00246657" w:rsidP="00D7266B">
      <w:pPr>
        <w:rPr>
          <w:sz w:val="24"/>
          <w:szCs w:val="24"/>
        </w:rPr>
      </w:pPr>
      <w:r>
        <w:rPr>
          <w:sz w:val="24"/>
          <w:szCs w:val="24"/>
        </w:rPr>
        <w:t>I worked from my b</w:t>
      </w:r>
      <w:r w:rsidR="00BE7824">
        <w:rPr>
          <w:sz w:val="24"/>
          <w:szCs w:val="24"/>
        </w:rPr>
        <w:t xml:space="preserve">edroom, SDSU Library, and my living room. </w:t>
      </w:r>
    </w:p>
    <w:p w:rsidR="00472ACC" w:rsidRDefault="00A41ADC">
      <w:pPr>
        <w:pStyle w:val="Heading1"/>
        <w:contextualSpacing w:val="0"/>
      </w:pPr>
      <w:r>
        <w:t>6</w:t>
      </w:r>
      <w:r w:rsidR="00B80908">
        <w:t xml:space="preserve"> Levels</w:t>
      </w:r>
    </w:p>
    <w:p w:rsidR="00510B74" w:rsidRDefault="009B4702" w:rsidP="00510B74">
      <w:proofErr w:type="spellStart"/>
      <w:r>
        <w:t>CubeBoids</w:t>
      </w:r>
      <w:proofErr w:type="spellEnd"/>
      <w:r w:rsidR="00510B74">
        <w:t xml:space="preserve"> wil</w:t>
      </w:r>
      <w:r>
        <w:t>l consist of two scenes that respectively contain a different flocking mode either “Lazy Flight” or “Follow the Leader”</w:t>
      </w:r>
      <w:r w:rsidR="00510B74">
        <w:t>. The leve</w:t>
      </w:r>
      <w:r>
        <w:t xml:space="preserve">l will have generated </w:t>
      </w:r>
      <w:proofErr w:type="spellStart"/>
      <w:r>
        <w:t>CubeBoids</w:t>
      </w:r>
      <w:proofErr w:type="spellEnd"/>
      <w:r>
        <w:t xml:space="preserve"> and be bounded so that </w:t>
      </w:r>
      <w:proofErr w:type="spellStart"/>
      <w:r>
        <w:t>Cubeboids</w:t>
      </w:r>
      <w:proofErr w:type="spellEnd"/>
      <w:r>
        <w:t xml:space="preserve"> don’t fly everywhere</w:t>
      </w:r>
      <w:r w:rsidR="00510B74">
        <w:t xml:space="preserve">. </w:t>
      </w:r>
    </w:p>
    <w:p w:rsidR="00A41ADC" w:rsidRDefault="00A41ADC" w:rsidP="00510B74"/>
    <w:p w:rsidR="00A41ADC" w:rsidRPr="00A41ADC" w:rsidRDefault="00A41ADC" w:rsidP="00510B74">
      <w:pPr>
        <w:rPr>
          <w:sz w:val="36"/>
          <w:szCs w:val="36"/>
        </w:rPr>
      </w:pPr>
      <w:r>
        <w:rPr>
          <w:sz w:val="36"/>
          <w:szCs w:val="36"/>
        </w:rPr>
        <w:lastRenderedPageBreak/>
        <w:t>Asset List</w:t>
      </w:r>
    </w:p>
    <w:p w:rsidR="00510B74" w:rsidRDefault="00510B74" w:rsidP="00510B74"/>
    <w:tbl>
      <w:tblPr>
        <w:tblStyle w:val="TableGrid"/>
        <w:tblW w:w="0" w:type="auto"/>
        <w:tblLook w:val="04A0" w:firstRow="1" w:lastRow="0" w:firstColumn="1" w:lastColumn="0" w:noHBand="0" w:noVBand="1"/>
      </w:tblPr>
      <w:tblGrid>
        <w:gridCol w:w="4788"/>
        <w:gridCol w:w="4788"/>
      </w:tblGrid>
      <w:tr w:rsidR="00A41ADC" w:rsidTr="00A41ADC">
        <w:tc>
          <w:tcPr>
            <w:tcW w:w="4788" w:type="dxa"/>
          </w:tcPr>
          <w:p w:rsidR="00A41ADC" w:rsidRDefault="00A41ADC" w:rsidP="00510B74">
            <w:r>
              <w:t>Players</w:t>
            </w:r>
          </w:p>
        </w:tc>
        <w:tc>
          <w:tcPr>
            <w:tcW w:w="4788" w:type="dxa"/>
          </w:tcPr>
          <w:p w:rsidR="00A41ADC" w:rsidRDefault="00BE7824" w:rsidP="00510B74">
            <w:r>
              <w:t xml:space="preserve">Cube Primitive as </w:t>
            </w:r>
            <w:proofErr w:type="spellStart"/>
            <w:r>
              <w:t>CubeBoid</w:t>
            </w:r>
            <w:proofErr w:type="spellEnd"/>
          </w:p>
        </w:tc>
      </w:tr>
      <w:tr w:rsidR="00A41ADC" w:rsidTr="00A41ADC">
        <w:tc>
          <w:tcPr>
            <w:tcW w:w="4788" w:type="dxa"/>
          </w:tcPr>
          <w:p w:rsidR="00A41ADC" w:rsidRDefault="00A41ADC" w:rsidP="00510B74">
            <w:r>
              <w:t>Environment</w:t>
            </w:r>
          </w:p>
        </w:tc>
        <w:tc>
          <w:tcPr>
            <w:tcW w:w="4788" w:type="dxa"/>
          </w:tcPr>
          <w:p w:rsidR="00A41ADC" w:rsidRDefault="00BE7824" w:rsidP="00510B74">
            <w:r>
              <w:t xml:space="preserve">Plain Blue Background that’s bounded. </w:t>
            </w:r>
          </w:p>
        </w:tc>
      </w:tr>
    </w:tbl>
    <w:p w:rsidR="00510B74" w:rsidRPr="00510B74" w:rsidRDefault="00510B74" w:rsidP="00510B74"/>
    <w:p w:rsidR="00472ACC" w:rsidRDefault="00A41ADC">
      <w:pPr>
        <w:pStyle w:val="Heading1"/>
        <w:contextualSpacing w:val="0"/>
      </w:pPr>
      <w:r>
        <w:t>7</w:t>
      </w:r>
      <w:r w:rsidR="00B80908">
        <w:t xml:space="preserve"> Complexity Analysis</w:t>
      </w:r>
      <w:bookmarkStart w:id="2" w:name="_18encflsw4ll" w:colFirst="0" w:colLast="0"/>
      <w:bookmarkEnd w:id="2"/>
    </w:p>
    <w:p w:rsidR="008C1FFF" w:rsidRDefault="00A426FA" w:rsidP="008C1FFF">
      <w:r>
        <w:t>Looking a</w:t>
      </w:r>
      <w:r w:rsidR="00367754">
        <w:t>t all of my</w:t>
      </w:r>
      <w:r w:rsidR="0077709E">
        <w:t xml:space="preserve"> scripts, the most</w:t>
      </w:r>
      <w:r w:rsidR="00141216">
        <w:t xml:space="preserve"> process</w:t>
      </w:r>
      <w:r w:rsidR="0077709E">
        <w:t xml:space="preserve"> heavy instruction would definitely be the instantiation process </w:t>
      </w:r>
      <w:r w:rsidR="00141216">
        <w:t xml:space="preserve">of the </w:t>
      </w:r>
      <w:proofErr w:type="spellStart"/>
      <w:r w:rsidR="00141216">
        <w:t>CubeBoids</w:t>
      </w:r>
      <w:proofErr w:type="spellEnd"/>
      <w:r w:rsidR="00750454">
        <w:t xml:space="preserve"> in the </w:t>
      </w:r>
      <w:proofErr w:type="spellStart"/>
      <w:r w:rsidR="00750454">
        <w:t>World.cs</w:t>
      </w:r>
      <w:proofErr w:type="spellEnd"/>
      <w:r w:rsidR="00750454">
        <w:t xml:space="preserve"> script</w:t>
      </w:r>
      <w:r w:rsidR="00141216">
        <w:t xml:space="preserve"> as shown below in Figure 1.</w:t>
      </w:r>
    </w:p>
    <w:p w:rsidR="00141216" w:rsidRDefault="00141216" w:rsidP="008C1FFF"/>
    <w:p w:rsidR="00141216" w:rsidRDefault="00141216" w:rsidP="008C1FFF">
      <w:r>
        <w:rPr>
          <w:noProof/>
        </w:rPr>
        <w:drawing>
          <wp:inline distT="0" distB="0" distL="0" distR="0">
            <wp:extent cx="5934075" cy="2305050"/>
            <wp:effectExtent l="0" t="0" r="9525" b="0"/>
            <wp:docPr id="3" name="Picture 3" descr="C:\Users\kozue\AppData\Local\Microsoft\Windows\INetCache\Content.Word\Screenshot 2017-04-06 15.3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zue\AppData\Local\Microsoft\Windows\INetCache\Content.Word\Screenshot 2017-04-06 15.37.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rsidR="00750454" w:rsidRDefault="00750454" w:rsidP="00750454">
      <w:pPr>
        <w:jc w:val="center"/>
      </w:pPr>
      <w:r>
        <w:t xml:space="preserve">Figure 1. </w:t>
      </w:r>
      <w:proofErr w:type="spellStart"/>
      <w:r>
        <w:t>spawnCubeBoid</w:t>
      </w:r>
      <w:proofErr w:type="spellEnd"/>
      <w:r>
        <w:t xml:space="preserve">() function instantiating </w:t>
      </w:r>
      <w:proofErr w:type="spellStart"/>
      <w:r>
        <w:t>Boids</w:t>
      </w:r>
      <w:proofErr w:type="spellEnd"/>
      <w:r>
        <w:t>.</w:t>
      </w:r>
    </w:p>
    <w:p w:rsidR="00141216" w:rsidRDefault="00141216" w:rsidP="008C1FFF"/>
    <w:p w:rsidR="00141216" w:rsidRDefault="00141216" w:rsidP="008C1FFF">
      <w:r>
        <w:t xml:space="preserve">I noticed that around 300 </w:t>
      </w:r>
      <w:proofErr w:type="spellStart"/>
      <w:r>
        <w:t>CubeBoids</w:t>
      </w:r>
      <w:proofErr w:type="spellEnd"/>
      <w:r>
        <w:t xml:space="preserve">, my flocking levels especially the “Follow The Leader” mode was especially slow. Since there are always n number of </w:t>
      </w:r>
      <w:proofErr w:type="spellStart"/>
      <w:r>
        <w:t>CubeBoi</w:t>
      </w:r>
      <w:r w:rsidR="00367754">
        <w:t>ds</w:t>
      </w:r>
      <w:proofErr w:type="spellEnd"/>
      <w:r>
        <w:t xml:space="preserve"> </w:t>
      </w:r>
      <w:r w:rsidR="00367754">
        <w:t xml:space="preserve">there should be n things always to process so the complexity class should be O(n). </w:t>
      </w:r>
    </w:p>
    <w:p w:rsidR="00750454" w:rsidRDefault="00750454" w:rsidP="008C1FFF"/>
    <w:p w:rsidR="00750454" w:rsidRDefault="00750454" w:rsidP="008C1FFF">
      <w:r>
        <w:t xml:space="preserve">However, that would probably be the naïve way of thinking about the complexity of this algorithm considering that the code uses a lot of vector math to help each </w:t>
      </w:r>
      <w:proofErr w:type="spellStart"/>
      <w:r>
        <w:t>boid</w:t>
      </w:r>
      <w:proofErr w:type="spellEnd"/>
      <w:r>
        <w:t xml:space="preserve"> calculate how much “effort” it should put forth either in cohesion, separation, or alignment. This is not to mention the other method I added which is the </w:t>
      </w:r>
      <w:proofErr w:type="spellStart"/>
      <w:r>
        <w:t>followLeaders</w:t>
      </w:r>
      <w:proofErr w:type="spellEnd"/>
      <w:r>
        <w:t>() function which further complicates the decision for t</w:t>
      </w:r>
      <w:r w:rsidR="00286826">
        <w:t xml:space="preserve">he </w:t>
      </w:r>
      <w:proofErr w:type="spellStart"/>
      <w:r w:rsidR="00286826">
        <w:t>CubeBoid</w:t>
      </w:r>
      <w:proofErr w:type="spellEnd"/>
      <w:r w:rsidR="000A5159">
        <w:t>. The follow the leader method</w:t>
      </w:r>
      <w:r w:rsidR="00286826">
        <w:t xml:space="preserve"> is shown in Figure 2 below.</w:t>
      </w:r>
    </w:p>
    <w:p w:rsidR="00286826" w:rsidRDefault="00286826" w:rsidP="008C1FFF"/>
    <w:p w:rsidR="00286826" w:rsidRDefault="00286826" w:rsidP="008C1FFF">
      <w:r>
        <w:rPr>
          <w:noProof/>
        </w:rPr>
        <w:lastRenderedPageBreak/>
        <w:drawing>
          <wp:inline distT="0" distB="0" distL="0" distR="0">
            <wp:extent cx="5934075" cy="2981325"/>
            <wp:effectExtent l="0" t="0" r="9525" b="9525"/>
            <wp:docPr id="5" name="Picture 5" descr="C:\Users\kozue\AppData\Local\Microsoft\Windows\INetCache\Content.Word\Screenshot 2017-04-06 16.1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ozue\AppData\Local\Microsoft\Windows\INetCache\Content.Word\Screenshot 2017-04-06 16.13.3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rsidR="00286826" w:rsidRDefault="00286826" w:rsidP="00286826">
      <w:pPr>
        <w:jc w:val="center"/>
      </w:pPr>
      <w:r>
        <w:t xml:space="preserve">Figure 2. </w:t>
      </w:r>
      <w:proofErr w:type="spellStart"/>
      <w:r>
        <w:t>followLeaders</w:t>
      </w:r>
      <w:proofErr w:type="spellEnd"/>
      <w:r>
        <w:t>() and helper function follow() for follow the leader tendency.</w:t>
      </w:r>
    </w:p>
    <w:p w:rsidR="002424C9" w:rsidRDefault="002424C9" w:rsidP="00286826">
      <w:pPr>
        <w:jc w:val="center"/>
      </w:pPr>
    </w:p>
    <w:p w:rsidR="002424C9" w:rsidRDefault="002424C9" w:rsidP="002424C9">
      <w:r>
        <w:t>Giving a little bit more thought into the complexity of this program we can see that we would have to think of the complexity in terms of the complexity when you add two matrices together. Thinking about a N row matr</w:t>
      </w:r>
      <w:r w:rsidR="000A5159">
        <w:t xml:space="preserve">ix and another N row matrix, </w:t>
      </w:r>
      <w:r>
        <w:t xml:space="preserve">the complexity of this program would seem not to be O(n). Thinking about matrix multiplication we know that for each element in n row vector matrix you add </w:t>
      </w:r>
      <w:r w:rsidR="00313DB0">
        <w:t>each element by element</w:t>
      </w:r>
      <w:r>
        <w:t xml:space="preserve"> to another n row vector matrix</w:t>
      </w:r>
      <w:r w:rsidR="00313DB0">
        <w:t xml:space="preserve"> element by element</w:t>
      </w:r>
      <w:r>
        <w:t xml:space="preserve">. </w:t>
      </w:r>
    </w:p>
    <w:p w:rsidR="002424C9" w:rsidRDefault="002424C9" w:rsidP="002424C9"/>
    <w:p w:rsidR="002E118F" w:rsidRDefault="002424C9" w:rsidP="002424C9">
      <w:r>
        <w:t>Now the complexity of adding both of these n row vector matrices would be O(n^2) since you would effectively be visiting each element in the row vector exactly once</w:t>
      </w:r>
      <w:r w:rsidR="00313DB0">
        <w:t xml:space="preserve"> each way</w:t>
      </w:r>
      <w:bookmarkStart w:id="3" w:name="_GoBack"/>
      <w:bookmarkEnd w:id="3"/>
      <w:r>
        <w:t xml:space="preserve">. </w:t>
      </w:r>
      <w:r w:rsidR="002E118F">
        <w:t>Since this complexity class is more complex then O(n) the final classification I’d give to the flocking algorithm is:</w:t>
      </w:r>
    </w:p>
    <w:p w:rsidR="002E118F" w:rsidRDefault="002E118F" w:rsidP="002424C9"/>
    <w:p w:rsidR="002E118F" w:rsidRPr="002E118F" w:rsidRDefault="002E118F" w:rsidP="002424C9">
      <w:r w:rsidRPr="002E118F">
        <w:rPr>
          <w:b/>
        </w:rPr>
        <w:t xml:space="preserve">Flocking Algorithm </w:t>
      </w:r>
      <w:r>
        <w:t xml:space="preserve">belongs to O(n^2). </w:t>
      </w:r>
    </w:p>
    <w:sectPr w:rsidR="002E118F" w:rsidRPr="002E11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7145"/>
    <w:multiLevelType w:val="hybridMultilevel"/>
    <w:tmpl w:val="0E9CB992"/>
    <w:lvl w:ilvl="0" w:tplc="B3E4B8C6">
      <w:start w:val="1"/>
      <w:numFmt w:val="upperRoman"/>
      <w:lvlText w:val="%1."/>
      <w:lvlJc w:val="left"/>
      <w:pPr>
        <w:ind w:left="900" w:hanging="720"/>
      </w:pPr>
      <w:rPr>
        <w:rFonts w:hint="default"/>
        <w:color w:val="1155CC"/>
        <w:sz w:val="2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204A6DCD"/>
    <w:multiLevelType w:val="hybridMultilevel"/>
    <w:tmpl w:val="A04C1C9E"/>
    <w:lvl w:ilvl="0" w:tplc="157A4B00">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21E182A"/>
    <w:multiLevelType w:val="hybridMultilevel"/>
    <w:tmpl w:val="8BF484D8"/>
    <w:lvl w:ilvl="0" w:tplc="83F0344A">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2F28523D"/>
    <w:multiLevelType w:val="hybridMultilevel"/>
    <w:tmpl w:val="5C70B080"/>
    <w:lvl w:ilvl="0" w:tplc="F4761956">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41325D3E"/>
    <w:multiLevelType w:val="hybridMultilevel"/>
    <w:tmpl w:val="6C16E83E"/>
    <w:lvl w:ilvl="0" w:tplc="429CE84C">
      <w:start w:val="1"/>
      <w:numFmt w:val="upperRoman"/>
      <w:lvlText w:val="%1."/>
      <w:lvlJc w:val="left"/>
      <w:pPr>
        <w:ind w:left="900" w:hanging="720"/>
      </w:pPr>
      <w:rPr>
        <w:rFonts w:hint="default"/>
        <w:color w:val="1155CC"/>
        <w:sz w:val="2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44E7232A"/>
    <w:multiLevelType w:val="hybridMultilevel"/>
    <w:tmpl w:val="CB0AB3C4"/>
    <w:lvl w:ilvl="0" w:tplc="EA0C6F1A">
      <w:start w:val="1"/>
      <w:numFmt w:val="upperRoman"/>
      <w:lvlText w:val="%1."/>
      <w:lvlJc w:val="left"/>
      <w:pPr>
        <w:ind w:left="900" w:hanging="720"/>
      </w:pPr>
      <w:rPr>
        <w:rFonts w:hint="default"/>
        <w:color w:val="1155CC"/>
        <w:sz w:val="2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45650186"/>
    <w:multiLevelType w:val="hybridMultilevel"/>
    <w:tmpl w:val="6A6AFD78"/>
    <w:lvl w:ilvl="0" w:tplc="B21A3354">
      <w:start w:val="1"/>
      <w:numFmt w:val="upperRoman"/>
      <w:lvlText w:val="%1."/>
      <w:lvlJc w:val="left"/>
      <w:pPr>
        <w:ind w:left="900" w:hanging="720"/>
      </w:pPr>
      <w:rPr>
        <w:rFonts w:hint="default"/>
        <w:color w:val="1155CC"/>
        <w:sz w:val="2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4A6E33CA"/>
    <w:multiLevelType w:val="hybridMultilevel"/>
    <w:tmpl w:val="6ADABBEE"/>
    <w:lvl w:ilvl="0" w:tplc="B554CECE">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528E5057"/>
    <w:multiLevelType w:val="hybridMultilevel"/>
    <w:tmpl w:val="BD8AEFEE"/>
    <w:lvl w:ilvl="0" w:tplc="3ADC7012">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66D83205"/>
    <w:multiLevelType w:val="hybridMultilevel"/>
    <w:tmpl w:val="4F40D89A"/>
    <w:lvl w:ilvl="0" w:tplc="6388C482">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6F351B8D"/>
    <w:multiLevelType w:val="hybridMultilevel"/>
    <w:tmpl w:val="3F2CFF18"/>
    <w:lvl w:ilvl="0" w:tplc="FBA462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F70F08"/>
    <w:multiLevelType w:val="hybridMultilevel"/>
    <w:tmpl w:val="815E617A"/>
    <w:lvl w:ilvl="0" w:tplc="4ACA765E">
      <w:start w:val="1"/>
      <w:numFmt w:val="upperRoman"/>
      <w:lvlText w:val="%1."/>
      <w:lvlJc w:val="left"/>
      <w:pPr>
        <w:ind w:left="900" w:hanging="720"/>
      </w:pPr>
      <w:rPr>
        <w:rFonts w:hint="default"/>
        <w:color w:val="1155CC"/>
        <w:sz w:val="2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3"/>
  </w:num>
  <w:num w:numId="2">
    <w:abstractNumId w:val="10"/>
  </w:num>
  <w:num w:numId="3">
    <w:abstractNumId w:val="4"/>
  </w:num>
  <w:num w:numId="4">
    <w:abstractNumId w:val="2"/>
  </w:num>
  <w:num w:numId="5">
    <w:abstractNumId w:val="0"/>
  </w:num>
  <w:num w:numId="6">
    <w:abstractNumId w:val="1"/>
  </w:num>
  <w:num w:numId="7">
    <w:abstractNumId w:val="5"/>
  </w:num>
  <w:num w:numId="8">
    <w:abstractNumId w:val="7"/>
  </w:num>
  <w:num w:numId="9">
    <w:abstractNumId w:val="11"/>
  </w:num>
  <w:num w:numId="10">
    <w:abstractNumId w:val="9"/>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472ACC"/>
    <w:rsid w:val="00000665"/>
    <w:rsid w:val="00004669"/>
    <w:rsid w:val="00093254"/>
    <w:rsid w:val="000A5159"/>
    <w:rsid w:val="000A551B"/>
    <w:rsid w:val="00141216"/>
    <w:rsid w:val="001461F4"/>
    <w:rsid w:val="001671F6"/>
    <w:rsid w:val="001C0B03"/>
    <w:rsid w:val="001E00D1"/>
    <w:rsid w:val="001E5567"/>
    <w:rsid w:val="00224E2F"/>
    <w:rsid w:val="002361C3"/>
    <w:rsid w:val="002424C9"/>
    <w:rsid w:val="00246657"/>
    <w:rsid w:val="00286826"/>
    <w:rsid w:val="002E118F"/>
    <w:rsid w:val="00313DB0"/>
    <w:rsid w:val="003169D9"/>
    <w:rsid w:val="00367754"/>
    <w:rsid w:val="003714F7"/>
    <w:rsid w:val="004633A8"/>
    <w:rsid w:val="00472ACC"/>
    <w:rsid w:val="004850EB"/>
    <w:rsid w:val="00497E37"/>
    <w:rsid w:val="004F614F"/>
    <w:rsid w:val="00510B74"/>
    <w:rsid w:val="0056366F"/>
    <w:rsid w:val="005A45D0"/>
    <w:rsid w:val="00680992"/>
    <w:rsid w:val="00682EF9"/>
    <w:rsid w:val="0074589F"/>
    <w:rsid w:val="00750454"/>
    <w:rsid w:val="00753C93"/>
    <w:rsid w:val="0077709E"/>
    <w:rsid w:val="007D382C"/>
    <w:rsid w:val="007D7E4A"/>
    <w:rsid w:val="00830420"/>
    <w:rsid w:val="0084611C"/>
    <w:rsid w:val="00854F16"/>
    <w:rsid w:val="008C1FFF"/>
    <w:rsid w:val="008D4FE7"/>
    <w:rsid w:val="008E1724"/>
    <w:rsid w:val="009B4702"/>
    <w:rsid w:val="009D1480"/>
    <w:rsid w:val="009D3370"/>
    <w:rsid w:val="00A41ADC"/>
    <w:rsid w:val="00A426FA"/>
    <w:rsid w:val="00AD356A"/>
    <w:rsid w:val="00AF74F7"/>
    <w:rsid w:val="00B33F9B"/>
    <w:rsid w:val="00B54A8F"/>
    <w:rsid w:val="00B74D86"/>
    <w:rsid w:val="00B80908"/>
    <w:rsid w:val="00BE7824"/>
    <w:rsid w:val="00C01DD0"/>
    <w:rsid w:val="00D6794D"/>
    <w:rsid w:val="00D7266B"/>
    <w:rsid w:val="00DA77B4"/>
    <w:rsid w:val="00E0200F"/>
    <w:rsid w:val="00E62AFC"/>
    <w:rsid w:val="00EB3D4A"/>
    <w:rsid w:val="00F32C48"/>
    <w:rsid w:val="00FC2B80"/>
    <w:rsid w:val="00FD3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6C4E"/>
  <w15:docId w15:val="{EC892A60-0EFE-4246-92AF-B9FC259FE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E62AFC"/>
    <w:pPr>
      <w:ind w:left="720"/>
      <w:contextualSpacing/>
    </w:pPr>
  </w:style>
  <w:style w:type="table" w:styleId="TableGrid">
    <w:name w:val="Table Grid"/>
    <w:basedOn w:val="TableNormal"/>
    <w:uiPriority w:val="39"/>
    <w:rsid w:val="00AD35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xovwktmtjsnaxyc2mwes2xu7pohqedmdm6zjw5q-2lu-script.googleusercontent.com/userCodeAppPanel" TargetMode="External"/><Relationship Id="rId5" Type="http://schemas.openxmlformats.org/officeDocument/2006/relationships/webSettings" Target="webSettings.xml"/><Relationship Id="rId15"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D4E29-8424-4D1D-BBEB-646D4E5B1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7</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Ohmeko Ocampo</cp:lastModifiedBy>
  <cp:revision>29</cp:revision>
  <dcterms:created xsi:type="dcterms:W3CDTF">2017-03-07T00:52:00Z</dcterms:created>
  <dcterms:modified xsi:type="dcterms:W3CDTF">2017-04-07T00:38:00Z</dcterms:modified>
</cp:coreProperties>
</file>