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2D1A1" w14:textId="77777777" w:rsidR="00C003D5" w:rsidRDefault="00000000">
      <w:pPr>
        <w:pStyle w:val="1"/>
      </w:pPr>
      <w:r>
        <w:t>Serial Command Manual</w:t>
      </w:r>
      <w:r>
        <w:br/>
        <w:t>Phased Array Antenna Control Interface</w:t>
      </w:r>
      <w:r>
        <w:br/>
        <w:t>(Customer Version)</w:t>
      </w:r>
    </w:p>
    <w:p w14:paraId="6230CFA6" w14:textId="4E332A15" w:rsidR="00C003D5" w:rsidRDefault="00000000">
      <w:pPr>
        <w:pStyle w:val="21"/>
      </w:pPr>
      <w:r>
        <w:t>General Information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003D5" w14:paraId="7DE4602A" w14:textId="77777777">
        <w:tc>
          <w:tcPr>
            <w:tcW w:w="4320" w:type="dxa"/>
          </w:tcPr>
          <w:p w14:paraId="059AFC0F" w14:textId="77777777" w:rsidR="00C003D5" w:rsidRDefault="00000000">
            <w:r>
              <w:t>Item</w:t>
            </w:r>
          </w:p>
        </w:tc>
        <w:tc>
          <w:tcPr>
            <w:tcW w:w="4320" w:type="dxa"/>
          </w:tcPr>
          <w:p w14:paraId="25C47C61" w14:textId="77777777" w:rsidR="00C003D5" w:rsidRDefault="00000000">
            <w:r>
              <w:t>Value</w:t>
            </w:r>
          </w:p>
        </w:tc>
      </w:tr>
      <w:tr w:rsidR="00C003D5" w14:paraId="2F978E83" w14:textId="77777777">
        <w:tc>
          <w:tcPr>
            <w:tcW w:w="4320" w:type="dxa"/>
          </w:tcPr>
          <w:p w14:paraId="3D4A1DAC" w14:textId="77777777" w:rsidR="00C003D5" w:rsidRDefault="00000000">
            <w:r>
              <w:t>Baud Rate</w:t>
            </w:r>
          </w:p>
        </w:tc>
        <w:tc>
          <w:tcPr>
            <w:tcW w:w="4320" w:type="dxa"/>
          </w:tcPr>
          <w:p w14:paraId="5F613769" w14:textId="77777777" w:rsidR="00C003D5" w:rsidRDefault="00000000">
            <w:r>
              <w:t>460800</w:t>
            </w:r>
          </w:p>
        </w:tc>
      </w:tr>
      <w:tr w:rsidR="00C003D5" w14:paraId="104599D5" w14:textId="77777777">
        <w:tc>
          <w:tcPr>
            <w:tcW w:w="4320" w:type="dxa"/>
          </w:tcPr>
          <w:p w14:paraId="6443097C" w14:textId="77777777" w:rsidR="00C003D5" w:rsidRDefault="00000000">
            <w:r>
              <w:t>Data Bits</w:t>
            </w:r>
          </w:p>
        </w:tc>
        <w:tc>
          <w:tcPr>
            <w:tcW w:w="4320" w:type="dxa"/>
          </w:tcPr>
          <w:p w14:paraId="7ACFC857" w14:textId="77777777" w:rsidR="00C003D5" w:rsidRDefault="00000000">
            <w:r>
              <w:t>8</w:t>
            </w:r>
          </w:p>
        </w:tc>
      </w:tr>
      <w:tr w:rsidR="00C003D5" w14:paraId="2AF295A6" w14:textId="77777777">
        <w:tc>
          <w:tcPr>
            <w:tcW w:w="4320" w:type="dxa"/>
          </w:tcPr>
          <w:p w14:paraId="592B4D54" w14:textId="77777777" w:rsidR="00C003D5" w:rsidRDefault="00000000">
            <w:r>
              <w:t>Parity</w:t>
            </w:r>
          </w:p>
        </w:tc>
        <w:tc>
          <w:tcPr>
            <w:tcW w:w="4320" w:type="dxa"/>
          </w:tcPr>
          <w:p w14:paraId="6D427E42" w14:textId="77777777" w:rsidR="00C003D5" w:rsidRDefault="00000000">
            <w:r>
              <w:t>None</w:t>
            </w:r>
          </w:p>
        </w:tc>
      </w:tr>
      <w:tr w:rsidR="00C003D5" w14:paraId="146110D6" w14:textId="77777777">
        <w:tc>
          <w:tcPr>
            <w:tcW w:w="4320" w:type="dxa"/>
          </w:tcPr>
          <w:p w14:paraId="3763DBE5" w14:textId="77777777" w:rsidR="00C003D5" w:rsidRDefault="00000000">
            <w:r>
              <w:t>Stop Bits</w:t>
            </w:r>
          </w:p>
        </w:tc>
        <w:tc>
          <w:tcPr>
            <w:tcW w:w="4320" w:type="dxa"/>
          </w:tcPr>
          <w:p w14:paraId="0CF7AAD3" w14:textId="77777777" w:rsidR="00C003D5" w:rsidRDefault="00000000">
            <w:r>
              <w:t>1</w:t>
            </w:r>
          </w:p>
        </w:tc>
      </w:tr>
      <w:tr w:rsidR="00C003D5" w14:paraId="25E19F66" w14:textId="77777777">
        <w:tc>
          <w:tcPr>
            <w:tcW w:w="4320" w:type="dxa"/>
          </w:tcPr>
          <w:p w14:paraId="6ACF8D59" w14:textId="77777777" w:rsidR="00C003D5" w:rsidRDefault="00000000">
            <w:r>
              <w:t>Frame Format</w:t>
            </w:r>
          </w:p>
        </w:tc>
        <w:tc>
          <w:tcPr>
            <w:tcW w:w="4320" w:type="dxa"/>
          </w:tcPr>
          <w:p w14:paraId="376E8498" w14:textId="77777777" w:rsidR="00C003D5" w:rsidRDefault="00000000">
            <w:r>
              <w:t>A &lt;CMD&gt; &lt;PARAM&gt; Z</w:t>
            </w:r>
          </w:p>
        </w:tc>
      </w:tr>
      <w:tr w:rsidR="00C003D5" w14:paraId="268918E0" w14:textId="77777777">
        <w:tc>
          <w:tcPr>
            <w:tcW w:w="4320" w:type="dxa"/>
          </w:tcPr>
          <w:p w14:paraId="5BACE046" w14:textId="77777777" w:rsidR="00C003D5" w:rsidRDefault="00000000">
            <w:r>
              <w:t>Response Format</w:t>
            </w:r>
          </w:p>
        </w:tc>
        <w:tc>
          <w:tcPr>
            <w:tcW w:w="4320" w:type="dxa"/>
          </w:tcPr>
          <w:p w14:paraId="1224BD91" w14:textId="77777777" w:rsidR="00C003D5" w:rsidRDefault="00000000">
            <w:r>
              <w:t>ASCII text via printf()</w:t>
            </w:r>
          </w:p>
        </w:tc>
      </w:tr>
    </w:tbl>
    <w:p w14:paraId="748C21DD" w14:textId="77777777" w:rsidR="00C003D5" w:rsidRDefault="00000000">
      <w:r>
        <w:t>All commands start with 'A' and end with 'Z'. Each command execution returns an ASCII response.</w:t>
      </w:r>
    </w:p>
    <w:p w14:paraId="3EFC08FB" w14:textId="77777777" w:rsidR="00C003D5" w:rsidRDefault="00000000">
      <w:r>
        <w:br w:type="page"/>
      </w:r>
    </w:p>
    <w:p w14:paraId="65F15C06" w14:textId="28EEA6F2" w:rsidR="00C003D5" w:rsidRDefault="00000000">
      <w:pPr>
        <w:pStyle w:val="21"/>
      </w:pPr>
      <w:r>
        <w:lastRenderedPageBreak/>
        <w:t>Command : AIZ</w:t>
      </w:r>
    </w:p>
    <w:p w14:paraId="77644006" w14:textId="77777777" w:rsidR="00C003D5" w:rsidRDefault="00000000">
      <w:r>
        <w:t>Class: System Control</w:t>
      </w:r>
    </w:p>
    <w:p w14:paraId="5BF90AF5" w14:textId="77777777" w:rsidR="00C003D5" w:rsidRDefault="00000000">
      <w:r>
        <w:t>Function: Initialize System</w:t>
      </w:r>
    </w:p>
    <w:p w14:paraId="7C263EAE" w14:textId="77777777" w:rsidR="00C003D5" w:rsidRPr="00223EE8" w:rsidRDefault="00000000">
      <w:pPr>
        <w:rPr>
          <w:rFonts w:eastAsia="新細明體" w:hint="eastAsia"/>
          <w:lang w:eastAsia="zh-TW"/>
        </w:rPr>
      </w:pPr>
      <w:r>
        <w:t>Usage: Initialize all antenna parameters to default calibrated state.</w:t>
      </w:r>
    </w:p>
    <w:p w14:paraId="623F85B5" w14:textId="77777777" w:rsidR="00C003D5" w:rsidRPr="00467C64" w:rsidRDefault="00000000">
      <w:pPr>
        <w:pStyle w:val="31"/>
        <w:rPr>
          <w:vertAlign w:val="subscript"/>
        </w:rPr>
      </w:pPr>
      <w:r>
        <w:t>Parameters</w:t>
      </w:r>
    </w:p>
    <w:tbl>
      <w:tblPr>
        <w:tblW w:w="0" w:type="auto"/>
        <w:tblBorders>
          <w:insideH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03D5" w14:paraId="6FFCF230" w14:textId="77777777" w:rsidTr="002159AC">
        <w:tc>
          <w:tcPr>
            <w:tcW w:w="2880" w:type="dxa"/>
          </w:tcPr>
          <w:p w14:paraId="39F94B31" w14:textId="77777777" w:rsidR="00C003D5" w:rsidRPr="001D6708" w:rsidRDefault="00000000">
            <w:pPr>
              <w:rPr>
                <w:rFonts w:eastAsia="新細明體" w:hint="eastAsia"/>
                <w:lang w:eastAsia="zh-TW"/>
              </w:rPr>
            </w:pPr>
            <w:r>
              <w:t>Parameter</w:t>
            </w:r>
          </w:p>
        </w:tc>
        <w:tc>
          <w:tcPr>
            <w:tcW w:w="2880" w:type="dxa"/>
          </w:tcPr>
          <w:p w14:paraId="2BC679DC" w14:textId="77777777" w:rsidR="00C003D5" w:rsidRDefault="00000000">
            <w:r>
              <w:t>Description</w:t>
            </w:r>
          </w:p>
        </w:tc>
        <w:tc>
          <w:tcPr>
            <w:tcW w:w="2880" w:type="dxa"/>
          </w:tcPr>
          <w:p w14:paraId="783DA557" w14:textId="77777777" w:rsidR="00C003D5" w:rsidRDefault="00000000">
            <w:r>
              <w:t>Data Type</w:t>
            </w:r>
          </w:p>
        </w:tc>
      </w:tr>
      <w:tr w:rsidR="00C003D5" w14:paraId="742C0526" w14:textId="77777777" w:rsidTr="002159AC">
        <w:tc>
          <w:tcPr>
            <w:tcW w:w="2880" w:type="dxa"/>
          </w:tcPr>
          <w:p w14:paraId="55E417BE" w14:textId="735AE62E" w:rsidR="00C003D5" w:rsidRPr="00283811" w:rsidRDefault="00000000">
            <w:pPr>
              <w:rPr>
                <w:rFonts w:eastAsia="新細明體" w:hint="eastAsia"/>
                <w:lang w:eastAsia="zh-TW"/>
              </w:rPr>
            </w:pPr>
            <w:r>
              <w:t>I</w:t>
            </w:r>
          </w:p>
        </w:tc>
        <w:tc>
          <w:tcPr>
            <w:tcW w:w="2880" w:type="dxa"/>
          </w:tcPr>
          <w:p w14:paraId="2A6FBB0D" w14:textId="77777777" w:rsidR="00C003D5" w:rsidRDefault="00000000">
            <w:r>
              <w:t>Initialize system</w:t>
            </w:r>
          </w:p>
        </w:tc>
        <w:tc>
          <w:tcPr>
            <w:tcW w:w="2880" w:type="dxa"/>
          </w:tcPr>
          <w:p w14:paraId="1B67B233" w14:textId="77777777" w:rsidR="00C003D5" w:rsidRDefault="00000000">
            <w:r>
              <w:t>String</w:t>
            </w:r>
          </w:p>
        </w:tc>
      </w:tr>
    </w:tbl>
    <w:p w14:paraId="57CE6C9A" w14:textId="77777777" w:rsidR="00C003D5" w:rsidRDefault="00000000">
      <w:pPr>
        <w:pStyle w:val="31"/>
      </w:pPr>
      <w:r>
        <w:t>Example</w:t>
      </w:r>
    </w:p>
    <w:p w14:paraId="25293C12" w14:textId="77777777" w:rsidR="00C003D5" w:rsidRDefault="00000000">
      <w:r>
        <w:t>Command:</w:t>
      </w:r>
    </w:p>
    <w:p w14:paraId="39F23623" w14:textId="77777777" w:rsidR="00C003D5" w:rsidRDefault="00000000">
      <w:pPr>
        <w:pStyle w:val="afa"/>
      </w:pPr>
      <w:r>
        <w:t>AIZ</w:t>
      </w:r>
    </w:p>
    <w:p w14:paraId="1C13AE04" w14:textId="77777777" w:rsidR="00C003D5" w:rsidRDefault="00000000">
      <w:r>
        <w:t>Response:</w:t>
      </w:r>
    </w:p>
    <w:p w14:paraId="3A078600" w14:textId="77777777" w:rsidR="00C003D5" w:rsidRDefault="00000000">
      <w:pPr>
        <w:pStyle w:val="afa"/>
      </w:pPr>
      <w:r>
        <w:t>OK</w:t>
      </w:r>
    </w:p>
    <w:p w14:paraId="4DAC90D4" w14:textId="77777777" w:rsidR="00C003D5" w:rsidRDefault="00000000">
      <w:r>
        <w:br w:type="page"/>
      </w:r>
    </w:p>
    <w:p w14:paraId="703D0541" w14:textId="72C22DDA" w:rsidR="00C003D5" w:rsidRDefault="00000000">
      <w:pPr>
        <w:pStyle w:val="21"/>
      </w:pPr>
      <w:r>
        <w:lastRenderedPageBreak/>
        <w:t>Command : AT</w:t>
      </w:r>
      <w:r w:rsidR="00887D01">
        <w:rPr>
          <w:rFonts w:eastAsia="新細明體" w:hint="eastAsia"/>
          <w:lang w:eastAsia="zh-TW"/>
        </w:rPr>
        <w:t>&lt;</w:t>
      </w:r>
      <w:r>
        <w:t>m</w:t>
      </w:r>
      <w:r w:rsidR="00887D01">
        <w:rPr>
          <w:rFonts w:eastAsia="新細明體" w:hint="eastAsia"/>
          <w:lang w:eastAsia="zh-TW"/>
        </w:rPr>
        <w:t>&gt;</w:t>
      </w:r>
      <w:r>
        <w:t>Z</w:t>
      </w:r>
    </w:p>
    <w:p w14:paraId="6FFF928F" w14:textId="77777777" w:rsidR="00C003D5" w:rsidRDefault="00000000">
      <w:r>
        <w:t>Class: System Control</w:t>
      </w:r>
    </w:p>
    <w:p w14:paraId="3AA67335" w14:textId="77777777" w:rsidR="00C003D5" w:rsidRDefault="00000000">
      <w:r>
        <w:t>Function: Select Operation Mode</w:t>
      </w:r>
    </w:p>
    <w:p w14:paraId="1E9E8A74" w14:textId="77777777" w:rsidR="00C003D5" w:rsidRPr="00802755" w:rsidRDefault="00000000">
      <w:pPr>
        <w:rPr>
          <w:rFonts w:eastAsia="新細明體" w:hint="eastAsia"/>
          <w:lang w:eastAsia="zh-TW"/>
        </w:rPr>
      </w:pPr>
      <w:r>
        <w:t>Usage: Select RF operation mode.</w:t>
      </w:r>
    </w:p>
    <w:p w14:paraId="43324195" w14:textId="77777777" w:rsidR="00C003D5" w:rsidRDefault="00000000">
      <w:pPr>
        <w:pStyle w:val="31"/>
      </w:pPr>
      <w:r>
        <w:t>Parameters</w:t>
      </w:r>
    </w:p>
    <w:tbl>
      <w:tblPr>
        <w:tblW w:w="0" w:type="auto"/>
        <w:tblBorders>
          <w:insideH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03D5" w14:paraId="3509EC82" w14:textId="77777777" w:rsidTr="005B7929">
        <w:tc>
          <w:tcPr>
            <w:tcW w:w="2880" w:type="dxa"/>
          </w:tcPr>
          <w:p w14:paraId="7A0AC8DE" w14:textId="77777777" w:rsidR="00C003D5" w:rsidRDefault="00000000">
            <w:r>
              <w:t>Parameter</w:t>
            </w:r>
          </w:p>
        </w:tc>
        <w:tc>
          <w:tcPr>
            <w:tcW w:w="2880" w:type="dxa"/>
          </w:tcPr>
          <w:p w14:paraId="0AC8E164" w14:textId="77777777" w:rsidR="00C003D5" w:rsidRDefault="00000000">
            <w:r>
              <w:t>Description</w:t>
            </w:r>
          </w:p>
        </w:tc>
        <w:tc>
          <w:tcPr>
            <w:tcW w:w="2880" w:type="dxa"/>
          </w:tcPr>
          <w:p w14:paraId="577B6CCE" w14:textId="77777777" w:rsidR="00C003D5" w:rsidRDefault="00000000">
            <w:r>
              <w:t>Data Type</w:t>
            </w:r>
          </w:p>
        </w:tc>
      </w:tr>
      <w:tr w:rsidR="00C003D5" w14:paraId="408AF7B7" w14:textId="77777777" w:rsidTr="005B7929">
        <w:tc>
          <w:tcPr>
            <w:tcW w:w="2880" w:type="dxa"/>
          </w:tcPr>
          <w:p w14:paraId="58C3109D" w14:textId="77777777" w:rsidR="00C003D5" w:rsidRDefault="00000000">
            <w:r>
              <w:t>m</w:t>
            </w:r>
          </w:p>
        </w:tc>
        <w:tc>
          <w:tcPr>
            <w:tcW w:w="2880" w:type="dxa"/>
          </w:tcPr>
          <w:p w14:paraId="4E614B9F" w14:textId="77777777" w:rsidR="00C003D5" w:rsidRDefault="00000000">
            <w:r>
              <w:t>Operation mode index</w:t>
            </w:r>
          </w:p>
        </w:tc>
        <w:tc>
          <w:tcPr>
            <w:tcW w:w="2880" w:type="dxa"/>
          </w:tcPr>
          <w:p w14:paraId="059F04E2" w14:textId="77777777" w:rsidR="00C003D5" w:rsidRDefault="00000000">
            <w:r>
              <w:t>Integer (1 digit)</w:t>
            </w:r>
          </w:p>
        </w:tc>
      </w:tr>
    </w:tbl>
    <w:p w14:paraId="2E4E085D" w14:textId="77777777" w:rsidR="00C003D5" w:rsidRDefault="00000000">
      <w:pPr>
        <w:pStyle w:val="31"/>
      </w:pPr>
      <w:r>
        <w:t>Valid Values</w:t>
      </w:r>
    </w:p>
    <w:tbl>
      <w:tblPr>
        <w:tblW w:w="0" w:type="auto"/>
        <w:tblBorders>
          <w:insideH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003D5" w14:paraId="5356C543" w14:textId="77777777" w:rsidTr="002159AC">
        <w:tc>
          <w:tcPr>
            <w:tcW w:w="4320" w:type="dxa"/>
          </w:tcPr>
          <w:p w14:paraId="02A3AC4F" w14:textId="77777777" w:rsidR="00C003D5" w:rsidRDefault="00000000">
            <w:r>
              <w:t>Value</w:t>
            </w:r>
          </w:p>
        </w:tc>
        <w:tc>
          <w:tcPr>
            <w:tcW w:w="4320" w:type="dxa"/>
          </w:tcPr>
          <w:p w14:paraId="5C1601FA" w14:textId="77777777" w:rsidR="00C003D5" w:rsidRDefault="00000000">
            <w:r>
              <w:t>Meaning</w:t>
            </w:r>
          </w:p>
        </w:tc>
      </w:tr>
      <w:tr w:rsidR="00C003D5" w14:paraId="0A2D5436" w14:textId="77777777" w:rsidTr="002159AC">
        <w:tc>
          <w:tcPr>
            <w:tcW w:w="4320" w:type="dxa"/>
          </w:tcPr>
          <w:p w14:paraId="42DA8C55" w14:textId="77777777" w:rsidR="00C003D5" w:rsidRDefault="00000000">
            <w:r>
              <w:t>0</w:t>
            </w:r>
          </w:p>
        </w:tc>
        <w:tc>
          <w:tcPr>
            <w:tcW w:w="4320" w:type="dxa"/>
          </w:tcPr>
          <w:p w14:paraId="55466F6C" w14:textId="77777777" w:rsidR="00C003D5" w:rsidRDefault="00000000">
            <w:r>
              <w:t>Standby</w:t>
            </w:r>
          </w:p>
        </w:tc>
      </w:tr>
      <w:tr w:rsidR="00C003D5" w14:paraId="665AFAAE" w14:textId="77777777" w:rsidTr="002159AC">
        <w:tc>
          <w:tcPr>
            <w:tcW w:w="4320" w:type="dxa"/>
          </w:tcPr>
          <w:p w14:paraId="08044428" w14:textId="77777777" w:rsidR="00C003D5" w:rsidRDefault="00000000">
            <w:r>
              <w:t>1</w:t>
            </w:r>
          </w:p>
        </w:tc>
        <w:tc>
          <w:tcPr>
            <w:tcW w:w="4320" w:type="dxa"/>
          </w:tcPr>
          <w:p w14:paraId="26B77046" w14:textId="77777777" w:rsidR="00C003D5" w:rsidRDefault="00000000">
            <w:r>
              <w:t>TX-V</w:t>
            </w:r>
          </w:p>
        </w:tc>
      </w:tr>
      <w:tr w:rsidR="00C003D5" w14:paraId="036CA5E3" w14:textId="77777777" w:rsidTr="002159AC">
        <w:tc>
          <w:tcPr>
            <w:tcW w:w="4320" w:type="dxa"/>
          </w:tcPr>
          <w:p w14:paraId="4B4FC977" w14:textId="77777777" w:rsidR="00C003D5" w:rsidRDefault="00000000">
            <w:r>
              <w:t>2</w:t>
            </w:r>
          </w:p>
        </w:tc>
        <w:tc>
          <w:tcPr>
            <w:tcW w:w="4320" w:type="dxa"/>
          </w:tcPr>
          <w:p w14:paraId="4EF0B56B" w14:textId="77777777" w:rsidR="00C003D5" w:rsidRDefault="00000000">
            <w:r>
              <w:t>TX-H</w:t>
            </w:r>
          </w:p>
        </w:tc>
      </w:tr>
      <w:tr w:rsidR="00C003D5" w14:paraId="1DD9B430" w14:textId="77777777" w:rsidTr="002159AC">
        <w:tc>
          <w:tcPr>
            <w:tcW w:w="4320" w:type="dxa"/>
          </w:tcPr>
          <w:p w14:paraId="7A24AB09" w14:textId="77777777" w:rsidR="00C003D5" w:rsidRDefault="00000000">
            <w:r>
              <w:t>3</w:t>
            </w:r>
          </w:p>
        </w:tc>
        <w:tc>
          <w:tcPr>
            <w:tcW w:w="4320" w:type="dxa"/>
          </w:tcPr>
          <w:p w14:paraId="6BC27399" w14:textId="77777777" w:rsidR="00C003D5" w:rsidRDefault="00000000">
            <w:r>
              <w:t>RX-V</w:t>
            </w:r>
          </w:p>
        </w:tc>
      </w:tr>
      <w:tr w:rsidR="00C003D5" w14:paraId="4239B3CB" w14:textId="77777777" w:rsidTr="002159AC">
        <w:tc>
          <w:tcPr>
            <w:tcW w:w="4320" w:type="dxa"/>
          </w:tcPr>
          <w:p w14:paraId="43E255CD" w14:textId="77777777" w:rsidR="00C003D5" w:rsidRDefault="00000000">
            <w:r>
              <w:t>4</w:t>
            </w:r>
          </w:p>
        </w:tc>
        <w:tc>
          <w:tcPr>
            <w:tcW w:w="4320" w:type="dxa"/>
          </w:tcPr>
          <w:p w14:paraId="5D02746F" w14:textId="77777777" w:rsidR="00C003D5" w:rsidRDefault="00000000">
            <w:r>
              <w:t>RX-H</w:t>
            </w:r>
          </w:p>
        </w:tc>
      </w:tr>
      <w:tr w:rsidR="00C003D5" w14:paraId="0126418D" w14:textId="77777777" w:rsidTr="002159AC">
        <w:tc>
          <w:tcPr>
            <w:tcW w:w="4320" w:type="dxa"/>
          </w:tcPr>
          <w:p w14:paraId="3AB35B0C" w14:textId="77777777" w:rsidR="00C003D5" w:rsidRDefault="00000000">
            <w:r>
              <w:t>5</w:t>
            </w:r>
          </w:p>
        </w:tc>
        <w:tc>
          <w:tcPr>
            <w:tcW w:w="4320" w:type="dxa"/>
          </w:tcPr>
          <w:p w14:paraId="0DB8AF35" w14:textId="77777777" w:rsidR="00C003D5" w:rsidRDefault="00000000">
            <w:r>
              <w:t>Sleep</w:t>
            </w:r>
          </w:p>
        </w:tc>
      </w:tr>
    </w:tbl>
    <w:p w14:paraId="33AD61AA" w14:textId="77777777" w:rsidR="00C003D5" w:rsidRDefault="00000000">
      <w:pPr>
        <w:pStyle w:val="31"/>
      </w:pPr>
      <w:r>
        <w:t>Example</w:t>
      </w:r>
    </w:p>
    <w:p w14:paraId="1D888D61" w14:textId="77777777" w:rsidR="00C003D5" w:rsidRDefault="00000000">
      <w:r>
        <w:t>Command:</w:t>
      </w:r>
    </w:p>
    <w:p w14:paraId="1AA48052" w14:textId="77777777" w:rsidR="00C003D5" w:rsidRDefault="00000000">
      <w:pPr>
        <w:pStyle w:val="afa"/>
      </w:pPr>
      <w:r>
        <w:t>AT1Z</w:t>
      </w:r>
    </w:p>
    <w:p w14:paraId="33DB7CDB" w14:textId="77777777" w:rsidR="00C003D5" w:rsidRDefault="00000000">
      <w:r>
        <w:t>Response:</w:t>
      </w:r>
    </w:p>
    <w:p w14:paraId="06519C17" w14:textId="77777777" w:rsidR="00C003D5" w:rsidRDefault="00000000">
      <w:pPr>
        <w:pStyle w:val="afa"/>
      </w:pPr>
      <w:r>
        <w:t>OK,MODE=1</w:t>
      </w:r>
    </w:p>
    <w:p w14:paraId="03DDD4DF" w14:textId="77777777" w:rsidR="00C003D5" w:rsidRDefault="00000000">
      <w:r>
        <w:br w:type="page"/>
      </w:r>
    </w:p>
    <w:p w14:paraId="703C14CF" w14:textId="4BBAC3AE" w:rsidR="00C003D5" w:rsidRDefault="00000000">
      <w:pPr>
        <w:pStyle w:val="21"/>
      </w:pPr>
      <w:r>
        <w:lastRenderedPageBreak/>
        <w:t>Command : AG</w:t>
      </w:r>
      <w:r w:rsidR="00887D01">
        <w:rPr>
          <w:rFonts w:eastAsia="新細明體" w:hint="eastAsia"/>
          <w:lang w:eastAsia="zh-TW"/>
        </w:rPr>
        <w:t>&lt;</w:t>
      </w:r>
      <w:r>
        <w:t>dd</w:t>
      </w:r>
      <w:r w:rsidR="00887D01">
        <w:rPr>
          <w:rFonts w:eastAsia="新細明體" w:hint="eastAsia"/>
          <w:lang w:eastAsia="zh-TW"/>
        </w:rPr>
        <w:t>&gt;</w:t>
      </w:r>
      <w:r>
        <w:t>Z</w:t>
      </w:r>
    </w:p>
    <w:p w14:paraId="4BF74EAF" w14:textId="77777777" w:rsidR="00C003D5" w:rsidRDefault="00000000">
      <w:r>
        <w:t>Class: RF Control</w:t>
      </w:r>
    </w:p>
    <w:p w14:paraId="69926D02" w14:textId="77777777" w:rsidR="00C003D5" w:rsidRDefault="00000000">
      <w:r>
        <w:t>Function: Set Attenuation Step</w:t>
      </w:r>
    </w:p>
    <w:p w14:paraId="316CD2F9" w14:textId="77777777" w:rsidR="00C003D5" w:rsidRDefault="00000000">
      <w:r>
        <w:t>Usage: Set overall RF attenuation step.</w:t>
      </w:r>
    </w:p>
    <w:p w14:paraId="36E66DDA" w14:textId="77777777" w:rsidR="00C003D5" w:rsidRDefault="00000000">
      <w:pPr>
        <w:pStyle w:val="31"/>
      </w:pPr>
      <w:r>
        <w:t>Parameters</w:t>
      </w:r>
    </w:p>
    <w:tbl>
      <w:tblPr>
        <w:tblW w:w="0" w:type="auto"/>
        <w:tblBorders>
          <w:insideH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03D5" w14:paraId="40BB7B03" w14:textId="77777777" w:rsidTr="00121F7B">
        <w:tc>
          <w:tcPr>
            <w:tcW w:w="2880" w:type="dxa"/>
          </w:tcPr>
          <w:p w14:paraId="41112467" w14:textId="77777777" w:rsidR="00C003D5" w:rsidRDefault="00000000">
            <w:r>
              <w:t>Parameter</w:t>
            </w:r>
          </w:p>
        </w:tc>
        <w:tc>
          <w:tcPr>
            <w:tcW w:w="2880" w:type="dxa"/>
          </w:tcPr>
          <w:p w14:paraId="49AE65F3" w14:textId="77777777" w:rsidR="00C003D5" w:rsidRDefault="00000000">
            <w:r>
              <w:t>Description</w:t>
            </w:r>
          </w:p>
        </w:tc>
        <w:tc>
          <w:tcPr>
            <w:tcW w:w="2880" w:type="dxa"/>
          </w:tcPr>
          <w:p w14:paraId="4289EFA6" w14:textId="77777777" w:rsidR="00C003D5" w:rsidRDefault="00000000">
            <w:r>
              <w:t>Data Type</w:t>
            </w:r>
          </w:p>
        </w:tc>
      </w:tr>
      <w:tr w:rsidR="00C003D5" w14:paraId="5A53B57A" w14:textId="77777777" w:rsidTr="00121F7B">
        <w:tc>
          <w:tcPr>
            <w:tcW w:w="2880" w:type="dxa"/>
          </w:tcPr>
          <w:p w14:paraId="736AF568" w14:textId="77777777" w:rsidR="00C003D5" w:rsidRDefault="00000000">
            <w:r>
              <w:t>dd</w:t>
            </w:r>
          </w:p>
        </w:tc>
        <w:tc>
          <w:tcPr>
            <w:tcW w:w="2880" w:type="dxa"/>
          </w:tcPr>
          <w:p w14:paraId="69559662" w14:textId="01E1405C" w:rsidR="00C003D5" w:rsidRPr="00ED0BF4" w:rsidRDefault="00ED0BF4">
            <w:pPr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A</w:t>
            </w:r>
            <w:r w:rsidR="00B21964">
              <w:t>ttenuation</w:t>
            </w:r>
            <w:r>
              <w:rPr>
                <w:rFonts w:eastAsia="新細明體" w:hint="eastAsia"/>
                <w:lang w:eastAsia="zh-TW"/>
              </w:rPr>
              <w:t>(dB)</w:t>
            </w:r>
          </w:p>
        </w:tc>
        <w:tc>
          <w:tcPr>
            <w:tcW w:w="2880" w:type="dxa"/>
          </w:tcPr>
          <w:p w14:paraId="13771455" w14:textId="77777777" w:rsidR="00C003D5" w:rsidRDefault="00000000">
            <w:r>
              <w:t>Integer (2 digits)</w:t>
            </w:r>
          </w:p>
        </w:tc>
      </w:tr>
    </w:tbl>
    <w:p w14:paraId="5865F6CA" w14:textId="77777777" w:rsidR="00C003D5" w:rsidRDefault="00000000">
      <w:pPr>
        <w:pStyle w:val="31"/>
      </w:pPr>
      <w:r>
        <w:t>Valid Values</w:t>
      </w:r>
    </w:p>
    <w:tbl>
      <w:tblPr>
        <w:tblW w:w="0" w:type="auto"/>
        <w:tblBorders>
          <w:insideH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003D5" w14:paraId="3087C887" w14:textId="77777777" w:rsidTr="00121F7B">
        <w:tc>
          <w:tcPr>
            <w:tcW w:w="4320" w:type="dxa"/>
          </w:tcPr>
          <w:p w14:paraId="5AB98BAF" w14:textId="77777777" w:rsidR="00C003D5" w:rsidRDefault="00000000">
            <w:r>
              <w:t>Value</w:t>
            </w:r>
          </w:p>
        </w:tc>
        <w:tc>
          <w:tcPr>
            <w:tcW w:w="4320" w:type="dxa"/>
          </w:tcPr>
          <w:p w14:paraId="1B308C6C" w14:textId="77777777" w:rsidR="00C003D5" w:rsidRDefault="00000000">
            <w:r>
              <w:t>Meaning</w:t>
            </w:r>
          </w:p>
        </w:tc>
      </w:tr>
      <w:tr w:rsidR="00C003D5" w14:paraId="3DE12FB8" w14:textId="77777777" w:rsidTr="00121F7B">
        <w:tc>
          <w:tcPr>
            <w:tcW w:w="4320" w:type="dxa"/>
          </w:tcPr>
          <w:p w14:paraId="6424ACD8" w14:textId="3DDA15B1" w:rsidR="00C003D5" w:rsidRPr="001E1B9B" w:rsidRDefault="00DE2D56">
            <w:pPr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dd </w:t>
            </w:r>
            <w:r>
              <w:rPr>
                <w:rFonts w:eastAsia="新細明體" w:hint="eastAsia"/>
                <w:lang w:eastAsia="zh-TW"/>
              </w:rPr>
              <w:t xml:space="preserve">= </w:t>
            </w:r>
            <w:r w:rsidR="00000000">
              <w:t>00–</w:t>
            </w:r>
            <w:r w:rsidR="001E1B9B">
              <w:rPr>
                <w:rFonts w:eastAsia="新細明體" w:hint="eastAsia"/>
                <w:lang w:eastAsia="zh-TW"/>
              </w:rPr>
              <w:t>15</w:t>
            </w:r>
          </w:p>
        </w:tc>
        <w:tc>
          <w:tcPr>
            <w:tcW w:w="4320" w:type="dxa"/>
          </w:tcPr>
          <w:p w14:paraId="6E07D772" w14:textId="2AF87347" w:rsidR="00C003D5" w:rsidRDefault="008F5FA6">
            <w:r>
              <w:t>00–</w:t>
            </w:r>
            <w:r>
              <w:rPr>
                <w:rFonts w:eastAsia="新細明體" w:hint="eastAsia"/>
                <w:lang w:eastAsia="zh-TW"/>
              </w:rPr>
              <w:t>15</w:t>
            </w:r>
            <w:r>
              <w:rPr>
                <w:rFonts w:eastAsia="新細明體" w:hint="eastAsia"/>
                <w:lang w:eastAsia="zh-TW"/>
              </w:rPr>
              <w:t xml:space="preserve"> dB</w:t>
            </w:r>
            <w:r w:rsidR="00000000">
              <w:t xml:space="preserve"> attenuation</w:t>
            </w:r>
          </w:p>
        </w:tc>
      </w:tr>
    </w:tbl>
    <w:p w14:paraId="02F070B3" w14:textId="77777777" w:rsidR="00C003D5" w:rsidRDefault="00000000">
      <w:pPr>
        <w:pStyle w:val="31"/>
      </w:pPr>
      <w:r>
        <w:t>Example</w:t>
      </w:r>
    </w:p>
    <w:p w14:paraId="5D20481C" w14:textId="77777777" w:rsidR="00C003D5" w:rsidRDefault="00000000">
      <w:r>
        <w:t>Command:</w:t>
      </w:r>
    </w:p>
    <w:p w14:paraId="3A7B4626" w14:textId="77777777" w:rsidR="00C003D5" w:rsidRDefault="00000000">
      <w:pPr>
        <w:pStyle w:val="afa"/>
      </w:pPr>
      <w:r>
        <w:t>AG05Z</w:t>
      </w:r>
    </w:p>
    <w:p w14:paraId="263EE078" w14:textId="77777777" w:rsidR="00C003D5" w:rsidRDefault="00000000">
      <w:r>
        <w:t>Response:</w:t>
      </w:r>
    </w:p>
    <w:p w14:paraId="55362C11" w14:textId="77777777" w:rsidR="00C003D5" w:rsidRDefault="00000000">
      <w:pPr>
        <w:pStyle w:val="afa"/>
      </w:pPr>
      <w:r>
        <w:t>OK,ATT=5</w:t>
      </w:r>
    </w:p>
    <w:p w14:paraId="1A45652A" w14:textId="77777777" w:rsidR="00C003D5" w:rsidRDefault="00000000">
      <w:r>
        <w:br w:type="page"/>
      </w:r>
    </w:p>
    <w:p w14:paraId="7346BFB1" w14:textId="77777777" w:rsidR="00C003D5" w:rsidRDefault="00000000">
      <w:pPr>
        <w:pStyle w:val="21"/>
      </w:pPr>
      <w:r>
        <w:lastRenderedPageBreak/>
        <w:t>Command : AB&lt;y&gt;&lt;x&gt;&lt;sign&gt;&lt;tt&gt;&lt;ppp&gt;Z</w:t>
      </w:r>
    </w:p>
    <w:p w14:paraId="7C34D56B" w14:textId="77777777" w:rsidR="00C003D5" w:rsidRDefault="00000000">
      <w:r>
        <w:t>Class: Beamforming Control</w:t>
      </w:r>
    </w:p>
    <w:p w14:paraId="11EC6E46" w14:textId="77777777" w:rsidR="00C003D5" w:rsidRDefault="00000000">
      <w:r>
        <w:t>Function: Update Beam Scan Angle</w:t>
      </w:r>
    </w:p>
    <w:p w14:paraId="364F2568" w14:textId="77777777" w:rsidR="00C003D5" w:rsidRDefault="00000000">
      <w:r>
        <w:t>Usage: Update antenna beam direction using theta and phi.</w:t>
      </w:r>
    </w:p>
    <w:p w14:paraId="155AE68B" w14:textId="77777777" w:rsidR="00C003D5" w:rsidRDefault="00000000">
      <w:pPr>
        <w:pStyle w:val="31"/>
      </w:pPr>
      <w:r>
        <w:t>Parameters</w:t>
      </w:r>
    </w:p>
    <w:tbl>
      <w:tblPr>
        <w:tblW w:w="0" w:type="auto"/>
        <w:tblBorders>
          <w:insideH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03D5" w14:paraId="76E81FBB" w14:textId="77777777" w:rsidTr="00121F7B">
        <w:tc>
          <w:tcPr>
            <w:tcW w:w="2880" w:type="dxa"/>
          </w:tcPr>
          <w:p w14:paraId="5B4B1B37" w14:textId="77777777" w:rsidR="00C003D5" w:rsidRDefault="00000000">
            <w:r>
              <w:t>Parameter</w:t>
            </w:r>
          </w:p>
        </w:tc>
        <w:tc>
          <w:tcPr>
            <w:tcW w:w="2880" w:type="dxa"/>
          </w:tcPr>
          <w:p w14:paraId="6B5FFA13" w14:textId="77777777" w:rsidR="00C003D5" w:rsidRDefault="00000000">
            <w:r>
              <w:t>Description</w:t>
            </w:r>
          </w:p>
        </w:tc>
        <w:tc>
          <w:tcPr>
            <w:tcW w:w="2880" w:type="dxa"/>
          </w:tcPr>
          <w:p w14:paraId="5C0996B9" w14:textId="77777777" w:rsidR="00C003D5" w:rsidRDefault="00000000">
            <w:r>
              <w:t>Data Type</w:t>
            </w:r>
          </w:p>
        </w:tc>
      </w:tr>
      <w:tr w:rsidR="00C003D5" w14:paraId="49D7C599" w14:textId="77777777" w:rsidTr="00121F7B">
        <w:tc>
          <w:tcPr>
            <w:tcW w:w="2880" w:type="dxa"/>
          </w:tcPr>
          <w:p w14:paraId="421631AF" w14:textId="77777777" w:rsidR="00C003D5" w:rsidRDefault="00000000">
            <w:r>
              <w:t>y</w:t>
            </w:r>
          </w:p>
        </w:tc>
        <w:tc>
          <w:tcPr>
            <w:tcW w:w="2880" w:type="dxa"/>
          </w:tcPr>
          <w:p w14:paraId="687CDE03" w14:textId="77777777" w:rsidR="00C003D5" w:rsidRDefault="00000000">
            <w:r>
              <w:t>Pre Y-index</w:t>
            </w:r>
          </w:p>
        </w:tc>
        <w:tc>
          <w:tcPr>
            <w:tcW w:w="2880" w:type="dxa"/>
          </w:tcPr>
          <w:p w14:paraId="195E1852" w14:textId="77777777" w:rsidR="00C003D5" w:rsidRDefault="00000000">
            <w:r>
              <w:t>Integer (1 digit)</w:t>
            </w:r>
          </w:p>
        </w:tc>
      </w:tr>
      <w:tr w:rsidR="00C003D5" w14:paraId="02D7ED87" w14:textId="77777777" w:rsidTr="00121F7B">
        <w:tc>
          <w:tcPr>
            <w:tcW w:w="2880" w:type="dxa"/>
          </w:tcPr>
          <w:p w14:paraId="75C4672E" w14:textId="77777777" w:rsidR="00C003D5" w:rsidRDefault="00000000">
            <w:r>
              <w:t>x</w:t>
            </w:r>
          </w:p>
        </w:tc>
        <w:tc>
          <w:tcPr>
            <w:tcW w:w="2880" w:type="dxa"/>
          </w:tcPr>
          <w:p w14:paraId="0AB73F6F" w14:textId="77777777" w:rsidR="00C003D5" w:rsidRDefault="00000000">
            <w:r>
              <w:t>Pre X-index</w:t>
            </w:r>
          </w:p>
        </w:tc>
        <w:tc>
          <w:tcPr>
            <w:tcW w:w="2880" w:type="dxa"/>
          </w:tcPr>
          <w:p w14:paraId="33093235" w14:textId="77777777" w:rsidR="00C003D5" w:rsidRDefault="00000000">
            <w:r>
              <w:t>Integer (1 digit)</w:t>
            </w:r>
          </w:p>
        </w:tc>
      </w:tr>
      <w:tr w:rsidR="00C003D5" w14:paraId="2B3D8F52" w14:textId="77777777" w:rsidTr="00121F7B">
        <w:tc>
          <w:tcPr>
            <w:tcW w:w="2880" w:type="dxa"/>
          </w:tcPr>
          <w:p w14:paraId="30C01874" w14:textId="77777777" w:rsidR="00C003D5" w:rsidRDefault="00000000">
            <w:r>
              <w:t>sign</w:t>
            </w:r>
          </w:p>
        </w:tc>
        <w:tc>
          <w:tcPr>
            <w:tcW w:w="2880" w:type="dxa"/>
          </w:tcPr>
          <w:p w14:paraId="5476EDC3" w14:textId="77777777" w:rsidR="00C003D5" w:rsidRDefault="00000000">
            <w:r>
              <w:t>Theta sign (+/-)</w:t>
            </w:r>
          </w:p>
        </w:tc>
        <w:tc>
          <w:tcPr>
            <w:tcW w:w="2880" w:type="dxa"/>
          </w:tcPr>
          <w:p w14:paraId="718C3797" w14:textId="77777777" w:rsidR="00C003D5" w:rsidRDefault="00000000">
            <w:r>
              <w:t>Char</w:t>
            </w:r>
          </w:p>
        </w:tc>
      </w:tr>
      <w:tr w:rsidR="00C003D5" w14:paraId="45480B6B" w14:textId="77777777" w:rsidTr="00121F7B">
        <w:tc>
          <w:tcPr>
            <w:tcW w:w="2880" w:type="dxa"/>
          </w:tcPr>
          <w:p w14:paraId="73B0132E" w14:textId="77777777" w:rsidR="00C003D5" w:rsidRDefault="00000000">
            <w:r>
              <w:t>tt</w:t>
            </w:r>
          </w:p>
        </w:tc>
        <w:tc>
          <w:tcPr>
            <w:tcW w:w="2880" w:type="dxa"/>
          </w:tcPr>
          <w:p w14:paraId="44DCB61C" w14:textId="77777777" w:rsidR="00C003D5" w:rsidRDefault="00000000">
            <w:r>
              <w:t>Theta angle</w:t>
            </w:r>
          </w:p>
        </w:tc>
        <w:tc>
          <w:tcPr>
            <w:tcW w:w="2880" w:type="dxa"/>
          </w:tcPr>
          <w:p w14:paraId="62432750" w14:textId="77777777" w:rsidR="00C003D5" w:rsidRDefault="00000000">
            <w:r>
              <w:t>Integer (2 digits)</w:t>
            </w:r>
          </w:p>
        </w:tc>
      </w:tr>
      <w:tr w:rsidR="00C003D5" w14:paraId="4B0CA526" w14:textId="77777777" w:rsidTr="00121F7B">
        <w:tc>
          <w:tcPr>
            <w:tcW w:w="2880" w:type="dxa"/>
          </w:tcPr>
          <w:p w14:paraId="77EADC2A" w14:textId="77777777" w:rsidR="00C003D5" w:rsidRDefault="00000000">
            <w:r>
              <w:t>ppp</w:t>
            </w:r>
          </w:p>
        </w:tc>
        <w:tc>
          <w:tcPr>
            <w:tcW w:w="2880" w:type="dxa"/>
          </w:tcPr>
          <w:p w14:paraId="080D1E5D" w14:textId="77777777" w:rsidR="00C003D5" w:rsidRDefault="00000000">
            <w:r>
              <w:t>Phi angle</w:t>
            </w:r>
          </w:p>
        </w:tc>
        <w:tc>
          <w:tcPr>
            <w:tcW w:w="2880" w:type="dxa"/>
          </w:tcPr>
          <w:p w14:paraId="7A5286DC" w14:textId="77777777" w:rsidR="00C003D5" w:rsidRDefault="00000000">
            <w:r>
              <w:t>Integer (3 digits)</w:t>
            </w:r>
          </w:p>
        </w:tc>
      </w:tr>
    </w:tbl>
    <w:p w14:paraId="3F288D21" w14:textId="77777777" w:rsidR="00C003D5" w:rsidRDefault="00000000">
      <w:pPr>
        <w:pStyle w:val="31"/>
      </w:pPr>
      <w:r>
        <w:t>Valid Values</w:t>
      </w:r>
    </w:p>
    <w:tbl>
      <w:tblPr>
        <w:tblW w:w="0" w:type="auto"/>
        <w:tblBorders>
          <w:insideH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003D5" w14:paraId="00EC7F70" w14:textId="77777777" w:rsidTr="00121F7B">
        <w:tc>
          <w:tcPr>
            <w:tcW w:w="4320" w:type="dxa"/>
          </w:tcPr>
          <w:p w14:paraId="11BAFB2A" w14:textId="77777777" w:rsidR="00C003D5" w:rsidRDefault="00000000">
            <w:r>
              <w:t>Value</w:t>
            </w:r>
          </w:p>
        </w:tc>
        <w:tc>
          <w:tcPr>
            <w:tcW w:w="4320" w:type="dxa"/>
          </w:tcPr>
          <w:p w14:paraId="4D423B5F" w14:textId="77777777" w:rsidR="00C003D5" w:rsidRDefault="00000000">
            <w:r>
              <w:t>Meaning</w:t>
            </w:r>
          </w:p>
        </w:tc>
      </w:tr>
      <w:tr w:rsidR="00C003D5" w14:paraId="3F9B71D7" w14:textId="77777777" w:rsidTr="00121F7B">
        <w:tc>
          <w:tcPr>
            <w:tcW w:w="4320" w:type="dxa"/>
          </w:tcPr>
          <w:p w14:paraId="0BE18996" w14:textId="52E65E0B" w:rsidR="00C003D5" w:rsidRPr="00ED0EDE" w:rsidRDefault="00AA25A0">
            <w:pPr>
              <w:rPr>
                <w:rFonts w:eastAsia="新細明體" w:hint="eastAsia"/>
                <w:lang w:eastAsia="zh-TW"/>
              </w:rPr>
            </w:pPr>
            <w:r>
              <w:t>tt</w:t>
            </w:r>
            <w:r w:rsidR="00ED0EDE">
              <w:rPr>
                <w:rFonts w:eastAsia="新細明體" w:hint="eastAsia"/>
                <w:lang w:eastAsia="zh-TW"/>
              </w:rPr>
              <w:t xml:space="preserve"> = (-90) </w:t>
            </w:r>
            <w:r w:rsidR="00CC12C2">
              <w:t>–</w:t>
            </w:r>
            <w:r w:rsidR="00ED0EDE">
              <w:rPr>
                <w:rFonts w:eastAsia="新細明體" w:hint="eastAsia"/>
                <w:lang w:eastAsia="zh-TW"/>
              </w:rPr>
              <w:t xml:space="preserve"> 90</w:t>
            </w:r>
          </w:p>
        </w:tc>
        <w:tc>
          <w:tcPr>
            <w:tcW w:w="4320" w:type="dxa"/>
          </w:tcPr>
          <w:p w14:paraId="6668052D" w14:textId="77777777" w:rsidR="00C003D5" w:rsidRDefault="00000000">
            <w:r>
              <w:t>-90 to +90 deg</w:t>
            </w:r>
          </w:p>
        </w:tc>
      </w:tr>
      <w:tr w:rsidR="00C003D5" w14:paraId="65052DE7" w14:textId="77777777" w:rsidTr="00121F7B">
        <w:tc>
          <w:tcPr>
            <w:tcW w:w="4320" w:type="dxa"/>
          </w:tcPr>
          <w:p w14:paraId="496B2936" w14:textId="652316CC" w:rsidR="00C003D5" w:rsidRDefault="00AA25A0">
            <w:pPr>
              <w:rPr>
                <w:rFonts w:hint="eastAsia"/>
              </w:rPr>
            </w:pPr>
            <w:r>
              <w:t>ppp</w:t>
            </w:r>
            <w:r w:rsidR="00ED0EDE">
              <w:rPr>
                <w:rFonts w:eastAsia="新細明體" w:hint="eastAsia"/>
                <w:lang w:eastAsia="zh-TW"/>
              </w:rPr>
              <w:t xml:space="preserve"> = 0 </w:t>
            </w:r>
            <w:r w:rsidR="00CC12C2">
              <w:t>–</w:t>
            </w:r>
            <w:r w:rsidR="00ED0EDE">
              <w:rPr>
                <w:rFonts w:eastAsia="新細明體" w:hint="eastAsia"/>
                <w:lang w:eastAsia="zh-TW"/>
              </w:rPr>
              <w:t xml:space="preserve"> </w:t>
            </w:r>
            <w:r w:rsidR="00ED0EDE">
              <w:rPr>
                <w:rFonts w:eastAsia="新細明體" w:hint="eastAsia"/>
                <w:lang w:eastAsia="zh-TW"/>
              </w:rPr>
              <w:t>3</w:t>
            </w:r>
            <w:r w:rsidR="00D6430C">
              <w:rPr>
                <w:rFonts w:eastAsia="新細明體" w:hint="eastAsia"/>
                <w:lang w:eastAsia="zh-TW"/>
              </w:rPr>
              <w:t>59</w:t>
            </w:r>
          </w:p>
        </w:tc>
        <w:tc>
          <w:tcPr>
            <w:tcW w:w="4320" w:type="dxa"/>
          </w:tcPr>
          <w:p w14:paraId="2F18C9DF" w14:textId="77777777" w:rsidR="00C003D5" w:rsidRDefault="00000000">
            <w:r>
              <w:t>000 to 359 deg</w:t>
            </w:r>
          </w:p>
        </w:tc>
      </w:tr>
    </w:tbl>
    <w:p w14:paraId="12BED21C" w14:textId="77777777" w:rsidR="00C003D5" w:rsidRDefault="00000000">
      <w:pPr>
        <w:pStyle w:val="31"/>
      </w:pPr>
      <w:r>
        <w:t>Example</w:t>
      </w:r>
    </w:p>
    <w:p w14:paraId="3D8F31D2" w14:textId="77777777" w:rsidR="00C003D5" w:rsidRDefault="00000000">
      <w:r>
        <w:t>Command:</w:t>
      </w:r>
    </w:p>
    <w:p w14:paraId="3977213A" w14:textId="77777777" w:rsidR="00C003D5" w:rsidRDefault="00000000">
      <w:pPr>
        <w:pStyle w:val="afa"/>
      </w:pPr>
      <w:r>
        <w:t>AB01+20300Z</w:t>
      </w:r>
    </w:p>
    <w:p w14:paraId="2A42830A" w14:textId="77777777" w:rsidR="00C003D5" w:rsidRDefault="00000000">
      <w:r>
        <w:t>Response:</w:t>
      </w:r>
    </w:p>
    <w:p w14:paraId="54A9EFB9" w14:textId="77777777" w:rsidR="00C003D5" w:rsidRDefault="00000000">
      <w:pPr>
        <w:pStyle w:val="afa"/>
      </w:pPr>
      <w:r>
        <w:t>OK,THETA=20,PHI=300</w:t>
      </w:r>
    </w:p>
    <w:p w14:paraId="165E64ED" w14:textId="77777777" w:rsidR="00C003D5" w:rsidRDefault="00000000">
      <w:r>
        <w:br w:type="page"/>
      </w:r>
    </w:p>
    <w:p w14:paraId="3E528DF9" w14:textId="0BD65793" w:rsidR="00C003D5" w:rsidRDefault="00000000">
      <w:pPr>
        <w:pStyle w:val="21"/>
      </w:pPr>
      <w:r>
        <w:lastRenderedPageBreak/>
        <w:t>Command : AS</w:t>
      </w:r>
      <w:r w:rsidR="00121F7B">
        <w:rPr>
          <w:rFonts w:eastAsia="新細明體" w:hint="eastAsia"/>
          <w:lang w:eastAsia="zh-TW"/>
        </w:rPr>
        <w:t>&lt;</w:t>
      </w:r>
      <w:r>
        <w:t>rr</w:t>
      </w:r>
      <w:r w:rsidR="00121F7B">
        <w:rPr>
          <w:rFonts w:eastAsia="新細明體" w:hint="eastAsia"/>
          <w:lang w:eastAsia="zh-TW"/>
        </w:rPr>
        <w:t>&gt;</w:t>
      </w:r>
      <w:r>
        <w:t>&lt;data</w:t>
      </w:r>
      <w:r w:rsidR="00547B38">
        <w:rPr>
          <w:rFonts w:eastAsia="新細明體" w:hint="eastAsia"/>
          <w:vertAlign w:val="subscript"/>
          <w:lang w:eastAsia="zh-TW"/>
        </w:rPr>
        <w:t>4:1</w:t>
      </w:r>
      <w:r>
        <w:t>&gt;Z</w:t>
      </w:r>
    </w:p>
    <w:p w14:paraId="001D53F1" w14:textId="77777777" w:rsidR="00C003D5" w:rsidRDefault="00000000">
      <w:r>
        <w:t>Class: Low-Level Control</w:t>
      </w:r>
    </w:p>
    <w:p w14:paraId="0029E6CC" w14:textId="1DE52737" w:rsidR="00C003D5" w:rsidRDefault="00000000">
      <w:r>
        <w:t>Function: Sub-</w:t>
      </w:r>
      <w:r w:rsidR="00C24707">
        <w:rPr>
          <w:rFonts w:eastAsia="新細明體" w:hint="eastAsia"/>
          <w:lang w:eastAsia="zh-TW"/>
        </w:rPr>
        <w:t>chain</w:t>
      </w:r>
      <w:r>
        <w:t xml:space="preserve"> Data Transfer</w:t>
      </w:r>
    </w:p>
    <w:p w14:paraId="6287D3F6" w14:textId="5B573644" w:rsidR="00C003D5" w:rsidRDefault="00000000">
      <w:r>
        <w:t>Usage: Transfer raw bitstream to selected sub-</w:t>
      </w:r>
      <w:r w:rsidR="00C24707">
        <w:rPr>
          <w:rFonts w:eastAsia="新細明體" w:hint="eastAsia"/>
          <w:lang w:eastAsia="zh-TW"/>
        </w:rPr>
        <w:t>chain</w:t>
      </w:r>
      <w:r>
        <w:t xml:space="preserve"> row.</w:t>
      </w:r>
    </w:p>
    <w:p w14:paraId="0FDB60E5" w14:textId="77777777" w:rsidR="00C003D5" w:rsidRDefault="00000000">
      <w:pPr>
        <w:pStyle w:val="31"/>
      </w:pPr>
      <w:r>
        <w:t>Parameters</w:t>
      </w:r>
    </w:p>
    <w:tbl>
      <w:tblPr>
        <w:tblW w:w="0" w:type="auto"/>
        <w:tblBorders>
          <w:insideH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03D5" w14:paraId="5BDADD69" w14:textId="77777777" w:rsidTr="00121F7B">
        <w:tc>
          <w:tcPr>
            <w:tcW w:w="2880" w:type="dxa"/>
          </w:tcPr>
          <w:p w14:paraId="6E20EB8F" w14:textId="77777777" w:rsidR="00C003D5" w:rsidRDefault="00000000">
            <w:r>
              <w:t>Parameter</w:t>
            </w:r>
          </w:p>
        </w:tc>
        <w:tc>
          <w:tcPr>
            <w:tcW w:w="2880" w:type="dxa"/>
          </w:tcPr>
          <w:p w14:paraId="7FF9B9E4" w14:textId="77777777" w:rsidR="00C003D5" w:rsidRDefault="00000000">
            <w:r>
              <w:t>Description</w:t>
            </w:r>
          </w:p>
        </w:tc>
        <w:tc>
          <w:tcPr>
            <w:tcW w:w="2880" w:type="dxa"/>
          </w:tcPr>
          <w:p w14:paraId="2A5D643A" w14:textId="77777777" w:rsidR="00C003D5" w:rsidRDefault="00000000">
            <w:r>
              <w:t>Data Type</w:t>
            </w:r>
          </w:p>
        </w:tc>
      </w:tr>
      <w:tr w:rsidR="00C003D5" w14:paraId="52C61669" w14:textId="77777777" w:rsidTr="00121F7B">
        <w:tc>
          <w:tcPr>
            <w:tcW w:w="2880" w:type="dxa"/>
          </w:tcPr>
          <w:p w14:paraId="766CE4E6" w14:textId="77777777" w:rsidR="00C003D5" w:rsidRDefault="00000000">
            <w:r>
              <w:t>rr</w:t>
            </w:r>
          </w:p>
        </w:tc>
        <w:tc>
          <w:tcPr>
            <w:tcW w:w="2880" w:type="dxa"/>
          </w:tcPr>
          <w:p w14:paraId="4A965100" w14:textId="467AED5C" w:rsidR="00C003D5" w:rsidRDefault="00000000">
            <w:r>
              <w:t>Sub-</w:t>
            </w:r>
            <w:r w:rsidR="0045447C">
              <w:rPr>
                <w:rFonts w:eastAsia="新細明體" w:hint="eastAsia"/>
                <w:lang w:eastAsia="zh-TW"/>
              </w:rPr>
              <w:t>chain</w:t>
            </w:r>
            <w:r>
              <w:t xml:space="preserve"> row index</w:t>
            </w:r>
          </w:p>
        </w:tc>
        <w:tc>
          <w:tcPr>
            <w:tcW w:w="2880" w:type="dxa"/>
          </w:tcPr>
          <w:p w14:paraId="03AE5A2D" w14:textId="77777777" w:rsidR="00C003D5" w:rsidRDefault="00000000">
            <w:r>
              <w:t>Integer (2 digits)</w:t>
            </w:r>
          </w:p>
        </w:tc>
      </w:tr>
      <w:tr w:rsidR="00C003D5" w14:paraId="75EADBE8" w14:textId="77777777" w:rsidTr="00121F7B">
        <w:tc>
          <w:tcPr>
            <w:tcW w:w="2880" w:type="dxa"/>
          </w:tcPr>
          <w:p w14:paraId="14569E7A" w14:textId="5194F70D" w:rsidR="00C003D5" w:rsidRPr="00547B38" w:rsidRDefault="00000000">
            <w:pPr>
              <w:rPr>
                <w:rFonts w:eastAsia="新細明體"/>
                <w:lang w:eastAsia="zh-TW"/>
              </w:rPr>
            </w:pPr>
            <w:r>
              <w:t>data</w:t>
            </w:r>
            <w:r w:rsidR="00547B38" w:rsidRPr="00547B38">
              <w:rPr>
                <w:rFonts w:eastAsia="新細明體" w:hint="eastAsia"/>
                <w:vertAlign w:val="subscript"/>
                <w:lang w:eastAsia="zh-TW"/>
              </w:rPr>
              <w:t>n</w:t>
            </w:r>
          </w:p>
        </w:tc>
        <w:tc>
          <w:tcPr>
            <w:tcW w:w="2880" w:type="dxa"/>
          </w:tcPr>
          <w:p w14:paraId="5A0A6A1D" w14:textId="380DBC4D" w:rsidR="00C003D5" w:rsidRDefault="00547B38">
            <w:r>
              <w:rPr>
                <w:rFonts w:eastAsia="新細明體" w:hint="eastAsia"/>
                <w:lang w:eastAsia="zh-TW"/>
              </w:rPr>
              <w:t xml:space="preserve">60 bits </w:t>
            </w:r>
            <w:r>
              <w:t>SPI bitstream (0/1)</w:t>
            </w:r>
          </w:p>
        </w:tc>
        <w:tc>
          <w:tcPr>
            <w:tcW w:w="2880" w:type="dxa"/>
          </w:tcPr>
          <w:p w14:paraId="5C95B26D" w14:textId="77777777" w:rsidR="00C003D5" w:rsidRDefault="00000000">
            <w:r>
              <w:t>ASCII string</w:t>
            </w:r>
          </w:p>
        </w:tc>
      </w:tr>
    </w:tbl>
    <w:p w14:paraId="4E034B17" w14:textId="77777777" w:rsidR="00C003D5" w:rsidRDefault="00000000">
      <w:pPr>
        <w:pStyle w:val="31"/>
      </w:pPr>
      <w:r>
        <w:t>Valid Values</w:t>
      </w:r>
    </w:p>
    <w:tbl>
      <w:tblPr>
        <w:tblW w:w="0" w:type="auto"/>
        <w:tblBorders>
          <w:insideH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003D5" w14:paraId="118E105B" w14:textId="77777777" w:rsidTr="00121F7B">
        <w:tc>
          <w:tcPr>
            <w:tcW w:w="4320" w:type="dxa"/>
          </w:tcPr>
          <w:p w14:paraId="6F649C47" w14:textId="77777777" w:rsidR="00C003D5" w:rsidRDefault="00000000">
            <w:r>
              <w:t>Value</w:t>
            </w:r>
          </w:p>
        </w:tc>
        <w:tc>
          <w:tcPr>
            <w:tcW w:w="4320" w:type="dxa"/>
          </w:tcPr>
          <w:p w14:paraId="01CC315B" w14:textId="77777777" w:rsidR="00C003D5" w:rsidRDefault="00000000">
            <w:r>
              <w:t>Meaning</w:t>
            </w:r>
          </w:p>
        </w:tc>
      </w:tr>
      <w:tr w:rsidR="00C003D5" w14:paraId="26C439AB" w14:textId="77777777" w:rsidTr="00121F7B">
        <w:tc>
          <w:tcPr>
            <w:tcW w:w="4320" w:type="dxa"/>
          </w:tcPr>
          <w:p w14:paraId="1216318E" w14:textId="4AF1B2AD" w:rsidR="00C003D5" w:rsidRPr="004C3473" w:rsidRDefault="00000000">
            <w:pPr>
              <w:rPr>
                <w:rFonts w:eastAsia="新細明體" w:hint="eastAsia"/>
                <w:lang w:eastAsia="zh-TW"/>
              </w:rPr>
            </w:pPr>
            <w:r>
              <w:t>rr</w:t>
            </w:r>
            <w:r w:rsidR="004C3473">
              <w:rPr>
                <w:rFonts w:eastAsia="新細明體" w:hint="eastAsia"/>
                <w:lang w:eastAsia="zh-TW"/>
              </w:rPr>
              <w:t xml:space="preserve"> = 00</w:t>
            </w:r>
            <w:r w:rsidR="00CC12C2">
              <w:rPr>
                <w:rFonts w:eastAsia="新細明體" w:hint="eastAsia"/>
                <w:lang w:eastAsia="zh-TW"/>
              </w:rPr>
              <w:t xml:space="preserve"> </w:t>
            </w:r>
            <w:r w:rsidR="00CC12C2">
              <w:t>–</w:t>
            </w:r>
            <w:r w:rsidR="004C3473">
              <w:rPr>
                <w:rFonts w:eastAsia="新細明體" w:hint="eastAsia"/>
                <w:lang w:eastAsia="zh-TW"/>
              </w:rPr>
              <w:t xml:space="preserve"> 04</w:t>
            </w:r>
          </w:p>
        </w:tc>
        <w:tc>
          <w:tcPr>
            <w:tcW w:w="4320" w:type="dxa"/>
          </w:tcPr>
          <w:p w14:paraId="7877CB6E" w14:textId="4935BD58" w:rsidR="00C003D5" w:rsidRPr="000A533E" w:rsidRDefault="00000000">
            <w:pPr>
              <w:rPr>
                <w:rFonts w:eastAsia="新細明體" w:hint="eastAsia"/>
                <w:lang w:eastAsia="zh-TW"/>
              </w:rPr>
            </w:pPr>
            <w:r>
              <w:t>01</w:t>
            </w:r>
            <w:r w:rsidR="00DE2D56">
              <w:rPr>
                <w:rFonts w:ascii="新細明體" w:eastAsia="新細明體" w:hAnsi="新細明體" w:hint="eastAsia"/>
                <w:lang w:eastAsia="zh-TW"/>
              </w:rPr>
              <w:t xml:space="preserve"> </w:t>
            </w:r>
            <w:r>
              <w:t>–</w:t>
            </w:r>
            <w:r w:rsidR="00DE2D56">
              <w:rPr>
                <w:rFonts w:ascii="新細明體" w:eastAsia="新細明體" w:hAnsi="新細明體" w:hint="eastAsia"/>
                <w:lang w:eastAsia="zh-TW"/>
              </w:rPr>
              <w:t xml:space="preserve"> </w:t>
            </w:r>
            <w:r>
              <w:t>04</w:t>
            </w:r>
            <w:r w:rsidR="000A533E">
              <w:rPr>
                <w:rFonts w:eastAsia="新細明體" w:hint="eastAsia"/>
                <w:lang w:eastAsia="zh-TW"/>
              </w:rPr>
              <w:t xml:space="preserve"> row</w:t>
            </w:r>
          </w:p>
        </w:tc>
      </w:tr>
    </w:tbl>
    <w:p w14:paraId="50E50E97" w14:textId="77777777" w:rsidR="00C003D5" w:rsidRDefault="00000000">
      <w:pPr>
        <w:pStyle w:val="31"/>
      </w:pPr>
      <w:r>
        <w:t>Example</w:t>
      </w:r>
    </w:p>
    <w:p w14:paraId="7E6D9CE8" w14:textId="77777777" w:rsidR="00C003D5" w:rsidRDefault="00000000">
      <w:r>
        <w:t>Command:</w:t>
      </w:r>
    </w:p>
    <w:p w14:paraId="4E295941" w14:textId="1B53695C" w:rsidR="00C003D5" w:rsidRDefault="00000000">
      <w:pPr>
        <w:pStyle w:val="afa"/>
      </w:pPr>
      <w:r>
        <w:t>AS01</w:t>
      </w:r>
      <w:r w:rsidR="00547B38">
        <w:rPr>
          <w:rFonts w:eastAsia="新細明體" w:hint="eastAsia"/>
          <w:lang w:eastAsia="zh-TW"/>
        </w:rPr>
        <w:t>&lt;data of IC4&gt;&lt;data of IC3&gt;&lt;data of IC2&gt;&lt;data of IC1&gt;</w:t>
      </w:r>
      <w:r>
        <w:t>Z</w:t>
      </w:r>
    </w:p>
    <w:p w14:paraId="2351FEE3" w14:textId="77777777" w:rsidR="00C003D5" w:rsidRDefault="00000000">
      <w:r>
        <w:t>Response:</w:t>
      </w:r>
    </w:p>
    <w:p w14:paraId="1BAC1000" w14:textId="77777777" w:rsidR="00C003D5" w:rsidRDefault="00000000">
      <w:pPr>
        <w:pStyle w:val="afa"/>
      </w:pPr>
      <w:r>
        <w:t>OK,ROW=1</w:t>
      </w:r>
    </w:p>
    <w:p w14:paraId="32EE990E" w14:textId="77777777" w:rsidR="00C003D5" w:rsidRDefault="00000000">
      <w:r>
        <w:br w:type="page"/>
      </w:r>
    </w:p>
    <w:p w14:paraId="06728BC0" w14:textId="77777777" w:rsidR="00C003D5" w:rsidRDefault="00000000">
      <w:pPr>
        <w:pStyle w:val="21"/>
      </w:pPr>
      <w:r>
        <w:lastRenderedPageBreak/>
        <w:t>Command : AMZ</w:t>
      </w:r>
    </w:p>
    <w:p w14:paraId="7367FA2C" w14:textId="77777777" w:rsidR="00C003D5" w:rsidRDefault="00000000">
      <w:r>
        <w:t>Class: Monitoring</w:t>
      </w:r>
    </w:p>
    <w:p w14:paraId="76F55760" w14:textId="77777777" w:rsidR="00C003D5" w:rsidRDefault="00000000">
      <w:r>
        <w:t>Function: Read Board Temperature</w:t>
      </w:r>
    </w:p>
    <w:p w14:paraId="3D260592" w14:textId="77777777" w:rsidR="00C003D5" w:rsidRDefault="00000000">
      <w:r>
        <w:t>Usage: Read on-board temperature sensor.</w:t>
      </w:r>
    </w:p>
    <w:p w14:paraId="76B08A14" w14:textId="77777777" w:rsidR="00C003D5" w:rsidRDefault="00000000">
      <w:pPr>
        <w:pStyle w:val="31"/>
      </w:pPr>
      <w:r>
        <w:t>Parameters</w:t>
      </w:r>
    </w:p>
    <w:tbl>
      <w:tblPr>
        <w:tblW w:w="0" w:type="auto"/>
        <w:tblBorders>
          <w:insideH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03D5" w14:paraId="50D98B2F" w14:textId="77777777" w:rsidTr="00121F7B">
        <w:tc>
          <w:tcPr>
            <w:tcW w:w="2880" w:type="dxa"/>
          </w:tcPr>
          <w:p w14:paraId="6DAE0B83" w14:textId="77777777" w:rsidR="00C003D5" w:rsidRDefault="00000000">
            <w:r>
              <w:t>Parameter</w:t>
            </w:r>
          </w:p>
        </w:tc>
        <w:tc>
          <w:tcPr>
            <w:tcW w:w="2880" w:type="dxa"/>
          </w:tcPr>
          <w:p w14:paraId="48FC904F" w14:textId="77777777" w:rsidR="00C003D5" w:rsidRDefault="00000000">
            <w:r>
              <w:t>Description</w:t>
            </w:r>
          </w:p>
        </w:tc>
        <w:tc>
          <w:tcPr>
            <w:tcW w:w="2880" w:type="dxa"/>
          </w:tcPr>
          <w:p w14:paraId="1C38F9F2" w14:textId="77777777" w:rsidR="00C003D5" w:rsidRDefault="00000000">
            <w:r>
              <w:t>Data Type</w:t>
            </w:r>
          </w:p>
        </w:tc>
      </w:tr>
      <w:tr w:rsidR="00C003D5" w14:paraId="5F2BCCFE" w14:textId="77777777" w:rsidTr="00121F7B">
        <w:tc>
          <w:tcPr>
            <w:tcW w:w="2880" w:type="dxa"/>
          </w:tcPr>
          <w:p w14:paraId="44BD74D9" w14:textId="05138348" w:rsidR="00C003D5" w:rsidRPr="00EB04B5" w:rsidRDefault="00000000">
            <w:pPr>
              <w:rPr>
                <w:rFonts w:eastAsia="新細明體" w:hint="eastAsia"/>
                <w:lang w:eastAsia="zh-TW"/>
              </w:rPr>
            </w:pPr>
            <w:r>
              <w:t>M</w:t>
            </w:r>
          </w:p>
        </w:tc>
        <w:tc>
          <w:tcPr>
            <w:tcW w:w="2880" w:type="dxa"/>
          </w:tcPr>
          <w:p w14:paraId="33387C74" w14:textId="77777777" w:rsidR="00C003D5" w:rsidRDefault="00000000">
            <w:r>
              <w:t>Read temperature</w:t>
            </w:r>
          </w:p>
        </w:tc>
        <w:tc>
          <w:tcPr>
            <w:tcW w:w="2880" w:type="dxa"/>
          </w:tcPr>
          <w:p w14:paraId="190B3CE5" w14:textId="77777777" w:rsidR="00C003D5" w:rsidRDefault="00000000">
            <w:r>
              <w:t>String</w:t>
            </w:r>
          </w:p>
        </w:tc>
      </w:tr>
    </w:tbl>
    <w:p w14:paraId="2E642822" w14:textId="77777777" w:rsidR="00C003D5" w:rsidRDefault="00000000">
      <w:pPr>
        <w:pStyle w:val="31"/>
      </w:pPr>
      <w:r>
        <w:t>Example</w:t>
      </w:r>
    </w:p>
    <w:p w14:paraId="53645D7E" w14:textId="77777777" w:rsidR="00C003D5" w:rsidRDefault="00000000">
      <w:r>
        <w:t>Command:</w:t>
      </w:r>
    </w:p>
    <w:p w14:paraId="4C638D01" w14:textId="77777777" w:rsidR="00C003D5" w:rsidRDefault="00000000">
      <w:pPr>
        <w:pStyle w:val="afa"/>
      </w:pPr>
      <w:r>
        <w:t>AMZ</w:t>
      </w:r>
    </w:p>
    <w:p w14:paraId="22253E3A" w14:textId="77777777" w:rsidR="00C003D5" w:rsidRDefault="00000000">
      <w:r>
        <w:t>Response:</w:t>
      </w:r>
    </w:p>
    <w:p w14:paraId="09D0E8E7" w14:textId="77777777" w:rsidR="00C003D5" w:rsidRDefault="00000000">
      <w:pPr>
        <w:pStyle w:val="afa"/>
      </w:pPr>
      <w:r>
        <w:t>TEMP=36.5C</w:t>
      </w:r>
    </w:p>
    <w:p w14:paraId="26EB8F40" w14:textId="525F9FEF" w:rsidR="00C003D5" w:rsidRPr="000E6261" w:rsidRDefault="00000000">
      <w:pPr>
        <w:rPr>
          <w:rFonts w:eastAsia="新細明體"/>
          <w:lang w:eastAsia="zh-TW"/>
        </w:rPr>
      </w:pPr>
      <w:r>
        <w:br w:type="page"/>
      </w:r>
    </w:p>
    <w:p w14:paraId="35E34D89" w14:textId="77777777" w:rsidR="00C003D5" w:rsidRDefault="00000000">
      <w:pPr>
        <w:pStyle w:val="21"/>
      </w:pPr>
      <w:r>
        <w:lastRenderedPageBreak/>
        <w:t>Command : AQZ</w:t>
      </w:r>
    </w:p>
    <w:p w14:paraId="6C225EF4" w14:textId="77777777" w:rsidR="00C003D5" w:rsidRDefault="00000000">
      <w:r>
        <w:t>Class: Beam Tracking</w:t>
      </w:r>
    </w:p>
    <w:p w14:paraId="7DA19CD7" w14:textId="77777777" w:rsidR="00C003D5" w:rsidRDefault="00000000">
      <w:r>
        <w:t>Function: Run Beam Tracking</w:t>
      </w:r>
    </w:p>
    <w:p w14:paraId="3C0ADB04" w14:textId="77777777" w:rsidR="00C003D5" w:rsidRDefault="00000000">
      <w:r>
        <w:t>Usage: Execute beam tracking algorithm.</w:t>
      </w:r>
    </w:p>
    <w:p w14:paraId="07810C7C" w14:textId="77777777" w:rsidR="00C003D5" w:rsidRDefault="00000000">
      <w:pPr>
        <w:pStyle w:val="31"/>
      </w:pPr>
      <w:r>
        <w:t>Parameters</w:t>
      </w:r>
    </w:p>
    <w:tbl>
      <w:tblPr>
        <w:tblW w:w="0" w:type="auto"/>
        <w:tblBorders>
          <w:insideH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03D5" w14:paraId="24E8A4FC" w14:textId="77777777" w:rsidTr="00121F7B">
        <w:tc>
          <w:tcPr>
            <w:tcW w:w="2880" w:type="dxa"/>
          </w:tcPr>
          <w:p w14:paraId="7CC8B754" w14:textId="77777777" w:rsidR="00C003D5" w:rsidRDefault="00000000">
            <w:r>
              <w:t>Parameter</w:t>
            </w:r>
          </w:p>
        </w:tc>
        <w:tc>
          <w:tcPr>
            <w:tcW w:w="2880" w:type="dxa"/>
          </w:tcPr>
          <w:p w14:paraId="3B2DF9E4" w14:textId="77777777" w:rsidR="00C003D5" w:rsidRDefault="00000000">
            <w:r>
              <w:t>Description</w:t>
            </w:r>
          </w:p>
        </w:tc>
        <w:tc>
          <w:tcPr>
            <w:tcW w:w="2880" w:type="dxa"/>
          </w:tcPr>
          <w:p w14:paraId="6DD87AB7" w14:textId="77777777" w:rsidR="00C003D5" w:rsidRDefault="00000000">
            <w:r>
              <w:t>Data Type</w:t>
            </w:r>
          </w:p>
        </w:tc>
      </w:tr>
      <w:tr w:rsidR="00C003D5" w14:paraId="1AEFD502" w14:textId="77777777" w:rsidTr="00121F7B">
        <w:tc>
          <w:tcPr>
            <w:tcW w:w="2880" w:type="dxa"/>
          </w:tcPr>
          <w:p w14:paraId="0C0E1D9C" w14:textId="0E13D5BF" w:rsidR="00C003D5" w:rsidRPr="00EB04B5" w:rsidRDefault="00000000">
            <w:pPr>
              <w:rPr>
                <w:rFonts w:eastAsia="新細明體" w:hint="eastAsia"/>
                <w:lang w:eastAsia="zh-TW"/>
              </w:rPr>
            </w:pPr>
            <w:r>
              <w:t>Q</w:t>
            </w:r>
          </w:p>
        </w:tc>
        <w:tc>
          <w:tcPr>
            <w:tcW w:w="2880" w:type="dxa"/>
          </w:tcPr>
          <w:p w14:paraId="149296C8" w14:textId="77777777" w:rsidR="00C003D5" w:rsidRDefault="00000000">
            <w:r>
              <w:t>Start beam tracking</w:t>
            </w:r>
          </w:p>
        </w:tc>
        <w:tc>
          <w:tcPr>
            <w:tcW w:w="2880" w:type="dxa"/>
          </w:tcPr>
          <w:p w14:paraId="56AF3778" w14:textId="77777777" w:rsidR="00C003D5" w:rsidRDefault="00000000">
            <w:r>
              <w:t>String</w:t>
            </w:r>
          </w:p>
        </w:tc>
      </w:tr>
    </w:tbl>
    <w:p w14:paraId="7DCB5C1B" w14:textId="77777777" w:rsidR="00C003D5" w:rsidRDefault="00000000">
      <w:pPr>
        <w:pStyle w:val="31"/>
      </w:pPr>
      <w:r>
        <w:t>Example</w:t>
      </w:r>
    </w:p>
    <w:p w14:paraId="7D99625A" w14:textId="77777777" w:rsidR="00C003D5" w:rsidRDefault="00000000">
      <w:r>
        <w:t>Command:</w:t>
      </w:r>
    </w:p>
    <w:p w14:paraId="005F224A" w14:textId="77777777" w:rsidR="00C003D5" w:rsidRDefault="00000000">
      <w:pPr>
        <w:pStyle w:val="afa"/>
      </w:pPr>
      <w:r>
        <w:t>AQZ</w:t>
      </w:r>
    </w:p>
    <w:p w14:paraId="5CB333A4" w14:textId="77777777" w:rsidR="00C003D5" w:rsidRDefault="00000000">
      <w:r>
        <w:t>Response:</w:t>
      </w:r>
    </w:p>
    <w:p w14:paraId="61D114B6" w14:textId="77777777" w:rsidR="00C003D5" w:rsidRDefault="00000000">
      <w:pPr>
        <w:pStyle w:val="afa"/>
      </w:pPr>
      <w:r>
        <w:t>OK,BEAM_TRACKING</w:t>
      </w:r>
    </w:p>
    <w:p w14:paraId="2D147531" w14:textId="77777777" w:rsidR="00C003D5" w:rsidRDefault="00000000">
      <w:r>
        <w:br w:type="page"/>
      </w:r>
    </w:p>
    <w:p w14:paraId="04E0A1EF" w14:textId="0FF355AA" w:rsidR="00C003D5" w:rsidRDefault="00000000">
      <w:pPr>
        <w:pStyle w:val="21"/>
      </w:pPr>
      <w:r>
        <w:lastRenderedPageBreak/>
        <w:t>Command : AC</w:t>
      </w:r>
      <w:r w:rsidR="00121F7B">
        <w:rPr>
          <w:rFonts w:eastAsia="新細明體" w:hint="eastAsia"/>
          <w:lang w:eastAsia="zh-TW"/>
        </w:rPr>
        <w:t>&lt;</w:t>
      </w:r>
      <w:r>
        <w:t>sss</w:t>
      </w:r>
      <w:r w:rsidR="00121F7B">
        <w:rPr>
          <w:rFonts w:eastAsia="新細明體" w:hint="eastAsia"/>
          <w:lang w:eastAsia="zh-TW"/>
        </w:rPr>
        <w:t>&gt;</w:t>
      </w:r>
      <w:r>
        <w:t>Z</w:t>
      </w:r>
    </w:p>
    <w:p w14:paraId="38B10C17" w14:textId="77777777" w:rsidR="00C003D5" w:rsidRDefault="00000000">
      <w:r>
        <w:t>Class: Calibration Control</w:t>
      </w:r>
    </w:p>
    <w:p w14:paraId="7B29A605" w14:textId="77777777" w:rsidR="00C003D5" w:rsidRDefault="00000000">
      <w:r>
        <w:t>Function: Apply Calibration State</w:t>
      </w:r>
    </w:p>
    <w:p w14:paraId="07D2FB97" w14:textId="77777777" w:rsidR="00C003D5" w:rsidRDefault="00000000">
      <w:r>
        <w:t>Usage: Load and apply predefined calibration or beam state.</w:t>
      </w:r>
    </w:p>
    <w:p w14:paraId="440A8761" w14:textId="77777777" w:rsidR="00C003D5" w:rsidRDefault="00000000">
      <w:pPr>
        <w:pStyle w:val="31"/>
      </w:pPr>
      <w:r>
        <w:t>Parameters</w:t>
      </w:r>
    </w:p>
    <w:tbl>
      <w:tblPr>
        <w:tblW w:w="0" w:type="auto"/>
        <w:tblBorders>
          <w:insideH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03D5" w14:paraId="5ACE282B" w14:textId="77777777" w:rsidTr="00121F7B">
        <w:tc>
          <w:tcPr>
            <w:tcW w:w="2880" w:type="dxa"/>
          </w:tcPr>
          <w:p w14:paraId="62F85E91" w14:textId="77777777" w:rsidR="00C003D5" w:rsidRDefault="00000000">
            <w:r>
              <w:t>Parameter</w:t>
            </w:r>
          </w:p>
        </w:tc>
        <w:tc>
          <w:tcPr>
            <w:tcW w:w="2880" w:type="dxa"/>
          </w:tcPr>
          <w:p w14:paraId="6D50C1B5" w14:textId="77777777" w:rsidR="00C003D5" w:rsidRDefault="00000000">
            <w:r>
              <w:t>Description</w:t>
            </w:r>
          </w:p>
        </w:tc>
        <w:tc>
          <w:tcPr>
            <w:tcW w:w="2880" w:type="dxa"/>
          </w:tcPr>
          <w:p w14:paraId="4E241F36" w14:textId="77777777" w:rsidR="00C003D5" w:rsidRDefault="00000000">
            <w:r>
              <w:t>Data Type</w:t>
            </w:r>
          </w:p>
        </w:tc>
      </w:tr>
      <w:tr w:rsidR="00C003D5" w14:paraId="3BDE3CB4" w14:textId="77777777" w:rsidTr="00121F7B">
        <w:tc>
          <w:tcPr>
            <w:tcW w:w="2880" w:type="dxa"/>
          </w:tcPr>
          <w:p w14:paraId="31E7D363" w14:textId="77777777" w:rsidR="00C003D5" w:rsidRDefault="00000000">
            <w:r>
              <w:t>sss</w:t>
            </w:r>
          </w:p>
        </w:tc>
        <w:tc>
          <w:tcPr>
            <w:tcW w:w="2880" w:type="dxa"/>
          </w:tcPr>
          <w:p w14:paraId="25A547AC" w14:textId="77777777" w:rsidR="00C003D5" w:rsidRDefault="00000000">
            <w:r>
              <w:t>State index</w:t>
            </w:r>
          </w:p>
        </w:tc>
        <w:tc>
          <w:tcPr>
            <w:tcW w:w="2880" w:type="dxa"/>
          </w:tcPr>
          <w:p w14:paraId="50BB48A2" w14:textId="77777777" w:rsidR="00C003D5" w:rsidRDefault="00000000">
            <w:r>
              <w:t>Integer (3 digits)</w:t>
            </w:r>
          </w:p>
        </w:tc>
      </w:tr>
    </w:tbl>
    <w:p w14:paraId="57CB94AA" w14:textId="77777777" w:rsidR="00C003D5" w:rsidRDefault="00000000">
      <w:pPr>
        <w:pStyle w:val="31"/>
      </w:pPr>
      <w:r>
        <w:t>Valid Values</w:t>
      </w:r>
    </w:p>
    <w:tbl>
      <w:tblPr>
        <w:tblW w:w="0" w:type="auto"/>
        <w:tblBorders>
          <w:insideH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003D5" w14:paraId="52264329" w14:textId="77777777" w:rsidTr="00B30C0B">
        <w:tc>
          <w:tcPr>
            <w:tcW w:w="4320" w:type="dxa"/>
          </w:tcPr>
          <w:p w14:paraId="38131E57" w14:textId="77777777" w:rsidR="00C003D5" w:rsidRDefault="00000000">
            <w:r>
              <w:t>Value</w:t>
            </w:r>
          </w:p>
        </w:tc>
        <w:tc>
          <w:tcPr>
            <w:tcW w:w="4320" w:type="dxa"/>
          </w:tcPr>
          <w:p w14:paraId="507FCE9D" w14:textId="77777777" w:rsidR="00C003D5" w:rsidRDefault="00000000">
            <w:r>
              <w:t>Meaning</w:t>
            </w:r>
          </w:p>
        </w:tc>
      </w:tr>
      <w:tr w:rsidR="00C003D5" w14:paraId="234EAF3B" w14:textId="77777777" w:rsidTr="00B30C0B">
        <w:tc>
          <w:tcPr>
            <w:tcW w:w="4320" w:type="dxa"/>
          </w:tcPr>
          <w:p w14:paraId="20EB6BD7" w14:textId="77777777" w:rsidR="00C003D5" w:rsidRDefault="00000000">
            <w:r>
              <w:t>000</w:t>
            </w:r>
          </w:p>
        </w:tc>
        <w:tc>
          <w:tcPr>
            <w:tcW w:w="4320" w:type="dxa"/>
          </w:tcPr>
          <w:p w14:paraId="0294D8D2" w14:textId="77777777" w:rsidR="00C003D5" w:rsidRDefault="00000000">
            <w:r>
              <w:t>Initialize system</w:t>
            </w:r>
          </w:p>
        </w:tc>
      </w:tr>
      <w:tr w:rsidR="00C003D5" w14:paraId="1D41F5C0" w14:textId="77777777" w:rsidTr="00B30C0B">
        <w:tc>
          <w:tcPr>
            <w:tcW w:w="4320" w:type="dxa"/>
          </w:tcPr>
          <w:p w14:paraId="1CA53418" w14:textId="0537A97B" w:rsidR="00C003D5" w:rsidRPr="000E6261" w:rsidRDefault="00000000">
            <w:pPr>
              <w:rPr>
                <w:rFonts w:eastAsia="新細明體"/>
                <w:lang w:eastAsia="zh-TW"/>
              </w:rPr>
            </w:pPr>
            <w:r>
              <w:t>001–</w:t>
            </w:r>
            <w:r w:rsidR="000E6261">
              <w:rPr>
                <w:rFonts w:eastAsia="新細明體" w:hint="eastAsia"/>
                <w:lang w:eastAsia="zh-TW"/>
              </w:rPr>
              <w:t>999</w:t>
            </w:r>
          </w:p>
        </w:tc>
        <w:tc>
          <w:tcPr>
            <w:tcW w:w="4320" w:type="dxa"/>
          </w:tcPr>
          <w:p w14:paraId="08CC360B" w14:textId="77777777" w:rsidR="00C003D5" w:rsidRDefault="00000000">
            <w:r>
              <w:t>Apply calibration state</w:t>
            </w:r>
          </w:p>
        </w:tc>
      </w:tr>
    </w:tbl>
    <w:p w14:paraId="067D919B" w14:textId="77777777" w:rsidR="00C003D5" w:rsidRDefault="00000000">
      <w:pPr>
        <w:pStyle w:val="31"/>
      </w:pPr>
      <w:r>
        <w:t>Example</w:t>
      </w:r>
    </w:p>
    <w:p w14:paraId="1A47AC65" w14:textId="77777777" w:rsidR="00C003D5" w:rsidRDefault="00000000">
      <w:r>
        <w:t>Command:</w:t>
      </w:r>
    </w:p>
    <w:p w14:paraId="4AAD644D" w14:textId="77777777" w:rsidR="00C003D5" w:rsidRDefault="00000000">
      <w:pPr>
        <w:pStyle w:val="afa"/>
      </w:pPr>
      <w:r>
        <w:t>AC005Z</w:t>
      </w:r>
    </w:p>
    <w:p w14:paraId="78EDADFE" w14:textId="77777777" w:rsidR="00C003D5" w:rsidRDefault="00000000">
      <w:r>
        <w:t>Response:</w:t>
      </w:r>
    </w:p>
    <w:p w14:paraId="5138E92D" w14:textId="77777777" w:rsidR="00C003D5" w:rsidRDefault="00000000">
      <w:pPr>
        <w:pStyle w:val="afa"/>
      </w:pPr>
      <w:r>
        <w:t>OK,STATE=5</w:t>
      </w:r>
    </w:p>
    <w:sectPr w:rsidR="00C003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7181560">
    <w:abstractNumId w:val="8"/>
  </w:num>
  <w:num w:numId="2" w16cid:durableId="901477386">
    <w:abstractNumId w:val="6"/>
  </w:num>
  <w:num w:numId="3" w16cid:durableId="1682125342">
    <w:abstractNumId w:val="5"/>
  </w:num>
  <w:num w:numId="4" w16cid:durableId="792209448">
    <w:abstractNumId w:val="4"/>
  </w:num>
  <w:num w:numId="5" w16cid:durableId="2063476826">
    <w:abstractNumId w:val="7"/>
  </w:num>
  <w:num w:numId="6" w16cid:durableId="702485662">
    <w:abstractNumId w:val="3"/>
  </w:num>
  <w:num w:numId="7" w16cid:durableId="122355722">
    <w:abstractNumId w:val="2"/>
  </w:num>
  <w:num w:numId="8" w16cid:durableId="2043676040">
    <w:abstractNumId w:val="1"/>
  </w:num>
  <w:num w:numId="9" w16cid:durableId="1455321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33E"/>
    <w:rsid w:val="000D72F9"/>
    <w:rsid w:val="000E6261"/>
    <w:rsid w:val="00121F7B"/>
    <w:rsid w:val="0015074B"/>
    <w:rsid w:val="001D6708"/>
    <w:rsid w:val="001E1B9B"/>
    <w:rsid w:val="002159AC"/>
    <w:rsid w:val="00223EE8"/>
    <w:rsid w:val="00283811"/>
    <w:rsid w:val="0029639D"/>
    <w:rsid w:val="00326F90"/>
    <w:rsid w:val="0045447C"/>
    <w:rsid w:val="00467C64"/>
    <w:rsid w:val="004C3473"/>
    <w:rsid w:val="00547B38"/>
    <w:rsid w:val="005B7929"/>
    <w:rsid w:val="005D7874"/>
    <w:rsid w:val="007B387B"/>
    <w:rsid w:val="00802755"/>
    <w:rsid w:val="00887D01"/>
    <w:rsid w:val="008F5FA6"/>
    <w:rsid w:val="00AA1D8D"/>
    <w:rsid w:val="00AA25A0"/>
    <w:rsid w:val="00B21964"/>
    <w:rsid w:val="00B30C0B"/>
    <w:rsid w:val="00B47730"/>
    <w:rsid w:val="00C003D5"/>
    <w:rsid w:val="00C24707"/>
    <w:rsid w:val="00C34863"/>
    <w:rsid w:val="00CB0664"/>
    <w:rsid w:val="00CC12C2"/>
    <w:rsid w:val="00D6430C"/>
    <w:rsid w:val="00DE2D56"/>
    <w:rsid w:val="00EB04B5"/>
    <w:rsid w:val="00ED0BF4"/>
    <w:rsid w:val="00ED0E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C3F41B"/>
  <w14:defaultImageDpi w14:val="300"/>
  <w15:docId w15:val="{56E4B6F3-0159-4AB3-9219-60B0952FC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424</Words>
  <Characters>2503</Characters>
  <Application>Microsoft Office Word</Application>
  <DocSecurity>0</DocSecurity>
  <Lines>227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Jeffrey Lin</cp:lastModifiedBy>
  <cp:revision>29</cp:revision>
  <dcterms:created xsi:type="dcterms:W3CDTF">2013-12-23T23:15:00Z</dcterms:created>
  <dcterms:modified xsi:type="dcterms:W3CDTF">2025-12-30T06:31:00Z</dcterms:modified>
  <cp:category/>
</cp:coreProperties>
</file>