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B6B2" w14:textId="77777777" w:rsidR="00907C76" w:rsidRDefault="00907C76" w:rsidP="00907C76">
      <w:r>
        <w:rPr>
          <w:rFonts w:hint="eastAsia"/>
        </w:rPr>
        <w:t>书馆结构：每层都一样的</w:t>
      </w:r>
    </w:p>
    <w:p w14:paraId="385D93DF" w14:textId="77777777" w:rsidR="00907C76" w:rsidRDefault="00907C76" w:rsidP="00907C76">
      <w:pPr>
        <w:rPr>
          <w:rFonts w:hint="eastAsia"/>
        </w:rPr>
      </w:pPr>
    </w:p>
    <w:p w14:paraId="78FE973E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场景1：第一层：</w:t>
      </w:r>
    </w:p>
    <w:p w14:paraId="59FD1F6E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可以在书架旁找到上锁的书，另一个书架上找到物品1：蓝色的宝石（博学宝石），走廊尽头有上锁的门，门里找到上锁的盒子，场景中间有电梯，</w:t>
      </w:r>
    </w:p>
    <w:p w14:paraId="5EABAD2E" w14:textId="77777777" w:rsidR="00907C76" w:rsidRDefault="00907C76" w:rsidP="00907C76">
      <w:pPr>
        <w:rPr>
          <w:rFonts w:hint="eastAsia"/>
        </w:rPr>
      </w:pPr>
    </w:p>
    <w:p w14:paraId="7B1F9EF7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上锁的书：通过解开小游戏1，可以打开，打开完变成会飞的书，可以对话，</w:t>
      </w:r>
    </w:p>
    <w:p w14:paraId="07226118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对话1：福州大学的校徽上面有一个带着学位帽的福字，“福”字吉庆祥和，为人所喜闻乐见，学位帽为高等教育之象征，二者结合构思巧妙，属性鲜明，寓意深邃，形象独特。以“福”字为主体的校标图案突破传统篆字设计模式，阴阳和谐，疏密得宜，端庄典雅，醒目大方。配色方面，校徽采用单色 ——红色，吉祥、热情、醒目。</w:t>
      </w:r>
    </w:p>
    <w:p w14:paraId="4CF396D5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蓝色宝石发动：将上面的内容存入其中</w:t>
      </w:r>
    </w:p>
    <w:p w14:paraId="37EE3D4D" w14:textId="77777777" w:rsidR="00907C76" w:rsidRDefault="00907C76" w:rsidP="00907C76">
      <w:pPr>
        <w:rPr>
          <w:rFonts w:hint="eastAsia"/>
        </w:rPr>
      </w:pPr>
    </w:p>
    <w:p w14:paraId="49B2773B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蓝色宝石：将所有对话存入其中，可以任意查看。</w:t>
      </w:r>
    </w:p>
    <w:p w14:paraId="5E94FE7B" w14:textId="77777777" w:rsidR="00907C76" w:rsidRDefault="00907C76" w:rsidP="00907C76">
      <w:pPr>
        <w:rPr>
          <w:rFonts w:hint="eastAsia"/>
        </w:rPr>
      </w:pPr>
    </w:p>
    <w:p w14:paraId="14F38BAE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上锁的门：通过解开小游戏2，可以打开。</w:t>
      </w:r>
    </w:p>
    <w:p w14:paraId="5E424144" w14:textId="77777777" w:rsidR="00907C76" w:rsidRDefault="00907C76" w:rsidP="00907C76">
      <w:pPr>
        <w:rPr>
          <w:rFonts w:hint="eastAsia"/>
        </w:rPr>
      </w:pPr>
    </w:p>
    <w:p w14:paraId="2ECEAA3E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上锁的盒子：通过回答填字问题可以打开。</w:t>
      </w:r>
    </w:p>
    <w:p w14:paraId="4965CC83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问题：福州大学校徽以“___”字为主体，采用吉祥的“___”色。  答案：福，红</w:t>
      </w:r>
    </w:p>
    <w:p w14:paraId="61639C13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打开盒子后获得物品2：二层电梯卡</w:t>
      </w:r>
    </w:p>
    <w:p w14:paraId="4567609D" w14:textId="77777777" w:rsidR="00907C76" w:rsidRDefault="00907C76" w:rsidP="00907C76">
      <w:pPr>
        <w:rPr>
          <w:rFonts w:hint="eastAsia"/>
        </w:rPr>
      </w:pPr>
    </w:p>
    <w:p w14:paraId="29F24D77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二层电梯卡：可以进入二层</w:t>
      </w:r>
    </w:p>
    <w:p w14:paraId="4F928D52" w14:textId="77777777" w:rsidR="00907C76" w:rsidRDefault="00907C76" w:rsidP="00907C76">
      <w:pPr>
        <w:rPr>
          <w:rFonts w:hint="eastAsia"/>
        </w:rPr>
      </w:pPr>
    </w:p>
    <w:p w14:paraId="44445A61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场景2：第二层：</w:t>
      </w:r>
    </w:p>
    <w:p w14:paraId="0D4C220B" w14:textId="77777777" w:rsidR="00907C76" w:rsidRDefault="00907C76" w:rsidP="00907C76">
      <w:pPr>
        <w:rPr>
          <w:rFonts w:hint="eastAsia"/>
        </w:rPr>
      </w:pPr>
    </w:p>
    <w:p w14:paraId="3CC2BB91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可以在书架旁找到上锁的书，，走廊尽头有上锁的门，门里找到上锁的盒子，场景中间有电梯，</w:t>
      </w:r>
    </w:p>
    <w:p w14:paraId="15A26CAA" w14:textId="77777777" w:rsidR="00907C76" w:rsidRDefault="00907C76" w:rsidP="00907C76">
      <w:pPr>
        <w:rPr>
          <w:rFonts w:hint="eastAsia"/>
        </w:rPr>
      </w:pPr>
    </w:p>
    <w:p w14:paraId="132F7813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上锁的书：通过解开小游戏3，可以打开，打开完变成会飞的书，可以对话，</w:t>
      </w:r>
    </w:p>
    <w:p w14:paraId="1F1E1ADD" w14:textId="77777777" w:rsidR="00907C76" w:rsidRDefault="00907C76" w:rsidP="00907C76">
      <w:pPr>
        <w:widowControl/>
        <w:snapToGrid w:val="0"/>
        <w:spacing w:line="288" w:lineRule="auto"/>
        <w:ind w:firstLine="480"/>
        <w:jc w:val="left"/>
        <w:rPr>
          <w:rFonts w:ascii="方正楷体_GBK" w:eastAsia="方正楷体_GBK" w:hAnsi="宋体" w:cs="宋体" w:hint="eastAsia"/>
          <w:color w:val="000000"/>
          <w:kern w:val="0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对话2：福州大学是国家“双一流”建设高校、国家“211工程”重点建设大学、福建省人民政府与国家教育部共建高校。学校创建于1958年，现已发展成为一所以工为主、理工结合，理、工、经、管、文、法、艺等多学科协调发展的重点大学。</w:t>
      </w:r>
    </w:p>
    <w:p w14:paraId="60F95F55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蓝色宝石发动：将上面的内容存入其中</w:t>
      </w:r>
    </w:p>
    <w:p w14:paraId="59CB31EB" w14:textId="77777777" w:rsidR="00907C76" w:rsidRDefault="00907C76" w:rsidP="00907C76">
      <w:pPr>
        <w:rPr>
          <w:rFonts w:hint="eastAsia"/>
        </w:rPr>
      </w:pPr>
    </w:p>
    <w:p w14:paraId="6346EFBE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上锁的门：通过解开小游戏4，可以打开。</w:t>
      </w:r>
    </w:p>
    <w:p w14:paraId="33683107" w14:textId="77777777" w:rsidR="00907C76" w:rsidRDefault="00907C76" w:rsidP="00907C76">
      <w:pPr>
        <w:rPr>
          <w:rFonts w:hint="eastAsia"/>
        </w:rPr>
      </w:pPr>
    </w:p>
    <w:p w14:paraId="3F2DADB0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上锁的盒子：通过回答填字问题可以打开。</w:t>
      </w:r>
    </w:p>
    <w:p w14:paraId="566D121A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问题：福州大学是国家“___流”建设高校、国家“___工程”重点建设大学  </w:t>
      </w:r>
    </w:p>
    <w:p w14:paraId="315C4F21" w14:textId="77777777" w:rsidR="00907C76" w:rsidRDefault="00907C76" w:rsidP="00907C76">
      <w:pPr>
        <w:ind w:left="840" w:firstLine="420"/>
        <w:rPr>
          <w:rFonts w:hint="eastAsia"/>
        </w:rPr>
      </w:pPr>
      <w:r>
        <w:rPr>
          <w:rFonts w:hint="eastAsia"/>
        </w:rPr>
        <w:t>答案：双一，211</w:t>
      </w:r>
    </w:p>
    <w:p w14:paraId="3D547D1B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打开盒子后获得物品3：三层电梯卡</w:t>
      </w:r>
    </w:p>
    <w:p w14:paraId="6D503FA9" w14:textId="77777777" w:rsidR="00907C76" w:rsidRDefault="00907C76" w:rsidP="00907C76">
      <w:pPr>
        <w:rPr>
          <w:rFonts w:hint="eastAsia"/>
        </w:rPr>
      </w:pPr>
    </w:p>
    <w:p w14:paraId="3AA721D8" w14:textId="77777777" w:rsidR="00907C76" w:rsidRDefault="00907C76" w:rsidP="00907C76">
      <w:pPr>
        <w:rPr>
          <w:rFonts w:hint="eastAsia"/>
        </w:rPr>
      </w:pPr>
      <w:r>
        <w:rPr>
          <w:rFonts w:hint="eastAsia"/>
        </w:rPr>
        <w:t>三层电梯卡：可以进入三层</w:t>
      </w:r>
    </w:p>
    <w:p w14:paraId="64B7AEBD" w14:textId="77777777" w:rsidR="008916F9" w:rsidRDefault="00000000"/>
    <w:sectPr w:rsidR="00891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E5"/>
    <w:rsid w:val="0043379E"/>
    <w:rsid w:val="008D2766"/>
    <w:rsid w:val="00907C76"/>
    <w:rsid w:val="00B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05EEB-9B18-4FF9-924A-1DFC474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2</cp:revision>
  <dcterms:created xsi:type="dcterms:W3CDTF">2022-11-24T16:57:00Z</dcterms:created>
  <dcterms:modified xsi:type="dcterms:W3CDTF">2022-11-24T16:57:00Z</dcterms:modified>
</cp:coreProperties>
</file>