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3005" w:rsidRDefault="00F13005"/>
    <w:p w:rsidR="00F13005" w:rsidRDefault="00A506C5">
      <w:pPr>
        <w:ind w:firstLine="720"/>
        <w:jc w:val="center"/>
        <w:rPr>
          <w:rFonts w:ascii="微软雅黑" w:eastAsia="微软雅黑" w:hAnsi="微软雅黑" w:cs="微软雅黑"/>
          <w:b/>
          <w:bCs/>
          <w:color w:val="362E2B"/>
          <w:sz w:val="36"/>
          <w:szCs w:val="36"/>
          <w:shd w:val="clear" w:color="auto" w:fill="FFFFFF"/>
        </w:rPr>
      </w:pPr>
      <w:r>
        <w:rPr>
          <w:rFonts w:ascii="微软雅黑" w:eastAsia="微软雅黑" w:hAnsi="微软雅黑" w:cs="微软雅黑" w:hint="eastAsia"/>
          <w:b/>
          <w:bCs/>
          <w:color w:val="362E2B"/>
          <w:sz w:val="36"/>
          <w:szCs w:val="36"/>
          <w:shd w:val="clear" w:color="auto" w:fill="FFFFFF"/>
        </w:rPr>
        <w:t>Mysql数据库高可用方案</w:t>
      </w:r>
    </w:p>
    <w:p w:rsidR="00F13005" w:rsidRDefault="00A506C5">
      <w:pPr>
        <w:ind w:firstLine="440"/>
        <w:rPr>
          <w:rFonts w:ascii="微软雅黑" w:eastAsia="微软雅黑" w:hAnsi="微软雅黑" w:cs="微软雅黑"/>
          <w:b/>
          <w:bCs/>
          <w:color w:val="362E2B"/>
          <w:sz w:val="22"/>
          <w:szCs w:val="22"/>
          <w:shd w:val="clear" w:color="auto" w:fill="FFFFFF"/>
        </w:rPr>
      </w:pPr>
      <w:r>
        <w:rPr>
          <w:rFonts w:ascii="微软雅黑" w:eastAsia="微软雅黑" w:hAnsi="微软雅黑" w:cs="微软雅黑" w:hint="eastAsia"/>
          <w:b/>
          <w:bCs/>
          <w:color w:val="362E2B"/>
          <w:sz w:val="22"/>
          <w:szCs w:val="22"/>
          <w:shd w:val="clear" w:color="auto" w:fill="FFFFFF"/>
        </w:rPr>
        <w:t>双机热备份</w:t>
      </w:r>
    </w:p>
    <w:p w:rsidR="00F13005" w:rsidRDefault="00A506C5">
      <w:r>
        <w:rPr>
          <w:rFonts w:hint="eastAsia"/>
        </w:rPr>
        <w:t>就是要保持两个数据库的状态自动同步。对任何一个数据库的操作都自动应用到另外一个数据库，始终保持两个数据库数据一致。</w:t>
      </w:r>
      <w:r>
        <w:rPr>
          <w:rFonts w:hint="eastAsia"/>
        </w:rPr>
        <w:t xml:space="preserve"> </w:t>
      </w:r>
      <w:r>
        <w:rPr>
          <w:rFonts w:hint="eastAsia"/>
        </w:rPr>
        <w:t>这样做的好处：</w:t>
      </w:r>
    </w:p>
    <w:p w:rsidR="00F13005" w:rsidRDefault="00A506C5">
      <w:r>
        <w:rPr>
          <w:rFonts w:hint="eastAsia"/>
        </w:rPr>
        <w:t>1</w:t>
      </w:r>
      <w:r>
        <w:rPr>
          <w:rFonts w:hint="eastAsia"/>
        </w:rPr>
        <w:t>、可以做灾备，其中一个坏了可以切换到另一个。</w:t>
      </w:r>
      <w:r>
        <w:rPr>
          <w:rFonts w:hint="eastAsia"/>
        </w:rPr>
        <w:t xml:space="preserve"> </w:t>
      </w:r>
    </w:p>
    <w:p w:rsidR="00F13005" w:rsidRDefault="00A506C5">
      <w:r>
        <w:rPr>
          <w:rFonts w:hint="eastAsia"/>
        </w:rPr>
        <w:t xml:space="preserve">2. </w:t>
      </w:r>
      <w:r>
        <w:rPr>
          <w:rFonts w:hint="eastAsia"/>
        </w:rPr>
        <w:t>可以做负载均衡，可以将请求分摊到其中任何一台上，提高网站吞吐量。对于异地热备，尤其适合灾备。</w:t>
      </w:r>
    </w:p>
    <w:p w:rsidR="00F13005" w:rsidRDefault="00A506C5">
      <w:pPr>
        <w:ind w:firstLine="440"/>
        <w:rPr>
          <w:rFonts w:ascii="微软雅黑" w:eastAsia="微软雅黑" w:hAnsi="微软雅黑" w:cs="微软雅黑"/>
          <w:b/>
          <w:bCs/>
          <w:color w:val="362E2B"/>
          <w:sz w:val="22"/>
          <w:szCs w:val="22"/>
          <w:shd w:val="clear" w:color="auto" w:fill="FFFFFF"/>
        </w:rPr>
      </w:pPr>
      <w:r>
        <w:rPr>
          <w:rFonts w:ascii="微软雅黑" w:eastAsia="微软雅黑" w:hAnsi="微软雅黑" w:cs="微软雅黑" w:hint="eastAsia"/>
          <w:b/>
          <w:bCs/>
          <w:color w:val="362E2B"/>
          <w:sz w:val="22"/>
          <w:szCs w:val="22"/>
          <w:shd w:val="clear" w:color="auto" w:fill="FFFFFF"/>
        </w:rPr>
        <w:t>热备份工作原理</w:t>
      </w:r>
    </w:p>
    <w:p w:rsidR="00F13005" w:rsidRDefault="00A506C5">
      <w:bookmarkStart w:id="0" w:name="OLE_LINK1"/>
      <w:bookmarkStart w:id="1" w:name="OLE_LINK2"/>
      <w:r>
        <w:rPr>
          <w:rFonts w:hint="eastAsia"/>
        </w:rPr>
        <w:t>简单的说就是把</w:t>
      </w:r>
      <w:r>
        <w:rPr>
          <w:rFonts w:hint="eastAsia"/>
        </w:rPr>
        <w:t xml:space="preserve"> </w:t>
      </w:r>
      <w:r>
        <w:rPr>
          <w:rFonts w:hint="eastAsia"/>
        </w:rPr>
        <w:t>一个服务器上执行过的</w:t>
      </w:r>
      <w:r>
        <w:rPr>
          <w:rFonts w:hint="eastAsia"/>
        </w:rPr>
        <w:t>sql</w:t>
      </w:r>
      <w:r>
        <w:rPr>
          <w:rFonts w:hint="eastAsia"/>
        </w:rPr>
        <w:t>语句在别的服务器上也重复执行一遍，</w:t>
      </w:r>
      <w:r>
        <w:rPr>
          <w:rFonts w:hint="eastAsia"/>
        </w:rPr>
        <w:t xml:space="preserve"> </w:t>
      </w:r>
      <w:r>
        <w:rPr>
          <w:rFonts w:hint="eastAsia"/>
        </w:rPr>
        <w:t>这样只要两个数据库的初态是一样的，那么它们就能一直同步。当然这种复制和重复都是</w:t>
      </w:r>
      <w:r>
        <w:rPr>
          <w:rFonts w:hint="eastAsia"/>
        </w:rPr>
        <w:t>mysql</w:t>
      </w:r>
      <w:r>
        <w:rPr>
          <w:rFonts w:hint="eastAsia"/>
        </w:rPr>
        <w:t>自动实现的，我们只需要配置即可。我们进一步详细介绍原理的细节，这有一张图：</w:t>
      </w:r>
    </w:p>
    <w:p w:rsidR="00F13005" w:rsidRDefault="00A506C5">
      <w:pPr>
        <w:pStyle w:val="a3"/>
        <w:widowControl/>
        <w:shd w:val="clear" w:color="auto" w:fill="FFFFFF"/>
        <w:spacing w:before="150" w:beforeAutospacing="0" w:after="150" w:afterAutospacing="0" w:line="360" w:lineRule="atLeast"/>
        <w:ind w:firstLine="480"/>
        <w:rPr>
          <w:rFonts w:ascii="宋体" w:eastAsia="宋体" w:hAnsi="宋体" w:cs="宋体"/>
        </w:rPr>
      </w:pPr>
      <w:r>
        <w:rPr>
          <w:rFonts w:ascii="宋体" w:eastAsia="宋体" w:hAnsi="宋体" w:cs="宋体"/>
          <w:noProof/>
        </w:rPr>
        <w:drawing>
          <wp:inline distT="0" distB="0" distL="114300" distR="114300">
            <wp:extent cx="304800" cy="304800"/>
            <wp:effectExtent l="0" t="0" r="0"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宋体" w:eastAsia="宋体" w:hAnsi="宋体" w:cs="宋体"/>
          <w:noProof/>
        </w:rPr>
        <w:drawing>
          <wp:inline distT="0" distB="0" distL="114300" distR="114300">
            <wp:extent cx="4820285" cy="3229610"/>
            <wp:effectExtent l="0" t="0" r="18415" b="8890"/>
            <wp:docPr id="3" name="图片 3" descr="mysql主从备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mysql主从备份"/>
                    <pic:cNvPicPr>
                      <a:picLocks noChangeAspect="1"/>
                    </pic:cNvPicPr>
                  </pic:nvPicPr>
                  <pic:blipFill>
                    <a:blip r:embed="rId7"/>
                    <a:stretch>
                      <a:fillRect/>
                    </a:stretch>
                  </pic:blipFill>
                  <pic:spPr>
                    <a:xfrm>
                      <a:off x="0" y="0"/>
                      <a:ext cx="4820285" cy="3229610"/>
                    </a:xfrm>
                    <a:prstGeom prst="rect">
                      <a:avLst/>
                    </a:prstGeom>
                  </pic:spPr>
                </pic:pic>
              </a:graphicData>
            </a:graphic>
          </wp:inline>
        </w:drawing>
      </w:r>
    </w:p>
    <w:p w:rsidR="00F13005" w:rsidRDefault="00A506C5">
      <w:r>
        <w:rPr>
          <w:rFonts w:hint="eastAsia"/>
        </w:rPr>
        <w:t>上图中有两个服务器，</w:t>
      </w:r>
      <w:r>
        <w:rPr>
          <w:rFonts w:hint="eastAsia"/>
        </w:rPr>
        <w:t xml:space="preserve"> </w:t>
      </w:r>
      <w:r>
        <w:rPr>
          <w:rFonts w:hint="eastAsia"/>
        </w:rPr>
        <w:t>演示了从一个主服务器（</w:t>
      </w:r>
      <w:r>
        <w:rPr>
          <w:rFonts w:hint="eastAsia"/>
        </w:rPr>
        <w:t>master</w:t>
      </w:r>
      <w:r>
        <w:rPr>
          <w:rFonts w:hint="eastAsia"/>
        </w:rPr>
        <w:t>）</w:t>
      </w:r>
      <w:r>
        <w:rPr>
          <w:rFonts w:hint="eastAsia"/>
        </w:rPr>
        <w:t xml:space="preserve"> </w:t>
      </w:r>
      <w:r>
        <w:rPr>
          <w:rFonts w:hint="eastAsia"/>
        </w:rPr>
        <w:t>把数据同步到从服务器（</w:t>
      </w:r>
      <w:r>
        <w:rPr>
          <w:rFonts w:hint="eastAsia"/>
        </w:rPr>
        <w:t>slave</w:t>
      </w:r>
      <w:r>
        <w:rPr>
          <w:rFonts w:hint="eastAsia"/>
        </w:rPr>
        <w:t>）的过程。</w:t>
      </w:r>
    </w:p>
    <w:p w:rsidR="00F13005" w:rsidRDefault="00A506C5">
      <w:r>
        <w:rPr>
          <w:rFonts w:hint="eastAsia"/>
        </w:rPr>
        <w:t>这是一个主</w:t>
      </w:r>
      <w:r>
        <w:rPr>
          <w:rFonts w:hint="eastAsia"/>
        </w:rPr>
        <w:t>-</w:t>
      </w:r>
      <w:r>
        <w:rPr>
          <w:rFonts w:hint="eastAsia"/>
        </w:rPr>
        <w:t>从复制的例子。对于一个</w:t>
      </w:r>
      <w:r>
        <w:rPr>
          <w:rFonts w:hint="eastAsia"/>
        </w:rPr>
        <w:t>mysql</w:t>
      </w:r>
      <w:r>
        <w:rPr>
          <w:rFonts w:hint="eastAsia"/>
        </w:rPr>
        <w:t>服务器，</w:t>
      </w:r>
      <w:r>
        <w:rPr>
          <w:rFonts w:hint="eastAsia"/>
        </w:rPr>
        <w:t xml:space="preserve"> </w:t>
      </w:r>
      <w:r>
        <w:rPr>
          <w:rFonts w:hint="eastAsia"/>
        </w:rPr>
        <w:t>一般有两个线程来负责复制和被复制。当开启复制之后。</w:t>
      </w:r>
    </w:p>
    <w:p w:rsidR="00F13005" w:rsidRDefault="00A506C5">
      <w:r>
        <w:rPr>
          <w:rFonts w:hint="eastAsia"/>
        </w:rPr>
        <w:t xml:space="preserve">1. </w:t>
      </w:r>
      <w:r>
        <w:rPr>
          <w:rFonts w:hint="eastAsia"/>
        </w:rPr>
        <w:t>作为主服务器</w:t>
      </w:r>
      <w:r>
        <w:rPr>
          <w:rFonts w:hint="eastAsia"/>
        </w:rPr>
        <w:t>Master</w:t>
      </w:r>
      <w:r>
        <w:rPr>
          <w:rFonts w:hint="eastAsia"/>
        </w:rPr>
        <w:t>，</w:t>
      </w:r>
      <w:r>
        <w:rPr>
          <w:rFonts w:hint="eastAsia"/>
        </w:rPr>
        <w:t xml:space="preserve">  </w:t>
      </w:r>
      <w:r>
        <w:rPr>
          <w:rFonts w:hint="eastAsia"/>
        </w:rPr>
        <w:t>会把自己的每一次改动都记录到</w:t>
      </w:r>
      <w:r>
        <w:rPr>
          <w:rFonts w:hint="eastAsia"/>
        </w:rPr>
        <w:t xml:space="preserve"> </w:t>
      </w:r>
      <w:r>
        <w:rPr>
          <w:rFonts w:hint="eastAsia"/>
        </w:rPr>
        <w:t>二进制日志</w:t>
      </w:r>
      <w:r>
        <w:rPr>
          <w:rFonts w:hint="eastAsia"/>
        </w:rPr>
        <w:t xml:space="preserve"> Binarylog </w:t>
      </w:r>
      <w:r>
        <w:rPr>
          <w:rFonts w:hint="eastAsia"/>
        </w:rPr>
        <w:t>中。</w:t>
      </w:r>
      <w:r>
        <w:rPr>
          <w:rFonts w:hint="eastAsia"/>
        </w:rPr>
        <w:t xml:space="preserve"> </w:t>
      </w:r>
      <w:r>
        <w:rPr>
          <w:rFonts w:hint="eastAsia"/>
        </w:rPr>
        <w:t>（从服务器会负责来读取这个</w:t>
      </w:r>
      <w:r>
        <w:rPr>
          <w:rFonts w:hint="eastAsia"/>
        </w:rPr>
        <w:t>log</w:t>
      </w:r>
      <w:r>
        <w:rPr>
          <w:rFonts w:hint="eastAsia"/>
        </w:rPr>
        <w:t>，</w:t>
      </w:r>
      <w:r>
        <w:rPr>
          <w:rFonts w:hint="eastAsia"/>
        </w:rPr>
        <w:t xml:space="preserve"> </w:t>
      </w:r>
      <w:r>
        <w:rPr>
          <w:rFonts w:hint="eastAsia"/>
        </w:rPr>
        <w:t>然后在自己那里再执行一遍。）</w:t>
      </w:r>
    </w:p>
    <w:p w:rsidR="00F13005" w:rsidRDefault="00A506C5">
      <w:r>
        <w:rPr>
          <w:rFonts w:hint="eastAsia"/>
        </w:rPr>
        <w:t xml:space="preserve">2. </w:t>
      </w:r>
      <w:r>
        <w:rPr>
          <w:rFonts w:hint="eastAsia"/>
        </w:rPr>
        <w:t>作为从服务器</w:t>
      </w:r>
      <w:r>
        <w:rPr>
          <w:rFonts w:hint="eastAsia"/>
        </w:rPr>
        <w:t>Slave</w:t>
      </w:r>
      <w:r>
        <w:rPr>
          <w:rFonts w:hint="eastAsia"/>
        </w:rPr>
        <w:t>，</w:t>
      </w:r>
      <w:r>
        <w:rPr>
          <w:rFonts w:hint="eastAsia"/>
        </w:rPr>
        <w:t xml:space="preserve"> </w:t>
      </w:r>
      <w:r>
        <w:rPr>
          <w:rFonts w:hint="eastAsia"/>
        </w:rPr>
        <w:t>会用</w:t>
      </w:r>
      <w:r>
        <w:rPr>
          <w:rFonts w:hint="eastAsia"/>
        </w:rPr>
        <w:t>master</w:t>
      </w:r>
      <w:r>
        <w:rPr>
          <w:rFonts w:hint="eastAsia"/>
        </w:rPr>
        <w:t>上的账号登陆到</w:t>
      </w:r>
      <w:r>
        <w:rPr>
          <w:rFonts w:hint="eastAsia"/>
        </w:rPr>
        <w:t xml:space="preserve"> master</w:t>
      </w:r>
      <w:r>
        <w:rPr>
          <w:rFonts w:hint="eastAsia"/>
        </w:rPr>
        <w:t>上，</w:t>
      </w:r>
      <w:r>
        <w:rPr>
          <w:rFonts w:hint="eastAsia"/>
        </w:rPr>
        <w:t xml:space="preserve"> </w:t>
      </w:r>
      <w:r>
        <w:rPr>
          <w:rFonts w:hint="eastAsia"/>
        </w:rPr>
        <w:t>读取</w:t>
      </w:r>
      <w:r>
        <w:rPr>
          <w:rFonts w:hint="eastAsia"/>
        </w:rPr>
        <w:t>master</w:t>
      </w:r>
      <w:r>
        <w:rPr>
          <w:rFonts w:hint="eastAsia"/>
        </w:rPr>
        <w:t>的</w:t>
      </w:r>
      <w:r>
        <w:rPr>
          <w:rFonts w:hint="eastAsia"/>
        </w:rPr>
        <w:t xml:space="preserve">Binarylog,  </w:t>
      </w:r>
      <w:r>
        <w:rPr>
          <w:rFonts w:hint="eastAsia"/>
        </w:rPr>
        <w:t>写入到自己的中继日志</w:t>
      </w:r>
      <w:r>
        <w:rPr>
          <w:rFonts w:hint="eastAsia"/>
        </w:rPr>
        <w:t xml:space="preserve"> Relaylog</w:t>
      </w:r>
      <w:r>
        <w:rPr>
          <w:rFonts w:hint="eastAsia"/>
        </w:rPr>
        <w:t>，</w:t>
      </w:r>
      <w:r>
        <w:rPr>
          <w:rFonts w:hint="eastAsia"/>
        </w:rPr>
        <w:t xml:space="preserve"> </w:t>
      </w:r>
      <w:r>
        <w:rPr>
          <w:rFonts w:hint="eastAsia"/>
        </w:rPr>
        <w:t>然后自己的</w:t>
      </w:r>
      <w:r>
        <w:rPr>
          <w:rFonts w:hint="eastAsia"/>
        </w:rPr>
        <w:t>sql</w:t>
      </w:r>
      <w:r>
        <w:rPr>
          <w:rFonts w:hint="eastAsia"/>
        </w:rPr>
        <w:t>线程会负责读取这个中继日志，并执行一遍。</w:t>
      </w:r>
      <w:r>
        <w:rPr>
          <w:rFonts w:hint="eastAsia"/>
        </w:rPr>
        <w:t xml:space="preserve">  </w:t>
      </w:r>
      <w:r>
        <w:rPr>
          <w:rFonts w:hint="eastAsia"/>
        </w:rPr>
        <w:t>到这里主服务器上的更改就同步到从服务器上了。在</w:t>
      </w:r>
      <w:r>
        <w:rPr>
          <w:rFonts w:hint="eastAsia"/>
        </w:rPr>
        <w:t>mysql</w:t>
      </w:r>
      <w:r>
        <w:rPr>
          <w:rFonts w:hint="eastAsia"/>
        </w:rPr>
        <w:t>上可以查看</w:t>
      </w:r>
      <w:r>
        <w:rPr>
          <w:rFonts w:hint="eastAsia"/>
        </w:rPr>
        <w:lastRenderedPageBreak/>
        <w:t>当前服务器的主，从状态。</w:t>
      </w:r>
      <w:r>
        <w:rPr>
          <w:rFonts w:hint="eastAsia"/>
        </w:rPr>
        <w:t xml:space="preserve"> </w:t>
      </w:r>
      <w:r>
        <w:rPr>
          <w:rFonts w:hint="eastAsia"/>
        </w:rPr>
        <w:t>其实就是当前服务器的</w:t>
      </w:r>
      <w:r>
        <w:rPr>
          <w:rFonts w:hint="eastAsia"/>
        </w:rPr>
        <w:t xml:space="preserve"> Binary</w:t>
      </w:r>
      <w:r>
        <w:rPr>
          <w:rFonts w:hint="eastAsia"/>
        </w:rPr>
        <w:t>（作为主服务器角色）状态和位置。</w:t>
      </w:r>
      <w:r>
        <w:rPr>
          <w:rFonts w:hint="eastAsia"/>
        </w:rPr>
        <w:t xml:space="preserve"> </w:t>
      </w:r>
      <w:r>
        <w:rPr>
          <w:rFonts w:hint="eastAsia"/>
        </w:rPr>
        <w:t>以及其</w:t>
      </w:r>
      <w:r>
        <w:rPr>
          <w:rFonts w:hint="eastAsia"/>
        </w:rPr>
        <w:t>RelayLog</w:t>
      </w:r>
      <w:r>
        <w:rPr>
          <w:rFonts w:hint="eastAsia"/>
        </w:rPr>
        <w:t>（作为从服务器）的复制进度。</w:t>
      </w:r>
    </w:p>
    <w:p w:rsidR="00F13005" w:rsidRDefault="00A506C5">
      <w:r>
        <w:rPr>
          <w:rFonts w:hint="eastAsia"/>
        </w:rPr>
        <w:t>主从备份，在做相反的操作，就可以实现主主备份，主主备份可以实现在哪一台服务器上进行写入都可以实现互相同步的效果。</w:t>
      </w:r>
    </w:p>
    <w:p w:rsidR="00F13005" w:rsidRDefault="00A506C5">
      <w:r>
        <w:rPr>
          <w:rFonts w:hint="eastAsia"/>
        </w:rPr>
        <w:t>主从备份，或者主主备份需要注意的问题：</w:t>
      </w:r>
    </w:p>
    <w:p w:rsidR="00F13005" w:rsidRDefault="00A506C5">
      <w:r>
        <w:rPr>
          <w:rFonts w:hint="eastAsia"/>
        </w:rPr>
        <w:t>在进行配置主从备份，主主备份之前要保证</w:t>
      </w:r>
      <w:r>
        <w:rPr>
          <w:rFonts w:hint="eastAsia"/>
        </w:rPr>
        <w:t>mysql</w:t>
      </w:r>
      <w:r>
        <w:rPr>
          <w:rFonts w:hint="eastAsia"/>
        </w:rPr>
        <w:t>数据有个相同的初始状态，这样才能保证备份的成功。</w:t>
      </w:r>
    </w:p>
    <w:p w:rsidR="00F13005" w:rsidRDefault="00A506C5">
      <w:r>
        <w:rPr>
          <w:rFonts w:hint="eastAsia"/>
        </w:rPr>
        <w:t>同步初态的方法如下：</w:t>
      </w:r>
    </w:p>
    <w:p w:rsidR="00F13005" w:rsidRDefault="00A506C5">
      <w:pPr>
        <w:pStyle w:val="a3"/>
        <w:widowControl/>
        <w:shd w:val="clear" w:color="auto" w:fill="FFFFFF"/>
        <w:spacing w:before="150" w:beforeAutospacing="0" w:after="150" w:afterAutospacing="0" w:line="360" w:lineRule="atLeast"/>
        <w:ind w:firstLine="360"/>
        <w:rPr>
          <w:rFonts w:ascii="Verdana" w:eastAsia="宋体" w:hAnsi="Verdana" w:cs="Verdana"/>
          <w:color w:val="000000"/>
          <w:sz w:val="18"/>
          <w:szCs w:val="18"/>
          <w:shd w:val="clear" w:color="auto" w:fill="FFFFFF"/>
        </w:rPr>
      </w:pPr>
      <w:r>
        <w:rPr>
          <w:rFonts w:ascii="Verdana" w:eastAsia="宋体" w:hAnsi="Verdana" w:cs="Verdana" w:hint="eastAsia"/>
          <w:color w:val="000000"/>
          <w:sz w:val="18"/>
          <w:szCs w:val="18"/>
          <w:shd w:val="clear" w:color="auto" w:fill="FFFFFF"/>
        </w:rPr>
        <w:t>将主服务器要同步的数据库加锁，避免同步时发生改变</w:t>
      </w:r>
      <w:r>
        <w:rPr>
          <w:rFonts w:ascii="Verdana" w:eastAsia="宋体" w:hAnsi="Verdana" w:cs="Verdana" w:hint="eastAsia"/>
          <w:color w:val="000000"/>
          <w:sz w:val="18"/>
          <w:szCs w:val="18"/>
          <w:shd w:val="clear" w:color="auto" w:fill="FFFFFF"/>
        </w:rPr>
        <w:t>:</w:t>
      </w:r>
    </w:p>
    <w:p w:rsidR="00F13005" w:rsidRDefault="00A506C5">
      <w:proofErr w:type="gramStart"/>
      <w:r>
        <w:t>use</w:t>
      </w:r>
      <w:proofErr w:type="gramEnd"/>
      <w:r>
        <w:t xml:space="preserve"> database_name;</w:t>
      </w:r>
    </w:p>
    <w:p w:rsidR="00F13005" w:rsidRDefault="00A506C5">
      <w:pPr>
        <w:ind w:firstLine="422"/>
        <w:rPr>
          <w:b/>
          <w:bCs/>
        </w:rPr>
      </w:pPr>
      <w:r>
        <w:rPr>
          <w:rFonts w:hint="eastAsia"/>
          <w:b/>
          <w:bCs/>
        </w:rPr>
        <w:t>加锁</w:t>
      </w:r>
    </w:p>
    <w:p w:rsidR="00F13005" w:rsidRDefault="00A506C5">
      <w:bookmarkStart w:id="2" w:name="OLE_LINK3"/>
      <w:bookmarkStart w:id="3" w:name="OLE_LINK4"/>
      <w:proofErr w:type="gramStart"/>
      <w:r>
        <w:t>flush</w:t>
      </w:r>
      <w:proofErr w:type="gramEnd"/>
      <w:r>
        <w:t xml:space="preserve"> tables with read lock;</w:t>
      </w:r>
    </w:p>
    <w:bookmarkEnd w:id="2"/>
    <w:bookmarkEnd w:id="3"/>
    <w:p w:rsidR="00F13005" w:rsidRDefault="00A506C5">
      <w:pPr>
        <w:ind w:firstLine="422"/>
        <w:rPr>
          <w:b/>
          <w:bCs/>
        </w:rPr>
      </w:pPr>
      <w:r>
        <w:rPr>
          <w:rFonts w:hint="eastAsia"/>
          <w:b/>
          <w:bCs/>
        </w:rPr>
        <w:t>导出数据</w:t>
      </w:r>
    </w:p>
    <w:p w:rsidR="00F13005" w:rsidRDefault="00A506C5">
      <w:proofErr w:type="gramStart"/>
      <w:r>
        <w:t>mysqldump</w:t>
      </w:r>
      <w:proofErr w:type="gramEnd"/>
      <w:r>
        <w:t xml:space="preserve"> -uroot -pxxx database_name &gt;database_name.sql</w:t>
      </w:r>
    </w:p>
    <w:p w:rsidR="00F13005" w:rsidRDefault="00A506C5">
      <w:pPr>
        <w:ind w:firstLine="422"/>
        <w:rPr>
          <w:b/>
          <w:bCs/>
        </w:rPr>
      </w:pPr>
      <w:r>
        <w:rPr>
          <w:rFonts w:hint="eastAsia"/>
          <w:b/>
          <w:bCs/>
        </w:rPr>
        <w:t>解锁</w:t>
      </w:r>
    </w:p>
    <w:p w:rsidR="00F13005" w:rsidRDefault="007B472C">
      <w:bookmarkStart w:id="4" w:name="OLE_LINK5"/>
      <w:r>
        <w:t xml:space="preserve"> </w:t>
      </w:r>
    </w:p>
    <w:bookmarkEnd w:id="4"/>
    <w:p w:rsidR="00F13005" w:rsidRDefault="00A506C5">
      <w:pPr>
        <w:ind w:firstLine="422"/>
        <w:rPr>
          <w:b/>
          <w:bCs/>
        </w:rPr>
      </w:pPr>
      <w:r>
        <w:rPr>
          <w:rFonts w:hint="eastAsia"/>
          <w:b/>
          <w:bCs/>
        </w:rPr>
        <w:t>创建新库</w:t>
      </w:r>
    </w:p>
    <w:p w:rsidR="00F13005" w:rsidRDefault="00A506C5">
      <w:proofErr w:type="gramStart"/>
      <w:r>
        <w:t>create</w:t>
      </w:r>
      <w:proofErr w:type="gramEnd"/>
      <w:r>
        <w:t xml:space="preserve"> database database_name;</w:t>
      </w:r>
    </w:p>
    <w:p w:rsidR="00F13005" w:rsidRDefault="00A506C5">
      <w:proofErr w:type="gramStart"/>
      <w:r>
        <w:t>use</w:t>
      </w:r>
      <w:proofErr w:type="gramEnd"/>
      <w:r>
        <w:t xml:space="preserve"> database_name;</w:t>
      </w:r>
    </w:p>
    <w:p w:rsidR="00F13005" w:rsidRDefault="00A506C5">
      <w:pPr>
        <w:ind w:firstLine="422"/>
        <w:rPr>
          <w:b/>
          <w:bCs/>
        </w:rPr>
      </w:pPr>
      <w:r>
        <w:rPr>
          <w:rFonts w:hint="eastAsia"/>
          <w:b/>
          <w:bCs/>
        </w:rPr>
        <w:t>导入数据</w:t>
      </w:r>
    </w:p>
    <w:p w:rsidR="00F13005" w:rsidRDefault="00A506C5">
      <w:proofErr w:type="gramStart"/>
      <w:r>
        <w:t>source</w:t>
      </w:r>
      <w:proofErr w:type="gramEnd"/>
      <w:r>
        <w:t xml:space="preserve"> database_name.sql;</w:t>
      </w:r>
    </w:p>
    <w:p w:rsidR="00F13005" w:rsidRDefault="00F13005"/>
    <w:p w:rsidR="00F13005" w:rsidRDefault="00A506C5">
      <w:pPr>
        <w:ind w:firstLine="440"/>
        <w:rPr>
          <w:rFonts w:ascii="微软雅黑" w:eastAsia="微软雅黑" w:hAnsi="微软雅黑" w:cs="微软雅黑"/>
          <w:b/>
          <w:bCs/>
          <w:color w:val="362E2B"/>
          <w:sz w:val="22"/>
          <w:szCs w:val="22"/>
          <w:shd w:val="clear" w:color="auto" w:fill="FFFFFF"/>
        </w:rPr>
      </w:pPr>
      <w:r>
        <w:rPr>
          <w:rFonts w:ascii="微软雅黑" w:eastAsia="微软雅黑" w:hAnsi="微软雅黑" w:cs="微软雅黑" w:hint="eastAsia"/>
          <w:b/>
          <w:bCs/>
          <w:color w:val="362E2B"/>
          <w:sz w:val="22"/>
          <w:szCs w:val="22"/>
          <w:shd w:val="clear" w:color="auto" w:fill="FFFFFF"/>
        </w:rPr>
        <w:t>Mysql主主备份操作如下</w:t>
      </w:r>
    </w:p>
    <w:p w:rsidR="00F13005" w:rsidRDefault="00A506C5">
      <w:r>
        <w:rPr>
          <w:rFonts w:hint="eastAsia"/>
        </w:rPr>
        <w:t>在要设置为主服务器上：</w:t>
      </w:r>
    </w:p>
    <w:p w:rsidR="00F13005" w:rsidRDefault="00A506C5">
      <w:proofErr w:type="gramStart"/>
      <w:r>
        <w:rPr>
          <w:rFonts w:hint="eastAsia"/>
        </w:rPr>
        <w:t>vi</w:t>
      </w:r>
      <w:proofErr w:type="gramEnd"/>
      <w:r>
        <w:rPr>
          <w:rFonts w:hint="eastAsia"/>
        </w:rPr>
        <w:t xml:space="preserve"> /etc/mysql/my.cnf</w:t>
      </w:r>
    </w:p>
    <w:p w:rsidR="00F13005" w:rsidRDefault="00A506C5">
      <w:r>
        <w:rPr>
          <w:rFonts w:hint="eastAsia"/>
        </w:rPr>
        <w:t>在</w:t>
      </w:r>
      <w:r>
        <w:rPr>
          <w:rFonts w:hint="eastAsia"/>
        </w:rPr>
        <w:t>[mysqld]</w:t>
      </w:r>
      <w:r>
        <w:rPr>
          <w:rFonts w:hint="eastAsia"/>
        </w:rPr>
        <w:t>中添加：</w:t>
      </w:r>
    </w:p>
    <w:p w:rsidR="00F13005" w:rsidRDefault="00F13005"/>
    <w:p w:rsidR="00F13005" w:rsidRDefault="00A506C5">
      <w:proofErr w:type="gramStart"/>
      <w:r>
        <w:rPr>
          <w:rFonts w:hint="eastAsia"/>
        </w:rPr>
        <w:t>server-id</w:t>
      </w:r>
      <w:proofErr w:type="gramEnd"/>
      <w:r>
        <w:rPr>
          <w:rFonts w:hint="eastAsia"/>
        </w:rPr>
        <w:t xml:space="preserve"> = 1</w:t>
      </w:r>
    </w:p>
    <w:p w:rsidR="00F13005" w:rsidRDefault="00A506C5">
      <w:r>
        <w:rPr>
          <w:rFonts w:hint="eastAsia"/>
        </w:rPr>
        <w:t>log_bin = master-bin</w:t>
      </w:r>
    </w:p>
    <w:p w:rsidR="00F13005" w:rsidRDefault="00A506C5">
      <w:r>
        <w:rPr>
          <w:rFonts w:hint="eastAsia"/>
        </w:rPr>
        <w:t>log_bin_index = master-bin.index</w:t>
      </w:r>
    </w:p>
    <w:p w:rsidR="00F13005" w:rsidRDefault="00A506C5">
      <w:r>
        <w:rPr>
          <w:rFonts w:hint="eastAsia"/>
        </w:rPr>
        <w:t>binlog_do_db = dbname</w:t>
      </w:r>
    </w:p>
    <w:p w:rsidR="00F13005" w:rsidRDefault="00A506C5">
      <w:r>
        <w:rPr>
          <w:rFonts w:hint="eastAsia"/>
        </w:rPr>
        <w:t>binlog_ignore_db = mysql</w:t>
      </w:r>
    </w:p>
    <w:p w:rsidR="00F13005" w:rsidRDefault="00A506C5">
      <w:r>
        <w:rPr>
          <w:rFonts w:hint="eastAsia"/>
        </w:rPr>
        <w:t>注意</w:t>
      </w:r>
      <w:r>
        <w:rPr>
          <w:rFonts w:hint="eastAsia"/>
        </w:rPr>
        <w:t xml:space="preserve"> </w:t>
      </w:r>
    </w:p>
    <w:p w:rsidR="00F13005" w:rsidRDefault="00A506C5">
      <w:r>
        <w:rPr>
          <w:rFonts w:hint="eastAsia"/>
        </w:rPr>
        <w:t xml:space="preserve">server-id </w:t>
      </w:r>
      <w:r>
        <w:rPr>
          <w:rFonts w:hint="eastAsia"/>
        </w:rPr>
        <w:t>必须保证每个服务器不一样。这可能和循环同步有关。防止进入死循环。</w:t>
      </w:r>
    </w:p>
    <w:p w:rsidR="00F13005" w:rsidRDefault="00A506C5">
      <w:r>
        <w:rPr>
          <w:rFonts w:hint="eastAsia"/>
        </w:rPr>
        <w:t xml:space="preserve">binlog_do_db </w:t>
      </w:r>
      <w:r>
        <w:rPr>
          <w:rFonts w:hint="eastAsia"/>
        </w:rPr>
        <w:t>是要设置备份的数据库，多个数据库，写多行。</w:t>
      </w:r>
    </w:p>
    <w:p w:rsidR="00F13005" w:rsidRDefault="00A506C5">
      <w:r>
        <w:rPr>
          <w:rFonts w:hint="eastAsia"/>
        </w:rPr>
        <w:t xml:space="preserve">binlog_ignore_db </w:t>
      </w:r>
      <w:r>
        <w:rPr>
          <w:rFonts w:hint="eastAsia"/>
        </w:rPr>
        <w:t>是要忽略的不需要进行同步的数据库。</w:t>
      </w:r>
    </w:p>
    <w:p w:rsidR="00F13005" w:rsidRDefault="00F13005"/>
    <w:p w:rsidR="00F13005" w:rsidRDefault="00A506C5">
      <w:r>
        <w:rPr>
          <w:rFonts w:hint="eastAsia"/>
        </w:rPr>
        <w:t>修改完后保存，重新加载</w:t>
      </w:r>
      <w:r>
        <w:rPr>
          <w:rFonts w:hint="eastAsia"/>
        </w:rPr>
        <w:t>mysql</w:t>
      </w:r>
      <w:r>
        <w:rPr>
          <w:rFonts w:hint="eastAsia"/>
        </w:rPr>
        <w:t>配置。</w:t>
      </w:r>
    </w:p>
    <w:p w:rsidR="00F13005" w:rsidRDefault="00A506C5">
      <w:pPr>
        <w:ind w:firstLine="422"/>
        <w:rPr>
          <w:b/>
          <w:bCs/>
        </w:rPr>
      </w:pPr>
      <w:r>
        <w:rPr>
          <w:rFonts w:hint="eastAsia"/>
          <w:b/>
          <w:bCs/>
        </w:rPr>
        <w:t>进入</w:t>
      </w:r>
      <w:r>
        <w:rPr>
          <w:rFonts w:hint="eastAsia"/>
          <w:b/>
          <w:bCs/>
        </w:rPr>
        <w:t>mysql</w:t>
      </w:r>
    </w:p>
    <w:p w:rsidR="00F13005" w:rsidRDefault="00A506C5">
      <w:proofErr w:type="gramStart"/>
      <w:r>
        <w:rPr>
          <w:rFonts w:hint="eastAsia"/>
        </w:rPr>
        <w:t>mysql</w:t>
      </w:r>
      <w:proofErr w:type="gramEnd"/>
      <w:r>
        <w:rPr>
          <w:rFonts w:hint="eastAsia"/>
        </w:rPr>
        <w:t xml:space="preserve"> -u root -p******</w:t>
      </w:r>
    </w:p>
    <w:p w:rsidR="00F13005" w:rsidRDefault="00A506C5">
      <w:pPr>
        <w:ind w:firstLine="422"/>
        <w:rPr>
          <w:b/>
          <w:bCs/>
        </w:rPr>
      </w:pPr>
      <w:r>
        <w:rPr>
          <w:rFonts w:hint="eastAsia"/>
          <w:b/>
          <w:bCs/>
        </w:rPr>
        <w:t>查看主的状态</w:t>
      </w:r>
    </w:p>
    <w:p w:rsidR="00F13005" w:rsidRDefault="00A506C5">
      <w:proofErr w:type="gramStart"/>
      <w:r>
        <w:rPr>
          <w:rFonts w:hint="eastAsia"/>
        </w:rPr>
        <w:t>show</w:t>
      </w:r>
      <w:proofErr w:type="gramEnd"/>
      <w:r>
        <w:rPr>
          <w:rFonts w:hint="eastAsia"/>
        </w:rPr>
        <w:t xml:space="preserve"> master status;</w:t>
      </w:r>
    </w:p>
    <w:p w:rsidR="00F13005" w:rsidRDefault="00A506C5">
      <w:pPr>
        <w:ind w:firstLine="422"/>
        <w:rPr>
          <w:b/>
          <w:bCs/>
        </w:rPr>
      </w:pPr>
      <w:r>
        <w:rPr>
          <w:rFonts w:hint="eastAsia"/>
          <w:b/>
          <w:bCs/>
        </w:rPr>
        <w:lastRenderedPageBreak/>
        <w:t>记下</w:t>
      </w:r>
      <w:r>
        <w:rPr>
          <w:rFonts w:hint="eastAsia"/>
          <w:b/>
          <w:bCs/>
        </w:rPr>
        <w:t>File</w:t>
      </w:r>
      <w:r>
        <w:rPr>
          <w:rFonts w:hint="eastAsia"/>
          <w:b/>
          <w:bCs/>
        </w:rPr>
        <w:t>列，</w:t>
      </w:r>
      <w:r>
        <w:rPr>
          <w:rFonts w:hint="eastAsia"/>
          <w:b/>
          <w:bCs/>
        </w:rPr>
        <w:t>Position</w:t>
      </w:r>
      <w:r>
        <w:rPr>
          <w:rFonts w:hint="eastAsia"/>
          <w:b/>
          <w:bCs/>
        </w:rPr>
        <w:t>列，从主机配置需要用到。</w:t>
      </w:r>
    </w:p>
    <w:p w:rsidR="00F13005" w:rsidRDefault="00A506C5">
      <w:pPr>
        <w:ind w:firstLine="422"/>
        <w:rPr>
          <w:b/>
          <w:bCs/>
        </w:rPr>
      </w:pPr>
      <w:r>
        <w:rPr>
          <w:rFonts w:hint="eastAsia"/>
          <w:b/>
          <w:bCs/>
        </w:rPr>
        <w:t>然后，在从服务器上进行如下配置</w:t>
      </w:r>
    </w:p>
    <w:p w:rsidR="00F13005" w:rsidRDefault="00A506C5">
      <w:proofErr w:type="gramStart"/>
      <w:r>
        <w:rPr>
          <w:rFonts w:hint="eastAsia"/>
        </w:rPr>
        <w:t>vi</w:t>
      </w:r>
      <w:proofErr w:type="gramEnd"/>
      <w:r>
        <w:rPr>
          <w:rFonts w:hint="eastAsia"/>
        </w:rPr>
        <w:t xml:space="preserve"> /etc/mysql/my.cnf</w:t>
      </w:r>
    </w:p>
    <w:p w:rsidR="00F13005" w:rsidRDefault="00A506C5">
      <w:r>
        <w:rPr>
          <w:rFonts w:hint="eastAsia"/>
        </w:rPr>
        <w:t>添加如下内容</w:t>
      </w:r>
    </w:p>
    <w:p w:rsidR="00F13005" w:rsidRDefault="00A506C5">
      <w:proofErr w:type="gramStart"/>
      <w:r>
        <w:rPr>
          <w:rFonts w:hint="eastAsia"/>
        </w:rPr>
        <w:t>server-id</w:t>
      </w:r>
      <w:proofErr w:type="gramEnd"/>
      <w:r>
        <w:rPr>
          <w:rFonts w:hint="eastAsia"/>
        </w:rPr>
        <w:t xml:space="preserve"> = 2</w:t>
      </w:r>
    </w:p>
    <w:p w:rsidR="00F13005" w:rsidRDefault="00A506C5">
      <w:proofErr w:type="gramStart"/>
      <w:r>
        <w:rPr>
          <w:rFonts w:hint="eastAsia"/>
        </w:rPr>
        <w:t>relay-log</w:t>
      </w:r>
      <w:proofErr w:type="gramEnd"/>
      <w:r>
        <w:rPr>
          <w:rFonts w:hint="eastAsia"/>
        </w:rPr>
        <w:t xml:space="preserve"> = slave-relay-bin</w:t>
      </w:r>
    </w:p>
    <w:p w:rsidR="00F13005" w:rsidRDefault="00A506C5">
      <w:proofErr w:type="gramStart"/>
      <w:r>
        <w:rPr>
          <w:rFonts w:hint="eastAsia"/>
        </w:rPr>
        <w:t>relay-log-index</w:t>
      </w:r>
      <w:proofErr w:type="gramEnd"/>
      <w:r>
        <w:rPr>
          <w:rFonts w:hint="eastAsia"/>
        </w:rPr>
        <w:t xml:space="preserve"> = slave-relay-bin.index</w:t>
      </w:r>
    </w:p>
    <w:p w:rsidR="00F13005" w:rsidRDefault="00A506C5">
      <w:r>
        <w:rPr>
          <w:rFonts w:hint="eastAsia"/>
        </w:rPr>
        <w:t>binlog_do_db = dbname</w:t>
      </w:r>
    </w:p>
    <w:p w:rsidR="00F13005" w:rsidRDefault="00F13005"/>
    <w:p w:rsidR="00F13005" w:rsidRDefault="00A506C5">
      <w:pPr>
        <w:ind w:firstLine="422"/>
      </w:pPr>
      <w:r>
        <w:rPr>
          <w:rFonts w:hint="eastAsia"/>
          <w:b/>
          <w:bCs/>
        </w:rPr>
        <w:t>注意</w:t>
      </w:r>
      <w:r>
        <w:rPr>
          <w:rFonts w:hint="eastAsia"/>
        </w:rPr>
        <w:t xml:space="preserve"> </w:t>
      </w:r>
    </w:p>
    <w:p w:rsidR="00F13005" w:rsidRDefault="00A506C5">
      <w:r>
        <w:rPr>
          <w:rFonts w:hint="eastAsia"/>
        </w:rPr>
        <w:t xml:space="preserve">binlog_do_db </w:t>
      </w:r>
      <w:r>
        <w:rPr>
          <w:rFonts w:hint="eastAsia"/>
        </w:rPr>
        <w:t>是要设置备份的数据库，多个数据库，写多行。</w:t>
      </w:r>
    </w:p>
    <w:p w:rsidR="00F13005" w:rsidRDefault="00A506C5">
      <w:r>
        <w:rPr>
          <w:rFonts w:hint="eastAsia"/>
        </w:rPr>
        <w:t>修改完后保存，重新加载</w:t>
      </w:r>
      <w:r>
        <w:rPr>
          <w:rFonts w:hint="eastAsia"/>
        </w:rPr>
        <w:t>mysql</w:t>
      </w:r>
      <w:r>
        <w:rPr>
          <w:rFonts w:hint="eastAsia"/>
        </w:rPr>
        <w:t>配置。</w:t>
      </w:r>
    </w:p>
    <w:p w:rsidR="00F13005" w:rsidRDefault="00A506C5">
      <w:r>
        <w:rPr>
          <w:rFonts w:hint="eastAsia"/>
        </w:rPr>
        <w:t>进入</w:t>
      </w:r>
      <w:r>
        <w:rPr>
          <w:rFonts w:hint="eastAsia"/>
        </w:rPr>
        <w:t>mysql</w:t>
      </w:r>
    </w:p>
    <w:p w:rsidR="00F13005" w:rsidRDefault="00A506C5">
      <w:proofErr w:type="gramStart"/>
      <w:r>
        <w:rPr>
          <w:rFonts w:hint="eastAsia"/>
        </w:rPr>
        <w:t>mysql</w:t>
      </w:r>
      <w:proofErr w:type="gramEnd"/>
      <w:r>
        <w:rPr>
          <w:rFonts w:hint="eastAsia"/>
        </w:rPr>
        <w:t xml:space="preserve"> -u root -p******</w:t>
      </w:r>
      <w:bookmarkStart w:id="5" w:name="_GoBack"/>
      <w:bookmarkEnd w:id="5"/>
    </w:p>
    <w:p w:rsidR="00F13005" w:rsidRDefault="00A506C5">
      <w:pPr>
        <w:ind w:firstLine="422"/>
        <w:rPr>
          <w:b/>
          <w:bCs/>
        </w:rPr>
      </w:pPr>
      <w:r>
        <w:rPr>
          <w:rFonts w:hint="eastAsia"/>
          <w:b/>
          <w:bCs/>
        </w:rPr>
        <w:t>停掉已有的从服务</w:t>
      </w:r>
    </w:p>
    <w:p w:rsidR="00F13005" w:rsidRDefault="00A506C5">
      <w:proofErr w:type="gramStart"/>
      <w:r>
        <w:rPr>
          <w:rFonts w:hint="eastAsia"/>
        </w:rPr>
        <w:t>stop</w:t>
      </w:r>
      <w:proofErr w:type="gramEnd"/>
      <w:r>
        <w:rPr>
          <w:rFonts w:hint="eastAsia"/>
        </w:rPr>
        <w:t xml:space="preserve"> slave;</w:t>
      </w:r>
    </w:p>
    <w:p w:rsidR="00F13005" w:rsidRDefault="00A506C5">
      <w:pPr>
        <w:ind w:firstLine="422"/>
        <w:rPr>
          <w:b/>
          <w:bCs/>
        </w:rPr>
      </w:pPr>
      <w:r>
        <w:rPr>
          <w:rFonts w:hint="eastAsia"/>
          <w:b/>
          <w:bCs/>
        </w:rPr>
        <w:t>重置从服务</w:t>
      </w:r>
    </w:p>
    <w:p w:rsidR="00F13005" w:rsidRDefault="00A506C5">
      <w:proofErr w:type="gramStart"/>
      <w:r>
        <w:rPr>
          <w:rFonts w:hint="eastAsia"/>
        </w:rPr>
        <w:t>reset</w:t>
      </w:r>
      <w:proofErr w:type="gramEnd"/>
      <w:r>
        <w:rPr>
          <w:rFonts w:hint="eastAsia"/>
        </w:rPr>
        <w:t xml:space="preserve"> slave;</w:t>
      </w:r>
    </w:p>
    <w:p w:rsidR="00F13005" w:rsidRDefault="00A506C5">
      <w:pPr>
        <w:ind w:firstLine="422"/>
        <w:rPr>
          <w:b/>
          <w:bCs/>
        </w:rPr>
      </w:pPr>
      <w:r>
        <w:rPr>
          <w:rFonts w:hint="eastAsia"/>
          <w:b/>
          <w:bCs/>
        </w:rPr>
        <w:t>改主</w:t>
      </w:r>
    </w:p>
    <w:p w:rsidR="00F13005" w:rsidRDefault="00A506C5">
      <w:proofErr w:type="gramStart"/>
      <w:r>
        <w:rPr>
          <w:rFonts w:hint="eastAsia"/>
        </w:rPr>
        <w:t>change</w:t>
      </w:r>
      <w:proofErr w:type="gramEnd"/>
      <w:r>
        <w:rPr>
          <w:rFonts w:hint="eastAsia"/>
        </w:rPr>
        <w:t xml:space="preserve"> mas</w:t>
      </w:r>
      <w:r w:rsidR="00861A90">
        <w:rPr>
          <w:rFonts w:hint="eastAsia"/>
        </w:rPr>
        <w:t>ter to master_host='192.168.0.27</w:t>
      </w:r>
      <w:r>
        <w:rPr>
          <w:rFonts w:hint="eastAsia"/>
        </w:rPr>
        <w:t>',</w:t>
      </w:r>
    </w:p>
    <w:p w:rsidR="00F13005" w:rsidRDefault="00A506C5">
      <w:r>
        <w:rPr>
          <w:rFonts w:hint="eastAsia"/>
        </w:rPr>
        <w:t xml:space="preserve">                 master_port=3306,</w:t>
      </w:r>
    </w:p>
    <w:p w:rsidR="00F13005" w:rsidRDefault="00A506C5">
      <w:r>
        <w:rPr>
          <w:rFonts w:hint="eastAsia"/>
        </w:rPr>
        <w:t xml:space="preserve">                 master_user='</w:t>
      </w:r>
      <w:r w:rsidR="00861A90">
        <w:rPr>
          <w:rFonts w:hint="eastAsia"/>
        </w:rPr>
        <w:t>moni</w:t>
      </w:r>
      <w:r w:rsidR="00861A90">
        <w:t>nter</w:t>
      </w:r>
      <w:r>
        <w:rPr>
          <w:rFonts w:hint="eastAsia"/>
        </w:rPr>
        <w:t>',</w:t>
      </w:r>
    </w:p>
    <w:p w:rsidR="00F13005" w:rsidRDefault="00A506C5">
      <w:r>
        <w:rPr>
          <w:rFonts w:hint="eastAsia"/>
        </w:rPr>
        <w:t xml:space="preserve">                 master_password=</w:t>
      </w:r>
      <w:r w:rsidR="00861A90">
        <w:rPr>
          <w:rFonts w:hint="eastAsia"/>
        </w:rPr>
        <w:t>'moni</w:t>
      </w:r>
      <w:r w:rsidR="00861A90">
        <w:t>nter</w:t>
      </w:r>
      <w:r w:rsidR="00861A90">
        <w:rPr>
          <w:rFonts w:hint="eastAsia"/>
        </w:rPr>
        <w:t>'</w:t>
      </w:r>
      <w:r>
        <w:rPr>
          <w:rFonts w:hint="eastAsia"/>
        </w:rPr>
        <w:t>,</w:t>
      </w:r>
    </w:p>
    <w:p w:rsidR="00F13005" w:rsidRDefault="00A506C5">
      <w:r>
        <w:rPr>
          <w:rFonts w:hint="eastAsia"/>
        </w:rPr>
        <w:t xml:space="preserve">                 master_log_file='</w:t>
      </w:r>
      <w:r w:rsidR="00B46F56" w:rsidRPr="00B46F56">
        <w:t xml:space="preserve"> </w:t>
      </w:r>
      <w:r w:rsidR="00B46F56">
        <w:t>master-bin.001673</w:t>
      </w:r>
      <w:r w:rsidR="00861A90" w:rsidRPr="00861A90">
        <w:t xml:space="preserve"> </w:t>
      </w:r>
      <w:r>
        <w:rPr>
          <w:rFonts w:hint="eastAsia"/>
        </w:rPr>
        <w:t>',</w:t>
      </w:r>
    </w:p>
    <w:p w:rsidR="00F13005" w:rsidRDefault="00A506C5">
      <w:r>
        <w:rPr>
          <w:rFonts w:hint="eastAsia"/>
        </w:rPr>
        <w:t xml:space="preserve">                 master_log_pos=</w:t>
      </w:r>
      <w:r w:rsidR="00B46F56" w:rsidRPr="00B46F56">
        <w:t xml:space="preserve"> 120</w:t>
      </w:r>
      <w:r>
        <w:rPr>
          <w:rFonts w:hint="eastAsia"/>
        </w:rPr>
        <w:t xml:space="preserve">; </w:t>
      </w:r>
    </w:p>
    <w:p w:rsidR="00F13005" w:rsidRDefault="00A506C5">
      <w:r>
        <w:rPr>
          <w:rFonts w:hint="eastAsia"/>
        </w:rPr>
        <w:t>备注：</w:t>
      </w:r>
    </w:p>
    <w:p w:rsidR="00F13005" w:rsidRDefault="00A506C5">
      <w:r>
        <w:rPr>
          <w:rFonts w:hint="eastAsia"/>
        </w:rPr>
        <w:t>master_host</w:t>
      </w:r>
      <w:r>
        <w:rPr>
          <w:rFonts w:hint="eastAsia"/>
        </w:rPr>
        <w:t>对应主服务器的</w:t>
      </w:r>
      <w:r>
        <w:rPr>
          <w:rFonts w:hint="eastAsia"/>
        </w:rPr>
        <w:t>IP</w:t>
      </w:r>
      <w:r>
        <w:rPr>
          <w:rFonts w:hint="eastAsia"/>
        </w:rPr>
        <w:t>地址，</w:t>
      </w:r>
    </w:p>
    <w:p w:rsidR="00F13005" w:rsidRDefault="00A506C5">
      <w:r>
        <w:rPr>
          <w:rFonts w:hint="eastAsia"/>
        </w:rPr>
        <w:t>master_port</w:t>
      </w:r>
      <w:r>
        <w:rPr>
          <w:rFonts w:hint="eastAsia"/>
        </w:rPr>
        <w:t>对应主服务器的端口，</w:t>
      </w:r>
    </w:p>
    <w:p w:rsidR="00F13005" w:rsidRDefault="00A506C5">
      <w:r>
        <w:rPr>
          <w:rFonts w:hint="eastAsia"/>
        </w:rPr>
        <w:t>master_log_file</w:t>
      </w:r>
      <w:r>
        <w:rPr>
          <w:rFonts w:hint="eastAsia"/>
        </w:rPr>
        <w:t>对应</w:t>
      </w:r>
      <w:r>
        <w:rPr>
          <w:rFonts w:hint="eastAsia"/>
        </w:rPr>
        <w:t>show master status</w:t>
      </w:r>
      <w:r>
        <w:rPr>
          <w:rFonts w:hint="eastAsia"/>
        </w:rPr>
        <w:t>显示的</w:t>
      </w:r>
      <w:r>
        <w:rPr>
          <w:rFonts w:hint="eastAsia"/>
        </w:rPr>
        <w:t>File</w:t>
      </w:r>
      <w:r>
        <w:rPr>
          <w:rFonts w:hint="eastAsia"/>
        </w:rPr>
        <w:t>列：</w:t>
      </w:r>
      <w:r>
        <w:rPr>
          <w:rFonts w:hint="eastAsia"/>
        </w:rPr>
        <w:t>master-bin.000001</w:t>
      </w:r>
      <w:r>
        <w:rPr>
          <w:rFonts w:hint="eastAsia"/>
        </w:rPr>
        <w:t>，</w:t>
      </w:r>
    </w:p>
    <w:p w:rsidR="00F13005" w:rsidRDefault="00A506C5">
      <w:r>
        <w:rPr>
          <w:rFonts w:hint="eastAsia"/>
        </w:rPr>
        <w:t>master_log_pos</w:t>
      </w:r>
      <w:r>
        <w:rPr>
          <w:rFonts w:hint="eastAsia"/>
        </w:rPr>
        <w:t>对应</w:t>
      </w:r>
      <w:r>
        <w:rPr>
          <w:rFonts w:hint="eastAsia"/>
        </w:rPr>
        <w:t>Position</w:t>
      </w:r>
      <w:r>
        <w:rPr>
          <w:rFonts w:hint="eastAsia"/>
        </w:rPr>
        <w:t>列：</w:t>
      </w:r>
      <w:r>
        <w:rPr>
          <w:rFonts w:hint="eastAsia"/>
        </w:rPr>
        <w:t>2403</w:t>
      </w:r>
      <w:r>
        <w:rPr>
          <w:rFonts w:hint="eastAsia"/>
        </w:rPr>
        <w:t>。</w:t>
      </w:r>
    </w:p>
    <w:p w:rsidR="00F13005" w:rsidRDefault="00F13005"/>
    <w:p w:rsidR="00F13005" w:rsidRDefault="00A506C5">
      <w:r>
        <w:rPr>
          <w:rFonts w:hint="eastAsia"/>
        </w:rPr>
        <w:t>master_log_file</w:t>
      </w:r>
      <w:r>
        <w:rPr>
          <w:rFonts w:hint="eastAsia"/>
        </w:rPr>
        <w:t>和</w:t>
      </w:r>
      <w:r>
        <w:rPr>
          <w:rFonts w:hint="eastAsia"/>
        </w:rPr>
        <w:t>master_log_pos</w:t>
      </w:r>
      <w:r>
        <w:rPr>
          <w:rFonts w:hint="eastAsia"/>
        </w:rPr>
        <w:t>要在主服务器的</w:t>
      </w:r>
      <w:r>
        <w:rPr>
          <w:rFonts w:hint="eastAsia"/>
        </w:rPr>
        <w:t>show master status;</w:t>
      </w:r>
      <w:r>
        <w:rPr>
          <w:rFonts w:hint="eastAsia"/>
        </w:rPr>
        <w:t>命令结果获取到。</w:t>
      </w:r>
    </w:p>
    <w:p w:rsidR="00F13005" w:rsidRDefault="00F13005"/>
    <w:p w:rsidR="00F13005" w:rsidRDefault="00A506C5">
      <w:pPr>
        <w:ind w:firstLine="422"/>
        <w:rPr>
          <w:b/>
          <w:bCs/>
        </w:rPr>
      </w:pPr>
      <w:r>
        <w:rPr>
          <w:rFonts w:hint="eastAsia"/>
          <w:b/>
          <w:bCs/>
        </w:rPr>
        <w:t>启动从服务</w:t>
      </w:r>
    </w:p>
    <w:p w:rsidR="00F13005" w:rsidRDefault="00A506C5">
      <w:proofErr w:type="gramStart"/>
      <w:r>
        <w:rPr>
          <w:rFonts w:hint="eastAsia"/>
        </w:rPr>
        <w:t>start</w:t>
      </w:r>
      <w:proofErr w:type="gramEnd"/>
      <w:r>
        <w:rPr>
          <w:rFonts w:hint="eastAsia"/>
        </w:rPr>
        <w:t xml:space="preserve"> slave;</w:t>
      </w:r>
    </w:p>
    <w:p w:rsidR="00F13005" w:rsidRDefault="00A506C5">
      <w:pPr>
        <w:ind w:firstLine="422"/>
        <w:rPr>
          <w:b/>
          <w:bCs/>
        </w:rPr>
      </w:pPr>
      <w:r>
        <w:rPr>
          <w:rFonts w:hint="eastAsia"/>
          <w:b/>
          <w:bCs/>
        </w:rPr>
        <w:t>查看是否成功</w:t>
      </w:r>
    </w:p>
    <w:p w:rsidR="00F13005" w:rsidRDefault="00A506C5">
      <w:proofErr w:type="gramStart"/>
      <w:r>
        <w:rPr>
          <w:rFonts w:hint="eastAsia"/>
        </w:rPr>
        <w:t>show</w:t>
      </w:r>
      <w:proofErr w:type="gramEnd"/>
      <w:r>
        <w:rPr>
          <w:rFonts w:hint="eastAsia"/>
        </w:rPr>
        <w:t xml:space="preserve"> slave status\G;</w:t>
      </w:r>
    </w:p>
    <w:p w:rsidR="00F13005" w:rsidRDefault="00A506C5">
      <w:r>
        <w:rPr>
          <w:rFonts w:hint="eastAsia"/>
        </w:rPr>
        <w:t>备注：</w:t>
      </w:r>
      <w:r>
        <w:rPr>
          <w:rFonts w:hint="eastAsia"/>
        </w:rPr>
        <w:t>Slave_IO_Running</w:t>
      </w:r>
      <w:r>
        <w:rPr>
          <w:rFonts w:hint="eastAsia"/>
        </w:rPr>
        <w:t>和</w:t>
      </w:r>
      <w:r>
        <w:rPr>
          <w:rFonts w:hint="eastAsia"/>
        </w:rPr>
        <w:t>Slave_SQL_Running</w:t>
      </w:r>
      <w:r>
        <w:rPr>
          <w:rFonts w:hint="eastAsia"/>
        </w:rPr>
        <w:t>都为</w:t>
      </w:r>
      <w:r>
        <w:rPr>
          <w:rFonts w:hint="eastAsia"/>
        </w:rPr>
        <w:t>yes</w:t>
      </w:r>
      <w:r>
        <w:rPr>
          <w:rFonts w:hint="eastAsia"/>
        </w:rPr>
        <w:t>才表示同步成功。</w:t>
      </w:r>
    </w:p>
    <w:p w:rsidR="00F13005" w:rsidRDefault="00A506C5">
      <w:r>
        <w:rPr>
          <w:rFonts w:hint="eastAsia"/>
        </w:rPr>
        <w:t>这两项都为</w:t>
      </w:r>
      <w:r>
        <w:rPr>
          <w:rFonts w:hint="eastAsia"/>
        </w:rPr>
        <w:t>yes</w:t>
      </w:r>
      <w:r>
        <w:rPr>
          <w:rFonts w:hint="eastAsia"/>
        </w:rPr>
        <w:t>，就表明设置的主从成功。</w:t>
      </w:r>
    </w:p>
    <w:p w:rsidR="00F13005" w:rsidRDefault="00A506C5">
      <w:r>
        <w:rPr>
          <w:rFonts w:hint="eastAsia"/>
        </w:rPr>
        <w:t>最后在反过来设置主从，就可以达到主主备份的目标。</w:t>
      </w:r>
    </w:p>
    <w:p w:rsidR="00F13005" w:rsidRDefault="00A506C5">
      <w:r>
        <w:rPr>
          <w:rFonts w:hint="eastAsia"/>
        </w:rPr>
        <w:t>在刚才那台从服务器上，进入</w:t>
      </w:r>
      <w:r>
        <w:rPr>
          <w:rFonts w:hint="eastAsia"/>
        </w:rPr>
        <w:t>mysql</w:t>
      </w:r>
      <w:r>
        <w:rPr>
          <w:rFonts w:hint="eastAsia"/>
        </w:rPr>
        <w:t>。</w:t>
      </w:r>
    </w:p>
    <w:p w:rsidR="00F13005" w:rsidRDefault="00A506C5">
      <w:proofErr w:type="gramStart"/>
      <w:r>
        <w:rPr>
          <w:rFonts w:hint="eastAsia"/>
        </w:rPr>
        <w:t>mysql</w:t>
      </w:r>
      <w:proofErr w:type="gramEnd"/>
      <w:r>
        <w:rPr>
          <w:rFonts w:hint="eastAsia"/>
        </w:rPr>
        <w:t xml:space="preserve"> -u root -p******</w:t>
      </w:r>
    </w:p>
    <w:p w:rsidR="00F13005" w:rsidRDefault="00A506C5">
      <w:r>
        <w:rPr>
          <w:rFonts w:hint="eastAsia"/>
        </w:rPr>
        <w:t>查看状态</w:t>
      </w:r>
    </w:p>
    <w:p w:rsidR="00F13005" w:rsidRDefault="00A506C5">
      <w:proofErr w:type="gramStart"/>
      <w:r>
        <w:rPr>
          <w:rFonts w:hint="eastAsia"/>
        </w:rPr>
        <w:t>show</w:t>
      </w:r>
      <w:proofErr w:type="gramEnd"/>
      <w:r>
        <w:rPr>
          <w:rFonts w:hint="eastAsia"/>
        </w:rPr>
        <w:t xml:space="preserve"> master status;</w:t>
      </w:r>
    </w:p>
    <w:p w:rsidR="00F13005" w:rsidRDefault="00A506C5">
      <w:r>
        <w:rPr>
          <w:rFonts w:hint="eastAsia"/>
        </w:rPr>
        <w:lastRenderedPageBreak/>
        <w:t>同样记下</w:t>
      </w:r>
      <w:r>
        <w:rPr>
          <w:rFonts w:hint="eastAsia"/>
        </w:rPr>
        <w:t>File</w:t>
      </w:r>
      <w:r>
        <w:rPr>
          <w:rFonts w:hint="eastAsia"/>
        </w:rPr>
        <w:t>列，</w:t>
      </w:r>
      <w:r>
        <w:rPr>
          <w:rFonts w:hint="eastAsia"/>
        </w:rPr>
        <w:t>Position</w:t>
      </w:r>
      <w:r>
        <w:rPr>
          <w:rFonts w:hint="eastAsia"/>
        </w:rPr>
        <w:t>列。</w:t>
      </w:r>
    </w:p>
    <w:p w:rsidR="00F13005" w:rsidRDefault="00A506C5">
      <w:r>
        <w:rPr>
          <w:rFonts w:hint="eastAsia"/>
        </w:rPr>
        <w:t>最后在刚才那台作为主的服务器，配置为从服务器。</w:t>
      </w:r>
    </w:p>
    <w:p w:rsidR="00F13005" w:rsidRDefault="00A506C5">
      <w:r>
        <w:rPr>
          <w:rFonts w:hint="eastAsia"/>
        </w:rPr>
        <w:t>进入刚才那台主的服务器的</w:t>
      </w:r>
      <w:r>
        <w:rPr>
          <w:rFonts w:hint="eastAsia"/>
        </w:rPr>
        <w:t>mysql</w:t>
      </w:r>
      <w:r>
        <w:rPr>
          <w:rFonts w:hint="eastAsia"/>
        </w:rPr>
        <w:t>。</w:t>
      </w:r>
    </w:p>
    <w:p w:rsidR="00F13005" w:rsidRDefault="00A506C5">
      <w:r>
        <w:rPr>
          <w:rFonts w:hint="eastAsia"/>
        </w:rPr>
        <w:t>然后</w:t>
      </w:r>
    </w:p>
    <w:p w:rsidR="00F13005" w:rsidRDefault="00A506C5">
      <w:proofErr w:type="gramStart"/>
      <w:r>
        <w:rPr>
          <w:rFonts w:hint="eastAsia"/>
        </w:rPr>
        <w:t>change</w:t>
      </w:r>
      <w:proofErr w:type="gramEnd"/>
      <w:r>
        <w:rPr>
          <w:rFonts w:hint="eastAsia"/>
        </w:rPr>
        <w:t xml:space="preserve"> master to master_host='192.168.0.10',</w:t>
      </w:r>
    </w:p>
    <w:p w:rsidR="00F13005" w:rsidRDefault="00A506C5">
      <w:r>
        <w:rPr>
          <w:rFonts w:hint="eastAsia"/>
        </w:rPr>
        <w:t xml:space="preserve">                 master_port=3306,</w:t>
      </w:r>
    </w:p>
    <w:p w:rsidR="00F13005" w:rsidRDefault="00A506C5">
      <w:r>
        <w:rPr>
          <w:rFonts w:hint="eastAsia"/>
        </w:rPr>
        <w:t xml:space="preserve">                 master_user='root',</w:t>
      </w:r>
    </w:p>
    <w:p w:rsidR="00F13005" w:rsidRDefault="00A506C5">
      <w:r>
        <w:rPr>
          <w:rFonts w:hint="eastAsia"/>
        </w:rPr>
        <w:t xml:space="preserve">                 master_password='1345709',</w:t>
      </w:r>
    </w:p>
    <w:p w:rsidR="00F13005" w:rsidRDefault="00A506C5">
      <w:r>
        <w:rPr>
          <w:rFonts w:hint="eastAsia"/>
        </w:rPr>
        <w:t xml:space="preserve">                 master_log_file='mysql-bin.000001',</w:t>
      </w:r>
    </w:p>
    <w:p w:rsidR="00F13005" w:rsidRDefault="00A506C5">
      <w:r>
        <w:rPr>
          <w:rFonts w:hint="eastAsia"/>
        </w:rPr>
        <w:t xml:space="preserve">                 master_log_pos=107; </w:t>
      </w:r>
    </w:p>
    <w:p w:rsidR="00F13005" w:rsidRDefault="00A506C5">
      <w:proofErr w:type="gramStart"/>
      <w:r>
        <w:rPr>
          <w:rFonts w:hint="eastAsia"/>
        </w:rPr>
        <w:t>start</w:t>
      </w:r>
      <w:proofErr w:type="gramEnd"/>
      <w:r>
        <w:rPr>
          <w:rFonts w:hint="eastAsia"/>
        </w:rPr>
        <w:t xml:space="preserve"> slave;</w:t>
      </w:r>
    </w:p>
    <w:p w:rsidR="00F13005" w:rsidRDefault="00A506C5">
      <w:proofErr w:type="gramStart"/>
      <w:r>
        <w:rPr>
          <w:rFonts w:hint="eastAsia"/>
        </w:rPr>
        <w:t>show</w:t>
      </w:r>
      <w:proofErr w:type="gramEnd"/>
      <w:r>
        <w:rPr>
          <w:rFonts w:hint="eastAsia"/>
        </w:rPr>
        <w:t xml:space="preserve"> slave status\G;</w:t>
      </w:r>
    </w:p>
    <w:p w:rsidR="00F13005" w:rsidRDefault="00A506C5">
      <w:r>
        <w:rPr>
          <w:rFonts w:hint="eastAsia"/>
        </w:rPr>
        <w:t>同样检查是否已经成功。</w:t>
      </w:r>
    </w:p>
    <w:bookmarkEnd w:id="0"/>
    <w:bookmarkEnd w:id="1"/>
    <w:p w:rsidR="00F13005" w:rsidRDefault="00A506C5">
      <w:pPr>
        <w:widowControl/>
        <w:shd w:val="clear" w:color="auto" w:fill="FFFFFF"/>
        <w:spacing w:line="315" w:lineRule="atLeast"/>
        <w:ind w:firstLine="480"/>
        <w:jc w:val="left"/>
        <w:rPr>
          <w:rFonts w:ascii="微软雅黑" w:eastAsia="微软雅黑" w:hAnsi="微软雅黑" w:cs="微软雅黑"/>
          <w:b/>
          <w:bCs/>
          <w:kern w:val="0"/>
          <w:sz w:val="24"/>
          <w:shd w:val="clear" w:color="auto" w:fill="FFFFFF"/>
          <w:lang w:bidi="ar"/>
        </w:rPr>
      </w:pPr>
      <w:r>
        <w:rPr>
          <w:rFonts w:ascii="微软雅黑" w:eastAsia="微软雅黑" w:hAnsi="微软雅黑" w:cs="微软雅黑" w:hint="eastAsia"/>
          <w:b/>
          <w:bCs/>
          <w:kern w:val="0"/>
          <w:sz w:val="24"/>
          <w:shd w:val="clear" w:color="auto" w:fill="FFFFFF"/>
          <w:lang w:bidi="ar"/>
        </w:rPr>
        <w:t>数据库中间件</w:t>
      </w:r>
    </w:p>
    <w:p w:rsidR="00F13005" w:rsidRDefault="00A506C5">
      <w:r>
        <w:rPr>
          <w:rFonts w:hint="eastAsia"/>
        </w:rPr>
        <w:t>主主备份，服务上保证了数据库无单点故障。单点故障发生时候，需要切换到正常的那台数据库服务。这个过程不能依赖于程序的实现，所以需要引入</w:t>
      </w:r>
      <w:r>
        <w:rPr>
          <w:rFonts w:hint="eastAsia"/>
        </w:rPr>
        <w:t>mysql</w:t>
      </w:r>
      <w:r>
        <w:rPr>
          <w:rFonts w:hint="eastAsia"/>
        </w:rPr>
        <w:t>数据库中间件，程序访问的入口是中间件，数据库发生单点故障时候，中间件可以自动切换到正常的那台服务。这个过程对于程序来讲都是透明的，降低了程序和后台数据库的耦合度。</w:t>
      </w:r>
    </w:p>
    <w:p w:rsidR="00F13005" w:rsidRDefault="00A506C5">
      <w:r>
        <w:rPr>
          <w:rFonts w:hint="eastAsia"/>
        </w:rPr>
        <w:t>数据库除了解决单点故障的问题，还需要解决单台数据库数据量过大的问题，所以需要考虑到数据库的可分库存储。对大数据量的表格需要可以拓展存储到多个数据库中，整个分库过程的操作，也需要数据库中间件来完成，保证对程序也是透明的。</w:t>
      </w:r>
    </w:p>
    <w:p w:rsidR="00F13005" w:rsidRDefault="00A506C5">
      <w:r>
        <w:rPr>
          <w:rFonts w:hint="eastAsia"/>
        </w:rPr>
        <w:t>下面对收集几大数据库中间件进行比较：</w:t>
      </w:r>
    </w:p>
    <w:p w:rsidR="00F13005" w:rsidRDefault="00A506C5">
      <w:pPr>
        <w:widowControl/>
        <w:shd w:val="clear" w:color="auto" w:fill="FFFFFF"/>
        <w:spacing w:line="315" w:lineRule="atLeast"/>
        <w:ind w:firstLine="480"/>
        <w:jc w:val="left"/>
        <w:rPr>
          <w:rFonts w:ascii="微软雅黑" w:eastAsia="微软雅黑" w:hAnsi="微软雅黑" w:cs="微软雅黑"/>
          <w:b/>
          <w:bCs/>
          <w:szCs w:val="21"/>
        </w:rPr>
      </w:pPr>
      <w:r>
        <w:rPr>
          <w:rFonts w:ascii="微软雅黑" w:eastAsia="微软雅黑" w:hAnsi="微软雅黑" w:cs="微软雅黑" w:hint="eastAsia"/>
          <w:b/>
          <w:bCs/>
          <w:kern w:val="0"/>
          <w:sz w:val="24"/>
          <w:shd w:val="clear" w:color="auto" w:fill="FFFFFF"/>
          <w:lang w:bidi="ar"/>
        </w:rPr>
        <w:t>360 Atlas</w:t>
      </w:r>
    </w:p>
    <w:p w:rsidR="00F13005" w:rsidRDefault="00A506C5">
      <w:r>
        <w:rPr>
          <w:rFonts w:hint="eastAsia"/>
        </w:rPr>
        <w:t>        </w:t>
      </w:r>
      <w:r>
        <w:rPr>
          <w:rFonts w:hint="eastAsia"/>
        </w:rPr>
        <w:t>较为活跃，</w:t>
      </w:r>
      <w:r>
        <w:rPr>
          <w:rFonts w:hint="eastAsia"/>
        </w:rPr>
        <w:t xml:space="preserve">Atlas </w:t>
      </w:r>
      <w:r>
        <w:rPr>
          <w:rFonts w:hint="eastAsia"/>
        </w:rPr>
        <w:t>是由</w:t>
      </w:r>
      <w:r>
        <w:rPr>
          <w:rFonts w:hint="eastAsia"/>
        </w:rPr>
        <w:t xml:space="preserve"> 360 Web</w:t>
      </w:r>
      <w:r>
        <w:rPr>
          <w:rFonts w:hint="eastAsia"/>
        </w:rPr>
        <w:t>平台部基础架构团队开发维护的一个基于</w:t>
      </w:r>
      <w:r>
        <w:rPr>
          <w:rFonts w:hint="eastAsia"/>
        </w:rPr>
        <w:t xml:space="preserve"> MySQL </w:t>
      </w:r>
      <w:r>
        <w:rPr>
          <w:rFonts w:hint="eastAsia"/>
        </w:rPr>
        <w:t>协议的数据中间层项目。它是在</w:t>
      </w:r>
      <w:r>
        <w:rPr>
          <w:rFonts w:hint="eastAsia"/>
        </w:rPr>
        <w:t>mysql-proxy 0.8.2</w:t>
      </w:r>
      <w:r>
        <w:rPr>
          <w:rFonts w:hint="eastAsia"/>
        </w:rPr>
        <w:t>版本的基础上，对其进行了优化，增加了一些新的功能特性。</w:t>
      </w:r>
      <w:r>
        <w:rPr>
          <w:rFonts w:hint="eastAsia"/>
        </w:rPr>
        <w:t>360</w:t>
      </w:r>
      <w:r>
        <w:rPr>
          <w:rFonts w:hint="eastAsia"/>
        </w:rPr>
        <w:t>内部使用</w:t>
      </w:r>
      <w:r>
        <w:rPr>
          <w:rFonts w:hint="eastAsia"/>
        </w:rPr>
        <w:t xml:space="preserve"> Atlas </w:t>
      </w:r>
      <w:r>
        <w:rPr>
          <w:rFonts w:hint="eastAsia"/>
        </w:rPr>
        <w:t>运行的</w:t>
      </w:r>
      <w:r>
        <w:rPr>
          <w:rFonts w:hint="eastAsia"/>
        </w:rPr>
        <w:t xml:space="preserve"> MySQL </w:t>
      </w:r>
      <w:r>
        <w:rPr>
          <w:rFonts w:hint="eastAsia"/>
        </w:rPr>
        <w:t>务，每天承载的读写请求数达几十亿条。</w:t>
      </w:r>
    </w:p>
    <w:p w:rsidR="00F13005" w:rsidRDefault="00A506C5">
      <w:r>
        <w:rPr>
          <w:rFonts w:hint="eastAsia"/>
        </w:rPr>
        <w:t xml:space="preserve">        </w:t>
      </w:r>
      <w:r>
        <w:rPr>
          <w:rFonts w:hint="eastAsia"/>
        </w:rPr>
        <w:t>主要功能：</w:t>
      </w:r>
    </w:p>
    <w:p w:rsidR="00F13005" w:rsidRDefault="00A506C5">
      <w:r>
        <w:rPr>
          <w:rFonts w:hint="eastAsia"/>
        </w:rPr>
        <w:t xml:space="preserve">        1. </w:t>
      </w:r>
      <w:r>
        <w:rPr>
          <w:rFonts w:hint="eastAsia"/>
        </w:rPr>
        <w:t>读写分离</w:t>
      </w:r>
    </w:p>
    <w:p w:rsidR="00F13005" w:rsidRDefault="00A506C5">
      <w:r>
        <w:rPr>
          <w:rFonts w:hint="eastAsia"/>
        </w:rPr>
        <w:t xml:space="preserve">        2. </w:t>
      </w:r>
      <w:r>
        <w:rPr>
          <w:rFonts w:hint="eastAsia"/>
        </w:rPr>
        <w:t>从库负载均衡</w:t>
      </w:r>
    </w:p>
    <w:p w:rsidR="00F13005" w:rsidRDefault="00A506C5">
      <w:r>
        <w:rPr>
          <w:rFonts w:hint="eastAsia"/>
        </w:rPr>
        <w:t>        3. IP</w:t>
      </w:r>
      <w:r>
        <w:rPr>
          <w:rFonts w:hint="eastAsia"/>
        </w:rPr>
        <w:t>过滤</w:t>
      </w:r>
    </w:p>
    <w:p w:rsidR="00F13005" w:rsidRDefault="00A506C5">
      <w:r>
        <w:rPr>
          <w:rFonts w:hint="eastAsia"/>
        </w:rPr>
        <w:t>        4. SQL</w:t>
      </w:r>
      <w:r>
        <w:rPr>
          <w:rFonts w:hint="eastAsia"/>
        </w:rPr>
        <w:t>语句黑白名单</w:t>
      </w:r>
    </w:p>
    <w:p w:rsidR="00F13005" w:rsidRDefault="00A506C5">
      <w:pPr>
        <w:rPr>
          <w:rFonts w:ascii="微软雅黑" w:eastAsia="微软雅黑" w:hAnsi="微软雅黑" w:cs="微软雅黑"/>
          <w:color w:val="454545"/>
          <w:szCs w:val="21"/>
        </w:rPr>
      </w:pPr>
      <w:r>
        <w:rPr>
          <w:rFonts w:hint="eastAsia"/>
        </w:rPr>
        <w:t xml:space="preserve">        5. </w:t>
      </w:r>
      <w:r>
        <w:rPr>
          <w:rFonts w:hint="eastAsia"/>
        </w:rPr>
        <w:t>自动分表</w:t>
      </w:r>
    </w:p>
    <w:p w:rsidR="00F13005" w:rsidRDefault="00A506C5">
      <w:pPr>
        <w:widowControl/>
        <w:shd w:val="clear" w:color="auto" w:fill="FFFFFF"/>
        <w:spacing w:line="315" w:lineRule="atLeast"/>
        <w:ind w:firstLine="480"/>
        <w:jc w:val="left"/>
        <w:rPr>
          <w:rFonts w:ascii="微软雅黑" w:eastAsia="微软雅黑" w:hAnsi="微软雅黑" w:cs="微软雅黑"/>
          <w:b/>
          <w:bCs/>
          <w:kern w:val="0"/>
          <w:sz w:val="24"/>
          <w:shd w:val="clear" w:color="auto" w:fill="FFFFFF"/>
          <w:lang w:bidi="ar"/>
        </w:rPr>
      </w:pPr>
      <w:r>
        <w:rPr>
          <w:rFonts w:ascii="微软雅黑" w:eastAsia="微软雅黑" w:hAnsi="微软雅黑" w:cs="微软雅黑" w:hint="eastAsia"/>
          <w:b/>
          <w:bCs/>
          <w:kern w:val="0"/>
          <w:sz w:val="24"/>
          <w:shd w:val="clear" w:color="auto" w:fill="FFFFFF"/>
          <w:lang w:bidi="ar"/>
        </w:rPr>
        <w:t>Cobar (不维护了)</w:t>
      </w:r>
    </w:p>
    <w:p w:rsidR="00F13005" w:rsidRDefault="00A506C5">
      <w:r>
        <w:rPr>
          <w:rFonts w:ascii="微软雅黑" w:eastAsia="微软雅黑" w:hAnsi="微软雅黑" w:cs="微软雅黑" w:hint="eastAsia"/>
          <w:color w:val="454545"/>
          <w:kern w:val="0"/>
          <w:szCs w:val="21"/>
          <w:shd w:val="clear" w:color="auto" w:fill="FFFFFF"/>
          <w:lang w:bidi="ar"/>
        </w:rPr>
        <w:t xml:space="preserve">        </w:t>
      </w:r>
      <w:r>
        <w:rPr>
          <w:rFonts w:hint="eastAsia"/>
        </w:rPr>
        <w:t>Cobar</w:t>
      </w:r>
      <w:r>
        <w:rPr>
          <w:rFonts w:hint="eastAsia"/>
        </w:rPr>
        <w:t>是阿里巴巴（</w:t>
      </w:r>
      <w:r>
        <w:rPr>
          <w:rFonts w:hint="eastAsia"/>
        </w:rPr>
        <w:t>B2B</w:t>
      </w:r>
      <w:r>
        <w:rPr>
          <w:rFonts w:hint="eastAsia"/>
        </w:rPr>
        <w:t>）部门开发的一种关系型数据的分布式处理系统，它可以在分布式的环境下看上去像传统数据库一样为您提供海量数据服务。</w:t>
      </w:r>
    </w:p>
    <w:p w:rsidR="00F13005" w:rsidRDefault="00F13005"/>
    <w:p w:rsidR="00F13005" w:rsidRDefault="00A506C5">
      <w:r>
        <w:rPr>
          <w:rFonts w:hint="eastAsia"/>
        </w:rPr>
        <w:t>        Cobar</w:t>
      </w:r>
      <w:r>
        <w:rPr>
          <w:rFonts w:hint="eastAsia"/>
        </w:rPr>
        <w:t>的分布式主要是通过将表放入不同的库来实现：</w:t>
      </w:r>
    </w:p>
    <w:p w:rsidR="00F13005" w:rsidRDefault="00A506C5">
      <w:r>
        <w:rPr>
          <w:rFonts w:hint="eastAsia"/>
        </w:rPr>
        <w:t xml:space="preserve">        1. </w:t>
      </w:r>
      <w:r>
        <w:rPr>
          <w:rFonts w:hint="eastAsia"/>
        </w:rPr>
        <w:t>支持将一张表水平拆分成多份分别放入不同的库来实现表的水平拆分</w:t>
      </w:r>
    </w:p>
    <w:p w:rsidR="00F13005" w:rsidRDefault="00A506C5">
      <w:r>
        <w:rPr>
          <w:rFonts w:hint="eastAsia"/>
        </w:rPr>
        <w:t xml:space="preserve">        2. </w:t>
      </w:r>
      <w:r>
        <w:rPr>
          <w:rFonts w:hint="eastAsia"/>
        </w:rPr>
        <w:t>支持将不同的表放入不同的库</w:t>
      </w:r>
    </w:p>
    <w:p w:rsidR="00F13005" w:rsidRDefault="00A506C5">
      <w:r>
        <w:rPr>
          <w:rFonts w:hint="eastAsia"/>
        </w:rPr>
        <w:lastRenderedPageBreak/>
        <w:t xml:space="preserve">        3. </w:t>
      </w:r>
      <w:r>
        <w:rPr>
          <w:rFonts w:hint="eastAsia"/>
        </w:rPr>
        <w:t>多数情况下，用户会将以上两种方式混合使用。</w:t>
      </w:r>
    </w:p>
    <w:p w:rsidR="00F13005" w:rsidRDefault="00A506C5">
      <w:r>
        <w:rPr>
          <w:rFonts w:hint="eastAsia"/>
        </w:rPr>
        <w:t xml:space="preserve">        </w:t>
      </w:r>
      <w:r>
        <w:rPr>
          <w:rFonts w:hint="eastAsia"/>
        </w:rPr>
        <w:t>这里需要强调的是，</w:t>
      </w:r>
      <w:r>
        <w:rPr>
          <w:rFonts w:hint="eastAsia"/>
        </w:rPr>
        <w:t xml:space="preserve">Cobar </w:t>
      </w:r>
      <w:r>
        <w:rPr>
          <w:rFonts w:hint="eastAsia"/>
        </w:rPr>
        <w:t>不支持将一张表，例如</w:t>
      </w:r>
      <w:r>
        <w:rPr>
          <w:rFonts w:hint="eastAsia"/>
        </w:rPr>
        <w:t>test</w:t>
      </w:r>
      <w:r>
        <w:rPr>
          <w:rFonts w:hint="eastAsia"/>
        </w:rPr>
        <w:t>表拆分成</w:t>
      </w:r>
      <w:r>
        <w:rPr>
          <w:rFonts w:hint="eastAsia"/>
        </w:rPr>
        <w:t>test_1, test_2, test_3.....</w:t>
      </w:r>
      <w:r>
        <w:rPr>
          <w:rFonts w:hint="eastAsia"/>
        </w:rPr>
        <w:t>放在同一个库中，必须将拆分后的表分别放入不同的库来实现分布式。</w:t>
      </w:r>
    </w:p>
    <w:p w:rsidR="00F13005" w:rsidRDefault="00A506C5">
      <w:r>
        <w:rPr>
          <w:rFonts w:hint="eastAsia"/>
        </w:rPr>
        <w:t xml:space="preserve">        </w:t>
      </w:r>
      <w:r>
        <w:rPr>
          <w:rFonts w:hint="eastAsia"/>
        </w:rPr>
        <w:t>在用户配置了</w:t>
      </w:r>
      <w:r>
        <w:rPr>
          <w:rFonts w:hint="eastAsia"/>
        </w:rPr>
        <w:t xml:space="preserve"> MySQL </w:t>
      </w:r>
      <w:r>
        <w:rPr>
          <w:rFonts w:hint="eastAsia"/>
        </w:rPr>
        <w:t>心跳的情况下，</w:t>
      </w:r>
      <w:r>
        <w:rPr>
          <w:rFonts w:hint="eastAsia"/>
        </w:rPr>
        <w:t xml:space="preserve">Cobar </w:t>
      </w:r>
      <w:r>
        <w:rPr>
          <w:rFonts w:hint="eastAsia"/>
        </w:rPr>
        <w:t>可以自动向后端连接的</w:t>
      </w:r>
      <w:r>
        <w:rPr>
          <w:rFonts w:hint="eastAsia"/>
        </w:rPr>
        <w:t xml:space="preserve"> MySQL </w:t>
      </w:r>
      <w:r>
        <w:rPr>
          <w:rFonts w:hint="eastAsia"/>
        </w:rPr>
        <w:t>发送心跳，判断</w:t>
      </w:r>
      <w:r>
        <w:rPr>
          <w:rFonts w:hint="eastAsia"/>
        </w:rPr>
        <w:t xml:space="preserve"> MySQL </w:t>
      </w:r>
      <w:r>
        <w:rPr>
          <w:rFonts w:hint="eastAsia"/>
        </w:rPr>
        <w:t>运行状况，一旦运行出现异常，</w:t>
      </w:r>
      <w:r>
        <w:rPr>
          <w:rFonts w:hint="eastAsia"/>
        </w:rPr>
        <w:t xml:space="preserve">Cobar </w:t>
      </w:r>
      <w:r>
        <w:rPr>
          <w:rFonts w:hint="eastAsia"/>
        </w:rPr>
        <w:t>可以自动切换到备机工作。</w:t>
      </w:r>
    </w:p>
    <w:p w:rsidR="00F13005" w:rsidRDefault="00A506C5">
      <w:r>
        <w:rPr>
          <w:rFonts w:hint="eastAsia"/>
        </w:rPr>
        <w:t xml:space="preserve">        </w:t>
      </w:r>
      <w:r>
        <w:rPr>
          <w:rFonts w:hint="eastAsia"/>
        </w:rPr>
        <w:t>但需要强调的是：</w:t>
      </w:r>
    </w:p>
    <w:p w:rsidR="00F13005" w:rsidRDefault="00A506C5">
      <w:pPr>
        <w:numPr>
          <w:ilvl w:val="0"/>
          <w:numId w:val="1"/>
        </w:numPr>
        <w:ind w:firstLine="420"/>
      </w:pPr>
      <w:r>
        <w:rPr>
          <w:rFonts w:hint="eastAsia"/>
        </w:rPr>
        <w:t xml:space="preserve">Cobar </w:t>
      </w:r>
      <w:r>
        <w:rPr>
          <w:rFonts w:hint="eastAsia"/>
        </w:rPr>
        <w:t>的主备切换有两种触发方式，一种是用户手动触发，一种是</w:t>
      </w:r>
      <w:r>
        <w:rPr>
          <w:rFonts w:hint="eastAsia"/>
        </w:rPr>
        <w:t xml:space="preserve"> Cobar </w:t>
      </w:r>
      <w:r>
        <w:rPr>
          <w:rFonts w:hint="eastAsia"/>
        </w:rPr>
        <w:t>的心跳语句检测到异常后自动触发。那么，当心跳检测到主机异常，切换到备机，如果主机恢复了，需要用户手动切回主机工作，</w:t>
      </w:r>
      <w:r>
        <w:rPr>
          <w:rFonts w:hint="eastAsia"/>
        </w:rPr>
        <w:t>Cobar</w:t>
      </w:r>
      <w:r>
        <w:rPr>
          <w:rFonts w:hint="eastAsia"/>
        </w:rPr>
        <w:t>不会在主机恢复时自动切换回主机，除非备机的心跳也返回异常</w:t>
      </w:r>
    </w:p>
    <w:p w:rsidR="00F13005" w:rsidRDefault="00A506C5">
      <w:pPr>
        <w:numPr>
          <w:ilvl w:val="0"/>
          <w:numId w:val="1"/>
        </w:numPr>
        <w:ind w:firstLine="420"/>
      </w:pPr>
      <w:r>
        <w:rPr>
          <w:rFonts w:hint="eastAsia"/>
        </w:rPr>
        <w:t xml:space="preserve">2. Cobar </w:t>
      </w:r>
      <w:r>
        <w:rPr>
          <w:rFonts w:hint="eastAsia"/>
        </w:rPr>
        <w:t>只检查</w:t>
      </w:r>
      <w:r>
        <w:rPr>
          <w:rFonts w:hint="eastAsia"/>
        </w:rPr>
        <w:t xml:space="preserve"> MySQL </w:t>
      </w:r>
      <w:r>
        <w:rPr>
          <w:rFonts w:hint="eastAsia"/>
        </w:rPr>
        <w:t>主备异常，不关心主备之间的数据同步，因此用户需要在使用</w:t>
      </w:r>
      <w:r>
        <w:rPr>
          <w:rFonts w:hint="eastAsia"/>
        </w:rPr>
        <w:t xml:space="preserve"> Cobar </w:t>
      </w:r>
      <w:r>
        <w:rPr>
          <w:rFonts w:hint="eastAsia"/>
        </w:rPr>
        <w:t>之前在</w:t>
      </w:r>
      <w:r>
        <w:rPr>
          <w:rFonts w:hint="eastAsia"/>
        </w:rPr>
        <w:t xml:space="preserve"> MySQL </w:t>
      </w:r>
      <w:r>
        <w:rPr>
          <w:rFonts w:hint="eastAsia"/>
        </w:rPr>
        <w:t>主备上配置双向同步，详情可以参阅</w:t>
      </w:r>
      <w:r>
        <w:rPr>
          <w:rFonts w:hint="eastAsia"/>
        </w:rPr>
        <w:t>MySQL</w:t>
      </w:r>
      <w:r>
        <w:rPr>
          <w:rFonts w:hint="eastAsia"/>
        </w:rPr>
        <w:t>参考手册。</w:t>
      </w:r>
    </w:p>
    <w:p w:rsidR="00F13005" w:rsidRDefault="00A506C5">
      <w:r>
        <w:rPr>
          <w:rFonts w:hint="eastAsia"/>
        </w:rPr>
        <w:t xml:space="preserve">        </w:t>
      </w:r>
      <w:r>
        <w:rPr>
          <w:rFonts w:hint="eastAsia"/>
        </w:rPr>
        <w:t>其次，我们也需要注意</w:t>
      </w:r>
      <w:r>
        <w:rPr>
          <w:rFonts w:hint="eastAsia"/>
        </w:rPr>
        <w:t>Cobar</w:t>
      </w:r>
      <w:r>
        <w:rPr>
          <w:rFonts w:hint="eastAsia"/>
        </w:rPr>
        <w:t>的功能约束：</w:t>
      </w:r>
    </w:p>
    <w:p w:rsidR="00F13005" w:rsidRDefault="00A506C5">
      <w:r>
        <w:rPr>
          <w:rFonts w:hint="eastAsia"/>
        </w:rPr>
        <w:t xml:space="preserve">        1. </w:t>
      </w:r>
      <w:r>
        <w:rPr>
          <w:rFonts w:hint="eastAsia"/>
        </w:rPr>
        <w:t>不支持跨库情况下的</w:t>
      </w:r>
      <w:r>
        <w:rPr>
          <w:rFonts w:hint="eastAsia"/>
        </w:rPr>
        <w:t>join</w:t>
      </w:r>
      <w:r>
        <w:rPr>
          <w:rFonts w:hint="eastAsia"/>
        </w:rPr>
        <w:t>、分页、排序、子查询操作。</w:t>
      </w:r>
    </w:p>
    <w:p w:rsidR="00F13005" w:rsidRDefault="00A506C5">
      <w:r>
        <w:rPr>
          <w:rFonts w:hint="eastAsia"/>
        </w:rPr>
        <w:t xml:space="preserve">        2. SELECT </w:t>
      </w:r>
      <w:r>
        <w:rPr>
          <w:rFonts w:hint="eastAsia"/>
        </w:rPr>
        <w:t>语句执行会被忽略，事务和字符集设置除外。</w:t>
      </w:r>
    </w:p>
    <w:p w:rsidR="00F13005" w:rsidRDefault="00A506C5">
      <w:r>
        <w:rPr>
          <w:rFonts w:hint="eastAsia"/>
        </w:rPr>
        <w:t xml:space="preserve">        3. </w:t>
      </w:r>
      <w:r>
        <w:rPr>
          <w:rFonts w:hint="eastAsia"/>
        </w:rPr>
        <w:t>分库情况下，</w:t>
      </w:r>
      <w:r>
        <w:rPr>
          <w:rFonts w:hint="eastAsia"/>
        </w:rPr>
        <w:t xml:space="preserve">insert </w:t>
      </w:r>
      <w:r>
        <w:rPr>
          <w:rFonts w:hint="eastAsia"/>
        </w:rPr>
        <w:t>语句必须包含拆分字段列名。</w:t>
      </w:r>
    </w:p>
    <w:p w:rsidR="00F13005" w:rsidRDefault="00A506C5">
      <w:r>
        <w:rPr>
          <w:rFonts w:hint="eastAsia"/>
        </w:rPr>
        <w:t xml:space="preserve">        4. </w:t>
      </w:r>
      <w:r>
        <w:rPr>
          <w:rFonts w:hint="eastAsia"/>
        </w:rPr>
        <w:t>分库情况下，</w:t>
      </w:r>
      <w:r>
        <w:rPr>
          <w:rFonts w:hint="eastAsia"/>
        </w:rPr>
        <w:t xml:space="preserve">update </w:t>
      </w:r>
      <w:r>
        <w:rPr>
          <w:rFonts w:hint="eastAsia"/>
        </w:rPr>
        <w:t>语句不能更新拆分字段的值。</w:t>
      </w:r>
    </w:p>
    <w:p w:rsidR="00F13005" w:rsidRDefault="00A506C5">
      <w:r>
        <w:rPr>
          <w:rFonts w:hint="eastAsia"/>
        </w:rPr>
        <w:t xml:space="preserve">        5. </w:t>
      </w:r>
      <w:r>
        <w:rPr>
          <w:rFonts w:hint="eastAsia"/>
        </w:rPr>
        <w:t>不支持</w:t>
      </w:r>
      <w:r>
        <w:rPr>
          <w:rFonts w:hint="eastAsia"/>
        </w:rPr>
        <w:t xml:space="preserve"> SAVEPOINT </w:t>
      </w:r>
      <w:r>
        <w:rPr>
          <w:rFonts w:hint="eastAsia"/>
        </w:rPr>
        <w:t>操作。</w:t>
      </w:r>
    </w:p>
    <w:p w:rsidR="00F13005" w:rsidRDefault="00A506C5">
      <w:pPr>
        <w:rPr>
          <w:rFonts w:ascii="微软雅黑" w:eastAsia="微软雅黑" w:hAnsi="微软雅黑" w:cs="微软雅黑"/>
          <w:color w:val="454545"/>
          <w:szCs w:val="21"/>
        </w:rPr>
      </w:pPr>
      <w:r>
        <w:rPr>
          <w:rFonts w:hint="eastAsia"/>
        </w:rPr>
        <w:t xml:space="preserve">        6. </w:t>
      </w:r>
      <w:r>
        <w:rPr>
          <w:rFonts w:hint="eastAsia"/>
        </w:rPr>
        <w:t>暂时只支持</w:t>
      </w:r>
      <w:r>
        <w:rPr>
          <w:rFonts w:hint="eastAsia"/>
        </w:rPr>
        <w:t xml:space="preserve"> MySQL</w:t>
      </w:r>
      <w:r>
        <w:rPr>
          <w:rFonts w:hint="eastAsia"/>
        </w:rPr>
        <w:t>数据节点。</w:t>
      </w:r>
    </w:p>
    <w:p w:rsidR="00F13005" w:rsidRDefault="00A506C5">
      <w:pPr>
        <w:widowControl/>
        <w:shd w:val="clear" w:color="auto" w:fill="FFFFFF"/>
        <w:spacing w:line="315" w:lineRule="atLeast"/>
        <w:jc w:val="left"/>
        <w:rPr>
          <w:rFonts w:ascii="微软雅黑" w:eastAsia="微软雅黑" w:hAnsi="微软雅黑" w:cs="微软雅黑"/>
          <w:color w:val="454545"/>
          <w:szCs w:val="21"/>
        </w:rPr>
      </w:pPr>
      <w:r>
        <w:rPr>
          <w:rFonts w:ascii="微软雅黑" w:eastAsia="微软雅黑" w:hAnsi="微软雅黑" w:cs="微软雅黑" w:hint="eastAsia"/>
          <w:color w:val="454545"/>
          <w:kern w:val="0"/>
          <w:szCs w:val="21"/>
          <w:shd w:val="clear" w:color="auto" w:fill="FFFFFF"/>
          <w:lang w:bidi="ar"/>
        </w:rPr>
        <w:t>        </w:t>
      </w:r>
      <w:r>
        <w:rPr>
          <w:rFonts w:ascii="微软雅黑" w:eastAsia="微软雅黑" w:hAnsi="微软雅黑" w:cs="微软雅黑" w:hint="eastAsia"/>
          <w:noProof/>
          <w:color w:val="454545"/>
          <w:kern w:val="0"/>
          <w:szCs w:val="21"/>
          <w:shd w:val="clear" w:color="auto" w:fill="FFFFFF"/>
        </w:rPr>
        <w:drawing>
          <wp:inline distT="0" distB="0" distL="114300" distR="114300">
            <wp:extent cx="5737860" cy="3960495"/>
            <wp:effectExtent l="0" t="0" r="15240" b="1905"/>
            <wp:docPr id="1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descr="IMG_256"/>
                    <pic:cNvPicPr>
                      <a:picLocks noChangeAspect="1"/>
                    </pic:cNvPicPr>
                  </pic:nvPicPr>
                  <pic:blipFill>
                    <a:blip r:embed="rId8"/>
                    <a:stretch>
                      <a:fillRect/>
                    </a:stretch>
                  </pic:blipFill>
                  <pic:spPr>
                    <a:xfrm>
                      <a:off x="0" y="0"/>
                      <a:ext cx="5737860" cy="3960495"/>
                    </a:xfrm>
                    <a:prstGeom prst="rect">
                      <a:avLst/>
                    </a:prstGeom>
                    <a:noFill/>
                    <a:ln w="9525">
                      <a:noFill/>
                    </a:ln>
                  </pic:spPr>
                </pic:pic>
              </a:graphicData>
            </a:graphic>
          </wp:inline>
        </w:drawing>
      </w:r>
    </w:p>
    <w:p w:rsidR="00F13005" w:rsidRDefault="00A506C5">
      <w:pPr>
        <w:widowControl/>
        <w:shd w:val="clear" w:color="auto" w:fill="FFFFFF"/>
        <w:spacing w:line="315" w:lineRule="atLeast"/>
        <w:ind w:firstLine="480"/>
        <w:jc w:val="left"/>
        <w:rPr>
          <w:rFonts w:ascii="微软雅黑" w:eastAsia="微软雅黑" w:hAnsi="微软雅黑" w:cs="微软雅黑"/>
          <w:b/>
          <w:bCs/>
          <w:kern w:val="0"/>
          <w:sz w:val="24"/>
          <w:shd w:val="clear" w:color="auto" w:fill="FFFFFF"/>
          <w:lang w:bidi="ar"/>
        </w:rPr>
      </w:pPr>
      <w:r>
        <w:rPr>
          <w:rFonts w:ascii="微软雅黑" w:eastAsia="微软雅黑" w:hAnsi="微软雅黑" w:cs="微软雅黑" w:hint="eastAsia"/>
          <w:b/>
          <w:bCs/>
          <w:kern w:val="0"/>
          <w:sz w:val="24"/>
          <w:shd w:val="clear" w:color="auto" w:fill="FFFFFF"/>
          <w:lang w:bidi="ar"/>
        </w:rPr>
        <w:t>Mycat</w:t>
      </w:r>
    </w:p>
    <w:p w:rsidR="00F13005" w:rsidRDefault="00A506C5">
      <w:r>
        <w:rPr>
          <w:rFonts w:hint="eastAsia"/>
        </w:rPr>
        <w:lastRenderedPageBreak/>
        <w:t>前身</w:t>
      </w:r>
      <w:r>
        <w:rPr>
          <w:rFonts w:hint="eastAsia"/>
        </w:rPr>
        <w:t xml:space="preserve"> Cobar</w:t>
      </w:r>
      <w:r>
        <w:rPr>
          <w:rFonts w:hint="eastAsia"/>
        </w:rPr>
        <w:t>，开源，较为活跃。</w:t>
      </w:r>
    </w:p>
    <w:p w:rsidR="00F13005" w:rsidRDefault="00A506C5">
      <w:r>
        <w:rPr>
          <w:rFonts w:hint="eastAsia"/>
        </w:rPr>
        <w:t>特点：</w:t>
      </w:r>
    </w:p>
    <w:p w:rsidR="00F13005" w:rsidRDefault="00A506C5">
      <w:r>
        <w:rPr>
          <w:rFonts w:hint="eastAsia"/>
        </w:rPr>
        <w:t>遵守</w:t>
      </w:r>
      <w:r>
        <w:rPr>
          <w:rFonts w:hint="eastAsia"/>
        </w:rPr>
        <w:t>Mysql</w:t>
      </w:r>
      <w:r>
        <w:rPr>
          <w:rFonts w:hint="eastAsia"/>
        </w:rPr>
        <w:t>原生协议，跨语言，跨数据库的通用中间件代理。</w:t>
      </w:r>
    </w:p>
    <w:p w:rsidR="00F13005" w:rsidRDefault="00A506C5">
      <w:r>
        <w:rPr>
          <w:rFonts w:hint="eastAsia"/>
        </w:rPr>
        <w:t>基于心跳的自动故障切换，支持读写分离，支持</w:t>
      </w:r>
      <w:r>
        <w:rPr>
          <w:rFonts w:hint="eastAsia"/>
        </w:rPr>
        <w:t xml:space="preserve"> MySQL </w:t>
      </w:r>
      <w:r>
        <w:rPr>
          <w:rFonts w:hint="eastAsia"/>
        </w:rPr>
        <w:t>一双主多从，以及一主多从</w:t>
      </w:r>
    </w:p>
    <w:p w:rsidR="00F13005" w:rsidRDefault="00A506C5">
      <w:r>
        <w:rPr>
          <w:rFonts w:hint="eastAsia"/>
        </w:rPr>
        <w:t>有效管理数据源连接，基于数据分库，而不是分表的模式。</w:t>
      </w:r>
    </w:p>
    <w:p w:rsidR="00F13005" w:rsidRDefault="00A506C5">
      <w:r>
        <w:rPr>
          <w:rFonts w:hint="eastAsia"/>
        </w:rPr>
        <w:t>基于</w:t>
      </w:r>
      <w:r>
        <w:rPr>
          <w:rFonts w:hint="eastAsia"/>
        </w:rPr>
        <w:t xml:space="preserve"> NIO </w:t>
      </w:r>
      <w:r>
        <w:rPr>
          <w:rFonts w:hint="eastAsia"/>
        </w:rPr>
        <w:t>实现，有效管理线程，高并发问题。</w:t>
      </w:r>
    </w:p>
    <w:p w:rsidR="00F13005" w:rsidRDefault="00A506C5">
      <w:r>
        <w:rPr>
          <w:rFonts w:hint="eastAsia"/>
        </w:rPr>
        <w:t>支持数据的多片自动路由与聚合，支持</w:t>
      </w:r>
      <w:r>
        <w:rPr>
          <w:rFonts w:hint="eastAsia"/>
        </w:rPr>
        <w:t xml:space="preserve"> sum , count , max </w:t>
      </w:r>
      <w:r>
        <w:rPr>
          <w:rFonts w:hint="eastAsia"/>
        </w:rPr>
        <w:t>等常用的聚合函数。</w:t>
      </w:r>
    </w:p>
    <w:p w:rsidR="00F13005" w:rsidRDefault="00A506C5">
      <w:r>
        <w:rPr>
          <w:rFonts w:hint="eastAsia"/>
        </w:rPr>
        <w:t>支持</w:t>
      </w:r>
      <w:r>
        <w:rPr>
          <w:rFonts w:hint="eastAsia"/>
        </w:rPr>
        <w:t>2</w:t>
      </w:r>
      <w:r>
        <w:rPr>
          <w:rFonts w:hint="eastAsia"/>
        </w:rPr>
        <w:t>表</w:t>
      </w:r>
      <w:r>
        <w:rPr>
          <w:rFonts w:hint="eastAsia"/>
        </w:rPr>
        <w:t xml:space="preserve"> join</w:t>
      </w:r>
      <w:r>
        <w:rPr>
          <w:rFonts w:hint="eastAsia"/>
        </w:rPr>
        <w:t>，甚至基于</w:t>
      </w:r>
      <w:r>
        <w:rPr>
          <w:rFonts w:hint="eastAsia"/>
        </w:rPr>
        <w:t xml:space="preserve"> caltlet </w:t>
      </w:r>
      <w:r>
        <w:rPr>
          <w:rFonts w:hint="eastAsia"/>
        </w:rPr>
        <w:t>的多表</w:t>
      </w:r>
      <w:r>
        <w:rPr>
          <w:rFonts w:hint="eastAsia"/>
        </w:rPr>
        <w:t xml:space="preserve"> join</w:t>
      </w:r>
      <w:r>
        <w:rPr>
          <w:rFonts w:hint="eastAsia"/>
        </w:rPr>
        <w:t>。</w:t>
      </w:r>
    </w:p>
    <w:p w:rsidR="00F13005" w:rsidRDefault="00A506C5">
      <w:r>
        <w:rPr>
          <w:rFonts w:hint="eastAsia"/>
        </w:rPr>
        <w:t>支持通过全局表，</w:t>
      </w:r>
      <w:r>
        <w:rPr>
          <w:rFonts w:hint="eastAsia"/>
        </w:rPr>
        <w:t xml:space="preserve">ER </w:t>
      </w:r>
      <w:r>
        <w:rPr>
          <w:rFonts w:hint="eastAsia"/>
        </w:rPr>
        <w:t>关系的分片策略，实现了高效的多表</w:t>
      </w:r>
      <w:r>
        <w:rPr>
          <w:rFonts w:hint="eastAsia"/>
        </w:rPr>
        <w:t xml:space="preserve"> join </w:t>
      </w:r>
      <w:r>
        <w:rPr>
          <w:rFonts w:hint="eastAsia"/>
        </w:rPr>
        <w:t>查询。</w:t>
      </w:r>
    </w:p>
    <w:p w:rsidR="00F13005" w:rsidRDefault="00A506C5">
      <w:r>
        <w:rPr>
          <w:rFonts w:hint="eastAsia"/>
        </w:rPr>
        <w:t>支持多租户方案。</w:t>
      </w:r>
    </w:p>
    <w:p w:rsidR="00F13005" w:rsidRDefault="00A506C5">
      <w:r>
        <w:rPr>
          <w:rFonts w:hint="eastAsia"/>
        </w:rPr>
        <w:t>支持分布式事务（弱</w:t>
      </w:r>
      <w:r>
        <w:rPr>
          <w:rFonts w:hint="eastAsia"/>
        </w:rPr>
        <w:t>xa</w:t>
      </w:r>
      <w:r>
        <w:rPr>
          <w:rFonts w:hint="eastAsia"/>
        </w:rPr>
        <w:t>）</w:t>
      </w:r>
    </w:p>
    <w:p w:rsidR="00F13005" w:rsidRDefault="00A506C5">
      <w:r>
        <w:rPr>
          <w:rFonts w:hint="eastAsia"/>
        </w:rPr>
        <w:t>支持全局序列号，解决分布式下的主键生成问题。</w:t>
      </w:r>
    </w:p>
    <w:p w:rsidR="00F13005" w:rsidRDefault="00A506C5">
      <w:r>
        <w:rPr>
          <w:rFonts w:hint="eastAsia"/>
        </w:rPr>
        <w:t>分片规则丰富，插件化开发，易于扩展。</w:t>
      </w:r>
    </w:p>
    <w:p w:rsidR="00F13005" w:rsidRDefault="00A506C5">
      <w:r>
        <w:rPr>
          <w:rFonts w:hint="eastAsia"/>
        </w:rPr>
        <w:t>强大的</w:t>
      </w:r>
      <w:r>
        <w:rPr>
          <w:rFonts w:hint="eastAsia"/>
        </w:rPr>
        <w:t xml:space="preserve"> web</w:t>
      </w:r>
      <w:r>
        <w:rPr>
          <w:rFonts w:hint="eastAsia"/>
        </w:rPr>
        <w:t>，命令行监控。</w:t>
      </w:r>
    </w:p>
    <w:p w:rsidR="00F13005" w:rsidRDefault="00A506C5">
      <w:r>
        <w:rPr>
          <w:rFonts w:hint="eastAsia"/>
        </w:rPr>
        <w:t>支持前端作为</w:t>
      </w:r>
      <w:r>
        <w:rPr>
          <w:rFonts w:hint="eastAsia"/>
        </w:rPr>
        <w:t xml:space="preserve"> MySQL </w:t>
      </w:r>
      <w:r>
        <w:rPr>
          <w:rFonts w:hint="eastAsia"/>
        </w:rPr>
        <w:t>通用代理，后端</w:t>
      </w:r>
      <w:r>
        <w:rPr>
          <w:rFonts w:hint="eastAsia"/>
        </w:rPr>
        <w:t xml:space="preserve"> JDBC </w:t>
      </w:r>
      <w:r>
        <w:rPr>
          <w:rFonts w:hint="eastAsia"/>
        </w:rPr>
        <w:t>方式支持</w:t>
      </w:r>
      <w:r>
        <w:rPr>
          <w:rFonts w:hint="eastAsia"/>
        </w:rPr>
        <w:t xml:space="preserve"> Oracle</w:t>
      </w:r>
      <w:r>
        <w:rPr>
          <w:rFonts w:hint="eastAsia"/>
        </w:rPr>
        <w:t>、</w:t>
      </w:r>
      <w:r>
        <w:rPr>
          <w:rFonts w:hint="eastAsia"/>
        </w:rPr>
        <w:t>DB2</w:t>
      </w:r>
      <w:r>
        <w:rPr>
          <w:rFonts w:hint="eastAsia"/>
        </w:rPr>
        <w:t>、</w:t>
      </w:r>
      <w:r>
        <w:rPr>
          <w:rFonts w:hint="eastAsia"/>
        </w:rPr>
        <w:t xml:space="preserve">SQL Server </w:t>
      </w:r>
      <w:r>
        <w:rPr>
          <w:rFonts w:hint="eastAsia"/>
        </w:rPr>
        <w:t>、</w:t>
      </w:r>
      <w:r>
        <w:rPr>
          <w:rFonts w:hint="eastAsia"/>
        </w:rPr>
        <w:t xml:space="preserve"> mongodb </w:t>
      </w:r>
      <w:r>
        <w:rPr>
          <w:rFonts w:hint="eastAsia"/>
        </w:rPr>
        <w:t>、巨杉。</w:t>
      </w:r>
    </w:p>
    <w:p w:rsidR="00F13005" w:rsidRDefault="00A506C5">
      <w:r>
        <w:rPr>
          <w:rFonts w:hint="eastAsia"/>
        </w:rPr>
        <w:t>集群基于</w:t>
      </w:r>
      <w:r>
        <w:rPr>
          <w:rFonts w:hint="eastAsia"/>
        </w:rPr>
        <w:t xml:space="preserve"> ZooKeeper </w:t>
      </w:r>
      <w:r>
        <w:rPr>
          <w:rFonts w:hint="eastAsia"/>
        </w:rPr>
        <w:t>管理，在线升级，扩容，智能优化，大数据处理（</w:t>
      </w:r>
      <w:r>
        <w:rPr>
          <w:rFonts w:hint="eastAsia"/>
        </w:rPr>
        <w:t>2.0</w:t>
      </w:r>
      <w:r>
        <w:rPr>
          <w:rFonts w:hint="eastAsia"/>
        </w:rPr>
        <w:t>开发版）。</w:t>
      </w:r>
    </w:p>
    <w:p w:rsidR="00F13005" w:rsidRDefault="00A506C5">
      <w:r>
        <w:rPr>
          <w:rFonts w:hint="eastAsia"/>
        </w:rPr>
        <w:t>        </w:t>
      </w:r>
    </w:p>
    <w:p w:rsidR="00F13005" w:rsidRDefault="00A506C5">
      <w:pPr>
        <w:widowControl/>
        <w:shd w:val="clear" w:color="auto" w:fill="FFFFFF"/>
        <w:spacing w:line="315" w:lineRule="atLeast"/>
        <w:jc w:val="left"/>
        <w:rPr>
          <w:rFonts w:ascii="微软雅黑" w:eastAsia="微软雅黑" w:hAnsi="微软雅黑" w:cs="微软雅黑"/>
          <w:color w:val="454545"/>
          <w:szCs w:val="21"/>
        </w:rPr>
      </w:pPr>
      <w:r>
        <w:rPr>
          <w:rFonts w:ascii="微软雅黑" w:eastAsia="微软雅黑" w:hAnsi="微软雅黑" w:cs="微软雅黑" w:hint="eastAsia"/>
          <w:color w:val="454545"/>
          <w:kern w:val="0"/>
          <w:szCs w:val="21"/>
          <w:shd w:val="clear" w:color="auto" w:fill="FFFFFF"/>
          <w:lang w:bidi="ar"/>
        </w:rPr>
        <w:t>        </w:t>
      </w:r>
      <w:r>
        <w:rPr>
          <w:rFonts w:ascii="微软雅黑" w:eastAsia="微软雅黑" w:hAnsi="微软雅黑" w:cs="微软雅黑" w:hint="eastAsia"/>
          <w:noProof/>
          <w:color w:val="454545"/>
          <w:kern w:val="0"/>
          <w:szCs w:val="21"/>
          <w:shd w:val="clear" w:color="auto" w:fill="FFFFFF"/>
        </w:rPr>
        <w:drawing>
          <wp:inline distT="0" distB="0" distL="114300" distR="114300">
            <wp:extent cx="3867150" cy="2924175"/>
            <wp:effectExtent l="0" t="0" r="0" b="9525"/>
            <wp:docPr id="10"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7"/>
                    <pic:cNvPicPr>
                      <a:picLocks noChangeAspect="1"/>
                    </pic:cNvPicPr>
                  </pic:nvPicPr>
                  <pic:blipFill>
                    <a:blip r:embed="rId9"/>
                    <a:stretch>
                      <a:fillRect/>
                    </a:stretch>
                  </pic:blipFill>
                  <pic:spPr>
                    <a:xfrm>
                      <a:off x="0" y="0"/>
                      <a:ext cx="3867150" cy="2924175"/>
                    </a:xfrm>
                    <a:prstGeom prst="rect">
                      <a:avLst/>
                    </a:prstGeom>
                    <a:noFill/>
                    <a:ln w="9525">
                      <a:noFill/>
                    </a:ln>
                  </pic:spPr>
                </pic:pic>
              </a:graphicData>
            </a:graphic>
          </wp:inline>
        </w:drawing>
      </w:r>
    </w:p>
    <w:p w:rsidR="00F13005" w:rsidRDefault="00A506C5">
      <w:pPr>
        <w:widowControl/>
        <w:shd w:val="clear" w:color="auto" w:fill="FFFFFF"/>
        <w:spacing w:line="315" w:lineRule="atLeast"/>
        <w:ind w:firstLine="480"/>
        <w:jc w:val="left"/>
        <w:rPr>
          <w:rFonts w:ascii="微软雅黑" w:eastAsia="微软雅黑" w:hAnsi="微软雅黑" w:cs="微软雅黑"/>
          <w:b/>
          <w:bCs/>
          <w:kern w:val="0"/>
          <w:sz w:val="24"/>
          <w:shd w:val="clear" w:color="auto" w:fill="FFFFFF"/>
          <w:lang w:bidi="ar"/>
        </w:rPr>
      </w:pPr>
      <w:r>
        <w:rPr>
          <w:rFonts w:ascii="微软雅黑" w:eastAsia="微软雅黑" w:hAnsi="微软雅黑" w:cs="微软雅黑" w:hint="eastAsia"/>
          <w:b/>
          <w:bCs/>
          <w:kern w:val="0"/>
          <w:sz w:val="24"/>
          <w:shd w:val="clear" w:color="auto" w:fill="FFFFFF"/>
          <w:lang w:bidi="ar"/>
        </w:rPr>
        <w:t>TDDL</w:t>
      </w:r>
    </w:p>
    <w:p w:rsidR="00F13005" w:rsidRDefault="00A506C5">
      <w:r>
        <w:rPr>
          <w:rFonts w:hint="eastAsia"/>
        </w:rPr>
        <w:t>已经不再使用，下一代是</w:t>
      </w:r>
      <w:r>
        <w:rPr>
          <w:rFonts w:hint="eastAsia"/>
        </w:rPr>
        <w:t xml:space="preserve"> DDRS</w:t>
      </w:r>
      <w:r>
        <w:rPr>
          <w:rFonts w:hint="eastAsia"/>
        </w:rPr>
        <w:t>。</w:t>
      </w:r>
    </w:p>
    <w:p w:rsidR="00F13005" w:rsidRDefault="00A506C5">
      <w:r>
        <w:rPr>
          <w:rFonts w:hint="eastAsia"/>
        </w:rPr>
        <w:t>淘宝根据自己的业务特点开发了</w:t>
      </w:r>
      <w:r>
        <w:rPr>
          <w:rFonts w:hint="eastAsia"/>
        </w:rPr>
        <w:t>TDDL</w:t>
      </w:r>
      <w:r>
        <w:rPr>
          <w:rFonts w:hint="eastAsia"/>
        </w:rPr>
        <w:t>（</w:t>
      </w:r>
      <w:r>
        <w:rPr>
          <w:rFonts w:hint="eastAsia"/>
        </w:rPr>
        <w:t xml:space="preserve">Taobao Distributed Data Layer </w:t>
      </w:r>
      <w:r>
        <w:rPr>
          <w:rFonts w:hint="eastAsia"/>
        </w:rPr>
        <w:t>外号</w:t>
      </w:r>
      <w:r>
        <w:rPr>
          <w:rFonts w:hint="eastAsia"/>
        </w:rPr>
        <w:t>:</w:t>
      </w:r>
      <w:r>
        <w:rPr>
          <w:rFonts w:hint="eastAsia"/>
        </w:rPr>
        <w:t>头都大了</w:t>
      </w:r>
      <w:r>
        <w:rPr>
          <w:rFonts w:hint="eastAsia"/>
        </w:rPr>
        <w:t xml:space="preserve"> </w:t>
      </w:r>
      <w:r>
        <w:rPr>
          <w:rFonts w:hint="eastAsia"/>
        </w:rPr>
        <w:t>）框架，主要解决了分库分表对应用的透明化以及异构数据库之间的数据复制，它是一个基于集中式配置的</w:t>
      </w:r>
      <w:r>
        <w:rPr>
          <w:rFonts w:hint="eastAsia"/>
        </w:rPr>
        <w:t xml:space="preserve"> jdbc datasource </w:t>
      </w:r>
      <w:r>
        <w:rPr>
          <w:rFonts w:hint="eastAsia"/>
        </w:rPr>
        <w:t>实现，具有主备，读写分离，动态数据库配置等功能。</w:t>
      </w:r>
    </w:p>
    <w:p w:rsidR="00F13005" w:rsidRDefault="00A506C5">
      <w:r>
        <w:rPr>
          <w:rFonts w:hint="eastAsia"/>
        </w:rPr>
        <w:t>TDDL </w:t>
      </w:r>
      <w:r>
        <w:rPr>
          <w:rFonts w:hint="eastAsia"/>
        </w:rPr>
        <w:t>通过部署在客户端的</w:t>
      </w:r>
      <w:r>
        <w:rPr>
          <w:rFonts w:hint="eastAsia"/>
        </w:rPr>
        <w:t xml:space="preserve"> jar </w:t>
      </w:r>
      <w:r>
        <w:rPr>
          <w:rFonts w:hint="eastAsia"/>
        </w:rPr>
        <w:t>包，将用户的</w:t>
      </w:r>
      <w:r>
        <w:rPr>
          <w:rFonts w:hint="eastAsia"/>
        </w:rPr>
        <w:t xml:space="preserve"> SQL </w:t>
      </w:r>
      <w:r>
        <w:rPr>
          <w:rFonts w:hint="eastAsia"/>
        </w:rPr>
        <w:t>路由到指定的数据库中。</w:t>
      </w:r>
    </w:p>
    <w:p w:rsidR="00F13005" w:rsidRDefault="00A506C5">
      <w:r>
        <w:rPr>
          <w:rFonts w:hint="eastAsia"/>
        </w:rPr>
        <w:t>功能：</w:t>
      </w:r>
    </w:p>
    <w:p w:rsidR="00F13005" w:rsidRDefault="00A506C5">
      <w:r>
        <w:rPr>
          <w:rFonts w:hint="eastAsia"/>
        </w:rPr>
        <w:t>数据库主备和动态切换</w:t>
      </w:r>
    </w:p>
    <w:p w:rsidR="00F13005" w:rsidRDefault="00A506C5">
      <w:r>
        <w:rPr>
          <w:rFonts w:hint="eastAsia"/>
        </w:rPr>
        <w:t>带权重的读写分离</w:t>
      </w:r>
    </w:p>
    <w:p w:rsidR="00F13005" w:rsidRDefault="00A506C5">
      <w:r>
        <w:rPr>
          <w:rFonts w:hint="eastAsia"/>
        </w:rPr>
        <w:lastRenderedPageBreak/>
        <w:t>单线程读重试</w:t>
      </w:r>
    </w:p>
    <w:p w:rsidR="00F13005" w:rsidRDefault="00A506C5">
      <w:r>
        <w:rPr>
          <w:rFonts w:hint="eastAsia"/>
        </w:rPr>
        <w:t>集中式数据源信息管理和动态变更</w:t>
      </w:r>
    </w:p>
    <w:p w:rsidR="00F13005" w:rsidRDefault="00A506C5">
      <w:r>
        <w:rPr>
          <w:rFonts w:hint="eastAsia"/>
        </w:rPr>
        <w:t>剥离的稳定</w:t>
      </w:r>
      <w:r>
        <w:rPr>
          <w:rFonts w:hint="eastAsia"/>
        </w:rPr>
        <w:t xml:space="preserve"> jboss </w:t>
      </w:r>
      <w:r>
        <w:rPr>
          <w:rFonts w:hint="eastAsia"/>
        </w:rPr>
        <w:t>数据源</w:t>
      </w:r>
    </w:p>
    <w:p w:rsidR="00F13005" w:rsidRDefault="00A506C5">
      <w:r>
        <w:rPr>
          <w:rFonts w:hint="eastAsia"/>
        </w:rPr>
        <w:t>支持</w:t>
      </w:r>
      <w:r>
        <w:rPr>
          <w:rFonts w:hint="eastAsia"/>
        </w:rPr>
        <w:t xml:space="preserve"> MySQL </w:t>
      </w:r>
      <w:r>
        <w:rPr>
          <w:rFonts w:hint="eastAsia"/>
        </w:rPr>
        <w:t>和</w:t>
      </w:r>
      <w:r>
        <w:rPr>
          <w:rFonts w:hint="eastAsia"/>
        </w:rPr>
        <w:t xml:space="preserve"> Oracle </w:t>
      </w:r>
      <w:r>
        <w:rPr>
          <w:rFonts w:hint="eastAsia"/>
        </w:rPr>
        <w:t>数据库</w:t>
      </w:r>
    </w:p>
    <w:p w:rsidR="00F13005" w:rsidRDefault="00A506C5">
      <w:r>
        <w:rPr>
          <w:rFonts w:hint="eastAsia"/>
        </w:rPr>
        <w:t>基于</w:t>
      </w:r>
      <w:r>
        <w:rPr>
          <w:rFonts w:hint="eastAsia"/>
        </w:rPr>
        <w:t xml:space="preserve"> JDBC </w:t>
      </w:r>
      <w:r>
        <w:rPr>
          <w:rFonts w:hint="eastAsia"/>
        </w:rPr>
        <w:t>规范，很容易扩展支持实现</w:t>
      </w:r>
      <w:r>
        <w:rPr>
          <w:rFonts w:hint="eastAsia"/>
        </w:rPr>
        <w:t xml:space="preserve"> JDBC </w:t>
      </w:r>
      <w:r>
        <w:rPr>
          <w:rFonts w:hint="eastAsia"/>
        </w:rPr>
        <w:t>规范的数据源</w:t>
      </w:r>
    </w:p>
    <w:p w:rsidR="00F13005" w:rsidRDefault="00A506C5">
      <w:r>
        <w:rPr>
          <w:rFonts w:hint="eastAsia"/>
        </w:rPr>
        <w:t>无</w:t>
      </w:r>
      <w:r>
        <w:rPr>
          <w:rFonts w:hint="eastAsia"/>
        </w:rPr>
        <w:t xml:space="preserve"> Server</w:t>
      </w:r>
      <w:r>
        <w:rPr>
          <w:rFonts w:hint="eastAsia"/>
        </w:rPr>
        <w:t>，</w:t>
      </w:r>
      <w:r>
        <w:rPr>
          <w:rFonts w:hint="eastAsia"/>
        </w:rPr>
        <w:t>Client</w:t>
      </w:r>
      <w:r>
        <w:rPr>
          <w:rFonts w:hint="eastAsia"/>
        </w:rPr>
        <w:t>，</w:t>
      </w:r>
      <w:r>
        <w:rPr>
          <w:rFonts w:hint="eastAsia"/>
        </w:rPr>
        <w:t xml:space="preserve">Jar </w:t>
      </w:r>
      <w:r>
        <w:rPr>
          <w:rFonts w:hint="eastAsia"/>
        </w:rPr>
        <w:t>形式存在，应用直连数据库</w:t>
      </w:r>
    </w:p>
    <w:p w:rsidR="00F13005" w:rsidRDefault="00A506C5">
      <w:r>
        <w:rPr>
          <w:rFonts w:hint="eastAsia"/>
        </w:rPr>
        <w:t>读写次数，并发度流程控制，动态变更</w:t>
      </w:r>
    </w:p>
    <w:p w:rsidR="00F13005" w:rsidRDefault="00A506C5">
      <w:r>
        <w:rPr>
          <w:rFonts w:hint="eastAsia"/>
        </w:rPr>
        <w:t>可分析的日志打印，日志流控，动态变更</w:t>
      </w:r>
    </w:p>
    <w:p w:rsidR="00F13005" w:rsidRDefault="00A506C5">
      <w:pPr>
        <w:widowControl/>
        <w:shd w:val="clear" w:color="auto" w:fill="FFFFFF"/>
        <w:spacing w:line="315" w:lineRule="atLeast"/>
        <w:jc w:val="left"/>
        <w:rPr>
          <w:rFonts w:ascii="微软雅黑" w:eastAsia="微软雅黑" w:hAnsi="微软雅黑" w:cs="微软雅黑"/>
          <w:color w:val="454545"/>
          <w:szCs w:val="21"/>
        </w:rPr>
      </w:pPr>
      <w:r>
        <w:rPr>
          <w:rFonts w:ascii="微软雅黑" w:eastAsia="微软雅黑" w:hAnsi="微软雅黑" w:cs="微软雅黑" w:hint="eastAsia"/>
          <w:color w:val="454545"/>
          <w:kern w:val="0"/>
          <w:szCs w:val="21"/>
          <w:shd w:val="clear" w:color="auto" w:fill="FFFFFF"/>
          <w:lang w:bidi="ar"/>
        </w:rPr>
        <w:t>    </w:t>
      </w:r>
    </w:p>
    <w:p w:rsidR="00F13005" w:rsidRDefault="00A506C5">
      <w:pPr>
        <w:widowControl/>
        <w:shd w:val="clear" w:color="auto" w:fill="FFFFFF"/>
        <w:spacing w:line="315" w:lineRule="atLeast"/>
        <w:jc w:val="left"/>
        <w:rPr>
          <w:rFonts w:ascii="微软雅黑" w:eastAsia="微软雅黑" w:hAnsi="微软雅黑" w:cs="微软雅黑"/>
          <w:color w:val="454545"/>
          <w:szCs w:val="21"/>
        </w:rPr>
      </w:pPr>
      <w:r>
        <w:rPr>
          <w:rFonts w:ascii="微软雅黑" w:eastAsia="微软雅黑" w:hAnsi="微软雅黑" w:cs="微软雅黑" w:hint="eastAsia"/>
          <w:color w:val="454545"/>
          <w:kern w:val="0"/>
          <w:szCs w:val="21"/>
          <w:shd w:val="clear" w:color="auto" w:fill="FFFFFF"/>
          <w:lang w:bidi="ar"/>
        </w:rPr>
        <w:t>        </w:t>
      </w:r>
      <w:r>
        <w:rPr>
          <w:rFonts w:ascii="微软雅黑" w:eastAsia="微软雅黑" w:hAnsi="微软雅黑" w:cs="微软雅黑" w:hint="eastAsia"/>
          <w:noProof/>
          <w:color w:val="454545"/>
          <w:kern w:val="0"/>
          <w:szCs w:val="21"/>
          <w:shd w:val="clear" w:color="auto" w:fill="FFFFFF"/>
        </w:rPr>
        <w:drawing>
          <wp:inline distT="0" distB="0" distL="114300" distR="114300">
            <wp:extent cx="4238625" cy="2628900"/>
            <wp:effectExtent l="0" t="0" r="9525" b="0"/>
            <wp:docPr id="6" name="图片 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IMG_258"/>
                    <pic:cNvPicPr>
                      <a:picLocks noChangeAspect="1"/>
                    </pic:cNvPicPr>
                  </pic:nvPicPr>
                  <pic:blipFill>
                    <a:blip r:embed="rId10"/>
                    <a:stretch>
                      <a:fillRect/>
                    </a:stretch>
                  </pic:blipFill>
                  <pic:spPr>
                    <a:xfrm>
                      <a:off x="0" y="0"/>
                      <a:ext cx="4238625" cy="2628900"/>
                    </a:xfrm>
                    <a:prstGeom prst="rect">
                      <a:avLst/>
                    </a:prstGeom>
                    <a:noFill/>
                    <a:ln w="9525">
                      <a:noFill/>
                    </a:ln>
                  </pic:spPr>
                </pic:pic>
              </a:graphicData>
            </a:graphic>
          </wp:inline>
        </w:drawing>
      </w:r>
    </w:p>
    <w:p w:rsidR="00F13005" w:rsidRDefault="00F13005">
      <w:pPr>
        <w:widowControl/>
        <w:shd w:val="clear" w:color="auto" w:fill="FFFFFF"/>
        <w:spacing w:line="315" w:lineRule="atLeast"/>
        <w:jc w:val="left"/>
        <w:rPr>
          <w:rFonts w:ascii="微软雅黑" w:eastAsia="微软雅黑" w:hAnsi="微软雅黑" w:cs="微软雅黑"/>
          <w:color w:val="454545"/>
          <w:szCs w:val="21"/>
        </w:rPr>
      </w:pPr>
    </w:p>
    <w:p w:rsidR="00F13005" w:rsidRDefault="00A506C5">
      <w:pPr>
        <w:widowControl/>
        <w:shd w:val="clear" w:color="auto" w:fill="FFFFFF"/>
        <w:spacing w:line="315" w:lineRule="atLeast"/>
        <w:ind w:firstLine="480"/>
        <w:jc w:val="left"/>
        <w:rPr>
          <w:rFonts w:ascii="微软雅黑" w:eastAsia="微软雅黑" w:hAnsi="微软雅黑" w:cs="微软雅黑"/>
          <w:b/>
          <w:bCs/>
          <w:kern w:val="0"/>
          <w:sz w:val="24"/>
          <w:shd w:val="clear" w:color="auto" w:fill="FFFFFF"/>
          <w:lang w:bidi="ar"/>
        </w:rPr>
      </w:pPr>
      <w:r>
        <w:rPr>
          <w:rFonts w:ascii="微软雅黑" w:eastAsia="微软雅黑" w:hAnsi="微软雅黑" w:cs="微软雅黑" w:hint="eastAsia"/>
          <w:b/>
          <w:bCs/>
          <w:kern w:val="0"/>
          <w:sz w:val="24"/>
          <w:shd w:val="clear" w:color="auto" w:fill="FFFFFF"/>
          <w:lang w:bidi="ar"/>
        </w:rPr>
        <w:t>Heisenberg</w:t>
      </w:r>
    </w:p>
    <w:p w:rsidR="00F13005" w:rsidRDefault="00A506C5">
      <w:r>
        <w:rPr>
          <w:rFonts w:hint="eastAsia"/>
        </w:rPr>
        <w:t>整合</w:t>
      </w:r>
      <w:r>
        <w:rPr>
          <w:rFonts w:hint="eastAsia"/>
        </w:rPr>
        <w:t xml:space="preserve"> Cobar</w:t>
      </w:r>
      <w:r>
        <w:rPr>
          <w:rFonts w:hint="eastAsia"/>
        </w:rPr>
        <w:t>、</w:t>
      </w:r>
      <w:r>
        <w:rPr>
          <w:rFonts w:hint="eastAsia"/>
        </w:rPr>
        <w:t>TDDL</w:t>
      </w:r>
      <w:r>
        <w:rPr>
          <w:rFonts w:hint="eastAsia"/>
        </w:rPr>
        <w:t>，目前并不活跃，由百度员工个人编写。</w:t>
      </w:r>
    </w:p>
    <w:p w:rsidR="00F13005" w:rsidRDefault="00A506C5">
      <w:r>
        <w:rPr>
          <w:rFonts w:hint="eastAsia"/>
        </w:rPr>
        <w:t>功能：</w:t>
      </w:r>
    </w:p>
    <w:p w:rsidR="00F13005" w:rsidRDefault="00A506C5">
      <w:r>
        <w:rPr>
          <w:rFonts w:hint="eastAsia"/>
        </w:rPr>
        <w:t>分库分表与应用脱离，分库表如同使用单库表一样</w:t>
      </w:r>
    </w:p>
    <w:p w:rsidR="00F13005" w:rsidRDefault="00A506C5">
      <w:r>
        <w:rPr>
          <w:rFonts w:hint="eastAsia"/>
        </w:rPr>
        <w:t>减少</w:t>
      </w:r>
      <w:r>
        <w:rPr>
          <w:rFonts w:hint="eastAsia"/>
        </w:rPr>
        <w:t xml:space="preserve"> DB </w:t>
      </w:r>
      <w:r>
        <w:rPr>
          <w:rFonts w:hint="eastAsia"/>
        </w:rPr>
        <w:t>连接数压力</w:t>
      </w:r>
    </w:p>
    <w:p w:rsidR="00F13005" w:rsidRDefault="00A506C5">
      <w:r>
        <w:rPr>
          <w:rFonts w:hint="eastAsia"/>
        </w:rPr>
        <w:t>热重启配置</w:t>
      </w:r>
    </w:p>
    <w:p w:rsidR="00F13005" w:rsidRDefault="00A506C5">
      <w:r>
        <w:rPr>
          <w:rFonts w:hint="eastAsia"/>
        </w:rPr>
        <w:t>可水平扩容</w:t>
      </w:r>
    </w:p>
    <w:p w:rsidR="00F13005" w:rsidRDefault="00A506C5">
      <w:r>
        <w:rPr>
          <w:rFonts w:hint="eastAsia"/>
        </w:rPr>
        <w:t>遵守</w:t>
      </w:r>
      <w:r>
        <w:rPr>
          <w:rFonts w:hint="eastAsia"/>
        </w:rPr>
        <w:t xml:space="preserve"> MySQL </w:t>
      </w:r>
      <w:r>
        <w:rPr>
          <w:rFonts w:hint="eastAsia"/>
        </w:rPr>
        <w:t>原生协议</w:t>
      </w:r>
    </w:p>
    <w:p w:rsidR="00F13005" w:rsidRDefault="00A506C5">
      <w:r>
        <w:rPr>
          <w:rFonts w:hint="eastAsia"/>
        </w:rPr>
        <w:t>无语言限制，</w:t>
      </w:r>
      <w:r>
        <w:rPr>
          <w:rFonts w:hint="eastAsia"/>
        </w:rPr>
        <w:t>MySQLClient</w:t>
      </w:r>
      <w:r>
        <w:rPr>
          <w:rFonts w:hint="eastAsia"/>
        </w:rPr>
        <w:t>，</w:t>
      </w:r>
      <w:r>
        <w:rPr>
          <w:rFonts w:hint="eastAsia"/>
        </w:rPr>
        <w:t>C</w:t>
      </w:r>
      <w:r>
        <w:rPr>
          <w:rFonts w:hint="eastAsia"/>
        </w:rPr>
        <w:t>，</w:t>
      </w:r>
      <w:r>
        <w:rPr>
          <w:rFonts w:hint="eastAsia"/>
        </w:rPr>
        <w:t>Java</w:t>
      </w:r>
      <w:r>
        <w:rPr>
          <w:rFonts w:hint="eastAsia"/>
        </w:rPr>
        <w:t>等都可以使用</w:t>
      </w:r>
      <w:r>
        <w:rPr>
          <w:rFonts w:hint="eastAsia"/>
        </w:rPr>
        <w:t>Heisenberg</w:t>
      </w:r>
      <w:r>
        <w:rPr>
          <w:rFonts w:hint="eastAsia"/>
        </w:rPr>
        <w:t>服务器通过管理命令可以查看，如连接数，线程池，结点等，并可以调整</w:t>
      </w:r>
    </w:p>
    <w:p w:rsidR="00F13005" w:rsidRDefault="00A506C5">
      <w:pPr>
        <w:widowControl/>
        <w:shd w:val="clear" w:color="auto" w:fill="FFFFFF"/>
        <w:spacing w:line="315" w:lineRule="atLeast"/>
        <w:jc w:val="left"/>
        <w:rPr>
          <w:rFonts w:ascii="微软雅黑" w:eastAsia="微软雅黑" w:hAnsi="微软雅黑" w:cs="微软雅黑"/>
          <w:color w:val="454545"/>
          <w:szCs w:val="21"/>
        </w:rPr>
      </w:pPr>
      <w:r>
        <w:rPr>
          <w:rFonts w:ascii="微软雅黑" w:eastAsia="微软雅黑" w:hAnsi="微软雅黑" w:cs="微软雅黑" w:hint="eastAsia"/>
          <w:color w:val="454545"/>
          <w:kern w:val="0"/>
          <w:szCs w:val="21"/>
          <w:shd w:val="clear" w:color="auto" w:fill="FFFFFF"/>
          <w:lang w:bidi="ar"/>
        </w:rPr>
        <w:lastRenderedPageBreak/>
        <w:t>        </w:t>
      </w:r>
      <w:r>
        <w:rPr>
          <w:rFonts w:ascii="微软雅黑" w:eastAsia="微软雅黑" w:hAnsi="微软雅黑" w:cs="微软雅黑" w:hint="eastAsia"/>
          <w:noProof/>
          <w:color w:val="454545"/>
          <w:kern w:val="0"/>
          <w:szCs w:val="21"/>
          <w:shd w:val="clear" w:color="auto" w:fill="FFFFFF"/>
        </w:rPr>
        <w:drawing>
          <wp:inline distT="0" distB="0" distL="114300" distR="114300">
            <wp:extent cx="4381500" cy="3695700"/>
            <wp:effectExtent l="0" t="0" r="0" b="0"/>
            <wp:docPr id="11" name="图片 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59"/>
                    <pic:cNvPicPr>
                      <a:picLocks noChangeAspect="1"/>
                    </pic:cNvPicPr>
                  </pic:nvPicPr>
                  <pic:blipFill>
                    <a:blip r:embed="rId11"/>
                    <a:stretch>
                      <a:fillRect/>
                    </a:stretch>
                  </pic:blipFill>
                  <pic:spPr>
                    <a:xfrm>
                      <a:off x="0" y="0"/>
                      <a:ext cx="4381500" cy="3695700"/>
                    </a:xfrm>
                    <a:prstGeom prst="rect">
                      <a:avLst/>
                    </a:prstGeom>
                    <a:noFill/>
                    <a:ln w="9525">
                      <a:noFill/>
                    </a:ln>
                  </pic:spPr>
                </pic:pic>
              </a:graphicData>
            </a:graphic>
          </wp:inline>
        </w:drawing>
      </w:r>
    </w:p>
    <w:p w:rsidR="00F13005" w:rsidRDefault="00F13005">
      <w:pPr>
        <w:widowControl/>
        <w:shd w:val="clear" w:color="auto" w:fill="FFFFFF"/>
        <w:spacing w:line="315" w:lineRule="atLeast"/>
        <w:jc w:val="left"/>
        <w:rPr>
          <w:rFonts w:ascii="微软雅黑" w:eastAsia="微软雅黑" w:hAnsi="微软雅黑" w:cs="微软雅黑"/>
          <w:color w:val="454545"/>
          <w:szCs w:val="21"/>
        </w:rPr>
      </w:pPr>
    </w:p>
    <w:p w:rsidR="00F13005" w:rsidRDefault="00A506C5">
      <w:pPr>
        <w:widowControl/>
        <w:shd w:val="clear" w:color="auto" w:fill="FFFFFF"/>
        <w:spacing w:line="315" w:lineRule="atLeast"/>
        <w:ind w:firstLine="480"/>
        <w:jc w:val="left"/>
        <w:rPr>
          <w:rFonts w:ascii="微软雅黑" w:eastAsia="微软雅黑" w:hAnsi="微软雅黑" w:cs="微软雅黑"/>
          <w:b/>
          <w:bCs/>
          <w:kern w:val="0"/>
          <w:sz w:val="24"/>
          <w:shd w:val="clear" w:color="auto" w:fill="FFFFFF"/>
          <w:lang w:bidi="ar"/>
        </w:rPr>
      </w:pPr>
      <w:r>
        <w:rPr>
          <w:rFonts w:ascii="微软雅黑" w:eastAsia="微软雅黑" w:hAnsi="微软雅黑" w:cs="微软雅黑" w:hint="eastAsia"/>
          <w:b/>
          <w:bCs/>
          <w:kern w:val="0"/>
          <w:sz w:val="24"/>
          <w:shd w:val="clear" w:color="auto" w:fill="FFFFFF"/>
          <w:lang w:bidi="ar"/>
        </w:rPr>
        <w:t>Oceanus</w:t>
      </w:r>
    </w:p>
    <w:p w:rsidR="00F13005" w:rsidRDefault="00A506C5">
      <w:r>
        <w:rPr>
          <w:rFonts w:hint="eastAsia"/>
        </w:rPr>
        <w:t>用得较少，</w:t>
      </w:r>
      <w:r>
        <w:rPr>
          <w:rFonts w:hint="eastAsia"/>
        </w:rPr>
        <w:t xml:space="preserve">58 Oceanus </w:t>
      </w:r>
      <w:r>
        <w:rPr>
          <w:rFonts w:hint="eastAsia"/>
        </w:rPr>
        <w:t>致力于打造一个功能简单、可依赖、易于上手、易于扩展、易于集成的解决方案，甚至是平台化系统。拥抱开源，提供各类插件机制集成其他开源项目，新手可以在几分钟内上手编程，分库分表逻辑不再与业务紧密耦合，扩容有标准模式，减少意外错误的发生</w:t>
      </w:r>
      <w:r>
        <w:rPr>
          <w:rFonts w:hint="eastAsia"/>
        </w:rPr>
        <w:t xml:space="preserve"> datanode</w:t>
      </w:r>
      <w:r>
        <w:rPr>
          <w:rFonts w:hint="eastAsia"/>
        </w:rPr>
        <w:t>：数据源节点。为一个数据源命名，配置链接属性、报警实现。</w:t>
      </w:r>
    </w:p>
    <w:p w:rsidR="00F13005" w:rsidRDefault="00A506C5">
      <w:r>
        <w:rPr>
          <w:rFonts w:hint="eastAsia"/>
        </w:rPr>
        <w:t>主要概念：</w:t>
      </w:r>
    </w:p>
    <w:p w:rsidR="00F13005" w:rsidRDefault="00A506C5">
      <w:r>
        <w:rPr>
          <w:rFonts w:hint="eastAsia"/>
        </w:rPr>
        <w:t>namenode</w:t>
      </w:r>
      <w:r>
        <w:rPr>
          <w:rFonts w:hint="eastAsia"/>
        </w:rPr>
        <w:t>：数据源的簇。为一组数据源命名，指定这组数据源的负载方式、访问模式、权重；</w:t>
      </w:r>
    </w:p>
    <w:p w:rsidR="00F13005" w:rsidRDefault="00A506C5">
      <w:r>
        <w:rPr>
          <w:rFonts w:hint="eastAsia"/>
        </w:rPr>
        <w:t>table</w:t>
      </w:r>
      <w:r>
        <w:rPr>
          <w:rFonts w:hint="eastAsia"/>
        </w:rPr>
        <w:t>：映射表。匹配解析</w:t>
      </w:r>
      <w:r>
        <w:rPr>
          <w:rFonts w:hint="eastAsia"/>
        </w:rPr>
        <w:t>sql</w:t>
      </w:r>
      <w:r>
        <w:rPr>
          <w:rFonts w:hint="eastAsia"/>
        </w:rPr>
        <w:t>中的</w:t>
      </w:r>
      <w:r>
        <w:rPr>
          <w:rFonts w:hint="eastAsia"/>
        </w:rPr>
        <w:t>table</w:t>
      </w:r>
      <w:r>
        <w:rPr>
          <w:rFonts w:hint="eastAsia"/>
        </w:rPr>
        <w:t>名称，命中</w:t>
      </w:r>
      <w:r>
        <w:rPr>
          <w:rFonts w:hint="eastAsia"/>
        </w:rPr>
        <w:t>table</w:t>
      </w:r>
      <w:r>
        <w:rPr>
          <w:rFonts w:hint="eastAsia"/>
        </w:rPr>
        <w:t>标签的</w:t>
      </w:r>
      <w:r>
        <w:rPr>
          <w:rFonts w:hint="eastAsia"/>
        </w:rPr>
        <w:t>name</w:t>
      </w:r>
      <w:r>
        <w:rPr>
          <w:rFonts w:hint="eastAsia"/>
        </w:rPr>
        <w:t>属性值后，会执行约定的路由逻辑；</w:t>
      </w:r>
    </w:p>
    <w:p w:rsidR="00F13005" w:rsidRDefault="00A506C5">
      <w:r>
        <w:rPr>
          <w:rFonts w:hint="eastAsia"/>
        </w:rPr>
        <w:t>bean</w:t>
      </w:r>
      <w:r>
        <w:rPr>
          <w:rFonts w:hint="eastAsia"/>
        </w:rPr>
        <w:t>：实体。由其他标签引用，实体类必须有无参的构造函数；</w:t>
      </w:r>
    </w:p>
    <w:p w:rsidR="00F13005" w:rsidRDefault="00A506C5">
      <w:r>
        <w:rPr>
          <w:rFonts w:hint="eastAsia"/>
        </w:rPr>
        <w:t>tracker</w:t>
      </w:r>
      <w:r>
        <w:rPr>
          <w:rFonts w:hint="eastAsia"/>
        </w:rPr>
        <w:t>：监控埋点。涉及到计算和</w:t>
      </w:r>
      <w:r>
        <w:rPr>
          <w:rFonts w:hint="eastAsia"/>
        </w:rPr>
        <w:t>IO</w:t>
      </w:r>
      <w:r>
        <w:rPr>
          <w:rFonts w:hint="eastAsia"/>
        </w:rPr>
        <w:t>的功能点都有监控点，自定义一个埋点实现类，当功能耗时超出预期时会执行其中的回调函数，便于监控和优化系统；</w:t>
      </w:r>
    </w:p>
    <w:p w:rsidR="00F13005" w:rsidRDefault="00A506C5">
      <w:pPr>
        <w:widowControl/>
        <w:shd w:val="clear" w:color="auto" w:fill="FFFFFF"/>
        <w:spacing w:line="315" w:lineRule="atLeast"/>
        <w:jc w:val="left"/>
        <w:rPr>
          <w:rFonts w:ascii="微软雅黑" w:eastAsia="微软雅黑" w:hAnsi="微软雅黑" w:cs="微软雅黑"/>
          <w:color w:val="454545"/>
          <w:szCs w:val="21"/>
        </w:rPr>
      </w:pPr>
      <w:r>
        <w:rPr>
          <w:rFonts w:ascii="微软雅黑" w:eastAsia="微软雅黑" w:hAnsi="微软雅黑" w:cs="微软雅黑" w:hint="eastAsia"/>
          <w:color w:val="454545"/>
          <w:kern w:val="0"/>
          <w:szCs w:val="21"/>
          <w:shd w:val="clear" w:color="auto" w:fill="FFFFFF"/>
          <w:lang w:bidi="ar"/>
        </w:rPr>
        <w:lastRenderedPageBreak/>
        <w:t>        </w:t>
      </w:r>
      <w:r>
        <w:rPr>
          <w:rFonts w:ascii="微软雅黑" w:eastAsia="微软雅黑" w:hAnsi="微软雅黑" w:cs="微软雅黑" w:hint="eastAsia"/>
          <w:noProof/>
          <w:color w:val="454545"/>
          <w:kern w:val="0"/>
          <w:szCs w:val="21"/>
          <w:shd w:val="clear" w:color="auto" w:fill="FFFFFF"/>
        </w:rPr>
        <w:drawing>
          <wp:inline distT="0" distB="0" distL="114300" distR="114300">
            <wp:extent cx="5048250" cy="3543300"/>
            <wp:effectExtent l="0" t="0" r="0" b="0"/>
            <wp:docPr id="7" name="图片 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descr="IMG_260"/>
                    <pic:cNvPicPr>
                      <a:picLocks noChangeAspect="1"/>
                    </pic:cNvPicPr>
                  </pic:nvPicPr>
                  <pic:blipFill>
                    <a:blip r:embed="rId12"/>
                    <a:stretch>
                      <a:fillRect/>
                    </a:stretch>
                  </pic:blipFill>
                  <pic:spPr>
                    <a:xfrm>
                      <a:off x="0" y="0"/>
                      <a:ext cx="5048250" cy="3543300"/>
                    </a:xfrm>
                    <a:prstGeom prst="rect">
                      <a:avLst/>
                    </a:prstGeom>
                    <a:noFill/>
                    <a:ln w="9525">
                      <a:noFill/>
                    </a:ln>
                  </pic:spPr>
                </pic:pic>
              </a:graphicData>
            </a:graphic>
          </wp:inline>
        </w:drawing>
      </w:r>
    </w:p>
    <w:p w:rsidR="00F13005" w:rsidRDefault="00F13005">
      <w:pPr>
        <w:widowControl/>
        <w:shd w:val="clear" w:color="auto" w:fill="FFFFFF"/>
        <w:spacing w:line="315" w:lineRule="atLeast"/>
        <w:jc w:val="left"/>
        <w:rPr>
          <w:rFonts w:ascii="微软雅黑" w:eastAsia="微软雅黑" w:hAnsi="微软雅黑" w:cs="微软雅黑"/>
          <w:color w:val="454545"/>
          <w:szCs w:val="21"/>
        </w:rPr>
      </w:pPr>
    </w:p>
    <w:p w:rsidR="00F13005" w:rsidRDefault="00A506C5">
      <w:pPr>
        <w:widowControl/>
        <w:shd w:val="clear" w:color="auto" w:fill="FFFFFF"/>
        <w:spacing w:line="315" w:lineRule="atLeast"/>
        <w:ind w:firstLine="480"/>
        <w:jc w:val="left"/>
        <w:rPr>
          <w:rFonts w:ascii="微软雅黑" w:eastAsia="微软雅黑" w:hAnsi="微软雅黑" w:cs="微软雅黑"/>
          <w:b/>
          <w:bCs/>
          <w:kern w:val="0"/>
          <w:sz w:val="24"/>
          <w:shd w:val="clear" w:color="auto" w:fill="FFFFFF"/>
          <w:lang w:bidi="ar"/>
        </w:rPr>
      </w:pPr>
      <w:r>
        <w:rPr>
          <w:rFonts w:ascii="微软雅黑" w:eastAsia="微软雅黑" w:hAnsi="微软雅黑" w:cs="微软雅黑" w:hint="eastAsia"/>
          <w:b/>
          <w:bCs/>
          <w:kern w:val="0"/>
          <w:sz w:val="24"/>
          <w:shd w:val="clear" w:color="auto" w:fill="FFFFFF"/>
          <w:lang w:bidi="ar"/>
        </w:rPr>
        <w:t>Vitess</w:t>
      </w:r>
    </w:p>
    <w:p w:rsidR="00F13005" w:rsidRDefault="00A506C5">
      <w:r>
        <w:rPr>
          <w:rFonts w:hint="eastAsia"/>
        </w:rPr>
        <w:t>较全高大上，和开发中的</w:t>
      </w:r>
      <w:r>
        <w:rPr>
          <w:rFonts w:hint="eastAsia"/>
        </w:rPr>
        <w:t xml:space="preserve"> Mycat2.0 </w:t>
      </w:r>
      <w:r>
        <w:rPr>
          <w:rFonts w:hint="eastAsia"/>
        </w:rPr>
        <w:t>类似。谷歌开发的数据库中间件，集群基于</w:t>
      </w:r>
      <w:r>
        <w:rPr>
          <w:rFonts w:hint="eastAsia"/>
        </w:rPr>
        <w:t xml:space="preserve"> ZooKeeper </w:t>
      </w:r>
      <w:r>
        <w:rPr>
          <w:rFonts w:hint="eastAsia"/>
        </w:rPr>
        <w:t>管理，通过</w:t>
      </w:r>
      <w:r>
        <w:rPr>
          <w:rFonts w:hint="eastAsia"/>
        </w:rPr>
        <w:t xml:space="preserve"> RPC </w:t>
      </w:r>
      <w:r>
        <w:rPr>
          <w:rFonts w:hint="eastAsia"/>
        </w:rPr>
        <w:t>方式进行数据处理，总体分为，</w:t>
      </w:r>
      <w:r>
        <w:rPr>
          <w:rFonts w:hint="eastAsia"/>
        </w:rPr>
        <w:t>server</w:t>
      </w:r>
      <w:r>
        <w:rPr>
          <w:rFonts w:hint="eastAsia"/>
        </w:rPr>
        <w:t>，</w:t>
      </w:r>
      <w:r>
        <w:rPr>
          <w:rFonts w:hint="eastAsia"/>
        </w:rPr>
        <w:t>command line</w:t>
      </w:r>
      <w:r>
        <w:rPr>
          <w:rFonts w:hint="eastAsia"/>
        </w:rPr>
        <w:t>，</w:t>
      </w:r>
      <w:r>
        <w:rPr>
          <w:rFonts w:hint="eastAsia"/>
        </w:rPr>
        <w:t>gui</w:t>
      </w:r>
      <w:r>
        <w:rPr>
          <w:rFonts w:hint="eastAsia"/>
        </w:rPr>
        <w:t>监控</w:t>
      </w:r>
      <w:r>
        <w:rPr>
          <w:rFonts w:hint="eastAsia"/>
        </w:rPr>
        <w:t xml:space="preserve"> 3</w:t>
      </w:r>
      <w:r>
        <w:rPr>
          <w:rFonts w:hint="eastAsia"/>
        </w:rPr>
        <w:t>部分。</w:t>
      </w:r>
    </w:p>
    <w:p w:rsidR="00F13005" w:rsidRDefault="00A506C5">
      <w:pPr>
        <w:widowControl/>
        <w:shd w:val="clear" w:color="auto" w:fill="FFFFFF"/>
        <w:spacing w:line="315" w:lineRule="atLeast"/>
        <w:jc w:val="left"/>
        <w:rPr>
          <w:rFonts w:ascii="微软雅黑" w:eastAsia="微软雅黑" w:hAnsi="微软雅黑" w:cs="微软雅黑"/>
          <w:color w:val="454545"/>
          <w:szCs w:val="21"/>
        </w:rPr>
      </w:pPr>
      <w:r>
        <w:rPr>
          <w:rFonts w:ascii="微软雅黑" w:eastAsia="微软雅黑" w:hAnsi="微软雅黑" w:cs="微软雅黑" w:hint="eastAsia"/>
          <w:color w:val="454545"/>
          <w:kern w:val="0"/>
          <w:szCs w:val="21"/>
          <w:shd w:val="clear" w:color="auto" w:fill="FFFFFF"/>
          <w:lang w:bidi="ar"/>
        </w:rPr>
        <w:lastRenderedPageBreak/>
        <w:t>        </w:t>
      </w:r>
      <w:r>
        <w:rPr>
          <w:rFonts w:ascii="微软雅黑" w:eastAsia="微软雅黑" w:hAnsi="微软雅黑" w:cs="微软雅黑" w:hint="eastAsia"/>
          <w:noProof/>
          <w:color w:val="454545"/>
          <w:kern w:val="0"/>
          <w:szCs w:val="21"/>
          <w:shd w:val="clear" w:color="auto" w:fill="FFFFFF"/>
        </w:rPr>
        <w:drawing>
          <wp:inline distT="0" distB="0" distL="114300" distR="114300">
            <wp:extent cx="6029325" cy="3152775"/>
            <wp:effectExtent l="0" t="0" r="9525" b="9525"/>
            <wp:docPr id="8" name="图片 1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descr="IMG_261"/>
                    <pic:cNvPicPr>
                      <a:picLocks noChangeAspect="1"/>
                    </pic:cNvPicPr>
                  </pic:nvPicPr>
                  <pic:blipFill>
                    <a:blip r:embed="rId13"/>
                    <a:stretch>
                      <a:fillRect/>
                    </a:stretch>
                  </pic:blipFill>
                  <pic:spPr>
                    <a:xfrm>
                      <a:off x="0" y="0"/>
                      <a:ext cx="6029325" cy="3152775"/>
                    </a:xfrm>
                    <a:prstGeom prst="rect">
                      <a:avLst/>
                    </a:prstGeom>
                    <a:noFill/>
                    <a:ln w="9525">
                      <a:noFill/>
                    </a:ln>
                  </pic:spPr>
                </pic:pic>
              </a:graphicData>
            </a:graphic>
          </wp:inline>
        </w:drawing>
      </w:r>
    </w:p>
    <w:p w:rsidR="00F13005" w:rsidRDefault="00A506C5">
      <w:pPr>
        <w:widowControl/>
        <w:shd w:val="clear" w:color="auto" w:fill="FFFFFF"/>
        <w:spacing w:line="315" w:lineRule="atLeast"/>
        <w:ind w:firstLine="480"/>
        <w:jc w:val="left"/>
        <w:rPr>
          <w:rFonts w:ascii="微软雅黑" w:eastAsia="微软雅黑" w:hAnsi="微软雅黑" w:cs="微软雅黑"/>
          <w:b/>
          <w:bCs/>
          <w:kern w:val="0"/>
          <w:sz w:val="24"/>
          <w:shd w:val="clear" w:color="auto" w:fill="FFFFFF"/>
          <w:lang w:bidi="ar"/>
        </w:rPr>
      </w:pPr>
      <w:r>
        <w:rPr>
          <w:rFonts w:ascii="微软雅黑" w:eastAsia="微软雅黑" w:hAnsi="微软雅黑" w:cs="微软雅黑" w:hint="eastAsia"/>
          <w:b/>
          <w:bCs/>
          <w:kern w:val="0"/>
          <w:sz w:val="24"/>
          <w:shd w:val="clear" w:color="auto" w:fill="FFFFFF"/>
          <w:lang w:bidi="ar"/>
        </w:rPr>
        <w:t>OneProxy </w:t>
      </w:r>
    </w:p>
    <w:p w:rsidR="00F13005" w:rsidRDefault="00A506C5">
      <w:r>
        <w:rPr>
          <w:rFonts w:hint="eastAsia"/>
        </w:rPr>
        <w:t>商业、收费。</w:t>
      </w:r>
    </w:p>
    <w:p w:rsidR="00F13005" w:rsidRDefault="00A506C5">
      <w:r>
        <w:rPr>
          <w:rFonts w:hint="eastAsia"/>
        </w:rPr>
        <w:t xml:space="preserve">OneProxy </w:t>
      </w:r>
      <w:r>
        <w:rPr>
          <w:rFonts w:hint="eastAsia"/>
        </w:rPr>
        <w:t>分布式中间件，是平民软件完全自主开发的分布式数据访问层，帮助用户在</w:t>
      </w:r>
      <w:r>
        <w:rPr>
          <w:rFonts w:hint="eastAsia"/>
        </w:rPr>
        <w:t xml:space="preserve"> MySQL/PostgreSQL </w:t>
      </w:r>
      <w:r>
        <w:rPr>
          <w:rFonts w:hint="eastAsia"/>
        </w:rPr>
        <w:t>集群上快速搭建支持分库分表的分布式数据库中间件，也是一款具有</w:t>
      </w:r>
      <w:r>
        <w:rPr>
          <w:rFonts w:hint="eastAsia"/>
        </w:rPr>
        <w:t xml:space="preserve"> SQ L</w:t>
      </w:r>
      <w:r>
        <w:rPr>
          <w:rFonts w:hint="eastAsia"/>
        </w:rPr>
        <w:t>白名单（防</w:t>
      </w:r>
      <w:r>
        <w:rPr>
          <w:rFonts w:hint="eastAsia"/>
        </w:rPr>
        <w:t xml:space="preserve"> SQL </w:t>
      </w:r>
      <w:r>
        <w:rPr>
          <w:rFonts w:hint="eastAsia"/>
        </w:rPr>
        <w:t>注入）及</w:t>
      </w:r>
      <w:r>
        <w:rPr>
          <w:rFonts w:hint="eastAsia"/>
        </w:rPr>
        <w:t xml:space="preserve"> IP </w:t>
      </w:r>
      <w:r>
        <w:rPr>
          <w:rFonts w:hint="eastAsia"/>
        </w:rPr>
        <w:t>白名单功能的</w:t>
      </w:r>
      <w:r>
        <w:rPr>
          <w:rFonts w:hint="eastAsia"/>
        </w:rPr>
        <w:t xml:space="preserve"> SQL </w:t>
      </w:r>
      <w:r>
        <w:rPr>
          <w:rFonts w:hint="eastAsia"/>
        </w:rPr>
        <w:t>防火墙软件。采用与</w:t>
      </w:r>
      <w:r>
        <w:rPr>
          <w:rFonts w:hint="eastAsia"/>
        </w:rPr>
        <w:t xml:space="preserve"> MySQL Proxy </w:t>
      </w:r>
      <w:r>
        <w:rPr>
          <w:rFonts w:hint="eastAsia"/>
        </w:rPr>
        <w:t>一致的反向协议输出模式，对应用非常简单和透明易用，让用户畏惧的分库分表（</w:t>
      </w:r>
      <w:r>
        <w:rPr>
          <w:rFonts w:hint="eastAsia"/>
        </w:rPr>
        <w:t>Horizontal Partitioning</w:t>
      </w:r>
      <w:r>
        <w:rPr>
          <w:rFonts w:hint="eastAsia"/>
        </w:rPr>
        <w:t>）工作变得极其简单可控。基于</w:t>
      </w:r>
      <w:r>
        <w:rPr>
          <w:rFonts w:hint="eastAsia"/>
        </w:rPr>
        <w:t xml:space="preserve"> Libevent </w:t>
      </w:r>
      <w:r>
        <w:rPr>
          <w:rFonts w:hint="eastAsia"/>
        </w:rPr>
        <w:t>机制实现，单个实例可以实现</w:t>
      </w:r>
      <w:r>
        <w:rPr>
          <w:rFonts w:hint="eastAsia"/>
        </w:rPr>
        <w:t>25</w:t>
      </w:r>
      <w:r>
        <w:rPr>
          <w:rFonts w:hint="eastAsia"/>
        </w:rPr>
        <w:t>万的</w:t>
      </w:r>
      <w:r>
        <w:rPr>
          <w:rFonts w:hint="eastAsia"/>
        </w:rPr>
        <w:t xml:space="preserve"> SQL </w:t>
      </w:r>
      <w:r>
        <w:rPr>
          <w:rFonts w:hint="eastAsia"/>
        </w:rPr>
        <w:t>转发能力，用一个</w:t>
      </w:r>
      <w:r>
        <w:rPr>
          <w:rFonts w:hint="eastAsia"/>
        </w:rPr>
        <w:t xml:space="preserve"> OneProxy </w:t>
      </w:r>
      <w:r>
        <w:rPr>
          <w:rFonts w:hint="eastAsia"/>
        </w:rPr>
        <w:t>节点可以带动整个</w:t>
      </w:r>
      <w:r>
        <w:rPr>
          <w:rFonts w:hint="eastAsia"/>
        </w:rPr>
        <w:t xml:space="preserve"> MySQL </w:t>
      </w:r>
      <w:r>
        <w:rPr>
          <w:rFonts w:hint="eastAsia"/>
        </w:rPr>
        <w:t>集群。</w:t>
      </w:r>
    </w:p>
    <w:p w:rsidR="00F13005" w:rsidRDefault="00A506C5">
      <w:pPr>
        <w:widowControl/>
        <w:shd w:val="clear" w:color="auto" w:fill="FFFFFF"/>
        <w:spacing w:line="315" w:lineRule="atLeast"/>
        <w:ind w:firstLine="480"/>
        <w:jc w:val="left"/>
        <w:rPr>
          <w:rFonts w:ascii="微软雅黑" w:eastAsia="微软雅黑" w:hAnsi="微软雅黑" w:cs="微软雅黑"/>
          <w:b/>
          <w:bCs/>
          <w:kern w:val="0"/>
          <w:sz w:val="24"/>
          <w:shd w:val="clear" w:color="auto" w:fill="FFFFFF"/>
          <w:lang w:bidi="ar"/>
        </w:rPr>
      </w:pPr>
      <w:r>
        <w:rPr>
          <w:rFonts w:ascii="微软雅黑" w:eastAsia="微软雅黑" w:hAnsi="微软雅黑" w:cs="微软雅黑" w:hint="eastAsia"/>
          <w:b/>
          <w:bCs/>
          <w:kern w:val="0"/>
          <w:sz w:val="24"/>
          <w:shd w:val="clear" w:color="auto" w:fill="FFFFFF"/>
          <w:lang w:bidi="ar"/>
        </w:rPr>
        <w:t>DRDS</w:t>
      </w:r>
    </w:p>
    <w:p w:rsidR="00F13005" w:rsidRDefault="00A506C5">
      <w:r>
        <w:rPr>
          <w:rFonts w:hint="eastAsia"/>
        </w:rPr>
        <w:t>整合云服务，收费、</w:t>
      </w:r>
      <w:r>
        <w:rPr>
          <w:rFonts w:hint="eastAsia"/>
        </w:rPr>
        <w:t>Cobar</w:t>
      </w:r>
      <w:r>
        <w:rPr>
          <w:rFonts w:hint="eastAsia"/>
        </w:rPr>
        <w:t>、</w:t>
      </w:r>
      <w:r>
        <w:rPr>
          <w:rFonts w:hint="eastAsia"/>
        </w:rPr>
        <w:t>TDDL</w:t>
      </w:r>
      <w:r>
        <w:rPr>
          <w:rFonts w:hint="eastAsia"/>
        </w:rPr>
        <w:t>整合，商用，首选。</w:t>
      </w:r>
    </w:p>
    <w:p w:rsidR="00F13005" w:rsidRDefault="00A506C5">
      <w:r>
        <w:rPr>
          <w:rFonts w:hint="eastAsia"/>
        </w:rPr>
        <w:t>阿里分布式关系型数据库服务（</w:t>
      </w:r>
      <w:r>
        <w:rPr>
          <w:rFonts w:hint="eastAsia"/>
        </w:rPr>
        <w:t>Distribute Relational Database Service</w:t>
      </w:r>
      <w:r>
        <w:rPr>
          <w:rFonts w:hint="eastAsia"/>
        </w:rPr>
        <w:t>，简称</w:t>
      </w:r>
      <w:r>
        <w:rPr>
          <w:rFonts w:hint="eastAsia"/>
        </w:rPr>
        <w:t>DRDS</w:t>
      </w:r>
      <w:r>
        <w:rPr>
          <w:rFonts w:hint="eastAsia"/>
        </w:rPr>
        <w:t>）是一种水平拆分、可平滑扩缩容、读写分离的在线分布式数据库服务。前身为淘宝</w:t>
      </w:r>
      <w:r>
        <w:rPr>
          <w:rFonts w:hint="eastAsia"/>
        </w:rPr>
        <w:t xml:space="preserve"> TDDL</w:t>
      </w:r>
      <w:r>
        <w:rPr>
          <w:rFonts w:hint="eastAsia"/>
        </w:rPr>
        <w:t>，是近千个应用首选组件，已稳定服务了七年以上。</w:t>
      </w:r>
    </w:p>
    <w:p w:rsidR="00F13005" w:rsidRDefault="00A506C5">
      <w:pPr>
        <w:widowControl/>
        <w:shd w:val="clear" w:color="auto" w:fill="FFFFFF"/>
        <w:spacing w:line="315" w:lineRule="atLeast"/>
        <w:jc w:val="left"/>
        <w:rPr>
          <w:rFonts w:ascii="微软雅黑" w:eastAsia="微软雅黑" w:hAnsi="微软雅黑" w:cs="微软雅黑"/>
          <w:color w:val="454545"/>
          <w:szCs w:val="21"/>
        </w:rPr>
      </w:pPr>
      <w:r>
        <w:rPr>
          <w:rFonts w:ascii="微软雅黑" w:eastAsia="微软雅黑" w:hAnsi="微软雅黑" w:cs="微软雅黑" w:hint="eastAsia"/>
          <w:color w:val="454545"/>
          <w:kern w:val="0"/>
          <w:szCs w:val="21"/>
          <w:shd w:val="clear" w:color="auto" w:fill="FFFFFF"/>
          <w:lang w:bidi="ar"/>
        </w:rPr>
        <w:lastRenderedPageBreak/>
        <w:t>        </w:t>
      </w:r>
      <w:r>
        <w:rPr>
          <w:rFonts w:ascii="微软雅黑" w:eastAsia="微软雅黑" w:hAnsi="微软雅黑" w:cs="微软雅黑" w:hint="eastAsia"/>
          <w:noProof/>
          <w:color w:val="454545"/>
          <w:kern w:val="0"/>
          <w:szCs w:val="21"/>
          <w:shd w:val="clear" w:color="auto" w:fill="FFFFFF"/>
        </w:rPr>
        <w:drawing>
          <wp:inline distT="0" distB="0" distL="114300" distR="114300">
            <wp:extent cx="5705475" cy="3848100"/>
            <wp:effectExtent l="0" t="0" r="9525" b="0"/>
            <wp:docPr id="9" name="图片 1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IMG_262"/>
                    <pic:cNvPicPr>
                      <a:picLocks noChangeAspect="1"/>
                    </pic:cNvPicPr>
                  </pic:nvPicPr>
                  <pic:blipFill>
                    <a:blip r:embed="rId14"/>
                    <a:stretch>
                      <a:fillRect/>
                    </a:stretch>
                  </pic:blipFill>
                  <pic:spPr>
                    <a:xfrm>
                      <a:off x="0" y="0"/>
                      <a:ext cx="5705475" cy="3848100"/>
                    </a:xfrm>
                    <a:prstGeom prst="rect">
                      <a:avLst/>
                    </a:prstGeom>
                    <a:noFill/>
                    <a:ln w="9525">
                      <a:noFill/>
                    </a:ln>
                  </pic:spPr>
                </pic:pic>
              </a:graphicData>
            </a:graphic>
          </wp:inline>
        </w:drawing>
      </w:r>
    </w:p>
    <w:p w:rsidR="00F13005" w:rsidRDefault="00F13005">
      <w:pPr>
        <w:ind w:firstLineChars="0" w:firstLine="0"/>
      </w:pPr>
    </w:p>
    <w:p w:rsidR="00F13005" w:rsidRDefault="00F13005"/>
    <w:p w:rsidR="00F13005" w:rsidRDefault="00A506C5">
      <w:r>
        <w:rPr>
          <w:rFonts w:hint="eastAsia"/>
        </w:rPr>
        <w:t>下面介绍</w:t>
      </w:r>
      <w:r>
        <w:rPr>
          <w:rFonts w:hint="eastAsia"/>
        </w:rPr>
        <w:t xml:space="preserve">mysql + mycat </w:t>
      </w:r>
      <w:r>
        <w:rPr>
          <w:rFonts w:hint="eastAsia"/>
        </w:rPr>
        <w:t>中间件提供高可用的方案。</w:t>
      </w:r>
    </w:p>
    <w:p w:rsidR="00F13005" w:rsidRDefault="00F13005"/>
    <w:p w:rsidR="00F13005" w:rsidRDefault="00A506C5">
      <w:r>
        <w:rPr>
          <w:rFonts w:hint="eastAsia"/>
        </w:rPr>
        <w:t>首先</w:t>
      </w:r>
      <w:r>
        <w:rPr>
          <w:rFonts w:hint="eastAsia"/>
        </w:rPr>
        <w:t>mycat</w:t>
      </w:r>
      <w:r>
        <w:rPr>
          <w:rFonts w:hint="eastAsia"/>
        </w:rPr>
        <w:t>的成功案例有：</w:t>
      </w:r>
    </w:p>
    <w:p w:rsidR="00F13005" w:rsidRDefault="00A506C5">
      <w:r>
        <w:rPr>
          <w:noProof/>
        </w:rPr>
        <w:drawing>
          <wp:inline distT="0" distB="0" distL="114300" distR="114300">
            <wp:extent cx="4933315" cy="3371215"/>
            <wp:effectExtent l="0" t="0" r="635" b="63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5"/>
                    <a:stretch>
                      <a:fillRect/>
                    </a:stretch>
                  </pic:blipFill>
                  <pic:spPr>
                    <a:xfrm>
                      <a:off x="0" y="0"/>
                      <a:ext cx="4933315" cy="3371215"/>
                    </a:xfrm>
                    <a:prstGeom prst="rect">
                      <a:avLst/>
                    </a:prstGeom>
                    <a:noFill/>
                    <a:ln w="9525">
                      <a:noFill/>
                    </a:ln>
                  </pic:spPr>
                </pic:pic>
              </a:graphicData>
            </a:graphic>
          </wp:inline>
        </w:drawing>
      </w:r>
    </w:p>
    <w:p w:rsidR="00F13005" w:rsidRDefault="00F13005"/>
    <w:p w:rsidR="00F13005" w:rsidRDefault="00A506C5">
      <w:r>
        <w:rPr>
          <w:rFonts w:hint="eastAsia"/>
        </w:rPr>
        <w:t>Mycat</w:t>
      </w:r>
      <w:r>
        <w:rPr>
          <w:rFonts w:hint="eastAsia"/>
        </w:rPr>
        <w:t>相关测试报告</w:t>
      </w:r>
    </w:p>
    <w:p w:rsidR="00F13005" w:rsidRDefault="00A506C5">
      <w:r>
        <w:rPr>
          <w:rFonts w:hint="eastAsia"/>
        </w:rPr>
        <w:t>https://github.com/MyCATApache/Mycat-doc/tree/master/%E6%B5%8B%E8%AF%95%E6%A1%88%E4%BE%8B%E4%B8%8E%E6%8A%A5%E5%91%8A</w:t>
      </w:r>
    </w:p>
    <w:p w:rsidR="00F13005" w:rsidRDefault="00F13005"/>
    <w:p w:rsidR="00F13005" w:rsidRDefault="00A506C5">
      <w:r>
        <w:rPr>
          <w:noProof/>
        </w:rPr>
        <w:drawing>
          <wp:inline distT="0" distB="0" distL="114300" distR="114300">
            <wp:extent cx="5267960" cy="3645535"/>
            <wp:effectExtent l="0" t="0" r="8890" b="1206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6"/>
                    <a:stretch>
                      <a:fillRect/>
                    </a:stretch>
                  </pic:blipFill>
                  <pic:spPr>
                    <a:xfrm>
                      <a:off x="0" y="0"/>
                      <a:ext cx="5267960" cy="3645535"/>
                    </a:xfrm>
                    <a:prstGeom prst="rect">
                      <a:avLst/>
                    </a:prstGeom>
                    <a:noFill/>
                    <a:ln w="9525">
                      <a:noFill/>
                    </a:ln>
                  </pic:spPr>
                </pic:pic>
              </a:graphicData>
            </a:graphic>
          </wp:inline>
        </w:drawing>
      </w:r>
    </w:p>
    <w:p w:rsidR="00F13005" w:rsidRDefault="00A506C5">
      <w:r>
        <w:rPr>
          <w:rFonts w:hint="eastAsia"/>
        </w:rPr>
        <w:t>相关的官方文档</w:t>
      </w:r>
    </w:p>
    <w:p w:rsidR="00F13005" w:rsidRDefault="00DE6DAB">
      <w:hyperlink r:id="rId17" w:history="1">
        <w:r w:rsidR="00A506C5">
          <w:rPr>
            <w:rStyle w:val="a6"/>
            <w:rFonts w:hint="eastAsia"/>
          </w:rPr>
          <w:t>https://github.com/MyCATApache/Mycat-doc</w:t>
        </w:r>
      </w:hyperlink>
    </w:p>
    <w:p w:rsidR="00F13005" w:rsidRDefault="00F13005"/>
    <w:p w:rsidR="00F13005" w:rsidRDefault="00A506C5">
      <w:r>
        <w:rPr>
          <w:noProof/>
        </w:rPr>
        <w:lastRenderedPageBreak/>
        <w:drawing>
          <wp:inline distT="0" distB="0" distL="114300" distR="114300">
            <wp:extent cx="5271135" cy="4052570"/>
            <wp:effectExtent l="0" t="0" r="5715" b="508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8"/>
                    <a:stretch>
                      <a:fillRect/>
                    </a:stretch>
                  </pic:blipFill>
                  <pic:spPr>
                    <a:xfrm>
                      <a:off x="0" y="0"/>
                      <a:ext cx="5271135" cy="4052570"/>
                    </a:xfrm>
                    <a:prstGeom prst="rect">
                      <a:avLst/>
                    </a:prstGeom>
                    <a:noFill/>
                    <a:ln w="9525">
                      <a:noFill/>
                    </a:ln>
                  </pic:spPr>
                </pic:pic>
              </a:graphicData>
            </a:graphic>
          </wp:inline>
        </w:drawing>
      </w:r>
    </w:p>
    <w:p w:rsidR="00F13005" w:rsidRDefault="00F13005"/>
    <w:p w:rsidR="00F13005" w:rsidRDefault="00A506C5">
      <w:pPr>
        <w:widowControl/>
        <w:shd w:val="clear" w:color="auto" w:fill="FFFFFF"/>
        <w:spacing w:line="315" w:lineRule="atLeast"/>
        <w:ind w:firstLine="480"/>
        <w:jc w:val="left"/>
        <w:rPr>
          <w:rFonts w:ascii="微软雅黑" w:eastAsia="微软雅黑" w:hAnsi="微软雅黑" w:cs="微软雅黑"/>
          <w:b/>
          <w:bCs/>
          <w:kern w:val="0"/>
          <w:sz w:val="24"/>
          <w:shd w:val="clear" w:color="auto" w:fill="FFFFFF"/>
          <w:lang w:bidi="ar"/>
        </w:rPr>
      </w:pPr>
      <w:r>
        <w:rPr>
          <w:rFonts w:ascii="微软雅黑" w:eastAsia="微软雅黑" w:hAnsi="微软雅黑" w:cs="微软雅黑" w:hint="eastAsia"/>
          <w:b/>
          <w:bCs/>
          <w:kern w:val="0"/>
          <w:sz w:val="24"/>
          <w:shd w:val="clear" w:color="auto" w:fill="FFFFFF"/>
          <w:lang w:bidi="ar"/>
        </w:rPr>
        <w:t>Mycat数据分片与局限性</w:t>
      </w:r>
    </w:p>
    <w:p w:rsidR="00F13005" w:rsidRDefault="00A506C5">
      <w:pPr>
        <w:widowControl/>
        <w:shd w:val="clear" w:color="auto" w:fill="FFFFFF"/>
        <w:spacing w:line="315" w:lineRule="atLeast"/>
        <w:jc w:val="left"/>
      </w:pPr>
      <w:r>
        <w:rPr>
          <w:rFonts w:hint="eastAsia"/>
        </w:rPr>
        <w:t>Mycat</w:t>
      </w:r>
      <w:r>
        <w:rPr>
          <w:rFonts w:hint="eastAsia"/>
        </w:rPr>
        <w:t>中间件可以通过配置其中任何一个表的数据内容分别存储到不同数据库中。但是经过数据库分库分片存储之后，需要考虑更多的适配问题。</w:t>
      </w:r>
    </w:p>
    <w:p w:rsidR="00F13005" w:rsidRDefault="00A506C5">
      <w:pPr>
        <w:pStyle w:val="2"/>
        <w:widowControl/>
        <w:numPr>
          <w:ilvl w:val="0"/>
          <w:numId w:val="2"/>
        </w:numPr>
        <w:shd w:val="clear" w:color="auto" w:fill="FFFFFF"/>
        <w:spacing w:before="168" w:beforeAutospacing="0" w:after="168" w:afterAutospacing="0" w:line="17" w:lineRule="atLeast"/>
        <w:rPr>
          <w:rFonts w:asciiTheme="minorHAnsi" w:eastAsiaTheme="minorEastAsia" w:hAnsiTheme="minorHAnsi" w:cstheme="minorBidi" w:hint="default"/>
          <w:b w:val="0"/>
          <w:kern w:val="2"/>
          <w:sz w:val="21"/>
          <w:szCs w:val="24"/>
        </w:rPr>
      </w:pPr>
      <w:r>
        <w:rPr>
          <w:rFonts w:asciiTheme="minorHAnsi" w:eastAsiaTheme="minorEastAsia" w:hAnsiTheme="minorHAnsi" w:cstheme="minorBidi"/>
          <w:b w:val="0"/>
          <w:kern w:val="2"/>
          <w:sz w:val="21"/>
          <w:szCs w:val="24"/>
        </w:rPr>
        <w:t>非分片字段查询</w:t>
      </w:r>
    </w:p>
    <w:p w:rsidR="00F13005" w:rsidRDefault="00A506C5">
      <w:r>
        <w:rPr>
          <w:rFonts w:hint="eastAsia"/>
        </w:rPr>
        <w:t>非分片字段查询，会造成数据库中间件搜索查询所有分库，极大的消耗中间件和数据库资源，所以在有分片存储情况下，有非分片字段的查询，需谨慎操作或者放弃。</w:t>
      </w:r>
    </w:p>
    <w:p w:rsidR="00F13005" w:rsidRDefault="00A506C5">
      <w:pPr>
        <w:pStyle w:val="2"/>
        <w:widowControl/>
        <w:numPr>
          <w:ilvl w:val="0"/>
          <w:numId w:val="2"/>
        </w:numPr>
        <w:shd w:val="clear" w:color="auto" w:fill="FFFFFF"/>
        <w:spacing w:before="168" w:beforeAutospacing="0" w:after="168" w:afterAutospacing="0" w:line="17" w:lineRule="atLeast"/>
        <w:rPr>
          <w:rFonts w:asciiTheme="minorHAnsi" w:eastAsiaTheme="minorEastAsia" w:hAnsiTheme="minorHAnsi" w:cstheme="minorBidi" w:hint="default"/>
          <w:b w:val="0"/>
          <w:kern w:val="2"/>
          <w:sz w:val="21"/>
          <w:szCs w:val="24"/>
        </w:rPr>
      </w:pPr>
      <w:r>
        <w:rPr>
          <w:rFonts w:asciiTheme="minorHAnsi" w:eastAsiaTheme="minorEastAsia" w:hAnsiTheme="minorHAnsi" w:cstheme="minorBidi"/>
          <w:b w:val="0"/>
          <w:kern w:val="2"/>
          <w:sz w:val="21"/>
          <w:szCs w:val="24"/>
        </w:rPr>
        <w:t>分页排序</w:t>
      </w:r>
    </w:p>
    <w:p w:rsidR="00F13005" w:rsidRDefault="00A506C5">
      <w:r>
        <w:rPr>
          <w:rFonts w:hint="eastAsia"/>
        </w:rPr>
        <w:t>在分片存储情况下，进行搜索分页排序，会严重消耗内存和</w:t>
      </w:r>
      <w:r>
        <w:rPr>
          <w:rFonts w:hint="eastAsia"/>
        </w:rPr>
        <w:t>cpu</w:t>
      </w:r>
      <w:r>
        <w:rPr>
          <w:rFonts w:hint="eastAsia"/>
        </w:rPr>
        <w:t>资源。设计有分页排序的情况，需要考虑放弃。</w:t>
      </w:r>
    </w:p>
    <w:p w:rsidR="00F13005" w:rsidRDefault="00A506C5">
      <w:pPr>
        <w:pStyle w:val="2"/>
        <w:widowControl/>
        <w:numPr>
          <w:ilvl w:val="0"/>
          <w:numId w:val="2"/>
        </w:numPr>
        <w:shd w:val="clear" w:color="auto" w:fill="FFFFFF"/>
        <w:spacing w:before="168" w:beforeAutospacing="0" w:after="168" w:afterAutospacing="0" w:line="17" w:lineRule="atLeast"/>
        <w:rPr>
          <w:rFonts w:asciiTheme="minorHAnsi" w:eastAsiaTheme="minorEastAsia" w:hAnsiTheme="minorHAnsi" w:cstheme="minorBidi" w:hint="default"/>
          <w:b w:val="0"/>
          <w:kern w:val="2"/>
          <w:sz w:val="21"/>
          <w:szCs w:val="24"/>
        </w:rPr>
      </w:pPr>
      <w:r>
        <w:rPr>
          <w:rFonts w:asciiTheme="minorHAnsi" w:eastAsiaTheme="minorEastAsia" w:hAnsiTheme="minorHAnsi" w:cstheme="minorBidi"/>
          <w:b w:val="0"/>
          <w:kern w:val="2"/>
          <w:sz w:val="21"/>
          <w:szCs w:val="24"/>
        </w:rPr>
        <w:t>联合查询</w:t>
      </w:r>
    </w:p>
    <w:p w:rsidR="00F13005" w:rsidRDefault="00A506C5">
      <w:r>
        <w:rPr>
          <w:rFonts w:hint="eastAsia"/>
        </w:rPr>
        <w:t>中间件在分库上执行相关的联合查询时，并未在完整数据表上进行联合查询，所以联合查询可能导致在每个分库上的查询结果是无结果，但是实际上完整表格全体数据的联合是可以查到数据的。所以在分片存储情况下，需要联合查询，要保证两个表的关联字段具有相同的数据分布，否则需要考虑放弃。</w:t>
      </w:r>
    </w:p>
    <w:p w:rsidR="00F13005" w:rsidRDefault="00A506C5">
      <w:pPr>
        <w:pStyle w:val="2"/>
        <w:widowControl/>
        <w:numPr>
          <w:ilvl w:val="0"/>
          <w:numId w:val="2"/>
        </w:numPr>
        <w:shd w:val="clear" w:color="auto" w:fill="FFFFFF"/>
        <w:spacing w:before="168" w:beforeAutospacing="0" w:after="168" w:afterAutospacing="0" w:line="17" w:lineRule="atLeast"/>
        <w:rPr>
          <w:rFonts w:asciiTheme="minorHAnsi" w:eastAsiaTheme="minorEastAsia" w:hAnsiTheme="minorHAnsi" w:cstheme="minorBidi" w:hint="default"/>
          <w:b w:val="0"/>
          <w:kern w:val="2"/>
          <w:sz w:val="21"/>
          <w:szCs w:val="24"/>
        </w:rPr>
      </w:pPr>
      <w:r>
        <w:rPr>
          <w:rFonts w:asciiTheme="minorHAnsi" w:eastAsiaTheme="minorEastAsia" w:hAnsiTheme="minorHAnsi" w:cstheme="minorBidi"/>
          <w:b w:val="0"/>
          <w:kern w:val="2"/>
          <w:sz w:val="21"/>
          <w:szCs w:val="24"/>
        </w:rPr>
        <w:t>分布式事务</w:t>
      </w:r>
    </w:p>
    <w:p w:rsidR="00F13005" w:rsidRDefault="00F13005">
      <w:pPr>
        <w:widowControl/>
        <w:shd w:val="clear" w:color="auto" w:fill="FFFFFF"/>
        <w:spacing w:line="315" w:lineRule="atLeast"/>
        <w:ind w:firstLineChars="0" w:firstLine="0"/>
        <w:jc w:val="left"/>
      </w:pPr>
    </w:p>
    <w:p w:rsidR="00F13005" w:rsidRDefault="00A506C5">
      <w:pPr>
        <w:widowControl/>
        <w:shd w:val="clear" w:color="auto" w:fill="FFFFFF"/>
        <w:spacing w:line="315" w:lineRule="atLeast"/>
        <w:jc w:val="left"/>
      </w:pPr>
      <w:r>
        <w:rPr>
          <w:rFonts w:hint="eastAsia"/>
        </w:rPr>
        <w:lastRenderedPageBreak/>
        <w:t>Mycat</w:t>
      </w:r>
      <w:r>
        <w:rPr>
          <w:rFonts w:hint="eastAsia"/>
        </w:rPr>
        <w:t>中间件会导致分布式事务的一致性被破坏，所以需要分布式事务的情况下，要保证事务的强一致性，否则放弃。</w:t>
      </w:r>
    </w:p>
    <w:p w:rsidR="00F13005" w:rsidRDefault="00F13005">
      <w:pPr>
        <w:widowControl/>
        <w:shd w:val="clear" w:color="auto" w:fill="FFFFFF"/>
        <w:spacing w:line="315" w:lineRule="atLeast"/>
        <w:jc w:val="left"/>
      </w:pPr>
    </w:p>
    <w:p w:rsidR="00F13005" w:rsidRDefault="00A506C5">
      <w:pPr>
        <w:widowControl/>
        <w:shd w:val="clear" w:color="auto" w:fill="FFFFFF"/>
        <w:spacing w:line="315" w:lineRule="atLeast"/>
        <w:jc w:val="left"/>
      </w:pPr>
      <w:r>
        <w:rPr>
          <w:rFonts w:hint="eastAsia"/>
        </w:rPr>
        <w:t>更多具体分析：</w:t>
      </w:r>
    </w:p>
    <w:p w:rsidR="00F13005" w:rsidRDefault="00A506C5">
      <w:pPr>
        <w:widowControl/>
        <w:shd w:val="clear" w:color="auto" w:fill="FFFFFF"/>
        <w:spacing w:line="315" w:lineRule="atLeast"/>
        <w:jc w:val="left"/>
      </w:pPr>
      <w:r>
        <w:rPr>
          <w:rFonts w:hint="eastAsia"/>
        </w:rPr>
        <w:t>详见</w:t>
      </w:r>
      <w:r>
        <w:rPr>
          <w:rFonts w:hint="eastAsia"/>
        </w:rPr>
        <w:t>Mycat</w:t>
      </w:r>
      <w:r>
        <w:rPr>
          <w:rFonts w:hint="eastAsia"/>
        </w:rPr>
        <w:t>从入门到放弃</w:t>
      </w:r>
    </w:p>
    <w:p w:rsidR="00F13005" w:rsidRDefault="00A506C5">
      <w:pPr>
        <w:widowControl/>
        <w:shd w:val="clear" w:color="auto" w:fill="FFFFFF"/>
        <w:spacing w:line="315" w:lineRule="atLeast"/>
        <w:jc w:val="left"/>
      </w:pPr>
      <w:r>
        <w:rPr>
          <w:rFonts w:hint="eastAsia"/>
        </w:rPr>
        <w:t>http://blog.csdn.net/u013235478/article/details/53178657</w:t>
      </w:r>
    </w:p>
    <w:p w:rsidR="00F13005" w:rsidRDefault="00F13005">
      <w:pPr>
        <w:widowControl/>
        <w:shd w:val="clear" w:color="auto" w:fill="FFFFFF"/>
        <w:spacing w:line="315" w:lineRule="atLeast"/>
        <w:jc w:val="left"/>
      </w:pPr>
    </w:p>
    <w:p w:rsidR="00F13005" w:rsidRDefault="00A506C5">
      <w:pPr>
        <w:widowControl/>
        <w:shd w:val="clear" w:color="auto" w:fill="FFFFFF"/>
        <w:spacing w:line="315" w:lineRule="atLeast"/>
        <w:ind w:firstLine="480"/>
        <w:jc w:val="left"/>
        <w:rPr>
          <w:rFonts w:ascii="微软雅黑" w:eastAsia="微软雅黑" w:hAnsi="微软雅黑" w:cs="微软雅黑"/>
          <w:b/>
          <w:bCs/>
          <w:kern w:val="0"/>
          <w:sz w:val="24"/>
          <w:shd w:val="clear" w:color="auto" w:fill="FFFFFF"/>
          <w:lang w:bidi="ar"/>
        </w:rPr>
      </w:pPr>
      <w:r>
        <w:rPr>
          <w:rFonts w:ascii="微软雅黑" w:eastAsia="微软雅黑" w:hAnsi="微软雅黑" w:cs="微软雅黑" w:hint="eastAsia"/>
          <w:b/>
          <w:bCs/>
          <w:kern w:val="0"/>
          <w:sz w:val="24"/>
          <w:shd w:val="clear" w:color="auto" w:fill="FFFFFF"/>
          <w:lang w:bidi="ar"/>
        </w:rPr>
        <w:t>分片存储情况下，MyCat不支持的SQL语句</w:t>
      </w:r>
    </w:p>
    <w:p w:rsidR="00F13005" w:rsidRDefault="00A506C5">
      <w:pPr>
        <w:spacing w:line="360" w:lineRule="auto"/>
        <w:ind w:firstLineChars="0" w:firstLine="0"/>
        <w:jc w:val="left"/>
        <w:rPr>
          <w:b/>
          <w:bCs/>
        </w:rPr>
      </w:pPr>
      <w:r>
        <w:rPr>
          <w:b/>
          <w:bCs/>
        </w:rPr>
        <w:t>SELECT</w:t>
      </w:r>
      <w:r>
        <w:rPr>
          <w:b/>
          <w:bCs/>
        </w:rPr>
        <w:t>：</w:t>
      </w:r>
    </w:p>
    <w:p w:rsidR="00F13005" w:rsidRDefault="00A506C5">
      <w:pPr>
        <w:numPr>
          <w:ilvl w:val="0"/>
          <w:numId w:val="3"/>
        </w:numPr>
        <w:ind w:firstLine="420"/>
      </w:pPr>
      <w:r>
        <w:rPr>
          <w:rFonts w:hint="eastAsia"/>
        </w:rPr>
        <w:t>跨</w:t>
      </w:r>
      <w:r>
        <w:t>分片</w:t>
      </w:r>
      <w:r>
        <w:rPr>
          <w:rFonts w:hint="eastAsia"/>
        </w:rPr>
        <w:t>(</w:t>
      </w:r>
      <w:r>
        <w:rPr>
          <w:rFonts w:hint="eastAsia"/>
        </w:rPr>
        <w:t>实体库</w:t>
      </w:r>
      <w:r>
        <w:t>)</w:t>
      </w:r>
      <w:r>
        <w:t>的交叉查询</w:t>
      </w:r>
    </w:p>
    <w:p w:rsidR="00F13005" w:rsidRDefault="00A506C5">
      <w:pPr>
        <w:numPr>
          <w:ilvl w:val="0"/>
          <w:numId w:val="3"/>
        </w:numPr>
        <w:ind w:firstLine="420"/>
      </w:pPr>
      <w:r>
        <w:rPr>
          <w:rFonts w:hint="eastAsia"/>
        </w:rPr>
        <w:t>跨</w:t>
      </w:r>
      <w:r>
        <w:t>节点的联合查询</w:t>
      </w:r>
    </w:p>
    <w:p w:rsidR="00F13005" w:rsidRDefault="00A506C5">
      <w:pPr>
        <w:spacing w:line="360" w:lineRule="auto"/>
        <w:ind w:firstLineChars="0" w:firstLine="0"/>
        <w:jc w:val="left"/>
        <w:rPr>
          <w:b/>
          <w:bCs/>
        </w:rPr>
      </w:pPr>
      <w:r>
        <w:rPr>
          <w:rFonts w:hint="eastAsia"/>
          <w:b/>
          <w:bCs/>
        </w:rPr>
        <w:t>INSERT</w:t>
      </w:r>
      <w:r>
        <w:rPr>
          <w:rFonts w:hint="eastAsia"/>
          <w:b/>
          <w:bCs/>
        </w:rPr>
        <w:t>：</w:t>
      </w:r>
    </w:p>
    <w:p w:rsidR="00F13005" w:rsidRDefault="00A506C5">
      <w:pPr>
        <w:numPr>
          <w:ilvl w:val="0"/>
          <w:numId w:val="4"/>
        </w:numPr>
        <w:ind w:firstLine="420"/>
      </w:pPr>
      <w:r>
        <w:rPr>
          <w:rFonts w:hint="eastAsia"/>
        </w:rPr>
        <w:t>插入的</w:t>
      </w:r>
      <w:r>
        <w:t>字段不包含分片字段</w:t>
      </w:r>
    </w:p>
    <w:p w:rsidR="00F13005" w:rsidRDefault="00A506C5">
      <w:pPr>
        <w:numPr>
          <w:ilvl w:val="0"/>
          <w:numId w:val="4"/>
        </w:numPr>
        <w:ind w:firstLine="420"/>
      </w:pPr>
      <w:r>
        <w:rPr>
          <w:rFonts w:hint="eastAsia"/>
        </w:rPr>
        <w:t>插入</w:t>
      </w:r>
      <w:r>
        <w:t>的分片字段找不到对应分片</w:t>
      </w:r>
    </w:p>
    <w:p w:rsidR="00F13005" w:rsidRDefault="00A506C5">
      <w:pPr>
        <w:numPr>
          <w:ilvl w:val="0"/>
          <w:numId w:val="4"/>
        </w:numPr>
        <w:ind w:firstLine="420"/>
      </w:pPr>
      <w:r>
        <w:rPr>
          <w:rFonts w:hint="eastAsia"/>
        </w:rPr>
        <w:t>复制</w:t>
      </w:r>
      <w:r>
        <w:t>插入</w:t>
      </w:r>
      <w:r>
        <w:t>Insert into…</w:t>
      </w:r>
      <w:proofErr w:type="gramStart"/>
      <w:r>
        <w:t>select</w:t>
      </w:r>
      <w:proofErr w:type="gramEnd"/>
      <w:r>
        <w:t xml:space="preserve">… </w:t>
      </w:r>
    </w:p>
    <w:p w:rsidR="00F13005" w:rsidRDefault="00A506C5">
      <w:pPr>
        <w:spacing w:line="360" w:lineRule="auto"/>
        <w:ind w:firstLineChars="0" w:firstLine="0"/>
        <w:jc w:val="left"/>
        <w:rPr>
          <w:b/>
          <w:bCs/>
        </w:rPr>
      </w:pPr>
      <w:r>
        <w:rPr>
          <w:rFonts w:hint="eastAsia"/>
          <w:b/>
          <w:bCs/>
        </w:rPr>
        <w:t>UPDATE</w:t>
      </w:r>
      <w:r>
        <w:rPr>
          <w:rFonts w:hint="eastAsia"/>
          <w:b/>
          <w:bCs/>
        </w:rPr>
        <w:t>：</w:t>
      </w:r>
    </w:p>
    <w:p w:rsidR="00F13005" w:rsidRDefault="00A506C5">
      <w:pPr>
        <w:numPr>
          <w:ilvl w:val="0"/>
          <w:numId w:val="5"/>
        </w:numPr>
        <w:ind w:firstLine="420"/>
      </w:pPr>
      <w:r>
        <w:t>更新</w:t>
      </w:r>
      <w:r>
        <w:rPr>
          <w:rFonts w:hint="eastAsia"/>
        </w:rPr>
        <w:t>的</w:t>
      </w:r>
      <w:r>
        <w:t>列包含</w:t>
      </w:r>
      <w:r>
        <w:rPr>
          <w:rFonts w:hint="eastAsia"/>
        </w:rPr>
        <w:t>分片</w:t>
      </w:r>
      <w:r>
        <w:t>列</w:t>
      </w:r>
    </w:p>
    <w:p w:rsidR="00F13005" w:rsidRDefault="00A506C5">
      <w:pPr>
        <w:numPr>
          <w:ilvl w:val="0"/>
          <w:numId w:val="5"/>
        </w:numPr>
        <w:ind w:firstLine="420"/>
      </w:pPr>
      <w:r>
        <w:rPr>
          <w:rFonts w:hint="eastAsia"/>
        </w:rPr>
        <w:t>多表</w:t>
      </w:r>
      <w:r>
        <w:t>更新</w:t>
      </w:r>
      <w:r>
        <w:rPr>
          <w:rFonts w:hint="eastAsia"/>
        </w:rPr>
        <w:t xml:space="preserve"> </w:t>
      </w:r>
      <w:r>
        <w:t xml:space="preserve">update a, b set a.nation=’China’, b.pwd=’123456’ where a.id=b.id </w:t>
      </w:r>
    </w:p>
    <w:p w:rsidR="00F13005" w:rsidRDefault="00A506C5">
      <w:pPr>
        <w:numPr>
          <w:ilvl w:val="0"/>
          <w:numId w:val="5"/>
        </w:numPr>
        <w:ind w:firstLine="420"/>
      </w:pPr>
      <w:r>
        <w:rPr>
          <w:rFonts w:hint="eastAsia"/>
        </w:rPr>
        <w:t>复杂</w:t>
      </w:r>
      <w:r>
        <w:t>更新</w:t>
      </w:r>
      <w:r>
        <w:rPr>
          <w:rFonts w:hint="eastAsia"/>
        </w:rPr>
        <w:t xml:space="preserve"> </w:t>
      </w:r>
      <w:r>
        <w:t>update a, b set a.nation=’China’ where a.id=b.id</w:t>
      </w:r>
      <w:r>
        <w:rPr>
          <w:rFonts w:hint="eastAsia"/>
        </w:rPr>
        <w:t xml:space="preserve">; </w:t>
      </w:r>
      <w:r>
        <w:t xml:space="preserve"> </w:t>
      </w:r>
      <w:r>
        <w:rPr>
          <w:rFonts w:hint="eastAsia"/>
        </w:rPr>
        <w:t>但支持</w:t>
      </w:r>
      <w:r>
        <w:t>子查询</w:t>
      </w:r>
      <w:r>
        <w:rPr>
          <w:rFonts w:hint="eastAsia"/>
        </w:rPr>
        <w:t>方式</w:t>
      </w:r>
      <w:r>
        <w:rPr>
          <w:rFonts w:hint="eastAsia"/>
        </w:rPr>
        <w:t xml:space="preserve"> </w:t>
      </w:r>
      <w:r>
        <w:t>update a set a.nation=’China’ where id in (select id from b);</w:t>
      </w:r>
    </w:p>
    <w:p w:rsidR="00F13005" w:rsidRDefault="00A506C5">
      <w:pPr>
        <w:spacing w:line="360" w:lineRule="auto"/>
        <w:ind w:firstLineChars="0" w:firstLine="0"/>
        <w:jc w:val="left"/>
        <w:rPr>
          <w:b/>
          <w:bCs/>
        </w:rPr>
      </w:pPr>
      <w:r>
        <w:rPr>
          <w:b/>
          <w:bCs/>
        </w:rPr>
        <w:t>DELETE</w:t>
      </w:r>
      <w:r>
        <w:rPr>
          <w:b/>
          <w:bCs/>
        </w:rPr>
        <w:t>：</w:t>
      </w:r>
    </w:p>
    <w:p w:rsidR="00F13005" w:rsidRDefault="00A506C5">
      <w:pPr>
        <w:numPr>
          <w:ilvl w:val="0"/>
          <w:numId w:val="5"/>
        </w:numPr>
        <w:ind w:firstLine="420"/>
      </w:pPr>
      <w:r>
        <w:rPr>
          <w:rFonts w:hint="eastAsia"/>
        </w:rPr>
        <w:t>复杂删除</w:t>
      </w:r>
      <w:r>
        <w:rPr>
          <w:rFonts w:hint="eastAsia"/>
        </w:rPr>
        <w:t xml:space="preserve"> delete a from a join b on a.id=b.id;  </w:t>
      </w:r>
      <w:r>
        <w:rPr>
          <w:rFonts w:hint="eastAsia"/>
        </w:rPr>
        <w:t>支持子查询方式</w:t>
      </w:r>
      <w:r>
        <w:rPr>
          <w:rFonts w:hint="eastAsia"/>
        </w:rPr>
        <w:t xml:space="preserve"> delete from a where a.id in (select id from b), </w:t>
      </w:r>
      <w:r>
        <w:rPr>
          <w:rFonts w:hint="eastAsia"/>
        </w:rPr>
        <w:t>但表不能起别名</w:t>
      </w:r>
    </w:p>
    <w:p w:rsidR="00F13005" w:rsidRDefault="00A506C5">
      <w:r>
        <w:rPr>
          <w:rFonts w:hint="eastAsia"/>
        </w:rPr>
        <w:t>其它</w:t>
      </w:r>
      <w:r>
        <w:t>：</w:t>
      </w:r>
    </w:p>
    <w:p w:rsidR="00F13005" w:rsidRDefault="00A506C5">
      <w:pPr>
        <w:numPr>
          <w:ilvl w:val="0"/>
          <w:numId w:val="5"/>
        </w:numPr>
        <w:ind w:firstLine="420"/>
      </w:pPr>
      <w:r>
        <w:rPr>
          <w:rFonts w:hint="eastAsia"/>
        </w:rPr>
        <w:t>Call procedure()   MyCat</w:t>
      </w:r>
      <w:r>
        <w:rPr>
          <w:rFonts w:hint="eastAsia"/>
        </w:rPr>
        <w:t>未支持存储过程定义</w:t>
      </w:r>
      <w:r>
        <w:rPr>
          <w:rFonts w:hint="eastAsia"/>
        </w:rPr>
        <w:t xml:space="preserve">, </w:t>
      </w:r>
      <w:r>
        <w:rPr>
          <w:rFonts w:hint="eastAsia"/>
        </w:rPr>
        <w:t>因而不允许调用存储过程，但可通过注解来调用各个分片上的存储过程</w:t>
      </w:r>
    </w:p>
    <w:p w:rsidR="00F13005" w:rsidRDefault="00A506C5">
      <w:pPr>
        <w:numPr>
          <w:ilvl w:val="0"/>
          <w:numId w:val="5"/>
        </w:numPr>
        <w:ind w:firstLine="420"/>
      </w:pPr>
      <w:r>
        <w:rPr>
          <w:rFonts w:hint="eastAsia"/>
        </w:rPr>
        <w:t xml:space="preserve">Select func(); </w:t>
      </w:r>
      <w:r>
        <w:rPr>
          <w:rFonts w:hint="eastAsia"/>
        </w:rPr>
        <w:t>不支持这种方式直接调用自定义函数，</w:t>
      </w:r>
      <w:r>
        <w:rPr>
          <w:rFonts w:hint="eastAsia"/>
        </w:rPr>
        <w:t xml:space="preserve"> </w:t>
      </w:r>
      <w:r>
        <w:rPr>
          <w:rFonts w:hint="eastAsia"/>
        </w:rPr>
        <w:t>但支持</w:t>
      </w:r>
      <w:r>
        <w:rPr>
          <w:rFonts w:hint="eastAsia"/>
        </w:rPr>
        <w:t xml:space="preserve"> select id, func() from employee </w:t>
      </w:r>
      <w:r>
        <w:rPr>
          <w:rFonts w:hint="eastAsia"/>
        </w:rPr>
        <w:t>只需</w:t>
      </w:r>
      <w:r>
        <w:rPr>
          <w:rFonts w:hint="eastAsia"/>
        </w:rPr>
        <w:t>employee</w:t>
      </w:r>
      <w:r>
        <w:rPr>
          <w:rFonts w:hint="eastAsia"/>
        </w:rPr>
        <w:t>所在的所有分片上存在这个函数。</w:t>
      </w:r>
      <w:r>
        <w:rPr>
          <w:rFonts w:hint="eastAsia"/>
        </w:rPr>
        <w:t>MySql</w:t>
      </w:r>
      <w:r>
        <w:rPr>
          <w:rFonts w:hint="eastAsia"/>
        </w:rPr>
        <w:t>自带函数可随意使用。</w:t>
      </w:r>
    </w:p>
    <w:p w:rsidR="00F13005" w:rsidRDefault="00A506C5">
      <w:pPr>
        <w:spacing w:line="360" w:lineRule="auto"/>
        <w:ind w:firstLineChars="0" w:firstLine="0"/>
        <w:rPr>
          <w:b/>
          <w:bCs/>
        </w:rPr>
      </w:pPr>
      <w:r>
        <w:rPr>
          <w:rFonts w:hint="eastAsia"/>
          <w:b/>
          <w:bCs/>
        </w:rPr>
        <w:t>注意</w:t>
      </w:r>
      <w:r>
        <w:rPr>
          <w:b/>
          <w:bCs/>
        </w:rPr>
        <w:t>事项：</w:t>
      </w:r>
    </w:p>
    <w:p w:rsidR="00F13005" w:rsidRDefault="00A506C5">
      <w:pPr>
        <w:numPr>
          <w:ilvl w:val="0"/>
          <w:numId w:val="5"/>
        </w:numPr>
        <w:ind w:firstLine="420"/>
      </w:pPr>
      <w:r>
        <w:rPr>
          <w:rFonts w:hint="eastAsia"/>
        </w:rPr>
        <w:t>Order by</w:t>
      </w:r>
      <w:r>
        <w:rPr>
          <w:rFonts w:hint="eastAsia"/>
        </w:rPr>
        <w:t>字段必须出现在</w:t>
      </w:r>
      <w:r>
        <w:rPr>
          <w:rFonts w:hint="eastAsia"/>
        </w:rPr>
        <w:t>select</w:t>
      </w:r>
      <w:r>
        <w:rPr>
          <w:rFonts w:hint="eastAsia"/>
        </w:rPr>
        <w:t>中（</w:t>
      </w:r>
      <w:r>
        <w:rPr>
          <w:rFonts w:hint="eastAsia"/>
        </w:rPr>
        <w:t>MyCat</w:t>
      </w:r>
      <w:r>
        <w:rPr>
          <w:rFonts w:hint="eastAsia"/>
        </w:rPr>
        <w:t>先将结果取出，然后排序）</w:t>
      </w:r>
    </w:p>
    <w:p w:rsidR="00F13005" w:rsidRDefault="00A506C5">
      <w:pPr>
        <w:numPr>
          <w:ilvl w:val="0"/>
          <w:numId w:val="5"/>
        </w:numPr>
        <w:ind w:firstLine="420"/>
      </w:pPr>
      <w:r>
        <w:rPr>
          <w:rFonts w:hint="eastAsia"/>
        </w:rPr>
        <w:t>Group by</w:t>
      </w:r>
      <w:r>
        <w:rPr>
          <w:rFonts w:hint="eastAsia"/>
        </w:rPr>
        <w:t>务必使用标准语法</w:t>
      </w:r>
      <w:r>
        <w:rPr>
          <w:rFonts w:hint="eastAsia"/>
        </w:rPr>
        <w:t xml:space="preserve"> select count(1),type from tab_a group by type;</w:t>
      </w:r>
    </w:p>
    <w:p w:rsidR="00F13005" w:rsidRDefault="00A506C5">
      <w:pPr>
        <w:numPr>
          <w:ilvl w:val="0"/>
          <w:numId w:val="5"/>
        </w:numPr>
        <w:ind w:firstLine="420"/>
      </w:pPr>
      <w:r>
        <w:rPr>
          <w:rFonts w:hint="eastAsia"/>
        </w:rPr>
        <w:t>MyCat</w:t>
      </w:r>
      <w:r>
        <w:rPr>
          <w:rFonts w:hint="eastAsia"/>
        </w:rPr>
        <w:t>的一些自带函数</w:t>
      </w:r>
      <w:r>
        <w:rPr>
          <w:rFonts w:hint="eastAsia"/>
        </w:rPr>
        <w:t xml:space="preserve"> sum,min,max</w:t>
      </w:r>
      <w:r>
        <w:rPr>
          <w:rFonts w:hint="eastAsia"/>
        </w:rPr>
        <w:t>等可以正确使用，但多分片执行的</w:t>
      </w:r>
      <w:r>
        <w:rPr>
          <w:rFonts w:hint="eastAsia"/>
        </w:rPr>
        <w:t>avg</w:t>
      </w:r>
      <w:r>
        <w:rPr>
          <w:rFonts w:hint="eastAsia"/>
        </w:rPr>
        <w:t>有</w:t>
      </w:r>
      <w:r>
        <w:rPr>
          <w:rFonts w:hint="eastAsia"/>
        </w:rPr>
        <w:t>bug</w:t>
      </w:r>
      <w:r>
        <w:rPr>
          <w:rFonts w:hint="eastAsia"/>
        </w:rPr>
        <w:t>，执行的结果是错误的</w:t>
      </w:r>
    </w:p>
    <w:p w:rsidR="00F13005" w:rsidRDefault="00A506C5">
      <w:pPr>
        <w:numPr>
          <w:ilvl w:val="0"/>
          <w:numId w:val="5"/>
        </w:numPr>
        <w:ind w:firstLine="420"/>
      </w:pPr>
      <w:r>
        <w:rPr>
          <w:rFonts w:hint="eastAsia"/>
        </w:rPr>
        <w:t>谨慎使用子查询，外层查询没有分片查询条件，</w:t>
      </w:r>
      <w:r>
        <w:rPr>
          <w:rFonts w:hint="eastAsia"/>
        </w:rPr>
        <w:t xml:space="preserve"> </w:t>
      </w:r>
      <w:r>
        <w:rPr>
          <w:rFonts w:hint="eastAsia"/>
        </w:rPr>
        <w:t>则会在所有分片上执行</w:t>
      </w:r>
      <w:r>
        <w:rPr>
          <w:rFonts w:hint="eastAsia"/>
        </w:rPr>
        <w:t>(</w:t>
      </w:r>
      <w:r>
        <w:rPr>
          <w:rFonts w:hint="eastAsia"/>
        </w:rPr>
        <w:t>子查询内外层的表一样较为特殊</w:t>
      </w:r>
      <w:r>
        <w:rPr>
          <w:rFonts w:hint="eastAsia"/>
        </w:rPr>
        <w:t>)</w:t>
      </w:r>
    </w:p>
    <w:p w:rsidR="00F13005" w:rsidRDefault="00A506C5">
      <w:pPr>
        <w:pStyle w:val="10"/>
        <w:spacing w:line="360" w:lineRule="auto"/>
        <w:ind w:firstLineChars="0" w:firstLine="0"/>
        <w:rPr>
          <w:b/>
          <w:bCs/>
        </w:rPr>
      </w:pPr>
      <w:r>
        <w:rPr>
          <w:rFonts w:hint="eastAsia"/>
          <w:b/>
          <w:bCs/>
        </w:rPr>
        <w:t>其他：</w:t>
      </w:r>
    </w:p>
    <w:p w:rsidR="00F13005" w:rsidRDefault="00A506C5">
      <w:pPr>
        <w:numPr>
          <w:ilvl w:val="0"/>
          <w:numId w:val="5"/>
        </w:numPr>
        <w:ind w:firstLine="420"/>
      </w:pPr>
      <w:r>
        <w:rPr>
          <w:rFonts w:hint="eastAsia"/>
        </w:rPr>
        <w:t>更新语句不能更新被分片字段（如创建时间按月分表，不可以更新创建时间）</w:t>
      </w:r>
    </w:p>
    <w:p w:rsidR="00F13005" w:rsidRDefault="00F13005">
      <w:pPr>
        <w:widowControl/>
        <w:shd w:val="clear" w:color="auto" w:fill="FFFFFF"/>
        <w:spacing w:line="315" w:lineRule="atLeast"/>
        <w:jc w:val="left"/>
      </w:pPr>
    </w:p>
    <w:p w:rsidR="00F13005" w:rsidRDefault="00F13005">
      <w:pPr>
        <w:widowControl/>
        <w:shd w:val="clear" w:color="auto" w:fill="FFFFFF"/>
        <w:spacing w:line="315" w:lineRule="atLeast"/>
        <w:jc w:val="left"/>
      </w:pPr>
    </w:p>
    <w:p w:rsidR="00F13005" w:rsidRDefault="00A506C5">
      <w:pPr>
        <w:widowControl/>
        <w:shd w:val="clear" w:color="auto" w:fill="FFFFFF"/>
        <w:spacing w:line="315" w:lineRule="atLeast"/>
        <w:ind w:firstLine="480"/>
        <w:jc w:val="left"/>
        <w:rPr>
          <w:rFonts w:ascii="微软雅黑" w:eastAsia="微软雅黑" w:hAnsi="微软雅黑" w:cs="微软雅黑"/>
          <w:b/>
          <w:bCs/>
          <w:kern w:val="0"/>
          <w:sz w:val="24"/>
          <w:shd w:val="clear" w:color="auto" w:fill="FFFFFF"/>
          <w:lang w:bidi="ar"/>
        </w:rPr>
      </w:pPr>
      <w:r>
        <w:rPr>
          <w:rFonts w:ascii="微软雅黑" w:eastAsia="微软雅黑" w:hAnsi="微软雅黑" w:cs="微软雅黑" w:hint="eastAsia"/>
          <w:b/>
          <w:bCs/>
          <w:kern w:val="0"/>
          <w:sz w:val="24"/>
          <w:shd w:val="clear" w:color="auto" w:fill="FFFFFF"/>
          <w:lang w:bidi="ar"/>
        </w:rPr>
        <w:t>总结</w:t>
      </w:r>
    </w:p>
    <w:p w:rsidR="00F13005" w:rsidRDefault="00A506C5">
      <w:pPr>
        <w:numPr>
          <w:ilvl w:val="0"/>
          <w:numId w:val="6"/>
        </w:numPr>
      </w:pPr>
      <w:r>
        <w:rPr>
          <w:rFonts w:hint="eastAsia"/>
        </w:rPr>
        <w:t>首先，配置设置数据库双机热备份实时同步，可保障数据库一致性、完整性，解决单点问题。</w:t>
      </w:r>
    </w:p>
    <w:p w:rsidR="00F13005" w:rsidRDefault="00A506C5">
      <w:pPr>
        <w:numPr>
          <w:ilvl w:val="0"/>
          <w:numId w:val="6"/>
        </w:numPr>
      </w:pPr>
      <w:r>
        <w:rPr>
          <w:rFonts w:hint="eastAsia"/>
        </w:rPr>
        <w:t>数据库服务器出现单台宕机情况下，需要自动切换到正常的数据库服务器。</w:t>
      </w:r>
    </w:p>
    <w:p w:rsidR="00F13005" w:rsidRDefault="00A506C5">
      <w:pPr>
        <w:numPr>
          <w:ilvl w:val="0"/>
          <w:numId w:val="6"/>
        </w:numPr>
      </w:pPr>
      <w:r>
        <w:rPr>
          <w:rFonts w:hint="eastAsia"/>
        </w:rPr>
        <w:t>数据库中间件可提供自动切换服务，对程序完全透明，必须要架设数据库中间件。</w:t>
      </w:r>
    </w:p>
    <w:p w:rsidR="00F13005" w:rsidRDefault="00A506C5">
      <w:pPr>
        <w:numPr>
          <w:ilvl w:val="0"/>
          <w:numId w:val="6"/>
        </w:numPr>
      </w:pPr>
      <w:r>
        <w:rPr>
          <w:rFonts w:hint="eastAsia"/>
        </w:rPr>
        <w:t>另外需要保障数据库中间件的高可用性，需要至少两台服务器提供数据库中间件服务。</w:t>
      </w:r>
    </w:p>
    <w:p w:rsidR="00F13005" w:rsidRDefault="00A506C5">
      <w:pPr>
        <w:numPr>
          <w:ilvl w:val="0"/>
          <w:numId w:val="6"/>
        </w:numPr>
      </w:pPr>
      <w:r>
        <w:rPr>
          <w:rFonts w:hint="eastAsia"/>
        </w:rPr>
        <w:t>数据库分库分片可解决单台数据量过大问题，也需要更多服务器，并且还存在相关局限性，需要一步一步发展进行改造实现。</w:t>
      </w:r>
    </w:p>
    <w:p w:rsidR="00F13005" w:rsidRDefault="00A506C5">
      <w:pPr>
        <w:numPr>
          <w:ilvl w:val="0"/>
          <w:numId w:val="6"/>
        </w:numPr>
      </w:pPr>
      <w:r>
        <w:rPr>
          <w:rFonts w:hint="eastAsia"/>
        </w:rPr>
        <w:t>综上，数据库高可用方案，需要分三个阶段进行：</w:t>
      </w:r>
    </w:p>
    <w:p w:rsidR="00F13005" w:rsidRDefault="00A506C5">
      <w:pPr>
        <w:ind w:firstLineChars="0" w:firstLine="0"/>
      </w:pPr>
      <w:r>
        <w:rPr>
          <w:rFonts w:hint="eastAsia"/>
        </w:rPr>
        <w:t>第一个阶段：保障最基本高可用性，能持续提供稳定的服务。</w:t>
      </w:r>
    </w:p>
    <w:p w:rsidR="00F13005" w:rsidRDefault="00A506C5">
      <w:pPr>
        <w:ind w:firstLineChars="0" w:firstLine="0"/>
      </w:pPr>
      <w:r>
        <w:rPr>
          <w:rFonts w:hint="eastAsia"/>
        </w:rPr>
        <w:t>第二个阶段：保障可用性的同时，优化系统性能，设置数据库读写分离、优化</w:t>
      </w:r>
      <w:r>
        <w:rPr>
          <w:rFonts w:hint="eastAsia"/>
        </w:rPr>
        <w:t>sql</w:t>
      </w:r>
      <w:r>
        <w:rPr>
          <w:rFonts w:hint="eastAsia"/>
        </w:rPr>
        <w:t>语句、建立相关索引实现。</w:t>
      </w:r>
    </w:p>
    <w:p w:rsidR="00F13005" w:rsidRDefault="00A506C5">
      <w:pPr>
        <w:ind w:firstLineChars="0" w:firstLine="0"/>
      </w:pPr>
      <w:r>
        <w:rPr>
          <w:rFonts w:hint="eastAsia"/>
        </w:rPr>
        <w:t>第三个阶段：分库分表存储，全面评估优化每一条任务负担重的</w:t>
      </w:r>
      <w:r>
        <w:rPr>
          <w:rFonts w:hint="eastAsia"/>
        </w:rPr>
        <w:t>sql</w:t>
      </w:r>
      <w:r>
        <w:rPr>
          <w:rFonts w:hint="eastAsia"/>
        </w:rPr>
        <w:t>语句，后台通过拓展添加新的分表分库服务器，然后更新服务器中间件分表分片规则来实现。程序上更新不支持的</w:t>
      </w:r>
      <w:r>
        <w:rPr>
          <w:rFonts w:hint="eastAsia"/>
        </w:rPr>
        <w:t>sql</w:t>
      </w:r>
      <w:r>
        <w:rPr>
          <w:rFonts w:hint="eastAsia"/>
        </w:rPr>
        <w:t>语句。</w:t>
      </w:r>
    </w:p>
    <w:p w:rsidR="00F13005" w:rsidRDefault="00F13005">
      <w:pPr>
        <w:widowControl/>
        <w:shd w:val="clear" w:color="auto" w:fill="FFFFFF"/>
        <w:spacing w:line="315" w:lineRule="atLeast"/>
        <w:ind w:firstLineChars="0" w:firstLine="0"/>
        <w:jc w:val="left"/>
      </w:pPr>
    </w:p>
    <w:p w:rsidR="00F13005" w:rsidRDefault="00A506C5">
      <w:pPr>
        <w:widowControl/>
        <w:shd w:val="clear" w:color="auto" w:fill="FFFFFF"/>
        <w:spacing w:line="315" w:lineRule="atLeast"/>
        <w:ind w:firstLineChars="0" w:firstLine="0"/>
        <w:jc w:val="left"/>
      </w:pPr>
      <w:r>
        <w:rPr>
          <w:noProof/>
        </w:rPr>
        <w:drawing>
          <wp:inline distT="0" distB="0" distL="114300" distR="114300">
            <wp:extent cx="5273040" cy="2336165"/>
            <wp:effectExtent l="0" t="0" r="3810" b="6985"/>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19"/>
                    <a:stretch>
                      <a:fillRect/>
                    </a:stretch>
                  </pic:blipFill>
                  <pic:spPr>
                    <a:xfrm>
                      <a:off x="0" y="0"/>
                      <a:ext cx="5273040" cy="2336165"/>
                    </a:xfrm>
                    <a:prstGeom prst="rect">
                      <a:avLst/>
                    </a:prstGeom>
                    <a:noFill/>
                    <a:ln w="9525">
                      <a:noFill/>
                    </a:ln>
                  </pic:spPr>
                </pic:pic>
              </a:graphicData>
            </a:graphic>
          </wp:inline>
        </w:drawing>
      </w:r>
    </w:p>
    <w:p w:rsidR="00F13005" w:rsidRDefault="00F13005">
      <w:pPr>
        <w:widowControl/>
        <w:shd w:val="clear" w:color="auto" w:fill="FFFFFF"/>
        <w:spacing w:line="315" w:lineRule="atLeast"/>
        <w:ind w:firstLineChars="0" w:firstLine="0"/>
        <w:jc w:val="left"/>
      </w:pPr>
    </w:p>
    <w:p w:rsidR="00F13005" w:rsidRDefault="00F13005">
      <w:pPr>
        <w:widowControl/>
        <w:shd w:val="clear" w:color="auto" w:fill="FFFFFF"/>
        <w:spacing w:line="315" w:lineRule="atLeast"/>
        <w:ind w:firstLineChars="0" w:firstLine="0"/>
        <w:jc w:val="left"/>
      </w:pPr>
    </w:p>
    <w:p w:rsidR="00F13005" w:rsidRDefault="00A506C5">
      <w:pPr>
        <w:widowControl/>
        <w:shd w:val="clear" w:color="auto" w:fill="FFFFFF"/>
        <w:spacing w:line="315" w:lineRule="atLeast"/>
        <w:ind w:firstLineChars="0" w:firstLine="0"/>
        <w:jc w:val="left"/>
        <w:rPr>
          <w:b/>
          <w:bCs/>
        </w:rPr>
      </w:pPr>
      <w:r>
        <w:rPr>
          <w:rFonts w:hint="eastAsia"/>
          <w:b/>
          <w:bCs/>
        </w:rPr>
        <w:t>第一阶段架构说明：</w:t>
      </w:r>
    </w:p>
    <w:p w:rsidR="00F13005" w:rsidRDefault="00A506C5">
      <w:r>
        <w:rPr>
          <w:rFonts w:hint="eastAsia"/>
        </w:rPr>
        <w:t>两台</w:t>
      </w:r>
      <w:r>
        <w:rPr>
          <w:rFonts w:hint="eastAsia"/>
        </w:rPr>
        <w:t>mysql</w:t>
      </w:r>
      <w:r>
        <w:rPr>
          <w:rFonts w:hint="eastAsia"/>
        </w:rPr>
        <w:t>服务器，做主从备份，不做主主备份，是因为主主备份可能存在自增主键重复冲突等问题。其中一台配置只写，另外一台配置只读。当主挂了，或者从挂了，读写均由另外一台承担。</w:t>
      </w:r>
    </w:p>
    <w:p w:rsidR="00F13005" w:rsidRDefault="00A506C5">
      <w:r>
        <w:rPr>
          <w:rFonts w:hint="eastAsia"/>
        </w:rPr>
        <w:t>两台</w:t>
      </w:r>
      <w:r>
        <w:rPr>
          <w:rFonts w:hint="eastAsia"/>
        </w:rPr>
        <w:t>Mycat</w:t>
      </w:r>
      <w:r>
        <w:rPr>
          <w:rFonts w:hint="eastAsia"/>
        </w:rPr>
        <w:t>中间件服务器，中间件服务器同时扮演着负载均衡角色，</w:t>
      </w:r>
      <w:r>
        <w:rPr>
          <w:rFonts w:hint="eastAsia"/>
        </w:rPr>
        <w:t>Mycat</w:t>
      </w:r>
      <w:r>
        <w:rPr>
          <w:rFonts w:hint="eastAsia"/>
        </w:rPr>
        <w:t>服务器之间安装部署</w:t>
      </w:r>
      <w:r>
        <w:rPr>
          <w:rFonts w:hint="eastAsia"/>
        </w:rPr>
        <w:t>keepalived</w:t>
      </w:r>
      <w:r>
        <w:rPr>
          <w:rFonts w:hint="eastAsia"/>
        </w:rPr>
        <w:t>提供外部的</w:t>
      </w:r>
      <w:r>
        <w:rPr>
          <w:rFonts w:hint="eastAsia"/>
        </w:rPr>
        <w:t>VIP</w:t>
      </w:r>
      <w:r>
        <w:rPr>
          <w:rFonts w:hint="eastAsia"/>
        </w:rPr>
        <w:t>服务，即虚拟</w:t>
      </w:r>
      <w:r>
        <w:rPr>
          <w:rFonts w:hint="eastAsia"/>
        </w:rPr>
        <w:t>ip</w:t>
      </w:r>
      <w:r>
        <w:rPr>
          <w:rFonts w:hint="eastAsia"/>
        </w:rPr>
        <w:t>服务，其中一台负载均衡挂了，自动切到正常的那台中间件服务器。</w:t>
      </w:r>
    </w:p>
    <w:p w:rsidR="00F13005" w:rsidRDefault="00A506C5">
      <w:r>
        <w:rPr>
          <w:rFonts w:hint="eastAsia"/>
        </w:rPr>
        <w:t>服务器操作数据库，全部通过虚拟</w:t>
      </w:r>
      <w:r>
        <w:rPr>
          <w:rFonts w:hint="eastAsia"/>
        </w:rPr>
        <w:t>IP</w:t>
      </w:r>
      <w:r>
        <w:rPr>
          <w:rFonts w:hint="eastAsia"/>
        </w:rPr>
        <w:t>实现。</w:t>
      </w:r>
      <w:r>
        <w:rPr>
          <w:rFonts w:hint="eastAsia"/>
        </w:rPr>
        <w:t>keepalived</w:t>
      </w:r>
      <w:r>
        <w:rPr>
          <w:rFonts w:hint="eastAsia"/>
        </w:rPr>
        <w:t>可配置异常邮件报警，检测到有宕机掉线的中间服务器会自动通过指定邮箱报警。中间件服务器有某台宕机，则需要重新启动新的一台进行提供服务，并修改</w:t>
      </w:r>
      <w:r>
        <w:rPr>
          <w:rFonts w:hint="eastAsia"/>
        </w:rPr>
        <w:t>keepalived</w:t>
      </w:r>
      <w:r>
        <w:rPr>
          <w:rFonts w:hint="eastAsia"/>
        </w:rPr>
        <w:t>配置，重新</w:t>
      </w:r>
      <w:r>
        <w:rPr>
          <w:rFonts w:hint="eastAsia"/>
        </w:rPr>
        <w:t>reload</w:t>
      </w:r>
      <w:r>
        <w:rPr>
          <w:rFonts w:hint="eastAsia"/>
        </w:rPr>
        <w:t>执行。</w:t>
      </w:r>
    </w:p>
    <w:p w:rsidR="00F13005" w:rsidRDefault="00A506C5">
      <w:r>
        <w:rPr>
          <w:rFonts w:hint="eastAsia"/>
        </w:rPr>
        <w:t>Mysql</w:t>
      </w:r>
      <w:r>
        <w:rPr>
          <w:rFonts w:hint="eastAsia"/>
        </w:rPr>
        <w:t>主从备份机制，并没有提供备份失效报警机制，需另外编写脚本检测</w:t>
      </w:r>
      <w:r>
        <w:rPr>
          <w:rFonts w:hint="eastAsia"/>
        </w:rPr>
        <w:t>Mysql</w:t>
      </w:r>
      <w:r>
        <w:rPr>
          <w:rFonts w:hint="eastAsia"/>
        </w:rPr>
        <w:t>主从</w:t>
      </w:r>
      <w:r>
        <w:rPr>
          <w:rFonts w:hint="eastAsia"/>
        </w:rPr>
        <w:lastRenderedPageBreak/>
        <w:t>备份是否正常操作，发生异常需要邮件报警。当发生</w:t>
      </w:r>
      <w:r>
        <w:rPr>
          <w:rFonts w:hint="eastAsia"/>
        </w:rPr>
        <w:t>Mysql</w:t>
      </w:r>
      <w:r>
        <w:rPr>
          <w:rFonts w:hint="eastAsia"/>
        </w:rPr>
        <w:t>宕机，备份机制发生异常时，需要排查失效原因，保持原有正常那台数据库服务器不动，重启或添加新的数据库服务器。导出正常态的服务器的全部数据，导入新的数据库服务器，设置好相同的初始状态后配置新的主从备份。执行主从备份监控检测脚本。最后更新</w:t>
      </w:r>
      <w:r>
        <w:rPr>
          <w:rFonts w:hint="eastAsia"/>
        </w:rPr>
        <w:t>Mycat</w:t>
      </w:r>
      <w:r>
        <w:rPr>
          <w:rFonts w:hint="eastAsia"/>
        </w:rPr>
        <w:t>服务器中间件配置文件，重新加载。</w:t>
      </w:r>
    </w:p>
    <w:p w:rsidR="00F13005" w:rsidRDefault="00F13005"/>
    <w:p w:rsidR="00F13005" w:rsidRDefault="00F13005">
      <w:pPr>
        <w:widowControl/>
        <w:shd w:val="clear" w:color="auto" w:fill="FFFFFF"/>
        <w:spacing w:line="315" w:lineRule="atLeast"/>
        <w:ind w:firstLineChars="0" w:firstLine="0"/>
        <w:jc w:val="left"/>
      </w:pPr>
    </w:p>
    <w:p w:rsidR="00F13005" w:rsidRDefault="00F13005">
      <w:pPr>
        <w:widowControl/>
        <w:shd w:val="clear" w:color="auto" w:fill="FFFFFF"/>
        <w:spacing w:line="315" w:lineRule="atLeast"/>
        <w:ind w:firstLineChars="0" w:firstLine="0"/>
        <w:jc w:val="left"/>
      </w:pPr>
    </w:p>
    <w:p w:rsidR="00F13005" w:rsidRDefault="00F13005">
      <w:pPr>
        <w:widowControl/>
        <w:shd w:val="clear" w:color="auto" w:fill="FFFFFF"/>
        <w:spacing w:line="315" w:lineRule="atLeast"/>
        <w:ind w:firstLineChars="0" w:firstLine="0"/>
        <w:jc w:val="left"/>
      </w:pPr>
    </w:p>
    <w:p w:rsidR="00F13005" w:rsidRDefault="00F13005">
      <w:pPr>
        <w:widowControl/>
        <w:shd w:val="clear" w:color="auto" w:fill="FFFFFF"/>
        <w:spacing w:line="315" w:lineRule="atLeast"/>
        <w:ind w:firstLineChars="0" w:firstLine="0"/>
        <w:jc w:val="left"/>
      </w:pPr>
    </w:p>
    <w:p w:rsidR="00F13005" w:rsidRDefault="00A506C5">
      <w:pPr>
        <w:widowControl/>
        <w:shd w:val="clear" w:color="auto" w:fill="FFFFFF"/>
        <w:spacing w:line="315" w:lineRule="atLeast"/>
        <w:ind w:firstLineChars="0" w:firstLine="0"/>
        <w:jc w:val="left"/>
      </w:pPr>
      <w:r>
        <w:rPr>
          <w:noProof/>
        </w:rPr>
        <w:drawing>
          <wp:inline distT="0" distB="0" distL="114300" distR="114300">
            <wp:extent cx="5267960" cy="3698240"/>
            <wp:effectExtent l="0" t="0" r="8890" b="16510"/>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20"/>
                    <a:stretch>
                      <a:fillRect/>
                    </a:stretch>
                  </pic:blipFill>
                  <pic:spPr>
                    <a:xfrm>
                      <a:off x="0" y="0"/>
                      <a:ext cx="5267960" cy="3698240"/>
                    </a:xfrm>
                    <a:prstGeom prst="rect">
                      <a:avLst/>
                    </a:prstGeom>
                    <a:noFill/>
                    <a:ln w="9525">
                      <a:noFill/>
                    </a:ln>
                  </pic:spPr>
                </pic:pic>
              </a:graphicData>
            </a:graphic>
          </wp:inline>
        </w:drawing>
      </w:r>
    </w:p>
    <w:p w:rsidR="00F13005" w:rsidRDefault="00A506C5">
      <w:pPr>
        <w:widowControl/>
        <w:shd w:val="clear" w:color="auto" w:fill="FFFFFF"/>
        <w:spacing w:line="315" w:lineRule="atLeast"/>
        <w:ind w:firstLineChars="0" w:firstLine="0"/>
        <w:jc w:val="left"/>
        <w:rPr>
          <w:b/>
          <w:bCs/>
        </w:rPr>
      </w:pPr>
      <w:r>
        <w:rPr>
          <w:rFonts w:hint="eastAsia"/>
          <w:b/>
          <w:bCs/>
        </w:rPr>
        <w:t>第三阶段架构说明：</w:t>
      </w:r>
    </w:p>
    <w:p w:rsidR="00F13005" w:rsidRDefault="00A506C5">
      <w:r>
        <w:rPr>
          <w:rFonts w:hint="eastAsia"/>
        </w:rPr>
        <w:t>在原有</w:t>
      </w:r>
      <w:r>
        <w:rPr>
          <w:rFonts w:hint="eastAsia"/>
        </w:rPr>
        <w:t>mysql</w:t>
      </w:r>
      <w:r>
        <w:rPr>
          <w:rFonts w:hint="eastAsia"/>
        </w:rPr>
        <w:t>主从备份基础上，添加从备份服务器，并且从服务器负载分担读操作。随着数据量的增长，查询操作耗费越来越多的机器资源，所以需要添加更多新机器负载读操作。</w:t>
      </w:r>
    </w:p>
    <w:p w:rsidR="00F13005" w:rsidRDefault="00A506C5">
      <w:r>
        <w:rPr>
          <w:rFonts w:hint="eastAsia"/>
        </w:rPr>
        <w:t>除了负载读操作外，需要考虑到单台数据库数据量过大问题，如果数据量太大，一台机器难以承担高速增长的数据量，则需要进行分库操作，需要把一些数据量很大、增长很快的表拆分到其它的新的数据库服务器上，每次需新添加两台拓展库服务器，拓展库服务器也需要进行主从备份。</w:t>
      </w:r>
    </w:p>
    <w:p w:rsidR="00F13005" w:rsidRDefault="00F13005">
      <w:pPr>
        <w:widowControl/>
        <w:shd w:val="clear" w:color="auto" w:fill="FFFFFF"/>
        <w:spacing w:line="315" w:lineRule="atLeast"/>
        <w:ind w:firstLineChars="0" w:firstLine="0"/>
        <w:jc w:val="left"/>
      </w:pPr>
    </w:p>
    <w:sectPr w:rsidR="00F1300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微软雅黑">
    <w:panose1 w:val="020B0503020204020204"/>
    <w:charset w:val="86"/>
    <w:family w:val="swiss"/>
    <w:pitch w:val="variable"/>
    <w:sig w:usb0="80000287" w:usb1="28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05092A"/>
    <w:multiLevelType w:val="multilevel"/>
    <w:tmpl w:val="1205092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
    <w:nsid w:val="38AB2D10"/>
    <w:multiLevelType w:val="multilevel"/>
    <w:tmpl w:val="38AB2D1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nsid w:val="5A336B30"/>
    <w:multiLevelType w:val="singleLevel"/>
    <w:tmpl w:val="5A336B30"/>
    <w:lvl w:ilvl="0">
      <w:start w:val="1"/>
      <w:numFmt w:val="decimal"/>
      <w:suff w:val="space"/>
      <w:lvlText w:val="%1."/>
      <w:lvlJc w:val="left"/>
      <w:pPr>
        <w:ind w:left="1046" w:firstLine="0"/>
      </w:pPr>
    </w:lvl>
  </w:abstractNum>
  <w:abstractNum w:abstractNumId="3">
    <w:nsid w:val="5A337E34"/>
    <w:multiLevelType w:val="singleLevel"/>
    <w:tmpl w:val="5A337E34"/>
    <w:lvl w:ilvl="0">
      <w:start w:val="1"/>
      <w:numFmt w:val="decimal"/>
      <w:suff w:val="nothing"/>
      <w:lvlText w:val="%1、"/>
      <w:lvlJc w:val="left"/>
    </w:lvl>
  </w:abstractNum>
  <w:abstractNum w:abstractNumId="4">
    <w:nsid w:val="5A3385DD"/>
    <w:multiLevelType w:val="singleLevel"/>
    <w:tmpl w:val="5A3385DD"/>
    <w:lvl w:ilvl="0">
      <w:start w:val="1"/>
      <w:numFmt w:val="decimal"/>
      <w:suff w:val="nothing"/>
      <w:lvlText w:val="%1、"/>
      <w:lvlJc w:val="left"/>
    </w:lvl>
  </w:abstractNum>
  <w:abstractNum w:abstractNumId="5">
    <w:nsid w:val="5FB7306D"/>
    <w:multiLevelType w:val="multilevel"/>
    <w:tmpl w:val="5FB7306D"/>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2"/>
  </w:num>
  <w:num w:numId="2">
    <w:abstractNumId w:val="3"/>
  </w:num>
  <w:num w:numId="3">
    <w:abstractNumId w:val="0"/>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88B6BD7"/>
    <w:rsid w:val="00033035"/>
    <w:rsid w:val="001A36B9"/>
    <w:rsid w:val="00335C85"/>
    <w:rsid w:val="004A5817"/>
    <w:rsid w:val="00682442"/>
    <w:rsid w:val="007B472C"/>
    <w:rsid w:val="00861A90"/>
    <w:rsid w:val="00A506C5"/>
    <w:rsid w:val="00B46F56"/>
    <w:rsid w:val="00DE6DAB"/>
    <w:rsid w:val="00F13005"/>
    <w:rsid w:val="00FD2BC9"/>
    <w:rsid w:val="014321EA"/>
    <w:rsid w:val="015D01A7"/>
    <w:rsid w:val="01A80527"/>
    <w:rsid w:val="01B65BC1"/>
    <w:rsid w:val="01D7627D"/>
    <w:rsid w:val="01DE13B1"/>
    <w:rsid w:val="01E64B59"/>
    <w:rsid w:val="01F77BFC"/>
    <w:rsid w:val="026B2211"/>
    <w:rsid w:val="026F3B76"/>
    <w:rsid w:val="02891DC4"/>
    <w:rsid w:val="03243B4F"/>
    <w:rsid w:val="0376028D"/>
    <w:rsid w:val="037D4298"/>
    <w:rsid w:val="039C1AC6"/>
    <w:rsid w:val="03BB6A3B"/>
    <w:rsid w:val="03DD662F"/>
    <w:rsid w:val="040474A2"/>
    <w:rsid w:val="042C33EC"/>
    <w:rsid w:val="044A364F"/>
    <w:rsid w:val="04674699"/>
    <w:rsid w:val="046833B2"/>
    <w:rsid w:val="04BE19B2"/>
    <w:rsid w:val="04EB6C30"/>
    <w:rsid w:val="04F0446A"/>
    <w:rsid w:val="05456DBE"/>
    <w:rsid w:val="055A6B98"/>
    <w:rsid w:val="0608027F"/>
    <w:rsid w:val="0615080B"/>
    <w:rsid w:val="062B07EA"/>
    <w:rsid w:val="06750CF9"/>
    <w:rsid w:val="06F755FC"/>
    <w:rsid w:val="07191BE4"/>
    <w:rsid w:val="07956F06"/>
    <w:rsid w:val="084E5836"/>
    <w:rsid w:val="08AB2CB3"/>
    <w:rsid w:val="08CD70A4"/>
    <w:rsid w:val="091D22FF"/>
    <w:rsid w:val="094C4C54"/>
    <w:rsid w:val="097A3E7E"/>
    <w:rsid w:val="09F225F6"/>
    <w:rsid w:val="0A1A548A"/>
    <w:rsid w:val="0A7054EA"/>
    <w:rsid w:val="0A930058"/>
    <w:rsid w:val="0AAA7B6A"/>
    <w:rsid w:val="0AD84494"/>
    <w:rsid w:val="0AF03D9F"/>
    <w:rsid w:val="0BBD74AB"/>
    <w:rsid w:val="0C7062A4"/>
    <w:rsid w:val="0C7378AD"/>
    <w:rsid w:val="0C7B3B3E"/>
    <w:rsid w:val="0CA00771"/>
    <w:rsid w:val="0CA748FF"/>
    <w:rsid w:val="0CD33157"/>
    <w:rsid w:val="0CEB08C5"/>
    <w:rsid w:val="0D3D1D3D"/>
    <w:rsid w:val="0E03665D"/>
    <w:rsid w:val="0EAC19CC"/>
    <w:rsid w:val="0EF46AF9"/>
    <w:rsid w:val="0F173732"/>
    <w:rsid w:val="0F2F6E5E"/>
    <w:rsid w:val="0F447312"/>
    <w:rsid w:val="0F4B5236"/>
    <w:rsid w:val="0FE00D26"/>
    <w:rsid w:val="0FF34916"/>
    <w:rsid w:val="105A5038"/>
    <w:rsid w:val="10683D0D"/>
    <w:rsid w:val="10755470"/>
    <w:rsid w:val="10B277AF"/>
    <w:rsid w:val="10EC2231"/>
    <w:rsid w:val="114E0AFE"/>
    <w:rsid w:val="11C6296D"/>
    <w:rsid w:val="121539E4"/>
    <w:rsid w:val="12227739"/>
    <w:rsid w:val="12583CD5"/>
    <w:rsid w:val="125864AA"/>
    <w:rsid w:val="125F643E"/>
    <w:rsid w:val="1286662F"/>
    <w:rsid w:val="12B71DFA"/>
    <w:rsid w:val="12C95AA6"/>
    <w:rsid w:val="133D4072"/>
    <w:rsid w:val="13854FCB"/>
    <w:rsid w:val="13930DE0"/>
    <w:rsid w:val="13A201F2"/>
    <w:rsid w:val="13A4081D"/>
    <w:rsid w:val="13BE3816"/>
    <w:rsid w:val="13DC0F3D"/>
    <w:rsid w:val="13EE0140"/>
    <w:rsid w:val="1462641C"/>
    <w:rsid w:val="14822378"/>
    <w:rsid w:val="14872A99"/>
    <w:rsid w:val="148E25CD"/>
    <w:rsid w:val="14A930F7"/>
    <w:rsid w:val="14EA0354"/>
    <w:rsid w:val="14F8533C"/>
    <w:rsid w:val="153578D3"/>
    <w:rsid w:val="15454DC5"/>
    <w:rsid w:val="157416AD"/>
    <w:rsid w:val="157B6977"/>
    <w:rsid w:val="15A004F7"/>
    <w:rsid w:val="16531E5D"/>
    <w:rsid w:val="16995BAF"/>
    <w:rsid w:val="16C10A4A"/>
    <w:rsid w:val="172217E7"/>
    <w:rsid w:val="17D6352D"/>
    <w:rsid w:val="18005B1E"/>
    <w:rsid w:val="187C2EF5"/>
    <w:rsid w:val="18835C1F"/>
    <w:rsid w:val="18B45127"/>
    <w:rsid w:val="18B8261E"/>
    <w:rsid w:val="18DB0B34"/>
    <w:rsid w:val="18E32F69"/>
    <w:rsid w:val="18F04CAF"/>
    <w:rsid w:val="18F65592"/>
    <w:rsid w:val="192C3BCC"/>
    <w:rsid w:val="196D68C2"/>
    <w:rsid w:val="197F6D30"/>
    <w:rsid w:val="19D56310"/>
    <w:rsid w:val="19DD521F"/>
    <w:rsid w:val="19DD5AAA"/>
    <w:rsid w:val="1A2D71B7"/>
    <w:rsid w:val="1A661437"/>
    <w:rsid w:val="1A88359E"/>
    <w:rsid w:val="1A887D64"/>
    <w:rsid w:val="1ACF263A"/>
    <w:rsid w:val="1AF8020E"/>
    <w:rsid w:val="1BD56F92"/>
    <w:rsid w:val="1C2B19DD"/>
    <w:rsid w:val="1CE65310"/>
    <w:rsid w:val="1D232D54"/>
    <w:rsid w:val="1D402E54"/>
    <w:rsid w:val="1D450E31"/>
    <w:rsid w:val="1DCD5B0F"/>
    <w:rsid w:val="1DF41BF1"/>
    <w:rsid w:val="1DFB201C"/>
    <w:rsid w:val="1E302EE1"/>
    <w:rsid w:val="1ED35E33"/>
    <w:rsid w:val="1ED4087F"/>
    <w:rsid w:val="1EFC523E"/>
    <w:rsid w:val="1F0E0B8A"/>
    <w:rsid w:val="1F177868"/>
    <w:rsid w:val="1F6539A8"/>
    <w:rsid w:val="1F773A4A"/>
    <w:rsid w:val="1FE91D79"/>
    <w:rsid w:val="20B66687"/>
    <w:rsid w:val="20DB126B"/>
    <w:rsid w:val="21FF0B5D"/>
    <w:rsid w:val="221F24F6"/>
    <w:rsid w:val="23463C3E"/>
    <w:rsid w:val="23B857EA"/>
    <w:rsid w:val="23C53AAC"/>
    <w:rsid w:val="23DE65DC"/>
    <w:rsid w:val="23E05B34"/>
    <w:rsid w:val="23E17281"/>
    <w:rsid w:val="241A21ED"/>
    <w:rsid w:val="242259E4"/>
    <w:rsid w:val="242A09DE"/>
    <w:rsid w:val="24B47712"/>
    <w:rsid w:val="24BF3110"/>
    <w:rsid w:val="24DB4EF4"/>
    <w:rsid w:val="24F14F07"/>
    <w:rsid w:val="25162EB3"/>
    <w:rsid w:val="25416B53"/>
    <w:rsid w:val="25BA7ADD"/>
    <w:rsid w:val="25E8559E"/>
    <w:rsid w:val="25FA16BA"/>
    <w:rsid w:val="266B1765"/>
    <w:rsid w:val="26A0798F"/>
    <w:rsid w:val="26F54593"/>
    <w:rsid w:val="2712210E"/>
    <w:rsid w:val="27387038"/>
    <w:rsid w:val="27F27F43"/>
    <w:rsid w:val="287835EE"/>
    <w:rsid w:val="288B6BD7"/>
    <w:rsid w:val="28A066AE"/>
    <w:rsid w:val="28F81719"/>
    <w:rsid w:val="294F27EB"/>
    <w:rsid w:val="29AD7FE5"/>
    <w:rsid w:val="29CA56DD"/>
    <w:rsid w:val="2A296F41"/>
    <w:rsid w:val="2AA364C1"/>
    <w:rsid w:val="2AB96DBA"/>
    <w:rsid w:val="2AC15582"/>
    <w:rsid w:val="2AD46623"/>
    <w:rsid w:val="2AE135C0"/>
    <w:rsid w:val="2B1922E2"/>
    <w:rsid w:val="2BC836CA"/>
    <w:rsid w:val="2BFD49F0"/>
    <w:rsid w:val="2C011F9C"/>
    <w:rsid w:val="2C6C597A"/>
    <w:rsid w:val="2C9B7AA3"/>
    <w:rsid w:val="2CA335B6"/>
    <w:rsid w:val="2CC001AF"/>
    <w:rsid w:val="2CD66AF4"/>
    <w:rsid w:val="2CF31F96"/>
    <w:rsid w:val="2CFF7918"/>
    <w:rsid w:val="2D0C3DAD"/>
    <w:rsid w:val="2D0D249A"/>
    <w:rsid w:val="2D1D4E16"/>
    <w:rsid w:val="2D6A3B59"/>
    <w:rsid w:val="2D6B0701"/>
    <w:rsid w:val="2D7A5E3A"/>
    <w:rsid w:val="2D8131F8"/>
    <w:rsid w:val="2DAC3DBB"/>
    <w:rsid w:val="2EBD44C6"/>
    <w:rsid w:val="2ECD200C"/>
    <w:rsid w:val="2EFE7ED9"/>
    <w:rsid w:val="2F816DFF"/>
    <w:rsid w:val="2FBA6A08"/>
    <w:rsid w:val="2FDE5556"/>
    <w:rsid w:val="302D5EDB"/>
    <w:rsid w:val="30426D80"/>
    <w:rsid w:val="30A41EC2"/>
    <w:rsid w:val="30C76834"/>
    <w:rsid w:val="31110AAE"/>
    <w:rsid w:val="311B655C"/>
    <w:rsid w:val="31254E91"/>
    <w:rsid w:val="31574359"/>
    <w:rsid w:val="318321EA"/>
    <w:rsid w:val="31D47A75"/>
    <w:rsid w:val="31D84D99"/>
    <w:rsid w:val="31DF0851"/>
    <w:rsid w:val="323E2513"/>
    <w:rsid w:val="32464271"/>
    <w:rsid w:val="324E35EF"/>
    <w:rsid w:val="3267262D"/>
    <w:rsid w:val="326D5758"/>
    <w:rsid w:val="328E3E32"/>
    <w:rsid w:val="32DD5E7A"/>
    <w:rsid w:val="32E957BF"/>
    <w:rsid w:val="32EA7034"/>
    <w:rsid w:val="33064A14"/>
    <w:rsid w:val="33D322CB"/>
    <w:rsid w:val="33E02A37"/>
    <w:rsid w:val="33E77F15"/>
    <w:rsid w:val="33F20ABA"/>
    <w:rsid w:val="342362CD"/>
    <w:rsid w:val="34423D0D"/>
    <w:rsid w:val="34D74D61"/>
    <w:rsid w:val="350E4DCE"/>
    <w:rsid w:val="35176F14"/>
    <w:rsid w:val="35241E67"/>
    <w:rsid w:val="35C920F4"/>
    <w:rsid w:val="35F32B0B"/>
    <w:rsid w:val="36056D76"/>
    <w:rsid w:val="36121A91"/>
    <w:rsid w:val="362C6689"/>
    <w:rsid w:val="36347A8B"/>
    <w:rsid w:val="3654288F"/>
    <w:rsid w:val="366B79FF"/>
    <w:rsid w:val="36AE47A3"/>
    <w:rsid w:val="36BF1524"/>
    <w:rsid w:val="36F44766"/>
    <w:rsid w:val="36F81AAA"/>
    <w:rsid w:val="37257486"/>
    <w:rsid w:val="372A2D24"/>
    <w:rsid w:val="372D5A03"/>
    <w:rsid w:val="375F4541"/>
    <w:rsid w:val="37897D50"/>
    <w:rsid w:val="38765FFA"/>
    <w:rsid w:val="38946C2D"/>
    <w:rsid w:val="38F0644D"/>
    <w:rsid w:val="39064407"/>
    <w:rsid w:val="39112AB6"/>
    <w:rsid w:val="396D4ECD"/>
    <w:rsid w:val="39C0097F"/>
    <w:rsid w:val="39E40177"/>
    <w:rsid w:val="3A2C2F6C"/>
    <w:rsid w:val="3AC62994"/>
    <w:rsid w:val="3AFD1FE5"/>
    <w:rsid w:val="3B0803DE"/>
    <w:rsid w:val="3B0E7C4B"/>
    <w:rsid w:val="3B1427A5"/>
    <w:rsid w:val="3B946774"/>
    <w:rsid w:val="3B992419"/>
    <w:rsid w:val="3BAE4E3C"/>
    <w:rsid w:val="3C5D0B71"/>
    <w:rsid w:val="3C964380"/>
    <w:rsid w:val="3CBF1F25"/>
    <w:rsid w:val="3D98192B"/>
    <w:rsid w:val="3DB761FA"/>
    <w:rsid w:val="3E6C48FC"/>
    <w:rsid w:val="3E71111A"/>
    <w:rsid w:val="3ECF3FBF"/>
    <w:rsid w:val="3EEE7BC3"/>
    <w:rsid w:val="3F0932D1"/>
    <w:rsid w:val="3F1E212C"/>
    <w:rsid w:val="3F1F355E"/>
    <w:rsid w:val="3FAC7164"/>
    <w:rsid w:val="40A64F8C"/>
    <w:rsid w:val="40BD3029"/>
    <w:rsid w:val="40DB69B0"/>
    <w:rsid w:val="40EB6E83"/>
    <w:rsid w:val="414C78C3"/>
    <w:rsid w:val="41655B04"/>
    <w:rsid w:val="41753C11"/>
    <w:rsid w:val="417E6F6C"/>
    <w:rsid w:val="41847F1F"/>
    <w:rsid w:val="41D95B43"/>
    <w:rsid w:val="420A5D56"/>
    <w:rsid w:val="420C4243"/>
    <w:rsid w:val="422B6A0F"/>
    <w:rsid w:val="42572604"/>
    <w:rsid w:val="427B09A1"/>
    <w:rsid w:val="42AB36E9"/>
    <w:rsid w:val="42D838B0"/>
    <w:rsid w:val="430F0D21"/>
    <w:rsid w:val="434D4B10"/>
    <w:rsid w:val="43BC3EAC"/>
    <w:rsid w:val="43E51A93"/>
    <w:rsid w:val="43FB629F"/>
    <w:rsid w:val="443C31B1"/>
    <w:rsid w:val="4474488C"/>
    <w:rsid w:val="44AC7445"/>
    <w:rsid w:val="44F11DC1"/>
    <w:rsid w:val="44FE75EB"/>
    <w:rsid w:val="4505414A"/>
    <w:rsid w:val="45517FD3"/>
    <w:rsid w:val="457131D1"/>
    <w:rsid w:val="45A30732"/>
    <w:rsid w:val="45A54176"/>
    <w:rsid w:val="45A958C6"/>
    <w:rsid w:val="45BA4DC7"/>
    <w:rsid w:val="461933CB"/>
    <w:rsid w:val="462454C1"/>
    <w:rsid w:val="462D7EAF"/>
    <w:rsid w:val="46327282"/>
    <w:rsid w:val="465010C8"/>
    <w:rsid w:val="46562CD9"/>
    <w:rsid w:val="467B01E8"/>
    <w:rsid w:val="468B5947"/>
    <w:rsid w:val="46E17354"/>
    <w:rsid w:val="47407AFD"/>
    <w:rsid w:val="47C96F1A"/>
    <w:rsid w:val="47ED1A76"/>
    <w:rsid w:val="47F84A47"/>
    <w:rsid w:val="483809D4"/>
    <w:rsid w:val="48450044"/>
    <w:rsid w:val="4855549F"/>
    <w:rsid w:val="48777426"/>
    <w:rsid w:val="49107A9B"/>
    <w:rsid w:val="499961C3"/>
    <w:rsid w:val="4A4D4C2A"/>
    <w:rsid w:val="4B0E769F"/>
    <w:rsid w:val="4B2D311D"/>
    <w:rsid w:val="4B35046E"/>
    <w:rsid w:val="4B815B8A"/>
    <w:rsid w:val="4B9F0503"/>
    <w:rsid w:val="4BC05AEC"/>
    <w:rsid w:val="4BE33389"/>
    <w:rsid w:val="4BEB19E5"/>
    <w:rsid w:val="4C303FBA"/>
    <w:rsid w:val="4C331927"/>
    <w:rsid w:val="4C5D07D0"/>
    <w:rsid w:val="4C8B48B5"/>
    <w:rsid w:val="4CA15F61"/>
    <w:rsid w:val="4CA87B63"/>
    <w:rsid w:val="4CBD4FAB"/>
    <w:rsid w:val="4D712F85"/>
    <w:rsid w:val="4D7A0DF5"/>
    <w:rsid w:val="4DF54A58"/>
    <w:rsid w:val="4E4B5B98"/>
    <w:rsid w:val="4E561337"/>
    <w:rsid w:val="4F2C06D6"/>
    <w:rsid w:val="4F4B065A"/>
    <w:rsid w:val="4F714263"/>
    <w:rsid w:val="4F8746C7"/>
    <w:rsid w:val="4FD7407F"/>
    <w:rsid w:val="502B7864"/>
    <w:rsid w:val="50421570"/>
    <w:rsid w:val="50833472"/>
    <w:rsid w:val="50C543B5"/>
    <w:rsid w:val="51666EA6"/>
    <w:rsid w:val="51A44346"/>
    <w:rsid w:val="51B91012"/>
    <w:rsid w:val="51C230EB"/>
    <w:rsid w:val="51E05A55"/>
    <w:rsid w:val="52042671"/>
    <w:rsid w:val="52776209"/>
    <w:rsid w:val="53052354"/>
    <w:rsid w:val="530D2880"/>
    <w:rsid w:val="53227CBC"/>
    <w:rsid w:val="537D646D"/>
    <w:rsid w:val="53BA4A3A"/>
    <w:rsid w:val="53F37AF5"/>
    <w:rsid w:val="548E6A4A"/>
    <w:rsid w:val="549500F0"/>
    <w:rsid w:val="549E024C"/>
    <w:rsid w:val="555B126B"/>
    <w:rsid w:val="5574253B"/>
    <w:rsid w:val="55AC2F2E"/>
    <w:rsid w:val="55AD0CE1"/>
    <w:rsid w:val="55C46EBE"/>
    <w:rsid w:val="56665608"/>
    <w:rsid w:val="571E66D4"/>
    <w:rsid w:val="572F4369"/>
    <w:rsid w:val="57433A92"/>
    <w:rsid w:val="57780CA8"/>
    <w:rsid w:val="57B43590"/>
    <w:rsid w:val="57C2632E"/>
    <w:rsid w:val="57E7388D"/>
    <w:rsid w:val="57ED1D07"/>
    <w:rsid w:val="57F4390F"/>
    <w:rsid w:val="580C0C1E"/>
    <w:rsid w:val="583A3B6F"/>
    <w:rsid w:val="58A7790D"/>
    <w:rsid w:val="58BD275F"/>
    <w:rsid w:val="58BD6E42"/>
    <w:rsid w:val="58E04489"/>
    <w:rsid w:val="59087850"/>
    <w:rsid w:val="59172000"/>
    <w:rsid w:val="59792052"/>
    <w:rsid w:val="598A1926"/>
    <w:rsid w:val="59B31F48"/>
    <w:rsid w:val="59B83D6A"/>
    <w:rsid w:val="59E77684"/>
    <w:rsid w:val="59F95841"/>
    <w:rsid w:val="5A152B26"/>
    <w:rsid w:val="5AED167E"/>
    <w:rsid w:val="5B195847"/>
    <w:rsid w:val="5B537D9B"/>
    <w:rsid w:val="5B8E249A"/>
    <w:rsid w:val="5BE924FB"/>
    <w:rsid w:val="5C273B85"/>
    <w:rsid w:val="5C96783F"/>
    <w:rsid w:val="5CFD60F3"/>
    <w:rsid w:val="5D211BDC"/>
    <w:rsid w:val="5D380285"/>
    <w:rsid w:val="5D867A6B"/>
    <w:rsid w:val="5D8D68CC"/>
    <w:rsid w:val="5DA41B08"/>
    <w:rsid w:val="5DC323A6"/>
    <w:rsid w:val="5DCA1518"/>
    <w:rsid w:val="5DD87797"/>
    <w:rsid w:val="5DE2037A"/>
    <w:rsid w:val="5E3913D7"/>
    <w:rsid w:val="5E744B2C"/>
    <w:rsid w:val="5F3C39BB"/>
    <w:rsid w:val="5F667AA5"/>
    <w:rsid w:val="5F7521A4"/>
    <w:rsid w:val="5FC21002"/>
    <w:rsid w:val="5FEF667D"/>
    <w:rsid w:val="5FFA3276"/>
    <w:rsid w:val="60173424"/>
    <w:rsid w:val="60207345"/>
    <w:rsid w:val="60207D3E"/>
    <w:rsid w:val="608D20ED"/>
    <w:rsid w:val="60FD3519"/>
    <w:rsid w:val="61601CA8"/>
    <w:rsid w:val="619D6216"/>
    <w:rsid w:val="620F08F5"/>
    <w:rsid w:val="62146B0F"/>
    <w:rsid w:val="626925B2"/>
    <w:rsid w:val="62724D4C"/>
    <w:rsid w:val="628811F6"/>
    <w:rsid w:val="62C35565"/>
    <w:rsid w:val="62CF09EE"/>
    <w:rsid w:val="62FD0E5B"/>
    <w:rsid w:val="634779FC"/>
    <w:rsid w:val="63583C45"/>
    <w:rsid w:val="635F7AD8"/>
    <w:rsid w:val="63687E10"/>
    <w:rsid w:val="63E90D3E"/>
    <w:rsid w:val="63F24E93"/>
    <w:rsid w:val="63F54F53"/>
    <w:rsid w:val="640C597A"/>
    <w:rsid w:val="64240F9D"/>
    <w:rsid w:val="643E2CAB"/>
    <w:rsid w:val="645112CB"/>
    <w:rsid w:val="64582AB7"/>
    <w:rsid w:val="648126D6"/>
    <w:rsid w:val="64DB7024"/>
    <w:rsid w:val="64DC0E23"/>
    <w:rsid w:val="65265537"/>
    <w:rsid w:val="65764CF2"/>
    <w:rsid w:val="657B43FC"/>
    <w:rsid w:val="65840AFB"/>
    <w:rsid w:val="658C0CB6"/>
    <w:rsid w:val="65C327AA"/>
    <w:rsid w:val="65FE034A"/>
    <w:rsid w:val="663658F5"/>
    <w:rsid w:val="6640549C"/>
    <w:rsid w:val="664C3F10"/>
    <w:rsid w:val="666D5660"/>
    <w:rsid w:val="66AA2841"/>
    <w:rsid w:val="66D75CB4"/>
    <w:rsid w:val="67207847"/>
    <w:rsid w:val="67974571"/>
    <w:rsid w:val="679F1491"/>
    <w:rsid w:val="67DC0E7D"/>
    <w:rsid w:val="68A56275"/>
    <w:rsid w:val="68F13164"/>
    <w:rsid w:val="68F4627D"/>
    <w:rsid w:val="698375D7"/>
    <w:rsid w:val="69871EFA"/>
    <w:rsid w:val="69916D38"/>
    <w:rsid w:val="6996294E"/>
    <w:rsid w:val="699D47FA"/>
    <w:rsid w:val="69C804D8"/>
    <w:rsid w:val="69F50145"/>
    <w:rsid w:val="6A4855F0"/>
    <w:rsid w:val="6A626660"/>
    <w:rsid w:val="6A6D7FBA"/>
    <w:rsid w:val="6A746539"/>
    <w:rsid w:val="6AA82677"/>
    <w:rsid w:val="6AB56069"/>
    <w:rsid w:val="6B213562"/>
    <w:rsid w:val="6B434B85"/>
    <w:rsid w:val="6BA145FE"/>
    <w:rsid w:val="6C503C64"/>
    <w:rsid w:val="6C551A51"/>
    <w:rsid w:val="6C57613D"/>
    <w:rsid w:val="6D067BE2"/>
    <w:rsid w:val="6D4F302A"/>
    <w:rsid w:val="6DAE70F4"/>
    <w:rsid w:val="6DEB197E"/>
    <w:rsid w:val="6E7C7E62"/>
    <w:rsid w:val="6E8061FE"/>
    <w:rsid w:val="6F2B716C"/>
    <w:rsid w:val="6F6F6320"/>
    <w:rsid w:val="6F902FF7"/>
    <w:rsid w:val="6F9E41BE"/>
    <w:rsid w:val="6FD8288C"/>
    <w:rsid w:val="706B7CD4"/>
    <w:rsid w:val="70F448E8"/>
    <w:rsid w:val="712F16F5"/>
    <w:rsid w:val="71663E9F"/>
    <w:rsid w:val="716A338E"/>
    <w:rsid w:val="716B05CA"/>
    <w:rsid w:val="72397B3E"/>
    <w:rsid w:val="72933AED"/>
    <w:rsid w:val="733C6B06"/>
    <w:rsid w:val="73473D71"/>
    <w:rsid w:val="73F06CC3"/>
    <w:rsid w:val="73F361E9"/>
    <w:rsid w:val="741D54D4"/>
    <w:rsid w:val="74956B0B"/>
    <w:rsid w:val="74973C88"/>
    <w:rsid w:val="74DA6847"/>
    <w:rsid w:val="754C13CB"/>
    <w:rsid w:val="75843C41"/>
    <w:rsid w:val="75C42B3B"/>
    <w:rsid w:val="761A07A2"/>
    <w:rsid w:val="76407C8A"/>
    <w:rsid w:val="766C34F2"/>
    <w:rsid w:val="767162D8"/>
    <w:rsid w:val="76927482"/>
    <w:rsid w:val="76CD5D4E"/>
    <w:rsid w:val="77201DDB"/>
    <w:rsid w:val="77A603B6"/>
    <w:rsid w:val="77A6221B"/>
    <w:rsid w:val="77E954D2"/>
    <w:rsid w:val="78186F5E"/>
    <w:rsid w:val="781D1399"/>
    <w:rsid w:val="784334E2"/>
    <w:rsid w:val="78546AB4"/>
    <w:rsid w:val="78F56FDE"/>
    <w:rsid w:val="791D2ED1"/>
    <w:rsid w:val="7981061B"/>
    <w:rsid w:val="798256B2"/>
    <w:rsid w:val="79A65F08"/>
    <w:rsid w:val="79BD2BB5"/>
    <w:rsid w:val="79C54E72"/>
    <w:rsid w:val="79F010F2"/>
    <w:rsid w:val="7A254F11"/>
    <w:rsid w:val="7A4B12C3"/>
    <w:rsid w:val="7A947160"/>
    <w:rsid w:val="7AB12EE5"/>
    <w:rsid w:val="7B4927EB"/>
    <w:rsid w:val="7B4F6F25"/>
    <w:rsid w:val="7B6C1BF1"/>
    <w:rsid w:val="7BBC1F02"/>
    <w:rsid w:val="7BDA6A72"/>
    <w:rsid w:val="7C0F7898"/>
    <w:rsid w:val="7C594437"/>
    <w:rsid w:val="7D166A46"/>
    <w:rsid w:val="7D48186F"/>
    <w:rsid w:val="7D4A27DC"/>
    <w:rsid w:val="7D67185A"/>
    <w:rsid w:val="7D9A20FE"/>
    <w:rsid w:val="7DC3638E"/>
    <w:rsid w:val="7E1B622F"/>
    <w:rsid w:val="7E405DE8"/>
    <w:rsid w:val="7E5A386E"/>
    <w:rsid w:val="7E910E15"/>
    <w:rsid w:val="7EFF0E06"/>
    <w:rsid w:val="7F156169"/>
    <w:rsid w:val="7F73290D"/>
    <w:rsid w:val="7F9E2E11"/>
    <w:rsid w:val="7FD00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2DB809EE-A754-4934-A993-595E5F2C4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ind w:firstLineChars="200" w:firstLine="42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spacing w:beforeAutospacing="1" w:afterAutospacing="1"/>
      <w:jc w:val="left"/>
      <w:outlineLvl w:val="1"/>
    </w:pPr>
    <w:rPr>
      <w:rFonts w:ascii="宋体" w:eastAsia="宋体" w:hAnsi="宋体" w:cs="Times New Roman" w:hint="eastAsia"/>
      <w:b/>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Times New Roman"/>
      <w:kern w:val="0"/>
      <w:sz w:val="20"/>
      <w:szCs w:val="20"/>
    </w:rPr>
  </w:style>
  <w:style w:type="paragraph" w:styleId="a3">
    <w:name w:val="Normal (Web)"/>
    <w:basedOn w:val="a"/>
    <w:qFormat/>
    <w:pPr>
      <w:spacing w:beforeAutospacing="1" w:afterAutospacing="1"/>
      <w:jc w:val="left"/>
    </w:pPr>
    <w:rPr>
      <w:rFonts w:cs="Times New Roman"/>
      <w:kern w:val="0"/>
      <w:sz w:val="24"/>
    </w:rPr>
  </w:style>
  <w:style w:type="character" w:styleId="a4">
    <w:name w:val="Strong"/>
    <w:basedOn w:val="a0"/>
    <w:qFormat/>
    <w:rPr>
      <w:b/>
    </w:rPr>
  </w:style>
  <w:style w:type="character" w:styleId="a5">
    <w:name w:val="Emphasis"/>
    <w:basedOn w:val="a0"/>
    <w:qFormat/>
    <w:rPr>
      <w:i/>
    </w:rPr>
  </w:style>
  <w:style w:type="character" w:styleId="a6">
    <w:name w:val="Hyperlink"/>
    <w:basedOn w:val="a0"/>
    <w:qFormat/>
    <w:rPr>
      <w:color w:val="0000FF"/>
      <w:u w:val="single"/>
    </w:rPr>
  </w:style>
  <w:style w:type="paragraph" w:customStyle="1" w:styleId="10">
    <w:name w:val="列出段落1"/>
    <w:basedOn w:val="a"/>
    <w:uiPriority w:val="34"/>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github.com/MyCATApache/Mycat-doc"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NUL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ot="0" vertOverflow="overflow" horzOverflow="overflow" vert="horz" wrap="square" lIns="91440" tIns="45720" rIns="91440" bIns="45720" numCol="1" spcCol="0" rtlCol="0" fromWordArt="0" anchor="ctr" anchorCtr="0" forceAA="0" compatLnSpc="1">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1722</TotalTime>
  <Pages>16</Pages>
  <Words>1373</Words>
  <Characters>7827</Characters>
  <Application>Microsoft Office Word</Application>
  <DocSecurity>0</DocSecurity>
  <Lines>65</Lines>
  <Paragraphs>18</Paragraphs>
  <ScaleCrop>false</ScaleCrop>
  <Company/>
  <LinksUpToDate>false</LinksUpToDate>
  <CharactersWithSpaces>9182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xuminglong</dc:creator>
  <cp:lastModifiedBy>xudong qiao</cp:lastModifiedBy>
  <cp:revision>4</cp:revision>
  <dcterms:created xsi:type="dcterms:W3CDTF">2017-12-15T02:56:00Z</dcterms:created>
  <dcterms:modified xsi:type="dcterms:W3CDTF">2018-01-10T10:23:00Z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