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40C" w:rsidRPr="0084440C" w:rsidRDefault="002F4937" w:rsidP="008444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0" w:type="auto"/>
        <w:tblInd w:w="13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22"/>
        <w:gridCol w:w="3605"/>
        <w:gridCol w:w="3119"/>
        <w:gridCol w:w="2225"/>
        <w:gridCol w:w="887"/>
        <w:gridCol w:w="887"/>
        <w:gridCol w:w="887"/>
        <w:gridCol w:w="773"/>
        <w:gridCol w:w="773"/>
      </w:tblGrid>
      <w:tr w:rsidR="002E1F77" w:rsidRPr="0084440C" w:rsidTr="002F4937">
        <w:trPr>
          <w:tblHeader/>
        </w:trPr>
        <w:tc>
          <w:tcPr>
            <w:tcW w:w="22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2E1F77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 </w:t>
            </w:r>
          </w:p>
        </w:tc>
        <w:tc>
          <w:tcPr>
            <w:tcW w:w="36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2E1F77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23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.02</w:t>
            </w:r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2E1F77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2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4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.02</w:t>
            </w:r>
          </w:p>
        </w:tc>
        <w:tc>
          <w:tcPr>
            <w:tcW w:w="2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2E1F77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25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.02</w:t>
            </w:r>
          </w:p>
        </w:tc>
        <w:tc>
          <w:tcPr>
            <w:tcW w:w="8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2E1F77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2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6.02</w:t>
            </w:r>
          </w:p>
        </w:tc>
        <w:tc>
          <w:tcPr>
            <w:tcW w:w="8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2E1F77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2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7.02</w:t>
            </w:r>
          </w:p>
        </w:tc>
        <w:tc>
          <w:tcPr>
            <w:tcW w:w="8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2E1F77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2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8.02</w:t>
            </w:r>
          </w:p>
        </w:tc>
        <w:tc>
          <w:tcPr>
            <w:tcW w:w="7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2E1F77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1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.0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3</w:t>
            </w:r>
          </w:p>
        </w:tc>
        <w:tc>
          <w:tcPr>
            <w:tcW w:w="7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2E1F77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2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.0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3</w:t>
            </w:r>
          </w:p>
        </w:tc>
      </w:tr>
      <w:tr w:rsidR="002E1F77" w:rsidRPr="0084440C" w:rsidTr="002F4937">
        <w:tc>
          <w:tcPr>
            <w:tcW w:w="22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1F77" w:rsidRPr="0084440C" w:rsidRDefault="002E1F77" w:rsidP="002E1F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Yurii</w:t>
            </w:r>
            <w:r w:rsidRPr="00C508C2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Rozhak</w:t>
            </w:r>
            <w:proofErr w:type="spellEnd"/>
          </w:p>
        </w:tc>
        <w:tc>
          <w:tcPr>
            <w:tcW w:w="36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1F77" w:rsidRPr="00111600" w:rsidRDefault="002E1F77" w:rsidP="002E1F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  <w:r w:rsidRPr="0084440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 xml:space="preserve">After long conversation with UI-team scrum master we finally understood what we should do with project structure after he will provide us a skeleton of our UI part of application.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br/>
              <w:t xml:space="preserve">A lot of theory was </w:t>
            </w:r>
            <w:proofErr w:type="spellStart"/>
            <w:r w:rsidRPr="00111600"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read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about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 xml:space="preserve"> possibility to do this. 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:rsidR="002E1F77" w:rsidRPr="00F81298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  <w:r w:rsidRPr="00111600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>Add e-mail validation</w:t>
            </w:r>
            <w:r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 xml:space="preserve">. Figure out with expert should it be simple </w:t>
            </w:r>
            <w:proofErr w:type="spellStart"/>
            <w:r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>reg</w:t>
            </w:r>
            <w:proofErr w:type="spellEnd"/>
            <w:r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>-ex validation or should I check if domain exists, or even if there is account with this e-mail address registered on this domain.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:rsidR="002E1F77" w:rsidRPr="00111600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  <w:r w:rsidRPr="00111600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 xml:space="preserve">After 5 hours browsing internet think it’s not possible to find out is e-mail refs real person. It’s only possible to check if domain exists and make </w:t>
            </w:r>
            <w:proofErr w:type="spellStart"/>
            <w:r w:rsidRPr="00111600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>reg</w:t>
            </w:r>
            <w:proofErr w:type="spellEnd"/>
            <w:r w:rsidRPr="00111600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>-ex validation</w:t>
            </w:r>
          </w:p>
          <w:p w:rsidR="002E1F77" w:rsidRPr="0084440C" w:rsidRDefault="002E1F77" w:rsidP="002E1F7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1F77" w:rsidRPr="002E1F77" w:rsidRDefault="002E1F77" w:rsidP="002E1F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  <w:r w:rsidRPr="002E1F77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>Added E-mail Validation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</w:p>
          <w:p w:rsidR="002E1F77" w:rsidRP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  <w:r w:rsidRPr="002E1F77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>merge UI-changes and launch project with them. Refactor my code. Change password generation.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</w:p>
          <w:p w:rsidR="002E1F77" w:rsidRP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 xml:space="preserve">Wasn’t able to </w:t>
            </w:r>
            <w:r w:rsidRPr="002E1F77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>change this file</w:t>
            </w:r>
          </w:p>
          <w:p w:rsidR="002E1F77" w:rsidRPr="0084440C" w:rsidRDefault="002E1F77" w:rsidP="002E1F7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2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  <w:r w:rsidRPr="002E1F77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>merge</w:t>
            </w:r>
            <w:r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 xml:space="preserve">d UI-changes and launch </w:t>
            </w:r>
            <w:r w:rsidRPr="002E1F77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>project with them.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</w:p>
          <w:p w:rsidR="002E1F77" w:rsidRPr="0084440C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  <w:proofErr w:type="spellStart"/>
            <w:r w:rsidRPr="002E1F77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>Refactor</w:t>
            </w:r>
            <w:proofErr w:type="spellEnd"/>
            <w:r w:rsidRPr="002E1F77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 xml:space="preserve"> my code. Change password generation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</w:p>
          <w:p w:rsidR="002E1F77" w:rsidRP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  <w:r w:rsidRPr="002E1F77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 xml:space="preserve">problems with starting project. After I resolved one, another appears </w:t>
            </w:r>
          </w:p>
          <w:p w:rsidR="002E1F77" w:rsidRPr="0084440C" w:rsidRDefault="002E1F77" w:rsidP="002E1F7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8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8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8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7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7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  <w:tr w:rsidR="002E1F77" w:rsidRPr="0084440C" w:rsidTr="002F4937">
        <w:tc>
          <w:tcPr>
            <w:tcW w:w="22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Default="002E1F77" w:rsidP="002E1F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508C2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RomanKarpliak</w:t>
            </w:r>
            <w:proofErr w:type="spellEnd"/>
          </w:p>
        </w:tc>
        <w:tc>
          <w:tcPr>
            <w:tcW w:w="36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493404" w:rsidRDefault="002E1F77" w:rsidP="002E1F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  <w:r w:rsidRPr="0084440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 xml:space="preserve">I have learnt 5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patterns:Singleton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FactoryMethod,AbstractFactory,Builder,Decorator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.  Read about log4j.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:rsidR="002E1F77" w:rsidRPr="00493404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  <w:r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>Build our project using  new design.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:rsidR="002E1F77" w:rsidRPr="0084440C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</w:p>
          <w:p w:rsidR="002E1F77" w:rsidRPr="0084440C" w:rsidRDefault="002E1F77" w:rsidP="002E1F7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AC5C78" w:rsidRDefault="002E1F77" w:rsidP="002E1F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lastRenderedPageBreak/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  <w:r w:rsidR="00AC5C78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 xml:space="preserve">Run new version of the project  cloned from </w:t>
            </w:r>
            <w:proofErr w:type="spellStart"/>
            <w:r w:rsidR="00AC5C78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>webui</w:t>
            </w:r>
            <w:proofErr w:type="spellEnd"/>
            <w:r w:rsidR="00AC5C78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 xml:space="preserve">  branch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</w:p>
          <w:p w:rsidR="002E1F77" w:rsidRPr="00AC5C78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  <w:r w:rsidR="00AC5C78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 xml:space="preserve">merge  </w:t>
            </w:r>
            <w:proofErr w:type="spellStart"/>
            <w:r w:rsidR="00AC5C78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>Ui</w:t>
            </w:r>
            <w:proofErr w:type="spellEnd"/>
            <w:r w:rsidR="00AC5C78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 xml:space="preserve"> with our project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</w:p>
          <w:p w:rsidR="002E1F77" w:rsidRPr="0084440C" w:rsidRDefault="002E1F77" w:rsidP="00AC5C78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  <w:r w:rsidR="00AC5C78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>problem with tomcat</w:t>
            </w:r>
          </w:p>
        </w:tc>
        <w:tc>
          <w:tcPr>
            <w:tcW w:w="2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AC5C78" w:rsidRDefault="00AC5C78" w:rsidP="002E1F7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AC5C78"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val="en-US"/>
              </w:rPr>
              <w:lastRenderedPageBreak/>
              <w:t>Done: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Mergedui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 xml:space="preserve"> part with our project</w:t>
            </w:r>
          </w:p>
          <w:p w:rsidR="00AC5C78" w:rsidRPr="00AC5C78" w:rsidRDefault="00AC5C78" w:rsidP="00AC5C7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</w:pPr>
            <w:proofErr w:type="spellStart"/>
            <w:r w:rsidRPr="00AC5C78"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val="en-US"/>
              </w:rPr>
              <w:t>Tobedone: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find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 xml:space="preserve"> info about maven plugin for angular 2. Rewrite driver service.</w:t>
            </w:r>
          </w:p>
        </w:tc>
        <w:tc>
          <w:tcPr>
            <w:tcW w:w="8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8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8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7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7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  <w:tr w:rsidR="002E1F77" w:rsidRPr="0084440C" w:rsidTr="002F4937">
        <w:tc>
          <w:tcPr>
            <w:tcW w:w="22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Default="002E1F77" w:rsidP="002E1F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lastRenderedPageBreak/>
              <w:t>Yaroslav</w:t>
            </w:r>
            <w:r w:rsidRPr="00C508C2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Stefanyshyn</w:t>
            </w:r>
            <w:proofErr w:type="spellEnd"/>
          </w:p>
        </w:tc>
        <w:tc>
          <w:tcPr>
            <w:tcW w:w="36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  <w:r w:rsidRPr="0084440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:rsidR="002E1F77" w:rsidRPr="0084440C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:rsidR="002E1F77" w:rsidRPr="0084440C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</w:p>
          <w:p w:rsidR="002E1F77" w:rsidRPr="0084440C" w:rsidRDefault="002E1F77" w:rsidP="002E1F7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</w:p>
          <w:p w:rsidR="002E1F77" w:rsidRPr="0084440C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</w:p>
          <w:p w:rsidR="002E1F77" w:rsidRPr="0084440C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</w:p>
          <w:p w:rsidR="002E1F77" w:rsidRPr="0084440C" w:rsidRDefault="002E1F77" w:rsidP="002E1F7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2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8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8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8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7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7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  <w:tr w:rsidR="002E1F77" w:rsidRPr="0084440C" w:rsidTr="002F4937">
        <w:tc>
          <w:tcPr>
            <w:tcW w:w="22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Default="002E1F77" w:rsidP="002E1F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Volodymyr</w:t>
            </w:r>
            <w:r w:rsidRPr="00C508C2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Derkach</w:t>
            </w:r>
            <w:proofErr w:type="spellEnd"/>
          </w:p>
        </w:tc>
        <w:tc>
          <w:tcPr>
            <w:tcW w:w="36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F4937" w:rsidRPr="002F4937" w:rsidRDefault="002E1F77" w:rsidP="002E1F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  <w:r w:rsidR="002F493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 w:rsidR="002F4937"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 xml:space="preserve">- Finished creation unit tests for </w:t>
            </w:r>
            <w:proofErr w:type="spellStart"/>
            <w:r w:rsidR="002F4937"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UtilityService.class</w:t>
            </w:r>
            <w:proofErr w:type="spellEnd"/>
            <w:r w:rsidR="002F4937"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;</w:t>
            </w:r>
          </w:p>
          <w:p w:rsidR="002E1F77" w:rsidRPr="002F4937" w:rsidRDefault="002F493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 xml:space="preserve">- </w:t>
            </w:r>
            <w:r w:rsidRPr="002F4937"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Determined and sent all issues to product owner about current task.</w:t>
            </w:r>
          </w:p>
          <w:p w:rsidR="002E1F77" w:rsidRPr="002F493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  <w:r w:rsidR="002F493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 xml:space="preserve"> </w:t>
            </w:r>
            <w:r w:rsidR="002F4937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>- Complete creating a plan of implementation of task based on product owner’s response.</w:t>
            </w:r>
          </w:p>
          <w:p w:rsidR="002E1F77" w:rsidRPr="002F4937" w:rsidRDefault="002E1F77" w:rsidP="002F493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  <w:r w:rsidR="002F493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 xml:space="preserve"> </w:t>
            </w:r>
            <w:r w:rsidR="002F4937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 xml:space="preserve">- </w:t>
            </w:r>
            <w:r w:rsidR="002F4937" w:rsidRPr="002F4937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>Not enough information from product owner.</w:t>
            </w:r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Default="002E1F77" w:rsidP="002E1F77">
            <w:pPr>
              <w:spacing w:after="0" w:line="240" w:lineRule="auto"/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  <w:r w:rsidR="002F493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 xml:space="preserve"> - </w:t>
            </w:r>
            <w:r w:rsidR="002F4937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>Finished definition of requirements for the task;</w:t>
            </w:r>
          </w:p>
          <w:p w:rsidR="002F4937" w:rsidRPr="002F4937" w:rsidRDefault="002F4937" w:rsidP="002E1F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 xml:space="preserve">- </w:t>
            </w:r>
            <w:r w:rsidRPr="002F4937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>Made base changes in DB in accordance with current requirements.</w:t>
            </w:r>
          </w:p>
          <w:p w:rsidR="002E1F77" w:rsidRPr="002F493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  <w:r w:rsidR="002F493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 xml:space="preserve"> </w:t>
            </w:r>
            <w:r w:rsidR="002F4937" w:rsidRPr="002F4937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>Finish making changes in DB and related entities.</w:t>
            </w:r>
          </w:p>
          <w:p w:rsidR="002E1F77" w:rsidRPr="002F493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Blockers</w:t>
            </w:r>
            <w:proofErr w:type="spellEnd"/>
            <w:r w:rsidRPr="002F4937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</w:rPr>
              <w:t>:</w:t>
            </w:r>
            <w:r w:rsidR="002F4937" w:rsidRPr="002F4937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 xml:space="preserve"> Issues with creating foreign keys in </w:t>
            </w:r>
            <w:proofErr w:type="spellStart"/>
            <w:r w:rsidR="002F4937" w:rsidRPr="002F4937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>changelog</w:t>
            </w:r>
            <w:proofErr w:type="spellEnd"/>
            <w:r w:rsidR="002F4937" w:rsidRPr="002F4937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 xml:space="preserve"> when creating many to many relationship.</w:t>
            </w:r>
          </w:p>
          <w:p w:rsidR="002E1F77" w:rsidRPr="0084440C" w:rsidRDefault="002E1F77" w:rsidP="002E1F7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2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F4937" w:rsidRPr="002F4937" w:rsidRDefault="002F4937" w:rsidP="002F493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val="en-US"/>
              </w:rPr>
              <w:t xml:space="preserve">Done: </w:t>
            </w:r>
            <w:r w:rsidRPr="002F4937"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- Completed troubleshooting when creating DB schema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s based on current requirements;</w:t>
            </w:r>
          </w:p>
          <w:p w:rsidR="002F4937" w:rsidRPr="002F4937" w:rsidRDefault="002F4937" w:rsidP="002F493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 xml:space="preserve">- </w:t>
            </w:r>
            <w:r w:rsidRPr="002F4937"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Successfully launched an updated project.</w:t>
            </w:r>
          </w:p>
          <w:p w:rsidR="002F4937" w:rsidRPr="002F4937" w:rsidRDefault="002F4937" w:rsidP="002F493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:rsidR="002F4937" w:rsidRPr="002F4937" w:rsidRDefault="002F4937" w:rsidP="002F493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2F4937"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val="en-US"/>
              </w:rPr>
              <w:t>Tobedone</w:t>
            </w:r>
            <w:proofErr w:type="spellEnd"/>
            <w:r w:rsidRPr="002F4937"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val="en-US"/>
              </w:rPr>
              <w:t xml:space="preserve">: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 xml:space="preserve">- </w:t>
            </w:r>
            <w:r w:rsidRPr="002F4937"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Make a basic list of utilities output to the screen.</w:t>
            </w:r>
          </w:p>
          <w:p w:rsidR="002F4937" w:rsidRPr="002F4937" w:rsidRDefault="002F4937" w:rsidP="002F493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val="en-US"/>
              </w:rPr>
              <w:t xml:space="preserve">Blockers: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 xml:space="preserve">- </w:t>
            </w:r>
            <w:r w:rsidRPr="002F4937"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Not fully updated project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.</w:t>
            </w:r>
          </w:p>
        </w:tc>
        <w:tc>
          <w:tcPr>
            <w:tcW w:w="8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8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8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7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7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  <w:tr w:rsidR="002E1F77" w:rsidRPr="0084440C" w:rsidTr="002F4937">
        <w:tc>
          <w:tcPr>
            <w:tcW w:w="22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Default="002E1F77" w:rsidP="002E1F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lastRenderedPageBreak/>
              <w:t>Nazar</w:t>
            </w:r>
            <w:r w:rsidRPr="00C508C2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Kohut</w:t>
            </w:r>
            <w:proofErr w:type="spellEnd"/>
          </w:p>
        </w:tc>
        <w:tc>
          <w:tcPr>
            <w:tcW w:w="36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  <w:r w:rsidRPr="0084440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:rsidR="002E1F77" w:rsidRPr="0084440C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:rsidR="002E1F77" w:rsidRPr="0084440C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</w:p>
          <w:p w:rsidR="002E1F77" w:rsidRPr="0084440C" w:rsidRDefault="002E1F77" w:rsidP="002E1F7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</w:p>
          <w:p w:rsidR="002E1F77" w:rsidRPr="0084440C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</w:p>
          <w:p w:rsidR="002E1F77" w:rsidRPr="0084440C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</w:p>
          <w:p w:rsidR="002E1F77" w:rsidRPr="0084440C" w:rsidRDefault="002E1F77" w:rsidP="002E1F7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2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8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8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8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7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7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  <w:tr w:rsidR="002E1F77" w:rsidRPr="0084440C" w:rsidTr="002F4937">
        <w:tc>
          <w:tcPr>
            <w:tcW w:w="22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Default="002E1F77" w:rsidP="002E1F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Yurii</w:t>
            </w:r>
            <w:r w:rsidRPr="00C508C2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Malyi</w:t>
            </w:r>
            <w:proofErr w:type="spellEnd"/>
          </w:p>
        </w:tc>
        <w:tc>
          <w:tcPr>
            <w:tcW w:w="36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  <w:r w:rsidRPr="0084440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:rsidR="002E1F77" w:rsidRPr="0084440C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:rsidR="002E1F77" w:rsidRPr="0084440C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</w:p>
          <w:p w:rsidR="002E1F77" w:rsidRPr="0084440C" w:rsidRDefault="002E1F77" w:rsidP="002E1F7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</w:p>
          <w:p w:rsidR="002E1F77" w:rsidRPr="0084440C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</w:p>
          <w:p w:rsidR="002E1F77" w:rsidRPr="0084440C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</w:p>
          <w:p w:rsidR="002E1F77" w:rsidRPr="0084440C" w:rsidRDefault="002E1F77" w:rsidP="002E1F7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2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8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8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8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7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7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  <w:tr w:rsidR="002E1F77" w:rsidRPr="0084440C" w:rsidTr="002F4937">
        <w:tc>
          <w:tcPr>
            <w:tcW w:w="22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Default="002E1F77" w:rsidP="002E1F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Orest</w:t>
            </w:r>
            <w:r w:rsidRPr="00C508C2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Ohorodnyk</w:t>
            </w:r>
            <w:proofErr w:type="spellEnd"/>
          </w:p>
        </w:tc>
        <w:tc>
          <w:tcPr>
            <w:tcW w:w="36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  <w:r w:rsidRPr="0084440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:rsidR="002E1F77" w:rsidRPr="0084440C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:rsidR="002E1F77" w:rsidRPr="0084440C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</w:p>
          <w:p w:rsidR="002E1F77" w:rsidRPr="0084440C" w:rsidRDefault="002E1F77" w:rsidP="002E1F7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</w:p>
          <w:p w:rsidR="002E1F77" w:rsidRPr="0084440C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</w:p>
          <w:p w:rsidR="002E1F77" w:rsidRPr="0084440C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</w:p>
          <w:p w:rsidR="002E1F77" w:rsidRPr="0084440C" w:rsidRDefault="002E1F77" w:rsidP="002E1F7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2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8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8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8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7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7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:rsidR="009C19DB" w:rsidRDefault="002F4937"/>
    <w:sectPr w:rsidR="009C19DB" w:rsidSect="00A55477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396215"/>
    <w:multiLevelType w:val="multilevel"/>
    <w:tmpl w:val="11EA9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E1F77"/>
    <w:rsid w:val="002E1F77"/>
    <w:rsid w:val="002F4937"/>
    <w:rsid w:val="00715A67"/>
    <w:rsid w:val="00AC5C78"/>
    <w:rsid w:val="00EC50CD"/>
    <w:rsid w:val="00F17B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A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9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677C5-F89E-43CF-9E4F-D390625BA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1688</Words>
  <Characters>963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Viktoriya Ryazhska</dc:creator>
  <cp:lastModifiedBy>BosS</cp:lastModifiedBy>
  <cp:revision>4</cp:revision>
  <dcterms:created xsi:type="dcterms:W3CDTF">2017-02-25T19:41:00Z</dcterms:created>
  <dcterms:modified xsi:type="dcterms:W3CDTF">2017-02-25T21:04:00Z</dcterms:modified>
</cp:coreProperties>
</file>