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9883F" w14:textId="1B73529C" w:rsidR="00824446" w:rsidRPr="00E0133F" w:rsidRDefault="00824446" w:rsidP="00824446">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 xml:space="preserve">1. </w:t>
      </w:r>
      <w:r w:rsidR="0069508B" w:rsidRPr="00E0133F">
        <w:rPr>
          <w:rFonts w:ascii="Times New Roman" w:eastAsia="Times New Roman" w:hAnsi="Times New Roman" w:cs="Times New Roman"/>
          <w:b/>
          <w:bCs/>
          <w:sz w:val="24"/>
          <w:szCs w:val="24"/>
        </w:rPr>
        <w:t>T</w:t>
      </w:r>
      <w:r w:rsidR="0069508B">
        <w:rPr>
          <w:rFonts w:ascii="Times New Roman" w:eastAsia="Times New Roman" w:hAnsi="Times New Roman" w:cs="Times New Roman"/>
          <w:b/>
          <w:bCs/>
          <w:sz w:val="24"/>
          <w:szCs w:val="24"/>
        </w:rPr>
        <w:t>itle</w:t>
      </w:r>
    </w:p>
    <w:p w14:paraId="2B34790E" w14:textId="3A1A2D86" w:rsidR="00C63F63" w:rsidRDefault="00824446" w:rsidP="00824446">
      <w:pPr>
        <w:spacing w:before="100" w:beforeAutospacing="1" w:after="100" w:afterAutospacing="1" w:line="240" w:lineRule="auto"/>
        <w:rPr>
          <w:rFonts w:ascii="Times New Roman" w:eastAsia="Times New Roman" w:hAnsi="Times New Roman" w:cs="Times New Roman"/>
          <w:b/>
          <w:bCs/>
          <w:sz w:val="24"/>
          <w:szCs w:val="24"/>
        </w:rPr>
      </w:pPr>
      <w:r w:rsidRPr="00E0133F">
        <w:rPr>
          <w:rFonts w:ascii="Times New Roman" w:eastAsia="Times New Roman" w:hAnsi="Times New Roman" w:cs="Times New Roman"/>
          <w:b/>
          <w:bCs/>
          <w:sz w:val="24"/>
          <w:szCs w:val="24"/>
        </w:rPr>
        <w:t>2. O</w:t>
      </w:r>
      <w:r w:rsidR="0069508B">
        <w:rPr>
          <w:rFonts w:ascii="Times New Roman" w:eastAsia="Times New Roman" w:hAnsi="Times New Roman" w:cs="Times New Roman"/>
          <w:b/>
          <w:bCs/>
          <w:sz w:val="24"/>
          <w:szCs w:val="24"/>
        </w:rPr>
        <w:t>rganizations and Study Location(s)</w:t>
      </w:r>
      <w:r w:rsidR="00C63F63">
        <w:rPr>
          <w:rFonts w:ascii="Times New Roman" w:eastAsia="Times New Roman" w:hAnsi="Times New Roman" w:cs="Times New Roman"/>
          <w:b/>
          <w:bCs/>
          <w:sz w:val="24"/>
          <w:szCs w:val="24"/>
        </w:rPr>
        <w:t xml:space="preserve"> </w:t>
      </w:r>
    </w:p>
    <w:p w14:paraId="508CB400" w14:textId="366DE713" w:rsidR="00824446" w:rsidRPr="00C63F63" w:rsidRDefault="00C63F63" w:rsidP="00673D51">
      <w:pPr>
        <w:spacing w:before="100" w:beforeAutospacing="1" w:after="100" w:afterAutospacing="1" w:line="240" w:lineRule="auto"/>
        <w:rPr>
          <w:rFonts w:ascii="Times New Roman" w:eastAsia="Times New Roman" w:hAnsi="Times New Roman" w:cs="Times New Roman"/>
          <w:b/>
          <w:bCs/>
          <w:sz w:val="24"/>
          <w:szCs w:val="24"/>
        </w:rPr>
      </w:pPr>
      <w:r w:rsidRPr="00C63F63">
        <w:rPr>
          <w:rFonts w:ascii="Times New Roman" w:eastAsia="Times New Roman" w:hAnsi="Times New Roman" w:cs="Times New Roman"/>
          <w:i/>
          <w:iCs/>
          <w:color w:val="0070C0"/>
          <w:sz w:val="24"/>
          <w:szCs w:val="24"/>
        </w:rPr>
        <w:t xml:space="preserve">[Please </w:t>
      </w:r>
      <w:r w:rsidR="000B6E4A">
        <w:rPr>
          <w:rFonts w:ascii="Times New Roman" w:eastAsia="Times New Roman" w:hAnsi="Times New Roman" w:cs="Times New Roman"/>
          <w:i/>
          <w:iCs/>
          <w:color w:val="0070C0"/>
          <w:sz w:val="24"/>
          <w:szCs w:val="24"/>
        </w:rPr>
        <w:t xml:space="preserve">also </w:t>
      </w:r>
      <w:r w:rsidRPr="00C63F63">
        <w:rPr>
          <w:rFonts w:ascii="Times New Roman" w:eastAsia="Times New Roman" w:hAnsi="Times New Roman" w:cs="Times New Roman"/>
          <w:i/>
          <w:iCs/>
          <w:color w:val="0070C0"/>
          <w:sz w:val="24"/>
          <w:szCs w:val="24"/>
        </w:rPr>
        <w:t xml:space="preserve">include funding </w:t>
      </w:r>
      <w:r w:rsidR="00490320">
        <w:rPr>
          <w:rFonts w:ascii="Times New Roman" w:eastAsia="Times New Roman" w:hAnsi="Times New Roman" w:cs="Times New Roman"/>
          <w:i/>
          <w:iCs/>
          <w:color w:val="0070C0"/>
          <w:sz w:val="24"/>
          <w:szCs w:val="24"/>
        </w:rPr>
        <w:t>sources</w:t>
      </w:r>
      <w:r w:rsidR="006C43FB">
        <w:rPr>
          <w:rFonts w:ascii="Times New Roman" w:eastAsia="Times New Roman" w:hAnsi="Times New Roman" w:cs="Times New Roman"/>
          <w:i/>
          <w:iCs/>
          <w:color w:val="0070C0"/>
          <w:sz w:val="24"/>
          <w:szCs w:val="24"/>
        </w:rPr>
        <w:t xml:space="preserve"> </w:t>
      </w:r>
      <w:r w:rsidR="006766A2">
        <w:rPr>
          <w:rFonts w:ascii="Times New Roman" w:eastAsia="Times New Roman" w:hAnsi="Times New Roman" w:cs="Times New Roman"/>
          <w:i/>
          <w:iCs/>
          <w:color w:val="0070C0"/>
          <w:sz w:val="24"/>
          <w:szCs w:val="24"/>
        </w:rPr>
        <w:t>and attach award letter if applicable.</w:t>
      </w:r>
      <w:r w:rsidR="00983D52">
        <w:rPr>
          <w:rFonts w:ascii="Times New Roman" w:eastAsia="Times New Roman" w:hAnsi="Times New Roman" w:cs="Times New Roman"/>
          <w:i/>
          <w:iCs/>
          <w:color w:val="0070C0"/>
          <w:sz w:val="24"/>
          <w:szCs w:val="24"/>
        </w:rPr>
        <w:t xml:space="preserve"> </w:t>
      </w:r>
      <w:r w:rsidR="00B9105F">
        <w:rPr>
          <w:rFonts w:ascii="Times New Roman" w:eastAsia="Times New Roman" w:hAnsi="Times New Roman" w:cs="Times New Roman"/>
          <w:i/>
          <w:iCs/>
          <w:color w:val="0070C0"/>
          <w:sz w:val="24"/>
          <w:szCs w:val="24"/>
        </w:rPr>
        <w:t xml:space="preserve">In lieu of funding information, the ARC476 form, signed by management, will suffice. </w:t>
      </w:r>
      <w:r w:rsidR="00983D52">
        <w:rPr>
          <w:rFonts w:ascii="Times New Roman" w:eastAsia="Times New Roman" w:hAnsi="Times New Roman" w:cs="Times New Roman"/>
          <w:i/>
          <w:iCs/>
          <w:color w:val="0070C0"/>
          <w:sz w:val="24"/>
          <w:szCs w:val="24"/>
        </w:rPr>
        <w:t>Will another site/ins</w:t>
      </w:r>
      <w:r w:rsidR="001235E6">
        <w:rPr>
          <w:rFonts w:ascii="Times New Roman" w:eastAsia="Times New Roman" w:hAnsi="Times New Roman" w:cs="Times New Roman"/>
          <w:i/>
          <w:iCs/>
          <w:color w:val="0070C0"/>
          <w:sz w:val="24"/>
          <w:szCs w:val="24"/>
        </w:rPr>
        <w:t>tit</w:t>
      </w:r>
      <w:r w:rsidR="00983D52">
        <w:rPr>
          <w:rFonts w:ascii="Times New Roman" w:eastAsia="Times New Roman" w:hAnsi="Times New Roman" w:cs="Times New Roman"/>
          <w:i/>
          <w:iCs/>
          <w:color w:val="0070C0"/>
          <w:sz w:val="24"/>
          <w:szCs w:val="24"/>
        </w:rPr>
        <w:t>ution be used?</w:t>
      </w:r>
      <w:r w:rsidR="00490320">
        <w:rPr>
          <w:rFonts w:ascii="Times New Roman" w:eastAsia="Times New Roman" w:hAnsi="Times New Roman" w:cs="Times New Roman"/>
          <w:i/>
          <w:iCs/>
          <w:color w:val="0070C0"/>
          <w:sz w:val="24"/>
          <w:szCs w:val="24"/>
        </w:rPr>
        <w:t xml:space="preserve"> Has the protocol been reviewed by another institution? If so, please detail their revie</w:t>
      </w:r>
      <w:r w:rsidR="009045D9">
        <w:rPr>
          <w:rFonts w:ascii="Times New Roman" w:eastAsia="Times New Roman" w:hAnsi="Times New Roman" w:cs="Times New Roman"/>
          <w:i/>
          <w:iCs/>
          <w:color w:val="0070C0"/>
          <w:sz w:val="24"/>
          <w:szCs w:val="24"/>
        </w:rPr>
        <w:t>w</w:t>
      </w:r>
      <w:r w:rsidR="00C77E87">
        <w:rPr>
          <w:rFonts w:ascii="Times New Roman" w:eastAsia="Times New Roman" w:hAnsi="Times New Roman" w:cs="Times New Roman"/>
          <w:i/>
          <w:iCs/>
          <w:color w:val="0070C0"/>
          <w:sz w:val="24"/>
          <w:szCs w:val="24"/>
        </w:rPr>
        <w:t>.</w:t>
      </w:r>
      <w:r w:rsidR="006D7539" w:rsidRPr="009045D9">
        <w:rPr>
          <w:rFonts w:ascii="Times New Roman" w:hAnsi="Times New Roman" w:cs="Times New Roman"/>
          <w:i/>
          <w:iCs/>
          <w:color w:val="0070C0"/>
          <w:sz w:val="24"/>
          <w:szCs w:val="24"/>
        </w:rPr>
        <w:t>]</w:t>
      </w:r>
    </w:p>
    <w:p w14:paraId="01F3DB54" w14:textId="77777777" w:rsidR="00B60C6C" w:rsidRDefault="00824446" w:rsidP="00824446">
      <w:pPr>
        <w:spacing w:before="100" w:beforeAutospacing="1" w:after="100" w:afterAutospacing="1" w:line="240" w:lineRule="auto"/>
        <w:rPr>
          <w:rFonts w:ascii="Times New Roman" w:eastAsia="Times New Roman" w:hAnsi="Times New Roman" w:cs="Times New Roman"/>
          <w:b/>
          <w:bCs/>
          <w:sz w:val="24"/>
          <w:szCs w:val="24"/>
        </w:rPr>
      </w:pPr>
      <w:r w:rsidRPr="00E0133F">
        <w:rPr>
          <w:rFonts w:ascii="Times New Roman" w:eastAsia="Times New Roman" w:hAnsi="Times New Roman" w:cs="Times New Roman"/>
          <w:b/>
          <w:bCs/>
          <w:sz w:val="24"/>
          <w:szCs w:val="24"/>
        </w:rPr>
        <w:t>3. I</w:t>
      </w:r>
      <w:r w:rsidR="0069508B">
        <w:rPr>
          <w:rFonts w:ascii="Times New Roman" w:eastAsia="Times New Roman" w:hAnsi="Times New Roman" w:cs="Times New Roman"/>
          <w:b/>
          <w:bCs/>
          <w:sz w:val="24"/>
          <w:szCs w:val="24"/>
        </w:rPr>
        <w:t>nvestigators</w:t>
      </w:r>
    </w:p>
    <w:p w14:paraId="40E2390B" w14:textId="75732891" w:rsidR="00824446" w:rsidRPr="00673D51" w:rsidRDefault="00673D51" w:rsidP="00673D51">
      <w:pPr>
        <w:spacing w:before="100" w:beforeAutospacing="1" w:after="100" w:afterAutospacing="1" w:line="240" w:lineRule="auto"/>
        <w:rPr>
          <w:rFonts w:ascii="Times New Roman" w:eastAsia="Times New Roman" w:hAnsi="Times New Roman" w:cs="Times New Roman"/>
          <w:i/>
          <w:iCs/>
          <w:color w:val="0070C0"/>
          <w:sz w:val="24"/>
          <w:szCs w:val="24"/>
        </w:rPr>
      </w:pPr>
      <w:r>
        <w:rPr>
          <w:rFonts w:ascii="Times New Roman" w:eastAsia="Times New Roman" w:hAnsi="Times New Roman" w:cs="Times New Roman"/>
          <w:i/>
          <w:iCs/>
          <w:color w:val="0070C0"/>
          <w:sz w:val="24"/>
          <w:szCs w:val="24"/>
        </w:rPr>
        <w:t>Include n</w:t>
      </w:r>
      <w:r w:rsidR="00B60C6C" w:rsidRPr="00673D51">
        <w:rPr>
          <w:rFonts w:ascii="Times New Roman" w:eastAsia="Times New Roman" w:hAnsi="Times New Roman" w:cs="Times New Roman"/>
          <w:i/>
          <w:iCs/>
          <w:color w:val="0070C0"/>
          <w:sz w:val="24"/>
          <w:szCs w:val="24"/>
        </w:rPr>
        <w:t>ames and affiliations</w:t>
      </w:r>
    </w:p>
    <w:p w14:paraId="13ED5CAF" w14:textId="725E0451" w:rsidR="00824446" w:rsidRDefault="00824446" w:rsidP="00C63F63">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4. P</w:t>
      </w:r>
      <w:r w:rsidR="0069508B">
        <w:rPr>
          <w:rFonts w:ascii="Times New Roman" w:eastAsia="Times New Roman" w:hAnsi="Times New Roman" w:cs="Times New Roman"/>
          <w:b/>
          <w:bCs/>
          <w:sz w:val="24"/>
          <w:szCs w:val="24"/>
        </w:rPr>
        <w:t>urpose</w:t>
      </w:r>
    </w:p>
    <w:p w14:paraId="12069D95" w14:textId="59126A1E" w:rsidR="00824446" w:rsidRPr="00E0133F" w:rsidRDefault="00824446" w:rsidP="00C63F63">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5. B</w:t>
      </w:r>
      <w:r w:rsidR="0069508B">
        <w:rPr>
          <w:rFonts w:ascii="Times New Roman" w:eastAsia="Times New Roman" w:hAnsi="Times New Roman" w:cs="Times New Roman"/>
          <w:b/>
          <w:bCs/>
          <w:sz w:val="24"/>
          <w:szCs w:val="24"/>
        </w:rPr>
        <w:t>ackground</w:t>
      </w:r>
      <w:r w:rsidRPr="00E0133F">
        <w:rPr>
          <w:rFonts w:ascii="Times New Roman" w:eastAsia="Times New Roman" w:hAnsi="Times New Roman" w:cs="Times New Roman"/>
          <w:sz w:val="24"/>
          <w:szCs w:val="24"/>
        </w:rPr>
        <w:br/>
      </w:r>
      <w:r w:rsidR="00D90D9F" w:rsidRPr="00C63F63">
        <w:rPr>
          <w:rFonts w:ascii="Times New Roman" w:eastAsia="Times New Roman" w:hAnsi="Times New Roman" w:cs="Times New Roman"/>
          <w:i/>
          <w:iCs/>
          <w:color w:val="0070C0"/>
          <w:sz w:val="24"/>
          <w:szCs w:val="24"/>
        </w:rPr>
        <w:t>[</w:t>
      </w:r>
      <w:r w:rsidR="00665C37">
        <w:rPr>
          <w:rFonts w:ascii="Times New Roman" w:eastAsia="Times New Roman" w:hAnsi="Times New Roman" w:cs="Times New Roman"/>
          <w:i/>
          <w:iCs/>
          <w:color w:val="0070C0"/>
          <w:sz w:val="24"/>
          <w:szCs w:val="24"/>
        </w:rPr>
        <w:t xml:space="preserve">Briefly sketch the scientific background leading to the present protocol. </w:t>
      </w:r>
      <w:r w:rsidR="00D90D9F" w:rsidRPr="00C63F63">
        <w:rPr>
          <w:rFonts w:ascii="Times New Roman" w:eastAsia="Times New Roman" w:hAnsi="Times New Roman" w:cs="Times New Roman"/>
          <w:i/>
          <w:iCs/>
          <w:color w:val="0070C0"/>
          <w:sz w:val="24"/>
          <w:szCs w:val="24"/>
        </w:rPr>
        <w:t xml:space="preserve">Please </w:t>
      </w:r>
      <w:r w:rsidR="000B6E4A">
        <w:rPr>
          <w:rFonts w:ascii="Times New Roman" w:eastAsia="Times New Roman" w:hAnsi="Times New Roman" w:cs="Times New Roman"/>
          <w:i/>
          <w:iCs/>
          <w:color w:val="0070C0"/>
          <w:sz w:val="24"/>
          <w:szCs w:val="24"/>
        </w:rPr>
        <w:t xml:space="preserve">also </w:t>
      </w:r>
      <w:r w:rsidR="00D90D9F">
        <w:rPr>
          <w:rFonts w:ascii="Times New Roman" w:eastAsia="Times New Roman" w:hAnsi="Times New Roman" w:cs="Times New Roman"/>
          <w:i/>
          <w:iCs/>
          <w:color w:val="0070C0"/>
          <w:sz w:val="24"/>
          <w:szCs w:val="24"/>
        </w:rPr>
        <w:t>indicate whether this is a ground-based or a space-</w:t>
      </w:r>
      <w:r w:rsidR="00D90D9F" w:rsidRPr="009045D9">
        <w:rPr>
          <w:rFonts w:ascii="Times New Roman" w:eastAsia="Times New Roman" w:hAnsi="Times New Roman" w:cs="Times New Roman"/>
          <w:i/>
          <w:iCs/>
          <w:color w:val="0070C0"/>
          <w:sz w:val="24"/>
          <w:szCs w:val="24"/>
        </w:rPr>
        <w:t>flight study.</w:t>
      </w:r>
      <w:r w:rsidR="00665C37" w:rsidRPr="009045D9">
        <w:rPr>
          <w:rFonts w:ascii="Times New Roman" w:eastAsia="Times New Roman" w:hAnsi="Times New Roman" w:cs="Times New Roman"/>
          <w:i/>
          <w:iCs/>
          <w:color w:val="0070C0"/>
          <w:sz w:val="24"/>
          <w:szCs w:val="24"/>
        </w:rPr>
        <w:t xml:space="preserve"> Include preliminary data</w:t>
      </w:r>
      <w:r w:rsidR="006C43FB">
        <w:rPr>
          <w:rFonts w:ascii="Times New Roman" w:eastAsia="Times New Roman" w:hAnsi="Times New Roman" w:cs="Times New Roman"/>
          <w:i/>
          <w:iCs/>
          <w:color w:val="0070C0"/>
          <w:sz w:val="24"/>
          <w:szCs w:val="24"/>
        </w:rPr>
        <w:t xml:space="preserve"> (if applicable)</w:t>
      </w:r>
      <w:r w:rsidR="00665C37" w:rsidRPr="009045D9">
        <w:rPr>
          <w:rFonts w:ascii="Times New Roman" w:eastAsia="Times New Roman" w:hAnsi="Times New Roman" w:cs="Times New Roman"/>
          <w:i/>
          <w:iCs/>
          <w:color w:val="0070C0"/>
          <w:sz w:val="24"/>
          <w:szCs w:val="24"/>
        </w:rPr>
        <w:t xml:space="preserve"> to aid reviewers in </w:t>
      </w:r>
      <w:r w:rsidR="008B19FF">
        <w:rPr>
          <w:rFonts w:ascii="Times New Roman" w:eastAsia="Times New Roman" w:hAnsi="Times New Roman" w:cs="Times New Roman"/>
          <w:i/>
          <w:iCs/>
          <w:color w:val="0070C0"/>
          <w:sz w:val="24"/>
          <w:szCs w:val="24"/>
        </w:rPr>
        <w:t>understanding the implications of this research on the current scientific community</w:t>
      </w:r>
      <w:r w:rsidR="00673D51">
        <w:rPr>
          <w:rFonts w:ascii="Times New Roman" w:eastAsia="Times New Roman" w:hAnsi="Times New Roman" w:cs="Times New Roman"/>
          <w:i/>
          <w:iCs/>
          <w:color w:val="0070C0"/>
          <w:sz w:val="24"/>
          <w:szCs w:val="24"/>
        </w:rPr>
        <w:t>.]</w:t>
      </w:r>
      <w:r w:rsidR="00665C37" w:rsidRPr="009045D9">
        <w:rPr>
          <w:rFonts w:ascii="Times New Roman" w:eastAsia="Times New Roman" w:hAnsi="Times New Roman" w:cs="Times New Roman"/>
          <w:i/>
          <w:iCs/>
          <w:color w:val="0070C0"/>
          <w:sz w:val="24"/>
          <w:szCs w:val="24"/>
        </w:rPr>
        <w:t>.</w:t>
      </w:r>
      <w:r w:rsidR="009045D9" w:rsidRPr="009045D9">
        <w:rPr>
          <w:rFonts w:ascii="Times New Roman" w:eastAsia="Times New Roman" w:hAnsi="Times New Roman" w:cs="Times New Roman"/>
          <w:i/>
          <w:iCs/>
          <w:color w:val="0070C0"/>
          <w:sz w:val="24"/>
          <w:szCs w:val="24"/>
        </w:rPr>
        <w:t xml:space="preserve"> </w:t>
      </w:r>
    </w:p>
    <w:p w14:paraId="7900F41E" w14:textId="4111BE15" w:rsidR="00824446" w:rsidRDefault="00824446" w:rsidP="00983D52">
      <w:pPr>
        <w:spacing w:before="100" w:beforeAutospacing="1" w:after="100" w:afterAutospacing="1" w:line="240" w:lineRule="auto"/>
        <w:rPr>
          <w:rFonts w:ascii="Times New Roman" w:eastAsia="Times New Roman" w:hAnsi="Times New Roman" w:cs="Times New Roman"/>
          <w:i/>
          <w:iCs/>
          <w:color w:val="0070C0"/>
          <w:sz w:val="24"/>
          <w:szCs w:val="24"/>
        </w:rPr>
      </w:pPr>
      <w:r w:rsidRPr="00E0133F">
        <w:rPr>
          <w:rFonts w:ascii="Times New Roman" w:eastAsia="Times New Roman" w:hAnsi="Times New Roman" w:cs="Times New Roman"/>
          <w:b/>
          <w:bCs/>
          <w:sz w:val="24"/>
          <w:szCs w:val="24"/>
        </w:rPr>
        <w:t>6. W</w:t>
      </w:r>
      <w:r w:rsidR="0069508B">
        <w:rPr>
          <w:rFonts w:ascii="Times New Roman" w:eastAsia="Times New Roman" w:hAnsi="Times New Roman" w:cs="Times New Roman"/>
          <w:b/>
          <w:bCs/>
          <w:sz w:val="24"/>
          <w:szCs w:val="24"/>
        </w:rPr>
        <w:t xml:space="preserve">hy Human Research is Required </w:t>
      </w:r>
      <w:r w:rsidRPr="00E0133F">
        <w:rPr>
          <w:rFonts w:ascii="Times New Roman" w:eastAsia="Times New Roman" w:hAnsi="Times New Roman" w:cs="Times New Roman"/>
          <w:sz w:val="24"/>
          <w:szCs w:val="24"/>
        </w:rPr>
        <w:br/>
      </w:r>
      <w:r w:rsidR="00983D52" w:rsidRPr="00B9105F">
        <w:rPr>
          <w:rFonts w:ascii="Times New Roman" w:eastAsia="Times New Roman" w:hAnsi="Times New Roman" w:cs="Times New Roman"/>
          <w:i/>
          <w:iCs/>
          <w:color w:val="0070C0"/>
          <w:sz w:val="24"/>
          <w:szCs w:val="24"/>
        </w:rPr>
        <w:t xml:space="preserve">[Please also indicate whether this </w:t>
      </w:r>
      <w:r w:rsidR="00F20767" w:rsidRPr="00B9105F">
        <w:rPr>
          <w:rFonts w:ascii="Times New Roman" w:eastAsia="Times New Roman" w:hAnsi="Times New Roman" w:cs="Times New Roman"/>
          <w:i/>
          <w:iCs/>
          <w:color w:val="0070C0"/>
          <w:sz w:val="24"/>
          <w:szCs w:val="24"/>
        </w:rPr>
        <w:t xml:space="preserve">research may qualify for </w:t>
      </w:r>
      <w:r w:rsidR="00983D52" w:rsidRPr="00B9105F">
        <w:rPr>
          <w:rFonts w:ascii="Times New Roman" w:eastAsia="Times New Roman" w:hAnsi="Times New Roman" w:cs="Times New Roman"/>
          <w:i/>
          <w:iCs/>
          <w:color w:val="0070C0"/>
          <w:sz w:val="24"/>
          <w:szCs w:val="24"/>
        </w:rPr>
        <w:t>exempt</w:t>
      </w:r>
      <w:r w:rsidR="00B9105F" w:rsidRPr="00B9105F">
        <w:rPr>
          <w:rFonts w:ascii="Times New Roman" w:eastAsia="Times New Roman" w:hAnsi="Times New Roman" w:cs="Times New Roman"/>
          <w:i/>
          <w:iCs/>
          <w:color w:val="0070C0"/>
          <w:sz w:val="24"/>
          <w:szCs w:val="24"/>
        </w:rPr>
        <w:t>ion</w:t>
      </w:r>
      <w:r w:rsidR="00983D52" w:rsidRPr="00B9105F">
        <w:rPr>
          <w:rFonts w:ascii="Times New Roman" w:eastAsia="Times New Roman" w:hAnsi="Times New Roman" w:cs="Times New Roman"/>
          <w:i/>
          <w:iCs/>
          <w:color w:val="0070C0"/>
          <w:sz w:val="24"/>
          <w:szCs w:val="24"/>
        </w:rPr>
        <w:t xml:space="preserve"> or expedited</w:t>
      </w:r>
      <w:r w:rsidR="00B9105F" w:rsidRPr="00B9105F">
        <w:rPr>
          <w:rFonts w:ascii="Times New Roman" w:eastAsia="Times New Roman" w:hAnsi="Times New Roman" w:cs="Times New Roman"/>
          <w:i/>
          <w:iCs/>
          <w:color w:val="0070C0"/>
          <w:sz w:val="24"/>
          <w:szCs w:val="24"/>
        </w:rPr>
        <w:t xml:space="preserve"> review</w:t>
      </w:r>
      <w:r w:rsidR="00983D52" w:rsidRPr="00B9105F">
        <w:rPr>
          <w:rFonts w:ascii="Times New Roman" w:eastAsia="Times New Roman" w:hAnsi="Times New Roman" w:cs="Times New Roman"/>
          <w:i/>
          <w:iCs/>
          <w:color w:val="0070C0"/>
          <w:sz w:val="24"/>
          <w:szCs w:val="24"/>
        </w:rPr>
        <w:t>.]</w:t>
      </w:r>
    </w:p>
    <w:p w14:paraId="378173AF" w14:textId="5D455498" w:rsidR="0069508B" w:rsidRDefault="0069508B" w:rsidP="00983D5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E0133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Conflict of Interest</w:t>
      </w:r>
    </w:p>
    <w:p w14:paraId="59C9460E" w14:textId="28D7CE55" w:rsidR="0069508B" w:rsidRPr="00B9105F" w:rsidRDefault="0069508B" w:rsidP="00673D51">
      <w:pPr>
        <w:spacing w:line="173" w:lineRule="atLeast"/>
        <w:ind w:left="90"/>
        <w:rPr>
          <w:rFonts w:ascii="Times New Roman" w:hAnsi="Times New Roman" w:cs="Times New Roman"/>
          <w:color w:val="000000" w:themeColor="text1"/>
          <w:spacing w:val="-2"/>
          <w:sz w:val="24"/>
          <w:szCs w:val="24"/>
        </w:rPr>
      </w:pPr>
      <w:r w:rsidRPr="00B9105F">
        <w:rPr>
          <w:rFonts w:ascii="Times New Roman" w:hAnsi="Times New Roman" w:cs="Times New Roman"/>
          <w:color w:val="000000" w:themeColor="text1"/>
          <w:spacing w:val="-2"/>
          <w:sz w:val="24"/>
          <w:szCs w:val="24"/>
        </w:rPr>
        <w:t xml:space="preserve">Do any </w:t>
      </w:r>
      <w:r w:rsidRPr="00B9105F">
        <w:rPr>
          <w:rFonts w:ascii="Times New Roman" w:hAnsi="Times New Roman" w:cs="Times New Roman"/>
          <w:color w:val="000000" w:themeColor="text1"/>
          <w:sz w:val="24"/>
          <w:szCs w:val="24"/>
        </w:rPr>
        <w:t>of</w:t>
      </w:r>
      <w:r w:rsidRPr="00B9105F">
        <w:rPr>
          <w:rFonts w:ascii="Times New Roman" w:hAnsi="Times New Roman" w:cs="Times New Roman"/>
          <w:color w:val="000000" w:themeColor="text1"/>
          <w:spacing w:val="-2"/>
          <w:sz w:val="24"/>
          <w:szCs w:val="24"/>
        </w:rPr>
        <w:t xml:space="preserve"> </w:t>
      </w:r>
      <w:r w:rsidRPr="00B9105F">
        <w:rPr>
          <w:rFonts w:ascii="Times New Roman" w:hAnsi="Times New Roman" w:cs="Times New Roman"/>
          <w:color w:val="000000" w:themeColor="text1"/>
          <w:sz w:val="24"/>
          <w:szCs w:val="24"/>
        </w:rPr>
        <w:t>the</w:t>
      </w:r>
      <w:r w:rsidRPr="00B9105F">
        <w:rPr>
          <w:rFonts w:ascii="Times New Roman" w:hAnsi="Times New Roman" w:cs="Times New Roman"/>
          <w:color w:val="000000" w:themeColor="text1"/>
          <w:spacing w:val="-2"/>
          <w:sz w:val="24"/>
          <w:szCs w:val="24"/>
        </w:rPr>
        <w:t xml:space="preserve"> participating study investigators </w:t>
      </w:r>
      <w:r w:rsidRPr="00B9105F">
        <w:rPr>
          <w:rFonts w:ascii="Times New Roman" w:hAnsi="Times New Roman" w:cs="Times New Roman"/>
          <w:color w:val="000000" w:themeColor="text1"/>
          <w:sz w:val="24"/>
          <w:szCs w:val="24"/>
        </w:rPr>
        <w:t>or</w:t>
      </w:r>
      <w:r w:rsidRPr="00B9105F">
        <w:rPr>
          <w:rFonts w:ascii="Times New Roman" w:hAnsi="Times New Roman" w:cs="Times New Roman"/>
          <w:color w:val="000000" w:themeColor="text1"/>
          <w:spacing w:val="-2"/>
          <w:sz w:val="24"/>
          <w:szCs w:val="24"/>
        </w:rPr>
        <w:t xml:space="preserve"> other research personnel </w:t>
      </w:r>
      <w:r w:rsidRPr="00B9105F">
        <w:rPr>
          <w:rFonts w:ascii="Times New Roman" w:hAnsi="Times New Roman" w:cs="Times New Roman"/>
          <w:color w:val="000000" w:themeColor="text1"/>
          <w:sz w:val="24"/>
          <w:szCs w:val="24"/>
        </w:rPr>
        <w:t>(or</w:t>
      </w:r>
      <w:r w:rsidRPr="00B9105F">
        <w:rPr>
          <w:rFonts w:ascii="Times New Roman" w:hAnsi="Times New Roman" w:cs="Times New Roman"/>
          <w:color w:val="000000" w:themeColor="text1"/>
          <w:spacing w:val="-2"/>
          <w:sz w:val="24"/>
          <w:szCs w:val="24"/>
        </w:rPr>
        <w:t xml:space="preserve"> their</w:t>
      </w:r>
      <w:r w:rsidRPr="00B9105F">
        <w:rPr>
          <w:rFonts w:ascii="Times New Roman" w:hAnsi="Times New Roman" w:cs="Times New Roman"/>
          <w:color w:val="000000" w:themeColor="text1"/>
          <w:spacing w:val="57"/>
          <w:sz w:val="24"/>
          <w:szCs w:val="24"/>
        </w:rPr>
        <w:t xml:space="preserve"> </w:t>
      </w:r>
      <w:r w:rsidRPr="00B9105F">
        <w:rPr>
          <w:rFonts w:ascii="Times New Roman" w:hAnsi="Times New Roman" w:cs="Times New Roman"/>
          <w:color w:val="000000" w:themeColor="text1"/>
          <w:spacing w:val="-2"/>
          <w:sz w:val="24"/>
          <w:szCs w:val="24"/>
        </w:rPr>
        <w:t>immediate family/significant other)</w:t>
      </w:r>
      <w:r w:rsidRPr="00B9105F">
        <w:rPr>
          <w:rFonts w:ascii="Times New Roman" w:hAnsi="Times New Roman" w:cs="Times New Roman"/>
          <w:color w:val="000000" w:themeColor="text1"/>
          <w:sz w:val="24"/>
          <w:szCs w:val="24"/>
        </w:rPr>
        <w:t xml:space="preserve"> </w:t>
      </w:r>
      <w:r w:rsidRPr="00B9105F">
        <w:rPr>
          <w:rFonts w:ascii="Times New Roman" w:hAnsi="Times New Roman" w:cs="Times New Roman"/>
          <w:color w:val="000000" w:themeColor="text1"/>
          <w:spacing w:val="-2"/>
          <w:sz w:val="24"/>
          <w:szCs w:val="24"/>
        </w:rPr>
        <w:t xml:space="preserve">have </w:t>
      </w:r>
      <w:r w:rsidRPr="00B9105F">
        <w:rPr>
          <w:rFonts w:ascii="Times New Roman" w:hAnsi="Times New Roman" w:cs="Times New Roman"/>
          <w:color w:val="000000" w:themeColor="text1"/>
          <w:sz w:val="24"/>
          <w:szCs w:val="24"/>
        </w:rPr>
        <w:t>a</w:t>
      </w:r>
      <w:r w:rsidRPr="00B9105F">
        <w:rPr>
          <w:rFonts w:ascii="Times New Roman" w:hAnsi="Times New Roman" w:cs="Times New Roman"/>
          <w:color w:val="000000" w:themeColor="text1"/>
          <w:spacing w:val="-2"/>
          <w:sz w:val="24"/>
          <w:szCs w:val="24"/>
        </w:rPr>
        <w:t xml:space="preserve"> financial</w:t>
      </w:r>
      <w:r w:rsidRPr="00B9105F">
        <w:rPr>
          <w:rFonts w:ascii="Times New Roman" w:hAnsi="Times New Roman" w:cs="Times New Roman"/>
          <w:color w:val="000000" w:themeColor="text1"/>
          <w:sz w:val="24"/>
          <w:szCs w:val="24"/>
        </w:rPr>
        <w:t xml:space="preserve"> </w:t>
      </w:r>
      <w:r w:rsidRPr="00B9105F">
        <w:rPr>
          <w:rFonts w:ascii="Times New Roman" w:hAnsi="Times New Roman" w:cs="Times New Roman"/>
          <w:color w:val="000000" w:themeColor="text1"/>
          <w:spacing w:val="-2"/>
          <w:sz w:val="24"/>
          <w:szCs w:val="24"/>
        </w:rPr>
        <w:t>and/or intellectual</w:t>
      </w:r>
      <w:r w:rsidRPr="00B9105F">
        <w:rPr>
          <w:rFonts w:ascii="Times New Roman" w:hAnsi="Times New Roman" w:cs="Times New Roman"/>
          <w:color w:val="000000" w:themeColor="text1"/>
          <w:sz w:val="24"/>
          <w:szCs w:val="24"/>
        </w:rPr>
        <w:t xml:space="preserve"> </w:t>
      </w:r>
      <w:r w:rsidRPr="00B9105F">
        <w:rPr>
          <w:rFonts w:ascii="Times New Roman" w:hAnsi="Times New Roman" w:cs="Times New Roman"/>
          <w:color w:val="000000" w:themeColor="text1"/>
          <w:spacing w:val="-2"/>
          <w:sz w:val="24"/>
          <w:szCs w:val="24"/>
        </w:rPr>
        <w:t xml:space="preserve">property interest </w:t>
      </w:r>
      <w:r w:rsidRPr="00B9105F">
        <w:rPr>
          <w:rFonts w:ascii="Times New Roman" w:hAnsi="Times New Roman" w:cs="Times New Roman"/>
          <w:color w:val="000000" w:themeColor="text1"/>
          <w:sz w:val="24"/>
          <w:szCs w:val="24"/>
        </w:rPr>
        <w:t>in</w:t>
      </w:r>
      <w:r w:rsidRPr="00B9105F">
        <w:rPr>
          <w:rFonts w:ascii="Times New Roman" w:hAnsi="Times New Roman" w:cs="Times New Roman"/>
          <w:color w:val="000000" w:themeColor="text1"/>
          <w:spacing w:val="-2"/>
          <w:sz w:val="24"/>
          <w:szCs w:val="24"/>
        </w:rPr>
        <w:t xml:space="preserve"> the sponsor </w:t>
      </w:r>
      <w:r w:rsidRPr="00B9105F">
        <w:rPr>
          <w:rFonts w:ascii="Times New Roman" w:hAnsi="Times New Roman" w:cs="Times New Roman"/>
          <w:color w:val="000000" w:themeColor="text1"/>
          <w:sz w:val="24"/>
          <w:szCs w:val="24"/>
        </w:rPr>
        <w:t>or</w:t>
      </w:r>
      <w:r w:rsidRPr="00B9105F">
        <w:rPr>
          <w:rFonts w:ascii="Times New Roman" w:hAnsi="Times New Roman" w:cs="Times New Roman"/>
          <w:color w:val="000000" w:themeColor="text1"/>
          <w:spacing w:val="-2"/>
          <w:sz w:val="24"/>
          <w:szCs w:val="24"/>
        </w:rPr>
        <w:t xml:space="preserve"> products used </w:t>
      </w:r>
      <w:r w:rsidRPr="00B9105F">
        <w:rPr>
          <w:rFonts w:ascii="Times New Roman" w:hAnsi="Times New Roman" w:cs="Times New Roman"/>
          <w:color w:val="000000" w:themeColor="text1"/>
          <w:sz w:val="24"/>
          <w:szCs w:val="24"/>
        </w:rPr>
        <w:t>with</w:t>
      </w:r>
      <w:r w:rsidRPr="00B9105F">
        <w:rPr>
          <w:rFonts w:ascii="Times New Roman" w:hAnsi="Times New Roman" w:cs="Times New Roman"/>
          <w:color w:val="000000" w:themeColor="text1"/>
          <w:spacing w:val="-2"/>
          <w:sz w:val="24"/>
          <w:szCs w:val="24"/>
        </w:rPr>
        <w:t xml:space="preserve"> this project?</w:t>
      </w:r>
    </w:p>
    <w:p w14:paraId="47CB3551" w14:textId="7A135556" w:rsidR="0069508B" w:rsidRPr="003B0576" w:rsidRDefault="0069508B" w:rsidP="00673D51">
      <w:pPr>
        <w:spacing w:before="100" w:beforeAutospacing="1" w:after="100" w:afterAutospacing="1" w:line="240" w:lineRule="auto"/>
        <w:ind w:left="90"/>
        <w:rPr>
          <w:rFonts w:ascii="Times New Roman" w:eastAsia="Times New Roman" w:hAnsi="Times New Roman" w:cs="Times New Roman"/>
          <w:i/>
          <w:iCs/>
          <w:color w:val="0070C0"/>
          <w:sz w:val="24"/>
          <w:szCs w:val="24"/>
        </w:rPr>
      </w:pPr>
      <w:r w:rsidRPr="00B9105F">
        <w:rPr>
          <w:rFonts w:ascii="Times New Roman" w:hAnsi="Times New Roman" w:cs="Times New Roman"/>
          <w:color w:val="000000" w:themeColor="text1"/>
          <w:spacing w:val="-2"/>
          <w:sz w:val="24"/>
          <w:szCs w:val="24"/>
        </w:rPr>
        <w:tab/>
        <w:t>____Yes ____No</w:t>
      </w:r>
    </w:p>
    <w:p w14:paraId="34A2159D" w14:textId="6F0A5772" w:rsidR="00824446" w:rsidRPr="00E0133F" w:rsidRDefault="0069508B" w:rsidP="008244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824446" w:rsidRPr="00E0133F">
        <w:rPr>
          <w:rFonts w:ascii="Times New Roman" w:eastAsia="Times New Roman" w:hAnsi="Times New Roman" w:cs="Times New Roman"/>
          <w:b/>
          <w:bCs/>
          <w:sz w:val="24"/>
          <w:szCs w:val="24"/>
        </w:rPr>
        <w:t xml:space="preserve">. </w:t>
      </w:r>
      <w:r w:rsidR="00E8468C">
        <w:rPr>
          <w:rFonts w:ascii="Times New Roman" w:eastAsia="Times New Roman" w:hAnsi="Times New Roman" w:cs="Times New Roman"/>
          <w:b/>
          <w:bCs/>
          <w:sz w:val="24"/>
          <w:szCs w:val="24"/>
        </w:rPr>
        <w:t>Plan of Study</w:t>
      </w:r>
    </w:p>
    <w:p w14:paraId="4F875330" w14:textId="327DE381" w:rsidR="00C77E87" w:rsidRPr="00B9105F" w:rsidRDefault="0069508B" w:rsidP="00673D51">
      <w:pPr>
        <w:spacing w:before="100" w:beforeAutospacing="1" w:after="100" w:afterAutospacing="1" w:line="240" w:lineRule="auto"/>
        <w:rPr>
          <w:rFonts w:ascii="Times New Roman" w:eastAsia="Times New Roman" w:hAnsi="Times New Roman" w:cs="Times New Roman"/>
          <w:i/>
          <w:iCs/>
          <w:color w:val="0070C0"/>
          <w:sz w:val="24"/>
          <w:szCs w:val="24"/>
        </w:rPr>
      </w:pPr>
      <w:r>
        <w:rPr>
          <w:rFonts w:ascii="Times New Roman" w:eastAsia="Times New Roman" w:hAnsi="Times New Roman" w:cs="Times New Roman"/>
          <w:sz w:val="24"/>
          <w:szCs w:val="24"/>
        </w:rPr>
        <w:t>8</w:t>
      </w:r>
      <w:r w:rsidR="00824446" w:rsidRPr="00E0133F">
        <w:rPr>
          <w:rFonts w:ascii="Times New Roman" w:eastAsia="Times New Roman" w:hAnsi="Times New Roman" w:cs="Times New Roman"/>
          <w:sz w:val="24"/>
          <w:szCs w:val="24"/>
        </w:rPr>
        <w:t>.1 Protocol Overview</w:t>
      </w:r>
      <w:r w:rsidR="00824446" w:rsidRPr="00E0133F">
        <w:rPr>
          <w:rFonts w:ascii="Times New Roman" w:eastAsia="Times New Roman" w:hAnsi="Times New Roman" w:cs="Times New Roman"/>
          <w:sz w:val="24"/>
          <w:szCs w:val="24"/>
        </w:rPr>
        <w:br/>
      </w:r>
      <w:r w:rsidR="00C314F7">
        <w:rPr>
          <w:rFonts w:ascii="Times New Roman" w:eastAsia="Times New Roman" w:hAnsi="Times New Roman" w:cs="Times New Roman"/>
          <w:sz w:val="24"/>
          <w:szCs w:val="24"/>
        </w:rPr>
        <w:t xml:space="preserve"> </w:t>
      </w:r>
      <w:r w:rsidR="00C314F7" w:rsidRPr="00B9105F">
        <w:rPr>
          <w:rFonts w:ascii="Times New Roman" w:eastAsia="Times New Roman" w:hAnsi="Times New Roman" w:cs="Times New Roman"/>
          <w:i/>
          <w:iCs/>
          <w:color w:val="0070C0"/>
          <w:sz w:val="24"/>
          <w:szCs w:val="24"/>
        </w:rPr>
        <w:t xml:space="preserve">[Please indicate </w:t>
      </w:r>
      <w:r w:rsidR="00490320" w:rsidRPr="00B9105F">
        <w:rPr>
          <w:rFonts w:ascii="Times New Roman" w:eastAsia="Times New Roman" w:hAnsi="Times New Roman" w:cs="Times New Roman"/>
          <w:i/>
          <w:iCs/>
          <w:color w:val="0070C0"/>
          <w:sz w:val="24"/>
          <w:szCs w:val="24"/>
        </w:rPr>
        <w:t>whether this study has received a scientific merit assessment</w:t>
      </w:r>
      <w:r w:rsidR="00C314F7" w:rsidRPr="00B9105F">
        <w:rPr>
          <w:rFonts w:ascii="Times New Roman" w:eastAsia="Times New Roman" w:hAnsi="Times New Roman" w:cs="Times New Roman"/>
          <w:i/>
          <w:iCs/>
          <w:color w:val="0070C0"/>
          <w:sz w:val="24"/>
          <w:szCs w:val="24"/>
        </w:rPr>
        <w:t xml:space="preserve"> and attach letter if applicable.</w:t>
      </w:r>
      <w:r w:rsidR="00F20767" w:rsidRPr="00B9105F">
        <w:rPr>
          <w:rFonts w:ascii="Times New Roman" w:eastAsia="Times New Roman" w:hAnsi="Times New Roman" w:cs="Times New Roman"/>
          <w:i/>
          <w:iCs/>
          <w:color w:val="0070C0"/>
          <w:sz w:val="24"/>
          <w:szCs w:val="24"/>
        </w:rPr>
        <w:t xml:space="preserve"> </w:t>
      </w:r>
      <w:r w:rsidR="00B9105F">
        <w:rPr>
          <w:rFonts w:ascii="Times New Roman" w:eastAsia="Times New Roman" w:hAnsi="Times New Roman" w:cs="Times New Roman"/>
          <w:i/>
          <w:iCs/>
          <w:color w:val="0070C0"/>
          <w:sz w:val="24"/>
          <w:szCs w:val="24"/>
        </w:rPr>
        <w:t xml:space="preserve">The ARC476 form, signed by management, will suffice. </w:t>
      </w:r>
      <w:r w:rsidR="00C77E87" w:rsidRPr="00B9105F">
        <w:rPr>
          <w:rFonts w:ascii="Times New Roman" w:eastAsia="Times New Roman" w:hAnsi="Times New Roman" w:cs="Times New Roman"/>
          <w:i/>
          <w:iCs/>
          <w:color w:val="0070C0"/>
          <w:sz w:val="24"/>
          <w:szCs w:val="24"/>
        </w:rPr>
        <w:t>I</w:t>
      </w:r>
      <w:r w:rsidR="00F20767" w:rsidRPr="00B9105F">
        <w:rPr>
          <w:rFonts w:ascii="Times New Roman" w:eastAsia="Times New Roman" w:hAnsi="Times New Roman" w:cs="Times New Roman"/>
          <w:i/>
          <w:iCs/>
          <w:color w:val="0070C0"/>
          <w:sz w:val="24"/>
          <w:szCs w:val="24"/>
        </w:rPr>
        <w:t xml:space="preserve">ndicate whether the study has been modified since the last </w:t>
      </w:r>
      <w:r w:rsidR="00B9105F">
        <w:rPr>
          <w:rFonts w:ascii="Times New Roman" w:eastAsia="Times New Roman" w:hAnsi="Times New Roman" w:cs="Times New Roman"/>
          <w:i/>
          <w:iCs/>
          <w:color w:val="0070C0"/>
          <w:sz w:val="24"/>
          <w:szCs w:val="24"/>
        </w:rPr>
        <w:t>IRB</w:t>
      </w:r>
      <w:r w:rsidR="00B9105F" w:rsidRPr="00B9105F">
        <w:rPr>
          <w:rFonts w:ascii="Times New Roman" w:eastAsia="Times New Roman" w:hAnsi="Times New Roman" w:cs="Times New Roman"/>
          <w:i/>
          <w:iCs/>
          <w:color w:val="0070C0"/>
          <w:sz w:val="24"/>
          <w:szCs w:val="24"/>
        </w:rPr>
        <w:t xml:space="preserve"> </w:t>
      </w:r>
      <w:r w:rsidR="00F20767" w:rsidRPr="00B9105F">
        <w:rPr>
          <w:rFonts w:ascii="Times New Roman" w:eastAsia="Times New Roman" w:hAnsi="Times New Roman" w:cs="Times New Roman"/>
          <w:i/>
          <w:iCs/>
          <w:color w:val="0070C0"/>
          <w:sz w:val="24"/>
          <w:szCs w:val="24"/>
        </w:rPr>
        <w:t>review</w:t>
      </w:r>
      <w:r w:rsidR="006C43FB">
        <w:rPr>
          <w:rFonts w:ascii="Times New Roman" w:eastAsia="Times New Roman" w:hAnsi="Times New Roman" w:cs="Times New Roman"/>
          <w:i/>
          <w:iCs/>
          <w:color w:val="0070C0"/>
          <w:sz w:val="24"/>
          <w:szCs w:val="24"/>
        </w:rPr>
        <w:t xml:space="preserve"> (if applicable)</w:t>
      </w:r>
      <w:r w:rsidR="00F20767" w:rsidRPr="00B9105F">
        <w:rPr>
          <w:rFonts w:ascii="Times New Roman" w:eastAsia="Times New Roman" w:hAnsi="Times New Roman" w:cs="Times New Roman"/>
          <w:i/>
          <w:iCs/>
          <w:color w:val="0070C0"/>
          <w:sz w:val="24"/>
          <w:szCs w:val="24"/>
        </w:rPr>
        <w:t>; if so, describe all modifications to the study</w:t>
      </w:r>
      <w:r w:rsidR="00421E59" w:rsidRPr="00B9105F">
        <w:rPr>
          <w:rFonts w:ascii="Times New Roman" w:eastAsia="Times New Roman" w:hAnsi="Times New Roman" w:cs="Times New Roman"/>
          <w:i/>
          <w:iCs/>
          <w:color w:val="0070C0"/>
          <w:sz w:val="24"/>
          <w:szCs w:val="24"/>
        </w:rPr>
        <w:t>.</w:t>
      </w:r>
    </w:p>
    <w:p w14:paraId="05F2B9D8" w14:textId="346AB609" w:rsidR="00824446" w:rsidRPr="00C77E87" w:rsidRDefault="00665C37" w:rsidP="00673D51">
      <w:pPr>
        <w:spacing w:before="100" w:beforeAutospacing="1" w:after="100" w:afterAutospacing="1" w:line="240" w:lineRule="auto"/>
        <w:rPr>
          <w:rFonts w:ascii="Times New Roman" w:eastAsia="Times New Roman" w:hAnsi="Times New Roman" w:cs="Times New Roman"/>
          <w:i/>
          <w:iCs/>
          <w:color w:val="0070C0"/>
          <w:sz w:val="24"/>
          <w:szCs w:val="24"/>
        </w:rPr>
      </w:pPr>
      <w:r w:rsidRPr="00B9105F">
        <w:rPr>
          <w:rFonts w:ascii="Times New Roman" w:eastAsia="Times New Roman" w:hAnsi="Times New Roman" w:cs="Times New Roman"/>
          <w:i/>
          <w:iCs/>
          <w:color w:val="0070C0"/>
          <w:sz w:val="24"/>
          <w:szCs w:val="24"/>
        </w:rPr>
        <w:t xml:space="preserve">Please include the study specific aims, hypotheses, and primary and secondary outcome measures. </w:t>
      </w:r>
      <w:r w:rsidR="006F637B">
        <w:rPr>
          <w:rFonts w:ascii="Times New Roman" w:eastAsia="Times New Roman" w:hAnsi="Times New Roman" w:cs="Times New Roman"/>
          <w:i/>
          <w:iCs/>
          <w:color w:val="0070C0"/>
          <w:sz w:val="24"/>
          <w:szCs w:val="24"/>
        </w:rPr>
        <w:t>A general outline for</w:t>
      </w:r>
      <w:r w:rsidR="006F637B" w:rsidRPr="00B9105F">
        <w:rPr>
          <w:rFonts w:ascii="Times New Roman" w:eastAsia="Times New Roman" w:hAnsi="Times New Roman" w:cs="Times New Roman"/>
          <w:i/>
          <w:iCs/>
          <w:color w:val="0070C0"/>
          <w:sz w:val="24"/>
          <w:szCs w:val="24"/>
        </w:rPr>
        <w:t xml:space="preserve"> </w:t>
      </w:r>
      <w:r w:rsidR="006F637B">
        <w:rPr>
          <w:rFonts w:ascii="Times New Roman" w:eastAsia="Times New Roman" w:hAnsi="Times New Roman" w:cs="Times New Roman"/>
          <w:i/>
          <w:iCs/>
          <w:color w:val="0070C0"/>
          <w:sz w:val="24"/>
          <w:szCs w:val="24"/>
        </w:rPr>
        <w:t xml:space="preserve">planned </w:t>
      </w:r>
      <w:r w:rsidRPr="00B9105F">
        <w:rPr>
          <w:rFonts w:ascii="Times New Roman" w:eastAsia="Times New Roman" w:hAnsi="Times New Roman" w:cs="Times New Roman"/>
          <w:i/>
          <w:iCs/>
          <w:color w:val="0070C0"/>
          <w:sz w:val="24"/>
          <w:szCs w:val="24"/>
        </w:rPr>
        <w:t>statistical</w:t>
      </w:r>
      <w:r w:rsidR="009045D9" w:rsidRPr="00B9105F">
        <w:rPr>
          <w:rFonts w:ascii="Times New Roman" w:eastAsia="Times New Roman" w:hAnsi="Times New Roman" w:cs="Times New Roman"/>
          <w:i/>
          <w:iCs/>
          <w:color w:val="0070C0"/>
          <w:sz w:val="24"/>
          <w:szCs w:val="24"/>
        </w:rPr>
        <w:t xml:space="preserve"> </w:t>
      </w:r>
      <w:r w:rsidRPr="00B9105F">
        <w:rPr>
          <w:rFonts w:ascii="Times New Roman" w:eastAsia="Times New Roman" w:hAnsi="Times New Roman" w:cs="Times New Roman"/>
          <w:i/>
          <w:iCs/>
          <w:color w:val="0070C0"/>
          <w:sz w:val="24"/>
          <w:szCs w:val="24"/>
        </w:rPr>
        <w:t>analyses</w:t>
      </w:r>
      <w:r w:rsidR="006F637B">
        <w:rPr>
          <w:rFonts w:ascii="Times New Roman" w:eastAsia="Times New Roman" w:hAnsi="Times New Roman" w:cs="Times New Roman"/>
          <w:i/>
          <w:iCs/>
          <w:color w:val="0070C0"/>
          <w:sz w:val="24"/>
          <w:szCs w:val="24"/>
        </w:rPr>
        <w:t xml:space="preserve"> may be provided</w:t>
      </w:r>
      <w:r w:rsidR="00B9105F">
        <w:rPr>
          <w:rFonts w:ascii="Times New Roman" w:eastAsia="Times New Roman" w:hAnsi="Times New Roman" w:cs="Times New Roman"/>
          <w:i/>
          <w:iCs/>
          <w:color w:val="0070C0"/>
          <w:sz w:val="24"/>
          <w:szCs w:val="24"/>
        </w:rPr>
        <w:t xml:space="preserve"> if appropriate</w:t>
      </w:r>
      <w:r w:rsidR="009045D9" w:rsidRPr="00B9105F">
        <w:rPr>
          <w:rFonts w:ascii="Times New Roman" w:eastAsia="Times New Roman" w:hAnsi="Times New Roman" w:cs="Times New Roman"/>
          <w:i/>
          <w:iCs/>
          <w:color w:val="0070C0"/>
          <w:sz w:val="24"/>
          <w:szCs w:val="24"/>
        </w:rPr>
        <w:t>.</w:t>
      </w:r>
      <w:r w:rsidR="00047184">
        <w:rPr>
          <w:rFonts w:ascii="Times New Roman" w:eastAsia="Times New Roman" w:hAnsi="Times New Roman" w:cs="Times New Roman"/>
          <w:i/>
          <w:iCs/>
          <w:color w:val="0070C0"/>
          <w:sz w:val="24"/>
          <w:szCs w:val="24"/>
        </w:rPr>
        <w:t xml:space="preserve"> If this is a pilot </w:t>
      </w:r>
      <w:r w:rsidR="00267D31">
        <w:rPr>
          <w:rFonts w:ascii="Times New Roman" w:eastAsia="Times New Roman" w:hAnsi="Times New Roman" w:cs="Times New Roman"/>
          <w:i/>
          <w:iCs/>
          <w:color w:val="0070C0"/>
          <w:sz w:val="24"/>
          <w:szCs w:val="24"/>
        </w:rPr>
        <w:t>study,</w:t>
      </w:r>
      <w:r w:rsidR="00047184">
        <w:rPr>
          <w:rFonts w:ascii="Times New Roman" w:eastAsia="Times New Roman" w:hAnsi="Times New Roman" w:cs="Times New Roman"/>
          <w:i/>
          <w:iCs/>
          <w:color w:val="0070C0"/>
          <w:sz w:val="24"/>
          <w:szCs w:val="24"/>
        </w:rPr>
        <w:t xml:space="preserve"> </w:t>
      </w:r>
      <w:r w:rsidR="00267D31">
        <w:rPr>
          <w:rFonts w:ascii="Times New Roman" w:eastAsia="Times New Roman" w:hAnsi="Times New Roman" w:cs="Times New Roman"/>
          <w:i/>
          <w:iCs/>
          <w:color w:val="0070C0"/>
          <w:sz w:val="24"/>
          <w:szCs w:val="24"/>
        </w:rPr>
        <w:t>please state as well.</w:t>
      </w:r>
      <w:r w:rsidR="00E85B50">
        <w:rPr>
          <w:rFonts w:ascii="Times New Roman" w:eastAsia="Times New Roman" w:hAnsi="Times New Roman" w:cs="Times New Roman"/>
          <w:i/>
          <w:iCs/>
          <w:color w:val="0070C0"/>
          <w:sz w:val="24"/>
          <w:szCs w:val="24"/>
        </w:rPr>
        <w:t>]</w:t>
      </w:r>
    </w:p>
    <w:p w14:paraId="08CB71DD" w14:textId="77777777" w:rsidR="00E8468C" w:rsidRDefault="0069508B" w:rsidP="0067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824446" w:rsidRPr="00E0133F">
        <w:rPr>
          <w:rFonts w:ascii="Times New Roman" w:eastAsia="Times New Roman" w:hAnsi="Times New Roman" w:cs="Times New Roman"/>
          <w:sz w:val="24"/>
          <w:szCs w:val="24"/>
        </w:rPr>
        <w:t>.2 Equipment</w:t>
      </w:r>
      <w:r w:rsidR="00AB0674">
        <w:rPr>
          <w:rFonts w:ascii="Times New Roman" w:eastAsia="Times New Roman" w:hAnsi="Times New Roman" w:cs="Times New Roman"/>
          <w:sz w:val="24"/>
          <w:szCs w:val="24"/>
        </w:rPr>
        <w:t xml:space="preserve"> </w:t>
      </w:r>
    </w:p>
    <w:p w14:paraId="5BA695DF" w14:textId="467059C9" w:rsidR="00824446" w:rsidRPr="00E8468C" w:rsidRDefault="00AB0674" w:rsidP="00047184">
      <w:pPr>
        <w:spacing w:before="100" w:beforeAutospacing="1" w:after="100" w:afterAutospacing="1" w:line="240" w:lineRule="auto"/>
        <w:rPr>
          <w:rFonts w:ascii="Times New Roman" w:eastAsia="Times New Roman" w:hAnsi="Times New Roman" w:cs="Times New Roman"/>
          <w:i/>
          <w:iCs/>
          <w:sz w:val="24"/>
          <w:szCs w:val="24"/>
        </w:rPr>
      </w:pPr>
      <w:r w:rsidRPr="00E8468C">
        <w:rPr>
          <w:rFonts w:ascii="Times New Roman" w:eastAsia="Times New Roman" w:hAnsi="Times New Roman" w:cs="Times New Roman"/>
          <w:i/>
          <w:iCs/>
          <w:color w:val="0070C0"/>
          <w:sz w:val="24"/>
          <w:szCs w:val="24"/>
        </w:rPr>
        <w:lastRenderedPageBreak/>
        <w:t>[Provide information on the electrical and mechanical hardware that you</w:t>
      </w:r>
      <w:r w:rsidR="0069508B" w:rsidRPr="00E8468C">
        <w:rPr>
          <w:rFonts w:ascii="Times New Roman" w:eastAsia="Times New Roman" w:hAnsi="Times New Roman" w:cs="Times New Roman"/>
          <w:i/>
          <w:iCs/>
          <w:color w:val="0070C0"/>
          <w:sz w:val="24"/>
          <w:szCs w:val="24"/>
        </w:rPr>
        <w:t xml:space="preserve"> </w:t>
      </w:r>
      <w:r w:rsidRPr="00E8468C">
        <w:rPr>
          <w:rFonts w:ascii="Times New Roman" w:eastAsia="Times New Roman" w:hAnsi="Times New Roman" w:cs="Times New Roman"/>
          <w:i/>
          <w:iCs/>
          <w:color w:val="0070C0"/>
          <w:sz w:val="24"/>
          <w:szCs w:val="24"/>
        </w:rPr>
        <w:t>will be using during your research.</w:t>
      </w:r>
      <w:r w:rsidR="006F637B">
        <w:rPr>
          <w:rFonts w:ascii="Times New Roman" w:eastAsia="Times New Roman" w:hAnsi="Times New Roman" w:cs="Times New Roman"/>
          <w:i/>
          <w:iCs/>
          <w:color w:val="0070C0"/>
          <w:sz w:val="24"/>
          <w:szCs w:val="24"/>
        </w:rPr>
        <w:t xml:space="preserve"> Include information on any safety analyses performed on non-commodity apparatus.</w:t>
      </w:r>
      <w:r w:rsidRPr="00E8468C">
        <w:rPr>
          <w:rFonts w:ascii="Times New Roman" w:eastAsia="Times New Roman" w:hAnsi="Times New Roman" w:cs="Times New Roman"/>
          <w:i/>
          <w:iCs/>
          <w:color w:val="0070C0"/>
          <w:sz w:val="24"/>
          <w:szCs w:val="24"/>
        </w:rPr>
        <w:t>]</w:t>
      </w:r>
      <w:r w:rsidR="00824446" w:rsidRPr="00E8468C">
        <w:rPr>
          <w:rFonts w:ascii="Times New Roman" w:eastAsia="Times New Roman" w:hAnsi="Times New Roman" w:cs="Times New Roman"/>
          <w:i/>
          <w:iCs/>
          <w:sz w:val="24"/>
          <w:szCs w:val="24"/>
        </w:rPr>
        <w:br/>
      </w:r>
    </w:p>
    <w:p w14:paraId="733F191D" w14:textId="6CE028D1" w:rsidR="00824446" w:rsidRDefault="0069508B" w:rsidP="0067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824446" w:rsidRPr="00E0133F">
        <w:rPr>
          <w:rFonts w:ascii="Times New Roman" w:eastAsia="Times New Roman" w:hAnsi="Times New Roman" w:cs="Times New Roman"/>
          <w:sz w:val="24"/>
          <w:szCs w:val="24"/>
        </w:rPr>
        <w:t>.3 Stimuli</w:t>
      </w:r>
    </w:p>
    <w:p w14:paraId="6B25963A" w14:textId="77777777" w:rsidR="008A1496" w:rsidRDefault="0069508B" w:rsidP="0067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824446" w:rsidRPr="00E0133F">
        <w:rPr>
          <w:rFonts w:ascii="Times New Roman" w:eastAsia="Times New Roman" w:hAnsi="Times New Roman" w:cs="Times New Roman"/>
          <w:sz w:val="24"/>
          <w:szCs w:val="24"/>
        </w:rPr>
        <w:t>.4 Prior to Runs</w:t>
      </w:r>
    </w:p>
    <w:p w14:paraId="3C605F2A" w14:textId="5273DCD0" w:rsidR="00824446" w:rsidRPr="00E0133F" w:rsidRDefault="005A5F46" w:rsidP="00673D51">
      <w:pPr>
        <w:spacing w:before="100" w:beforeAutospacing="1" w:after="100" w:afterAutospacing="1" w:line="240" w:lineRule="auto"/>
        <w:rPr>
          <w:rFonts w:ascii="Times New Roman" w:eastAsia="Times New Roman" w:hAnsi="Times New Roman" w:cs="Times New Roman"/>
          <w:sz w:val="24"/>
          <w:szCs w:val="24"/>
        </w:rPr>
      </w:pPr>
      <w:r w:rsidRPr="009045D9">
        <w:rPr>
          <w:rFonts w:ascii="Times New Roman" w:eastAsia="Times New Roman" w:hAnsi="Times New Roman" w:cs="Times New Roman"/>
          <w:i/>
          <w:iCs/>
          <w:color w:val="0070C0"/>
          <w:sz w:val="24"/>
          <w:szCs w:val="24"/>
        </w:rPr>
        <w:t>[Please fully describe the informed consent process and recruitment methods.</w:t>
      </w:r>
      <w:r w:rsidR="009045D9" w:rsidRPr="009045D9">
        <w:rPr>
          <w:rFonts w:ascii="Times New Roman" w:eastAsia="Times New Roman" w:hAnsi="Times New Roman" w:cs="Times New Roman"/>
          <w:i/>
          <w:iCs/>
          <w:color w:val="0070C0"/>
          <w:sz w:val="24"/>
          <w:szCs w:val="24"/>
        </w:rPr>
        <w:t xml:space="preserve"> </w:t>
      </w:r>
    </w:p>
    <w:p w14:paraId="5C559389" w14:textId="77777777" w:rsidR="008A1496" w:rsidRDefault="0069508B" w:rsidP="0067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824446" w:rsidRPr="00E0133F">
        <w:rPr>
          <w:rFonts w:ascii="Times New Roman" w:eastAsia="Times New Roman" w:hAnsi="Times New Roman" w:cs="Times New Roman"/>
          <w:sz w:val="24"/>
          <w:szCs w:val="24"/>
        </w:rPr>
        <w:t>.5 Experiment Design</w:t>
      </w:r>
    </w:p>
    <w:p w14:paraId="5995A1EE" w14:textId="7154C6A5" w:rsidR="00824446" w:rsidRDefault="00D90D9F" w:rsidP="00673D51">
      <w:pPr>
        <w:spacing w:before="100" w:beforeAutospacing="1" w:after="100" w:afterAutospacing="1" w:line="240" w:lineRule="auto"/>
        <w:rPr>
          <w:rFonts w:ascii="Times New Roman" w:eastAsia="Times New Roman" w:hAnsi="Times New Roman" w:cs="Times New Roman"/>
          <w:i/>
          <w:iCs/>
          <w:color w:val="0070C0"/>
          <w:sz w:val="24"/>
          <w:szCs w:val="24"/>
        </w:rPr>
      </w:pPr>
      <w:r w:rsidRPr="00C63F63">
        <w:rPr>
          <w:rFonts w:ascii="Times New Roman" w:eastAsia="Times New Roman" w:hAnsi="Times New Roman" w:cs="Times New Roman"/>
          <w:i/>
          <w:iCs/>
          <w:color w:val="0070C0"/>
          <w:sz w:val="24"/>
          <w:szCs w:val="24"/>
        </w:rPr>
        <w:t xml:space="preserve">[Please </w:t>
      </w:r>
      <w:r>
        <w:rPr>
          <w:rFonts w:ascii="Times New Roman" w:eastAsia="Times New Roman" w:hAnsi="Times New Roman" w:cs="Times New Roman"/>
          <w:i/>
          <w:iCs/>
          <w:color w:val="0070C0"/>
          <w:sz w:val="24"/>
          <w:szCs w:val="24"/>
        </w:rPr>
        <w:t xml:space="preserve">state whether prospective data, retrospective data, or both will be </w:t>
      </w:r>
      <w:r w:rsidR="00C314F7">
        <w:rPr>
          <w:rFonts w:ascii="Times New Roman" w:eastAsia="Times New Roman" w:hAnsi="Times New Roman" w:cs="Times New Roman"/>
          <w:i/>
          <w:iCs/>
          <w:color w:val="0070C0"/>
          <w:sz w:val="24"/>
          <w:szCs w:val="24"/>
        </w:rPr>
        <w:tab/>
      </w:r>
      <w:r>
        <w:rPr>
          <w:rFonts w:ascii="Times New Roman" w:eastAsia="Times New Roman" w:hAnsi="Times New Roman" w:cs="Times New Roman"/>
          <w:i/>
          <w:iCs/>
          <w:color w:val="0070C0"/>
          <w:sz w:val="24"/>
          <w:szCs w:val="24"/>
        </w:rPr>
        <w:t>collected.]</w:t>
      </w:r>
    </w:p>
    <w:p w14:paraId="34776AA3" w14:textId="18651FFF" w:rsidR="00E8468C" w:rsidRDefault="00E8468C" w:rsidP="0067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E0133F">
        <w:rPr>
          <w:rFonts w:ascii="Times New Roman" w:eastAsia="Times New Roman" w:hAnsi="Times New Roman" w:cs="Times New Roman"/>
          <w:sz w:val="24"/>
          <w:szCs w:val="24"/>
        </w:rPr>
        <w:t>.6 Data Protection</w:t>
      </w:r>
    </w:p>
    <w:p w14:paraId="2A3A34E1" w14:textId="1F3C62A6" w:rsidR="006F637B" w:rsidRDefault="00E8468C" w:rsidP="00673D51">
      <w:pPr>
        <w:pStyle w:val="CommentText"/>
        <w:rPr>
          <w:rFonts w:ascii="Times New Roman" w:hAnsi="Times New Roman" w:cs="Times New Roman"/>
          <w:i/>
          <w:iCs/>
          <w:color w:val="0070C0"/>
          <w:sz w:val="24"/>
          <w:szCs w:val="24"/>
        </w:rPr>
      </w:pPr>
      <w:r w:rsidRPr="006F637B">
        <w:rPr>
          <w:rFonts w:ascii="Times New Roman" w:eastAsia="Times New Roman" w:hAnsi="Times New Roman" w:cs="Times New Roman"/>
          <w:i/>
          <w:iCs/>
          <w:color w:val="0070C0"/>
          <w:sz w:val="24"/>
          <w:szCs w:val="24"/>
        </w:rPr>
        <w:t>[Please indicate all data types that will be collected, how the data will be collected and recorded, by whom</w:t>
      </w:r>
      <w:r w:rsidR="00F96CD2" w:rsidRPr="006F637B">
        <w:rPr>
          <w:rFonts w:ascii="Times New Roman" w:eastAsia="Times New Roman" w:hAnsi="Times New Roman" w:cs="Times New Roman"/>
          <w:i/>
          <w:iCs/>
          <w:color w:val="0070C0"/>
          <w:sz w:val="24"/>
          <w:szCs w:val="24"/>
        </w:rPr>
        <w:t xml:space="preserve">. Please also indicate </w:t>
      </w:r>
      <w:r w:rsidRPr="006F637B">
        <w:rPr>
          <w:rFonts w:ascii="Times New Roman" w:eastAsia="Times New Roman" w:hAnsi="Times New Roman" w:cs="Times New Roman"/>
          <w:i/>
          <w:iCs/>
          <w:color w:val="0070C0"/>
          <w:sz w:val="24"/>
          <w:szCs w:val="24"/>
        </w:rPr>
        <w:t>how data will be identified, how data will be stored, any encryption methods/authentication methods,</w:t>
      </w:r>
      <w:r w:rsidR="006F637B">
        <w:rPr>
          <w:rFonts w:ascii="Times New Roman" w:eastAsia="Times New Roman" w:hAnsi="Times New Roman" w:cs="Times New Roman"/>
          <w:i/>
          <w:iCs/>
          <w:color w:val="0070C0"/>
          <w:sz w:val="24"/>
          <w:szCs w:val="24"/>
        </w:rPr>
        <w:t>*</w:t>
      </w:r>
      <w:r w:rsidRPr="006F637B">
        <w:rPr>
          <w:rFonts w:ascii="Times New Roman" w:eastAsia="Times New Roman" w:hAnsi="Times New Roman" w:cs="Times New Roman"/>
          <w:i/>
          <w:iCs/>
          <w:color w:val="0070C0"/>
          <w:sz w:val="24"/>
          <w:szCs w:val="24"/>
        </w:rPr>
        <w:t xml:space="preserve"> storage, who will have access to the data,</w:t>
      </w:r>
      <w:r w:rsidR="006F637B" w:rsidRPr="006F637B">
        <w:rPr>
          <w:rFonts w:ascii="Times New Roman" w:eastAsia="Times New Roman" w:hAnsi="Times New Roman" w:cs="Times New Roman"/>
          <w:i/>
          <w:iCs/>
          <w:color w:val="0070C0"/>
          <w:sz w:val="24"/>
          <w:szCs w:val="24"/>
        </w:rPr>
        <w:t xml:space="preserve"> </w:t>
      </w:r>
      <w:r w:rsidRPr="006F637B">
        <w:rPr>
          <w:rFonts w:ascii="Times New Roman" w:eastAsia="Times New Roman" w:hAnsi="Times New Roman" w:cs="Times New Roman"/>
          <w:i/>
          <w:iCs/>
          <w:color w:val="0070C0"/>
          <w:sz w:val="24"/>
          <w:szCs w:val="24"/>
        </w:rPr>
        <w:t>how data will be kept private and confidential, releases of data, and data plans for</w:t>
      </w:r>
      <w:r w:rsidR="00F96CD2" w:rsidRPr="006F637B">
        <w:rPr>
          <w:rFonts w:ascii="Times New Roman" w:eastAsia="Times New Roman" w:hAnsi="Times New Roman" w:cs="Times New Roman"/>
          <w:i/>
          <w:iCs/>
          <w:color w:val="0070C0"/>
          <w:sz w:val="24"/>
          <w:szCs w:val="24"/>
        </w:rPr>
        <w:t xml:space="preserve"> </w:t>
      </w:r>
      <w:r w:rsidRPr="006F637B">
        <w:rPr>
          <w:rFonts w:ascii="Times New Roman" w:eastAsia="Times New Roman" w:hAnsi="Times New Roman" w:cs="Times New Roman"/>
          <w:i/>
          <w:iCs/>
          <w:color w:val="0070C0"/>
          <w:sz w:val="24"/>
          <w:szCs w:val="24"/>
        </w:rPr>
        <w:t>participant withdrawal.</w:t>
      </w:r>
      <w:r w:rsidR="006F637B">
        <w:rPr>
          <w:rFonts w:ascii="Times New Roman" w:eastAsia="Times New Roman" w:hAnsi="Times New Roman" w:cs="Times New Roman"/>
          <w:i/>
          <w:iCs/>
          <w:color w:val="0070C0"/>
          <w:sz w:val="24"/>
          <w:szCs w:val="24"/>
        </w:rPr>
        <w:t>]</w:t>
      </w:r>
      <w:r w:rsidR="009045D9" w:rsidRPr="006F637B">
        <w:rPr>
          <w:rFonts w:ascii="Times New Roman" w:hAnsi="Times New Roman" w:cs="Times New Roman"/>
          <w:i/>
          <w:iCs/>
          <w:color w:val="0070C0"/>
          <w:sz w:val="24"/>
          <w:szCs w:val="24"/>
        </w:rPr>
        <w:t xml:space="preserve"> </w:t>
      </w:r>
    </w:p>
    <w:p w14:paraId="51A2D6FE" w14:textId="632EDC84" w:rsidR="00E8468C" w:rsidRPr="006D7539" w:rsidRDefault="006F637B" w:rsidP="00673D51">
      <w:pPr>
        <w:pStyle w:val="CommentText"/>
      </w:pPr>
      <w:r>
        <w:rPr>
          <w:rFonts w:ascii="Times New Roman" w:eastAsia="Times New Roman" w:hAnsi="Times New Roman" w:cs="Times New Roman"/>
          <w:i/>
          <w:iCs/>
          <w:color w:val="0070C0"/>
          <w:sz w:val="24"/>
          <w:szCs w:val="24"/>
        </w:rPr>
        <w:t>*</w:t>
      </w:r>
      <w:r>
        <w:rPr>
          <w:rFonts w:ascii="Times New Roman" w:hAnsi="Times New Roman" w:cs="Times New Roman"/>
          <w:i/>
          <w:iCs/>
          <w:color w:val="0070C0"/>
          <w:sz w:val="24"/>
          <w:szCs w:val="24"/>
        </w:rPr>
        <w:t>Stating that the data will only be stored on computers and storage devices subject to NASA IT security rules will suffice.</w:t>
      </w:r>
    </w:p>
    <w:p w14:paraId="1B4A178C" w14:textId="4E2054D6" w:rsidR="007774CE" w:rsidRDefault="00731E45" w:rsidP="0082444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r w:rsidR="00824446" w:rsidRPr="00E0133F">
        <w:rPr>
          <w:rFonts w:ascii="Times New Roman" w:eastAsia="Times New Roman" w:hAnsi="Times New Roman" w:cs="Times New Roman"/>
          <w:b/>
          <w:bCs/>
          <w:sz w:val="24"/>
          <w:szCs w:val="24"/>
        </w:rPr>
        <w:t xml:space="preserve">. </w:t>
      </w:r>
      <w:r w:rsidR="003B2B9C">
        <w:rPr>
          <w:rFonts w:ascii="Times New Roman" w:eastAsia="Times New Roman" w:hAnsi="Times New Roman" w:cs="Times New Roman"/>
          <w:b/>
          <w:bCs/>
          <w:sz w:val="24"/>
          <w:szCs w:val="24"/>
        </w:rPr>
        <w:t>Proposed Test Schedule</w:t>
      </w:r>
      <w:r w:rsidR="00DB7133">
        <w:rPr>
          <w:rFonts w:ascii="Times New Roman" w:eastAsia="Times New Roman" w:hAnsi="Times New Roman" w:cs="Times New Roman"/>
          <w:b/>
          <w:bCs/>
          <w:sz w:val="24"/>
          <w:szCs w:val="24"/>
        </w:rPr>
        <w:t xml:space="preserve"> </w:t>
      </w:r>
    </w:p>
    <w:p w14:paraId="3C96EEC3" w14:textId="0AC3E766" w:rsidR="00824446" w:rsidRPr="006D7539" w:rsidRDefault="00DB7133" w:rsidP="00673D51">
      <w:pPr>
        <w:pStyle w:val="CommentText"/>
      </w:pPr>
      <w:r w:rsidRPr="006F637B">
        <w:rPr>
          <w:rFonts w:ascii="Times New Roman" w:eastAsia="Times New Roman" w:hAnsi="Times New Roman" w:cs="Times New Roman"/>
          <w:i/>
          <w:iCs/>
          <w:color w:val="0070C0"/>
          <w:sz w:val="24"/>
          <w:szCs w:val="24"/>
        </w:rPr>
        <w:t>[</w:t>
      </w:r>
      <w:r w:rsidR="007774CE" w:rsidRPr="006F637B">
        <w:rPr>
          <w:rFonts w:ascii="Times New Roman" w:eastAsia="Times New Roman" w:hAnsi="Times New Roman" w:cs="Times New Roman"/>
          <w:i/>
          <w:iCs/>
          <w:color w:val="0070C0"/>
          <w:sz w:val="24"/>
          <w:szCs w:val="24"/>
        </w:rPr>
        <w:t xml:space="preserve">Please </w:t>
      </w:r>
      <w:r w:rsidRPr="006F637B">
        <w:rPr>
          <w:rFonts w:ascii="Times New Roman" w:eastAsia="Times New Roman" w:hAnsi="Times New Roman" w:cs="Times New Roman"/>
          <w:i/>
          <w:iCs/>
          <w:color w:val="0070C0"/>
          <w:sz w:val="24"/>
          <w:szCs w:val="24"/>
        </w:rPr>
        <w:t>list, in sequence, all study procedures, tests, and evaluations required for the study</w:t>
      </w:r>
      <w:r w:rsidR="001F7088" w:rsidRPr="006F637B">
        <w:rPr>
          <w:rFonts w:ascii="Times New Roman" w:eastAsia="Times New Roman" w:hAnsi="Times New Roman" w:cs="Times New Roman"/>
          <w:i/>
          <w:iCs/>
          <w:color w:val="0070C0"/>
          <w:sz w:val="24"/>
          <w:szCs w:val="24"/>
        </w:rPr>
        <w:t xml:space="preserve"> including time commitment and facilities</w:t>
      </w:r>
      <w:r w:rsidRPr="006F637B">
        <w:rPr>
          <w:rFonts w:ascii="Times New Roman" w:eastAsia="Times New Roman" w:hAnsi="Times New Roman" w:cs="Times New Roman"/>
          <w:i/>
          <w:iCs/>
          <w:color w:val="0070C0"/>
          <w:sz w:val="24"/>
          <w:szCs w:val="24"/>
        </w:rPr>
        <w:t>. Attach a copy of all interviews, questionnaires, and surveys to the Local Documents section of the eIRB smartform</w:t>
      </w:r>
      <w:r w:rsidR="00A22B23" w:rsidRPr="006F637B">
        <w:rPr>
          <w:rFonts w:ascii="Times New Roman" w:eastAsia="Times New Roman" w:hAnsi="Times New Roman" w:cs="Times New Roman"/>
          <w:i/>
          <w:iCs/>
          <w:color w:val="0070C0"/>
          <w:sz w:val="24"/>
          <w:szCs w:val="24"/>
        </w:rPr>
        <w:t>.</w:t>
      </w:r>
      <w:r w:rsidR="006D7539" w:rsidRPr="00785BF5">
        <w:rPr>
          <w:rFonts w:ascii="Times New Roman" w:hAnsi="Times New Roman" w:cs="Times New Roman"/>
          <w:i/>
          <w:iCs/>
          <w:color w:val="4472C4" w:themeColor="accent1"/>
          <w:sz w:val="24"/>
          <w:szCs w:val="24"/>
        </w:rPr>
        <w:t>]</w:t>
      </w:r>
    </w:p>
    <w:p w14:paraId="051766EA" w14:textId="7CD65899" w:rsidR="00824446" w:rsidRDefault="00E8468C" w:rsidP="009045D9">
      <w:pPr>
        <w:pStyle w:val="CommentTex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00731E45">
        <w:rPr>
          <w:rFonts w:ascii="Times New Roman" w:eastAsia="Times New Roman" w:hAnsi="Times New Roman" w:cs="Times New Roman"/>
          <w:b/>
          <w:bCs/>
          <w:sz w:val="24"/>
          <w:szCs w:val="24"/>
        </w:rPr>
        <w:t>0</w:t>
      </w:r>
      <w:r w:rsidR="00824446" w:rsidRPr="00E0133F">
        <w:rPr>
          <w:rFonts w:ascii="Times New Roman" w:eastAsia="Times New Roman" w:hAnsi="Times New Roman" w:cs="Times New Roman"/>
          <w:b/>
          <w:bCs/>
          <w:sz w:val="24"/>
          <w:szCs w:val="24"/>
        </w:rPr>
        <w:t>. P</w:t>
      </w:r>
      <w:r w:rsidR="003B2B9C">
        <w:rPr>
          <w:rFonts w:ascii="Times New Roman" w:eastAsia="Times New Roman" w:hAnsi="Times New Roman" w:cs="Times New Roman"/>
          <w:b/>
          <w:bCs/>
          <w:sz w:val="24"/>
          <w:szCs w:val="24"/>
        </w:rPr>
        <w:t>ractical Aspects of Safety and Ethical Conduct</w:t>
      </w:r>
      <w:r w:rsidR="003B2B9C" w:rsidRPr="00E0133F">
        <w:rPr>
          <w:rFonts w:ascii="Times New Roman" w:eastAsia="Times New Roman" w:hAnsi="Times New Roman" w:cs="Times New Roman"/>
          <w:sz w:val="24"/>
          <w:szCs w:val="24"/>
        </w:rPr>
        <w:t xml:space="preserve"> </w:t>
      </w:r>
      <w:r w:rsidR="00824446" w:rsidRPr="00E0133F">
        <w:rPr>
          <w:rFonts w:ascii="Times New Roman" w:eastAsia="Times New Roman" w:hAnsi="Times New Roman" w:cs="Times New Roman"/>
          <w:sz w:val="24"/>
          <w:szCs w:val="24"/>
        </w:rPr>
        <w:br/>
      </w:r>
      <w:r w:rsidR="00952B79" w:rsidRPr="00C63F63">
        <w:rPr>
          <w:rFonts w:ascii="Times New Roman" w:eastAsia="Times New Roman" w:hAnsi="Times New Roman" w:cs="Times New Roman"/>
          <w:i/>
          <w:iCs/>
          <w:color w:val="0070C0"/>
          <w:sz w:val="24"/>
          <w:szCs w:val="24"/>
        </w:rPr>
        <w:t xml:space="preserve">[Please </w:t>
      </w:r>
      <w:r w:rsidR="00952B79">
        <w:rPr>
          <w:rFonts w:ascii="Times New Roman" w:eastAsia="Times New Roman" w:hAnsi="Times New Roman" w:cs="Times New Roman"/>
          <w:i/>
          <w:iCs/>
          <w:color w:val="0070C0"/>
          <w:sz w:val="24"/>
          <w:szCs w:val="24"/>
        </w:rPr>
        <w:t>include</w:t>
      </w:r>
      <w:r w:rsidR="00665C37">
        <w:rPr>
          <w:rFonts w:ascii="Times New Roman" w:eastAsia="Times New Roman" w:hAnsi="Times New Roman" w:cs="Times New Roman"/>
          <w:i/>
          <w:iCs/>
          <w:color w:val="0070C0"/>
          <w:sz w:val="24"/>
          <w:szCs w:val="24"/>
        </w:rPr>
        <w:t xml:space="preserve"> the level of risk (Minimal or Greater than Minimal</w:t>
      </w:r>
      <w:r w:rsidR="00665C37" w:rsidRPr="00B60C6C">
        <w:rPr>
          <w:rFonts w:ascii="Times New Roman" w:eastAsia="Times New Roman" w:hAnsi="Times New Roman" w:cs="Times New Roman"/>
          <w:i/>
          <w:iCs/>
          <w:color w:val="0070C0"/>
          <w:sz w:val="24"/>
          <w:szCs w:val="24"/>
        </w:rPr>
        <w:t>) and the Medical Monitor</w:t>
      </w:r>
      <w:r w:rsidR="00B60C6C">
        <w:rPr>
          <w:rFonts w:ascii="Times New Roman" w:eastAsia="Times New Roman" w:hAnsi="Times New Roman" w:cs="Times New Roman"/>
          <w:i/>
          <w:iCs/>
          <w:color w:val="0070C0"/>
          <w:sz w:val="24"/>
          <w:szCs w:val="24"/>
        </w:rPr>
        <w:t>ing</w:t>
      </w:r>
      <w:r w:rsidR="00665C37" w:rsidRPr="00B60C6C">
        <w:rPr>
          <w:rFonts w:ascii="Times New Roman" w:eastAsia="Times New Roman" w:hAnsi="Times New Roman" w:cs="Times New Roman"/>
          <w:i/>
          <w:iCs/>
          <w:color w:val="0070C0"/>
          <w:sz w:val="24"/>
          <w:szCs w:val="24"/>
        </w:rPr>
        <w:t xml:space="preserve"> </w:t>
      </w:r>
      <w:r w:rsidR="00D32D57" w:rsidRPr="00B60C6C">
        <w:rPr>
          <w:rFonts w:ascii="Times New Roman" w:eastAsia="Times New Roman" w:hAnsi="Times New Roman" w:cs="Times New Roman"/>
          <w:i/>
          <w:iCs/>
          <w:color w:val="0070C0"/>
          <w:sz w:val="24"/>
          <w:szCs w:val="24"/>
        </w:rPr>
        <w:t>plan,</w:t>
      </w:r>
      <w:r w:rsidR="00B60C6C">
        <w:rPr>
          <w:rFonts w:ascii="Times New Roman" w:eastAsia="Times New Roman" w:hAnsi="Times New Roman" w:cs="Times New Roman"/>
          <w:i/>
          <w:iCs/>
          <w:color w:val="0070C0"/>
          <w:sz w:val="24"/>
          <w:szCs w:val="24"/>
        </w:rPr>
        <w:t>**</w:t>
      </w:r>
      <w:r w:rsidR="00D32D57" w:rsidRPr="00B60C6C">
        <w:rPr>
          <w:rFonts w:ascii="Times New Roman" w:eastAsia="Times New Roman" w:hAnsi="Times New Roman" w:cs="Times New Roman"/>
          <w:i/>
          <w:iCs/>
          <w:color w:val="0070C0"/>
          <w:sz w:val="24"/>
          <w:szCs w:val="24"/>
        </w:rPr>
        <w:t xml:space="preserve"> as well as </w:t>
      </w:r>
      <w:r w:rsidR="00952B79" w:rsidRPr="00B60C6C">
        <w:rPr>
          <w:rFonts w:ascii="Times New Roman" w:eastAsia="Times New Roman" w:hAnsi="Times New Roman" w:cs="Times New Roman"/>
          <w:i/>
          <w:iCs/>
          <w:color w:val="0070C0"/>
          <w:sz w:val="24"/>
          <w:szCs w:val="24"/>
        </w:rPr>
        <w:t>a Safety Monitoring Plan if applicable.</w:t>
      </w:r>
      <w:r w:rsidR="006D7539" w:rsidRPr="009045D9">
        <w:rPr>
          <w:rFonts w:ascii="Times New Roman" w:hAnsi="Times New Roman" w:cs="Times New Roman"/>
          <w:i/>
          <w:iCs/>
          <w:color w:val="0070C0"/>
          <w:sz w:val="24"/>
          <w:szCs w:val="24"/>
        </w:rPr>
        <w:t>]</w:t>
      </w:r>
      <w:r w:rsidR="009045D9" w:rsidRPr="00E0133F">
        <w:rPr>
          <w:rFonts w:ascii="Times New Roman" w:eastAsia="Times New Roman" w:hAnsi="Times New Roman" w:cs="Times New Roman"/>
          <w:sz w:val="24"/>
          <w:szCs w:val="24"/>
        </w:rPr>
        <w:t xml:space="preserve"> </w:t>
      </w:r>
    </w:p>
    <w:p w14:paraId="63C8F634" w14:textId="678D87F2" w:rsidR="00B60C6C" w:rsidRDefault="00B60C6C" w:rsidP="009045D9">
      <w:pPr>
        <w:pStyle w:val="CommentText"/>
        <w:rPr>
          <w:rFonts w:ascii="Times New Roman" w:eastAsia="Times New Roman" w:hAnsi="Times New Roman" w:cs="Times New Roman"/>
          <w:i/>
          <w:iCs/>
          <w:color w:val="4472C4" w:themeColor="accent1"/>
          <w:sz w:val="24"/>
          <w:szCs w:val="24"/>
        </w:rPr>
      </w:pPr>
      <w:r w:rsidRPr="00263C45">
        <w:rPr>
          <w:rFonts w:ascii="Times New Roman" w:eastAsia="Times New Roman" w:hAnsi="Times New Roman" w:cs="Times New Roman"/>
          <w:i/>
          <w:iCs/>
          <w:color w:val="4472C4" w:themeColor="accent1"/>
          <w:sz w:val="24"/>
          <w:szCs w:val="24"/>
        </w:rPr>
        <w:t xml:space="preserve">** </w:t>
      </w:r>
      <w:r w:rsidR="00B9437C" w:rsidRPr="00263C45">
        <w:rPr>
          <w:rFonts w:ascii="Times New Roman" w:eastAsia="Times New Roman" w:hAnsi="Times New Roman" w:cs="Times New Roman"/>
          <w:i/>
          <w:iCs/>
          <w:color w:val="4472C4" w:themeColor="accent1"/>
          <w:sz w:val="24"/>
          <w:szCs w:val="24"/>
        </w:rPr>
        <w:t>T</w:t>
      </w:r>
      <w:r w:rsidRPr="00263C45">
        <w:rPr>
          <w:rFonts w:ascii="Times New Roman" w:eastAsia="Times New Roman" w:hAnsi="Times New Roman" w:cs="Times New Roman"/>
          <w:i/>
          <w:iCs/>
          <w:color w:val="4472C4" w:themeColor="accent1"/>
          <w:sz w:val="24"/>
          <w:szCs w:val="24"/>
        </w:rPr>
        <w:t>he level of medical monitoring will be determined in consultation with ARC’s Chief Medical Officer.</w:t>
      </w:r>
      <w:r w:rsidR="007B0B5B">
        <w:rPr>
          <w:rFonts w:ascii="Times New Roman" w:eastAsia="Times New Roman" w:hAnsi="Times New Roman" w:cs="Times New Roman"/>
          <w:i/>
          <w:iCs/>
          <w:color w:val="4472C4" w:themeColor="accent1"/>
          <w:sz w:val="24"/>
          <w:szCs w:val="24"/>
        </w:rPr>
        <w:t xml:space="preserve">  The description of each level of medical monitoring and the corresponding numerical assignment can be found</w:t>
      </w:r>
      <w:r w:rsidR="00A62F00">
        <w:rPr>
          <w:rFonts w:ascii="Times New Roman" w:eastAsia="Times New Roman" w:hAnsi="Times New Roman" w:cs="Times New Roman"/>
          <w:i/>
          <w:iCs/>
          <w:color w:val="4472C4" w:themeColor="accent1"/>
          <w:sz w:val="24"/>
          <w:szCs w:val="24"/>
        </w:rPr>
        <w:t xml:space="preserve"> </w:t>
      </w:r>
      <w:hyperlink r:id="rId11" w:history="1">
        <w:r w:rsidR="00A62F00" w:rsidRPr="00282A18">
          <w:rPr>
            <w:rStyle w:val="Hyperlink"/>
            <w:rFonts w:ascii="Times New Roman" w:eastAsia="Times New Roman" w:hAnsi="Times New Roman" w:cs="Times New Roman"/>
            <w:i/>
            <w:iCs/>
            <w:sz w:val="24"/>
            <w:szCs w:val="24"/>
          </w:rPr>
          <w:t>he</w:t>
        </w:r>
        <w:r w:rsidR="00A62F00" w:rsidRPr="00282A18">
          <w:rPr>
            <w:rStyle w:val="Hyperlink"/>
            <w:rFonts w:ascii="Times New Roman" w:eastAsia="Times New Roman" w:hAnsi="Times New Roman" w:cs="Times New Roman"/>
            <w:i/>
            <w:iCs/>
            <w:sz w:val="24"/>
            <w:szCs w:val="24"/>
          </w:rPr>
          <w:t>r</w:t>
        </w:r>
        <w:r w:rsidR="00A62F00" w:rsidRPr="00282A18">
          <w:rPr>
            <w:rStyle w:val="Hyperlink"/>
            <w:rFonts w:ascii="Times New Roman" w:eastAsia="Times New Roman" w:hAnsi="Times New Roman" w:cs="Times New Roman"/>
            <w:i/>
            <w:iCs/>
            <w:sz w:val="24"/>
            <w:szCs w:val="24"/>
          </w:rPr>
          <w:t>e</w:t>
        </w:r>
      </w:hyperlink>
      <w:r w:rsidR="00A62F00">
        <w:rPr>
          <w:rFonts w:ascii="Times New Roman" w:eastAsia="Times New Roman" w:hAnsi="Times New Roman" w:cs="Times New Roman"/>
          <w:i/>
          <w:iCs/>
          <w:color w:val="4472C4" w:themeColor="accent1"/>
          <w:sz w:val="24"/>
          <w:szCs w:val="24"/>
        </w:rPr>
        <w:t>.</w:t>
      </w:r>
    </w:p>
    <w:p w14:paraId="54BFA870" w14:textId="77777777" w:rsidR="007B0B5B" w:rsidRPr="00263C45" w:rsidRDefault="007B0B5B" w:rsidP="009045D9">
      <w:pPr>
        <w:pStyle w:val="CommentText"/>
        <w:rPr>
          <w:rFonts w:ascii="Times New Roman" w:eastAsia="Times New Roman" w:hAnsi="Times New Roman" w:cs="Times New Roman"/>
          <w:i/>
          <w:iCs/>
          <w:color w:val="4472C4" w:themeColor="accent1"/>
          <w:sz w:val="24"/>
          <w:szCs w:val="24"/>
        </w:rPr>
      </w:pPr>
    </w:p>
    <w:p w14:paraId="17C293F9" w14:textId="34F4860A" w:rsidR="00983D52" w:rsidRDefault="00824446" w:rsidP="00824446">
      <w:pPr>
        <w:spacing w:before="100" w:beforeAutospacing="1" w:after="100" w:afterAutospacing="1" w:line="240" w:lineRule="auto"/>
        <w:rPr>
          <w:rFonts w:ascii="Times New Roman" w:eastAsia="Times New Roman" w:hAnsi="Times New Roman" w:cs="Times New Roman"/>
          <w:b/>
          <w:bCs/>
          <w:sz w:val="24"/>
          <w:szCs w:val="24"/>
        </w:rPr>
      </w:pPr>
      <w:r w:rsidRPr="00E0133F">
        <w:rPr>
          <w:rFonts w:ascii="Times New Roman" w:eastAsia="Times New Roman" w:hAnsi="Times New Roman" w:cs="Times New Roman"/>
          <w:b/>
          <w:bCs/>
          <w:sz w:val="24"/>
          <w:szCs w:val="24"/>
        </w:rPr>
        <w:t>1</w:t>
      </w:r>
      <w:r w:rsidR="00731E45">
        <w:rPr>
          <w:rFonts w:ascii="Times New Roman" w:eastAsia="Times New Roman" w:hAnsi="Times New Roman" w:cs="Times New Roman"/>
          <w:b/>
          <w:bCs/>
          <w:sz w:val="24"/>
          <w:szCs w:val="24"/>
        </w:rPr>
        <w:t>1</w:t>
      </w:r>
      <w:r w:rsidRPr="00E0133F">
        <w:rPr>
          <w:rFonts w:ascii="Times New Roman" w:eastAsia="Times New Roman" w:hAnsi="Times New Roman" w:cs="Times New Roman"/>
          <w:b/>
          <w:bCs/>
          <w:sz w:val="24"/>
          <w:szCs w:val="24"/>
        </w:rPr>
        <w:t>. N</w:t>
      </w:r>
      <w:r w:rsidR="00ED73FC">
        <w:rPr>
          <w:rFonts w:ascii="Times New Roman" w:eastAsia="Times New Roman" w:hAnsi="Times New Roman" w:cs="Times New Roman"/>
          <w:b/>
          <w:bCs/>
          <w:sz w:val="24"/>
          <w:szCs w:val="24"/>
        </w:rPr>
        <w:t xml:space="preserve">umber, Source, and Pertinent Characteristics of Participants </w:t>
      </w:r>
    </w:p>
    <w:p w14:paraId="249C8C4E" w14:textId="5317038C" w:rsidR="008D659D" w:rsidRDefault="00983D52" w:rsidP="00673D51">
      <w:pPr>
        <w:spacing w:before="100" w:beforeAutospacing="1" w:after="100" w:afterAutospacing="1" w:line="240" w:lineRule="auto"/>
        <w:rPr>
          <w:rFonts w:ascii="Times New Roman" w:eastAsia="Times New Roman" w:hAnsi="Times New Roman" w:cs="Times New Roman"/>
          <w:i/>
          <w:iCs/>
          <w:color w:val="0070C0"/>
          <w:sz w:val="24"/>
          <w:szCs w:val="24"/>
        </w:rPr>
      </w:pPr>
      <w:r w:rsidRPr="00C63F63">
        <w:rPr>
          <w:rFonts w:ascii="Times New Roman" w:eastAsia="Times New Roman" w:hAnsi="Times New Roman" w:cs="Times New Roman"/>
          <w:i/>
          <w:iCs/>
          <w:color w:val="0070C0"/>
          <w:sz w:val="24"/>
          <w:szCs w:val="24"/>
        </w:rPr>
        <w:t>[Please</w:t>
      </w:r>
      <w:r>
        <w:rPr>
          <w:rFonts w:ascii="Times New Roman" w:eastAsia="Times New Roman" w:hAnsi="Times New Roman" w:cs="Times New Roman"/>
          <w:i/>
          <w:iCs/>
          <w:color w:val="0070C0"/>
          <w:sz w:val="24"/>
          <w:szCs w:val="24"/>
        </w:rPr>
        <w:t xml:space="preserve"> indicate if the study population includes astronauts/international</w:t>
      </w:r>
      <w:r w:rsidR="00A65E2F">
        <w:rPr>
          <w:rFonts w:ascii="Times New Roman" w:eastAsia="Times New Roman" w:hAnsi="Times New Roman" w:cs="Times New Roman"/>
          <w:i/>
          <w:iCs/>
          <w:color w:val="0070C0"/>
          <w:sz w:val="24"/>
          <w:szCs w:val="24"/>
        </w:rPr>
        <w:t xml:space="preserve"> </w:t>
      </w:r>
      <w:r>
        <w:rPr>
          <w:rFonts w:ascii="Times New Roman" w:eastAsia="Times New Roman" w:hAnsi="Times New Roman" w:cs="Times New Roman"/>
          <w:i/>
          <w:iCs/>
          <w:color w:val="0070C0"/>
          <w:sz w:val="24"/>
          <w:szCs w:val="24"/>
        </w:rPr>
        <w:t>astronauts, non-astronauts, or both</w:t>
      </w:r>
      <w:r w:rsidR="00490320">
        <w:rPr>
          <w:rFonts w:ascii="Times New Roman" w:eastAsia="Times New Roman" w:hAnsi="Times New Roman" w:cs="Times New Roman"/>
          <w:i/>
          <w:iCs/>
          <w:color w:val="0070C0"/>
          <w:sz w:val="24"/>
          <w:szCs w:val="24"/>
        </w:rPr>
        <w:t>.</w:t>
      </w:r>
    </w:p>
    <w:p w14:paraId="51021B68" w14:textId="0D363B7E" w:rsidR="00490320" w:rsidRDefault="00490320" w:rsidP="00673D51">
      <w:pPr>
        <w:spacing w:before="100" w:beforeAutospacing="1" w:after="100" w:afterAutospacing="1" w:line="240" w:lineRule="auto"/>
        <w:rPr>
          <w:rFonts w:ascii="Times New Roman" w:eastAsia="Times New Roman" w:hAnsi="Times New Roman" w:cs="Times New Roman"/>
          <w:i/>
          <w:iCs/>
          <w:color w:val="0070C0"/>
          <w:sz w:val="24"/>
          <w:szCs w:val="24"/>
        </w:rPr>
      </w:pPr>
      <w:r>
        <w:rPr>
          <w:rFonts w:ascii="Times New Roman" w:eastAsia="Times New Roman" w:hAnsi="Times New Roman" w:cs="Times New Roman"/>
          <w:i/>
          <w:iCs/>
          <w:color w:val="0070C0"/>
          <w:sz w:val="24"/>
          <w:szCs w:val="24"/>
        </w:rPr>
        <w:lastRenderedPageBreak/>
        <w:t xml:space="preserve">Please justify the exclusion of pregnant women, and/or any age, ethnic, language, or </w:t>
      </w:r>
      <w:r w:rsidR="00B035B5">
        <w:rPr>
          <w:rFonts w:ascii="Times New Roman" w:eastAsia="Times New Roman" w:hAnsi="Times New Roman" w:cs="Times New Roman"/>
          <w:i/>
          <w:iCs/>
          <w:color w:val="0070C0"/>
          <w:sz w:val="24"/>
          <w:szCs w:val="24"/>
        </w:rPr>
        <w:t>sex</w:t>
      </w:r>
      <w:r>
        <w:rPr>
          <w:rFonts w:ascii="Times New Roman" w:eastAsia="Times New Roman" w:hAnsi="Times New Roman" w:cs="Times New Roman"/>
          <w:i/>
          <w:iCs/>
          <w:color w:val="0070C0"/>
          <w:sz w:val="24"/>
          <w:szCs w:val="24"/>
        </w:rPr>
        <w:t>-based exclusions.</w:t>
      </w:r>
    </w:p>
    <w:p w14:paraId="1D631BC3" w14:textId="55B645F1" w:rsidR="00665C37" w:rsidRDefault="008D659D" w:rsidP="00673D51">
      <w:pPr>
        <w:spacing w:before="100" w:beforeAutospacing="1" w:after="100" w:afterAutospacing="1" w:line="240" w:lineRule="auto"/>
        <w:rPr>
          <w:rFonts w:ascii="Times New Roman" w:eastAsia="Times New Roman" w:hAnsi="Times New Roman" w:cs="Times New Roman"/>
          <w:i/>
          <w:iCs/>
          <w:color w:val="0070C0"/>
          <w:sz w:val="24"/>
          <w:szCs w:val="24"/>
        </w:rPr>
      </w:pPr>
      <w:r>
        <w:rPr>
          <w:rFonts w:ascii="Times New Roman" w:eastAsia="Times New Roman" w:hAnsi="Times New Roman" w:cs="Times New Roman"/>
          <w:i/>
          <w:iCs/>
          <w:color w:val="0070C0"/>
          <w:sz w:val="24"/>
          <w:szCs w:val="24"/>
        </w:rPr>
        <w:t xml:space="preserve">Please also include sample </w:t>
      </w:r>
      <w:r w:rsidRPr="00B60C6C">
        <w:rPr>
          <w:rFonts w:ascii="Times New Roman" w:eastAsia="Times New Roman" w:hAnsi="Times New Roman" w:cs="Times New Roman"/>
          <w:i/>
          <w:iCs/>
          <w:color w:val="0070C0"/>
          <w:sz w:val="24"/>
          <w:szCs w:val="24"/>
        </w:rPr>
        <w:t>size</w:t>
      </w:r>
      <w:r w:rsidR="00665C37" w:rsidRPr="00B60C6C">
        <w:rPr>
          <w:rFonts w:ascii="Times New Roman" w:eastAsia="Times New Roman" w:hAnsi="Times New Roman" w:cs="Times New Roman"/>
          <w:i/>
          <w:iCs/>
          <w:color w:val="0070C0"/>
          <w:sz w:val="24"/>
          <w:szCs w:val="24"/>
        </w:rPr>
        <w:t xml:space="preserve"> and</w:t>
      </w:r>
      <w:r w:rsidR="0030077D">
        <w:rPr>
          <w:rFonts w:ascii="Times New Roman" w:eastAsia="Times New Roman" w:hAnsi="Times New Roman" w:cs="Times New Roman"/>
          <w:i/>
          <w:iCs/>
          <w:color w:val="0070C0"/>
          <w:sz w:val="24"/>
          <w:szCs w:val="24"/>
        </w:rPr>
        <w:t>, if appropriate, a</w:t>
      </w:r>
      <w:r w:rsidR="00665C37" w:rsidRPr="00B60C6C">
        <w:rPr>
          <w:rFonts w:ascii="Times New Roman" w:eastAsia="Times New Roman" w:hAnsi="Times New Roman" w:cs="Times New Roman"/>
          <w:i/>
          <w:iCs/>
          <w:color w:val="0070C0"/>
          <w:sz w:val="24"/>
          <w:szCs w:val="24"/>
        </w:rPr>
        <w:t xml:space="preserve"> statistical justification for the sample size</w:t>
      </w:r>
      <w:r w:rsidR="00421E59">
        <w:rPr>
          <w:rFonts w:ascii="Times New Roman" w:eastAsia="Times New Roman" w:hAnsi="Times New Roman" w:cs="Times New Roman"/>
          <w:i/>
          <w:iCs/>
          <w:color w:val="0070C0"/>
          <w:sz w:val="24"/>
          <w:szCs w:val="24"/>
        </w:rPr>
        <w:t>.</w:t>
      </w:r>
    </w:p>
    <w:p w14:paraId="6DD3DA93" w14:textId="37614513" w:rsidR="00824446" w:rsidRDefault="00665C37" w:rsidP="00673D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color w:val="0070C0"/>
          <w:sz w:val="24"/>
          <w:szCs w:val="24"/>
        </w:rPr>
        <w:t>Please include the Expected Start Date and Expected End Date</w:t>
      </w:r>
      <w:r w:rsidR="00421E59">
        <w:rPr>
          <w:rFonts w:ascii="Times New Roman" w:eastAsia="Times New Roman" w:hAnsi="Times New Roman" w:cs="Times New Roman"/>
          <w:i/>
          <w:iCs/>
          <w:color w:val="0070C0"/>
          <w:sz w:val="24"/>
          <w:szCs w:val="24"/>
        </w:rPr>
        <w:t>.</w:t>
      </w:r>
      <w:r w:rsidR="009045D9" w:rsidRPr="009045D9">
        <w:rPr>
          <w:rFonts w:ascii="Times New Roman" w:hAnsi="Times New Roman" w:cs="Times New Roman"/>
          <w:i/>
          <w:iCs/>
          <w:color w:val="0070C0"/>
          <w:sz w:val="24"/>
          <w:szCs w:val="24"/>
        </w:rPr>
        <w:t>]</w:t>
      </w:r>
    </w:p>
    <w:p w14:paraId="737522C0" w14:textId="7BBD37B1" w:rsidR="00824446" w:rsidRPr="00C63F63" w:rsidRDefault="00E8468C" w:rsidP="0082444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731E45">
        <w:rPr>
          <w:rFonts w:ascii="Times New Roman" w:eastAsia="Times New Roman" w:hAnsi="Times New Roman" w:cs="Times New Roman"/>
          <w:b/>
          <w:bCs/>
          <w:sz w:val="24"/>
          <w:szCs w:val="24"/>
        </w:rPr>
        <w:t>2</w:t>
      </w:r>
      <w:r w:rsidR="00C63F63" w:rsidRPr="00C63F63">
        <w:rPr>
          <w:rFonts w:ascii="Times New Roman" w:eastAsia="Times New Roman" w:hAnsi="Times New Roman" w:cs="Times New Roman"/>
          <w:b/>
          <w:bCs/>
          <w:sz w:val="24"/>
          <w:szCs w:val="24"/>
        </w:rPr>
        <w:t xml:space="preserve">. </w:t>
      </w:r>
      <w:r w:rsidR="00824446" w:rsidRPr="00C63F63">
        <w:rPr>
          <w:rFonts w:ascii="Times New Roman" w:eastAsia="Times New Roman" w:hAnsi="Times New Roman" w:cs="Times New Roman"/>
          <w:b/>
          <w:bCs/>
          <w:sz w:val="24"/>
          <w:szCs w:val="24"/>
        </w:rPr>
        <w:t>B</w:t>
      </w:r>
      <w:r w:rsidR="00B57B12">
        <w:rPr>
          <w:rFonts w:ascii="Times New Roman" w:eastAsia="Times New Roman" w:hAnsi="Times New Roman" w:cs="Times New Roman"/>
          <w:b/>
          <w:bCs/>
          <w:sz w:val="24"/>
          <w:szCs w:val="24"/>
        </w:rPr>
        <w:t>enefits of Participation</w:t>
      </w:r>
      <w:r w:rsidR="009045D9" w:rsidRPr="00A65E2F">
        <w:rPr>
          <w:rFonts w:ascii="Times New Roman" w:eastAsia="Times New Roman" w:hAnsi="Times New Roman" w:cs="Times New Roman"/>
          <w:b/>
          <w:bCs/>
          <w:i/>
          <w:iCs/>
          <w:color w:val="4472C4" w:themeColor="accent1"/>
          <w:sz w:val="24"/>
          <w:szCs w:val="24"/>
        </w:rPr>
        <w:t xml:space="preserve"> </w:t>
      </w:r>
    </w:p>
    <w:p w14:paraId="24435097" w14:textId="25B9D798" w:rsidR="000C6CEA" w:rsidRDefault="00824446" w:rsidP="00824446">
      <w:pPr>
        <w:spacing w:before="100" w:beforeAutospacing="1" w:after="100" w:afterAutospacing="1" w:line="240" w:lineRule="auto"/>
        <w:rPr>
          <w:rFonts w:ascii="Times New Roman" w:eastAsia="Times New Roman" w:hAnsi="Times New Roman" w:cs="Times New Roman"/>
          <w:b/>
          <w:bCs/>
          <w:sz w:val="24"/>
          <w:szCs w:val="24"/>
        </w:rPr>
      </w:pPr>
      <w:r w:rsidRPr="00E0133F">
        <w:rPr>
          <w:rFonts w:ascii="Times New Roman" w:eastAsia="Times New Roman" w:hAnsi="Times New Roman" w:cs="Times New Roman"/>
          <w:b/>
          <w:bCs/>
          <w:sz w:val="24"/>
          <w:szCs w:val="24"/>
        </w:rPr>
        <w:t>1</w:t>
      </w:r>
      <w:r w:rsidR="00731E45">
        <w:rPr>
          <w:rFonts w:ascii="Times New Roman" w:eastAsia="Times New Roman" w:hAnsi="Times New Roman" w:cs="Times New Roman"/>
          <w:b/>
          <w:bCs/>
          <w:sz w:val="24"/>
          <w:szCs w:val="24"/>
        </w:rPr>
        <w:t>3</w:t>
      </w:r>
      <w:r w:rsidRPr="00E0133F">
        <w:rPr>
          <w:rFonts w:ascii="Times New Roman" w:eastAsia="Times New Roman" w:hAnsi="Times New Roman" w:cs="Times New Roman"/>
          <w:b/>
          <w:bCs/>
          <w:sz w:val="24"/>
          <w:szCs w:val="24"/>
        </w:rPr>
        <w:t>. P</w:t>
      </w:r>
      <w:r w:rsidR="007947B2">
        <w:rPr>
          <w:rFonts w:ascii="Times New Roman" w:eastAsia="Times New Roman" w:hAnsi="Times New Roman" w:cs="Times New Roman"/>
          <w:b/>
          <w:bCs/>
          <w:sz w:val="24"/>
          <w:szCs w:val="24"/>
        </w:rPr>
        <w:t xml:space="preserve">ossible Inconveniences, Discomfort, Pain, and Risks to the Participants </w:t>
      </w:r>
    </w:p>
    <w:p w14:paraId="6FC30892" w14:textId="2F9D907E" w:rsidR="00824446" w:rsidRPr="009045D9" w:rsidRDefault="005E5A3D" w:rsidP="00673D51">
      <w:pPr>
        <w:pStyle w:val="CommentText"/>
        <w:rPr>
          <w:rFonts w:ascii="Times New Roman" w:hAnsi="Times New Roman" w:cs="Times New Roman"/>
          <w:color w:val="0070C0"/>
          <w:sz w:val="24"/>
          <w:szCs w:val="24"/>
        </w:rPr>
      </w:pPr>
      <w:r w:rsidRPr="009045D9">
        <w:rPr>
          <w:rFonts w:ascii="Times New Roman" w:eastAsia="Times New Roman" w:hAnsi="Times New Roman" w:cs="Times New Roman"/>
          <w:i/>
          <w:iCs/>
          <w:color w:val="0070C0"/>
          <w:sz w:val="24"/>
          <w:szCs w:val="24"/>
        </w:rPr>
        <w:t>[</w:t>
      </w:r>
      <w:r w:rsidR="000C6CEA" w:rsidRPr="009045D9">
        <w:rPr>
          <w:rFonts w:ascii="Times New Roman" w:eastAsia="Times New Roman" w:hAnsi="Times New Roman" w:cs="Times New Roman"/>
          <w:i/>
          <w:iCs/>
          <w:color w:val="0070C0"/>
          <w:sz w:val="24"/>
          <w:szCs w:val="24"/>
        </w:rPr>
        <w:t xml:space="preserve">Please </w:t>
      </w:r>
      <w:r w:rsidRPr="009045D9">
        <w:rPr>
          <w:rFonts w:ascii="Times New Roman" w:eastAsia="Times New Roman" w:hAnsi="Times New Roman" w:cs="Times New Roman"/>
          <w:i/>
          <w:iCs/>
          <w:color w:val="0070C0"/>
          <w:sz w:val="24"/>
          <w:szCs w:val="24"/>
        </w:rPr>
        <w:t>describe the risks associated with this study.</w:t>
      </w:r>
      <w:r w:rsidR="009045D9" w:rsidRPr="00F96CD2">
        <w:rPr>
          <w:rFonts w:ascii="Times New Roman" w:hAnsi="Times New Roman" w:cs="Times New Roman"/>
          <w:i/>
          <w:iCs/>
          <w:color w:val="4472C4" w:themeColor="accent1"/>
          <w:sz w:val="24"/>
          <w:szCs w:val="24"/>
        </w:rPr>
        <w:t>]</w:t>
      </w:r>
    </w:p>
    <w:p w14:paraId="541CA3AE" w14:textId="301B7626" w:rsidR="000C6CEA" w:rsidRPr="000C6CEA" w:rsidRDefault="000C6CEA" w:rsidP="00673D51">
      <w:pPr>
        <w:spacing w:before="100" w:beforeAutospacing="1" w:after="100" w:afterAutospacing="1" w:line="240" w:lineRule="auto"/>
        <w:rPr>
          <w:rFonts w:ascii="Times New Roman" w:eastAsia="Times New Roman" w:hAnsi="Times New Roman" w:cs="Times New Roman"/>
          <w:sz w:val="24"/>
          <w:szCs w:val="24"/>
        </w:rPr>
      </w:pPr>
      <w:r w:rsidRPr="000C6CEA">
        <w:rPr>
          <w:rFonts w:ascii="Times New Roman" w:hAnsi="Times New Roman" w:cs="Times New Roman"/>
          <w:bCs/>
          <w:color w:val="000000" w:themeColor="text1"/>
          <w:sz w:val="24"/>
          <w:szCs w:val="24"/>
        </w:rPr>
        <w:t>Women of child-bearing potential or pregnant women: If</w:t>
      </w:r>
      <w:r w:rsidRPr="000C6CEA">
        <w:rPr>
          <w:rFonts w:ascii="Times New Roman" w:hAnsi="Times New Roman" w:cs="Times New Roman"/>
          <w:bCs/>
          <w:color w:val="000000" w:themeColor="text1"/>
          <w:spacing w:val="-2"/>
          <w:sz w:val="24"/>
          <w:szCs w:val="24"/>
        </w:rPr>
        <w:t xml:space="preserve"> </w:t>
      </w:r>
      <w:r w:rsidRPr="000C6CEA">
        <w:rPr>
          <w:rFonts w:ascii="Times New Roman" w:hAnsi="Times New Roman" w:cs="Times New Roman"/>
          <w:bCs/>
          <w:color w:val="000000" w:themeColor="text1"/>
          <w:sz w:val="24"/>
          <w:szCs w:val="24"/>
        </w:rPr>
        <w:t>your</w:t>
      </w:r>
      <w:r w:rsidRPr="000C6CEA">
        <w:rPr>
          <w:rFonts w:ascii="Times New Roman" w:hAnsi="Times New Roman" w:cs="Times New Roman"/>
          <w:bCs/>
          <w:color w:val="000000" w:themeColor="text1"/>
          <w:spacing w:val="-2"/>
          <w:sz w:val="24"/>
          <w:szCs w:val="24"/>
        </w:rPr>
        <w:t xml:space="preserve"> study includes pregnant subjects and/or women of child-bearing potential please </w:t>
      </w:r>
      <w:r w:rsidRPr="000C6CEA">
        <w:rPr>
          <w:rFonts w:ascii="Times New Roman" w:hAnsi="Times New Roman" w:cs="Times New Roman"/>
          <w:bCs/>
          <w:color w:val="000000" w:themeColor="text1"/>
          <w:sz w:val="24"/>
          <w:szCs w:val="24"/>
        </w:rPr>
        <w:t>include</w:t>
      </w:r>
      <w:r w:rsidRPr="000C6CEA">
        <w:rPr>
          <w:rFonts w:ascii="Times New Roman" w:hAnsi="Times New Roman" w:cs="Times New Roman"/>
          <w:bCs/>
          <w:color w:val="000000" w:themeColor="text1"/>
          <w:spacing w:val="-2"/>
          <w:sz w:val="24"/>
          <w:szCs w:val="24"/>
        </w:rPr>
        <w:t xml:space="preserve"> </w:t>
      </w:r>
      <w:r w:rsidRPr="000C6CEA">
        <w:rPr>
          <w:rFonts w:ascii="Times New Roman" w:hAnsi="Times New Roman" w:cs="Times New Roman"/>
          <w:bCs/>
          <w:color w:val="000000" w:themeColor="text1"/>
          <w:sz w:val="24"/>
          <w:szCs w:val="24"/>
        </w:rPr>
        <w:t>the</w:t>
      </w:r>
      <w:r w:rsidRPr="000C6CEA">
        <w:rPr>
          <w:rFonts w:ascii="Times New Roman" w:hAnsi="Times New Roman" w:cs="Times New Roman"/>
          <w:bCs/>
          <w:color w:val="000000" w:themeColor="text1"/>
          <w:spacing w:val="-2"/>
          <w:sz w:val="24"/>
          <w:szCs w:val="24"/>
        </w:rPr>
        <w:t xml:space="preserve"> risks </w:t>
      </w:r>
      <w:r w:rsidRPr="000C6CEA">
        <w:rPr>
          <w:rFonts w:ascii="Times New Roman" w:hAnsi="Times New Roman" w:cs="Times New Roman"/>
          <w:bCs/>
          <w:color w:val="000000" w:themeColor="text1"/>
          <w:sz w:val="24"/>
          <w:szCs w:val="24"/>
        </w:rPr>
        <w:t>to</w:t>
      </w:r>
      <w:r w:rsidRPr="000C6CEA">
        <w:rPr>
          <w:rFonts w:ascii="Times New Roman" w:hAnsi="Times New Roman" w:cs="Times New Roman"/>
          <w:bCs/>
          <w:color w:val="000000" w:themeColor="text1"/>
          <w:spacing w:val="-2"/>
          <w:sz w:val="24"/>
          <w:szCs w:val="24"/>
        </w:rPr>
        <w:t xml:space="preserve"> pregnant</w:t>
      </w:r>
      <w:r w:rsidRPr="000C6CEA">
        <w:rPr>
          <w:rFonts w:ascii="Times New Roman" w:hAnsi="Times New Roman" w:cs="Times New Roman"/>
          <w:bCs/>
          <w:color w:val="000000" w:themeColor="text1"/>
          <w:sz w:val="24"/>
          <w:szCs w:val="24"/>
        </w:rPr>
        <w:t xml:space="preserve"> </w:t>
      </w:r>
      <w:r w:rsidRPr="000C6CEA">
        <w:rPr>
          <w:rFonts w:ascii="Times New Roman" w:hAnsi="Times New Roman" w:cs="Times New Roman"/>
          <w:bCs/>
          <w:color w:val="000000" w:themeColor="text1"/>
          <w:spacing w:val="-2"/>
          <w:sz w:val="24"/>
          <w:szCs w:val="24"/>
        </w:rPr>
        <w:t>females and</w:t>
      </w:r>
      <w:r w:rsidRPr="000C6CEA">
        <w:rPr>
          <w:rFonts w:ascii="Times New Roman" w:hAnsi="Times New Roman" w:cs="Times New Roman"/>
          <w:bCs/>
          <w:color w:val="000000" w:themeColor="text1"/>
          <w:spacing w:val="42"/>
          <w:sz w:val="24"/>
          <w:szCs w:val="24"/>
        </w:rPr>
        <w:t xml:space="preserve"> </w:t>
      </w:r>
      <w:r w:rsidRPr="000C6CEA">
        <w:rPr>
          <w:rFonts w:ascii="Times New Roman" w:hAnsi="Times New Roman" w:cs="Times New Roman"/>
          <w:bCs/>
          <w:color w:val="000000" w:themeColor="text1"/>
          <w:spacing w:val="-2"/>
          <w:sz w:val="24"/>
          <w:szCs w:val="24"/>
        </w:rPr>
        <w:t xml:space="preserve">fetuses. </w:t>
      </w:r>
      <w:r w:rsidRPr="000C6CEA">
        <w:rPr>
          <w:rFonts w:ascii="Times New Roman" w:hAnsi="Times New Roman" w:cs="Times New Roman"/>
          <w:bCs/>
          <w:color w:val="000000" w:themeColor="text1"/>
          <w:sz w:val="24"/>
          <w:szCs w:val="24"/>
        </w:rPr>
        <w:t>If</w:t>
      </w:r>
      <w:r w:rsidRPr="000C6CEA">
        <w:rPr>
          <w:rFonts w:ascii="Times New Roman" w:hAnsi="Times New Roman" w:cs="Times New Roman"/>
          <w:bCs/>
          <w:color w:val="000000" w:themeColor="text1"/>
          <w:spacing w:val="-2"/>
          <w:sz w:val="24"/>
          <w:szCs w:val="24"/>
        </w:rPr>
        <w:t xml:space="preserve"> there </w:t>
      </w:r>
      <w:r w:rsidRPr="000C6CEA">
        <w:rPr>
          <w:rFonts w:ascii="Times New Roman" w:hAnsi="Times New Roman" w:cs="Times New Roman"/>
          <w:bCs/>
          <w:color w:val="000000" w:themeColor="text1"/>
          <w:sz w:val="24"/>
          <w:szCs w:val="24"/>
        </w:rPr>
        <w:t>are</w:t>
      </w:r>
      <w:r w:rsidRPr="000C6CEA">
        <w:rPr>
          <w:rFonts w:ascii="Times New Roman" w:hAnsi="Times New Roman" w:cs="Times New Roman"/>
          <w:bCs/>
          <w:color w:val="000000" w:themeColor="text1"/>
          <w:spacing w:val="-2"/>
          <w:sz w:val="24"/>
          <w:szCs w:val="24"/>
        </w:rPr>
        <w:t xml:space="preserve"> currently </w:t>
      </w:r>
      <w:r w:rsidRPr="000C6CEA">
        <w:rPr>
          <w:rFonts w:ascii="Times New Roman" w:hAnsi="Times New Roman" w:cs="Times New Roman"/>
          <w:bCs/>
          <w:color w:val="000000" w:themeColor="text1"/>
          <w:sz w:val="24"/>
          <w:szCs w:val="24"/>
        </w:rPr>
        <w:t>no</w:t>
      </w:r>
      <w:r w:rsidRPr="000C6CEA">
        <w:rPr>
          <w:rFonts w:ascii="Times New Roman" w:hAnsi="Times New Roman" w:cs="Times New Roman"/>
          <w:bCs/>
          <w:color w:val="000000" w:themeColor="text1"/>
          <w:spacing w:val="-2"/>
          <w:sz w:val="24"/>
          <w:szCs w:val="24"/>
        </w:rPr>
        <w:t xml:space="preserve"> known </w:t>
      </w:r>
      <w:r w:rsidRPr="000C6CEA">
        <w:rPr>
          <w:rFonts w:ascii="Times New Roman" w:hAnsi="Times New Roman" w:cs="Times New Roman"/>
          <w:bCs/>
          <w:color w:val="000000" w:themeColor="text1"/>
          <w:sz w:val="24"/>
          <w:szCs w:val="24"/>
        </w:rPr>
        <w:t>risks</w:t>
      </w:r>
      <w:r w:rsidR="0030077D">
        <w:rPr>
          <w:rFonts w:ascii="Times New Roman" w:hAnsi="Times New Roman" w:cs="Times New Roman"/>
          <w:bCs/>
          <w:color w:val="000000" w:themeColor="text1"/>
          <w:sz w:val="24"/>
          <w:szCs w:val="24"/>
        </w:rPr>
        <w:t>,</w:t>
      </w:r>
      <w:r w:rsidRPr="000C6CEA">
        <w:rPr>
          <w:rFonts w:ascii="Times New Roman" w:hAnsi="Times New Roman" w:cs="Times New Roman"/>
          <w:bCs/>
          <w:color w:val="000000" w:themeColor="text1"/>
          <w:spacing w:val="-2"/>
          <w:sz w:val="24"/>
          <w:szCs w:val="24"/>
        </w:rPr>
        <w:t xml:space="preserve"> please add the </w:t>
      </w:r>
      <w:r w:rsidRPr="000C6CEA">
        <w:rPr>
          <w:rFonts w:ascii="Times New Roman" w:hAnsi="Times New Roman" w:cs="Times New Roman"/>
          <w:bCs/>
          <w:color w:val="000000" w:themeColor="text1"/>
          <w:sz w:val="24"/>
          <w:szCs w:val="24"/>
        </w:rPr>
        <w:t>following</w:t>
      </w:r>
      <w:r w:rsidRPr="000C6CEA">
        <w:rPr>
          <w:rFonts w:ascii="Times New Roman" w:hAnsi="Times New Roman" w:cs="Times New Roman"/>
          <w:bCs/>
          <w:color w:val="000000" w:themeColor="text1"/>
          <w:spacing w:val="-2"/>
          <w:sz w:val="24"/>
          <w:szCs w:val="24"/>
        </w:rPr>
        <w:t xml:space="preserve"> statement “Currently there</w:t>
      </w:r>
      <w:r w:rsidRPr="000C6CEA">
        <w:rPr>
          <w:rFonts w:ascii="Times New Roman" w:hAnsi="Times New Roman" w:cs="Times New Roman"/>
          <w:bCs/>
          <w:color w:val="000000" w:themeColor="text1"/>
          <w:spacing w:val="54"/>
          <w:sz w:val="24"/>
          <w:szCs w:val="24"/>
        </w:rPr>
        <w:t xml:space="preserve"> </w:t>
      </w:r>
      <w:r w:rsidRPr="000C6CEA">
        <w:rPr>
          <w:rFonts w:ascii="Times New Roman" w:hAnsi="Times New Roman" w:cs="Times New Roman"/>
          <w:bCs/>
          <w:color w:val="000000" w:themeColor="text1"/>
          <w:sz w:val="24"/>
          <w:szCs w:val="24"/>
        </w:rPr>
        <w:t>are</w:t>
      </w:r>
      <w:r w:rsidRPr="000C6CEA">
        <w:rPr>
          <w:rFonts w:ascii="Times New Roman" w:hAnsi="Times New Roman" w:cs="Times New Roman"/>
          <w:bCs/>
          <w:color w:val="000000" w:themeColor="text1"/>
          <w:spacing w:val="-2"/>
          <w:sz w:val="24"/>
          <w:szCs w:val="24"/>
        </w:rPr>
        <w:t xml:space="preserve"> no</w:t>
      </w:r>
      <w:r w:rsidRPr="000C6CEA">
        <w:rPr>
          <w:rFonts w:ascii="Times New Roman" w:hAnsi="Times New Roman" w:cs="Times New Roman"/>
          <w:bCs/>
          <w:color w:val="000000" w:themeColor="text1"/>
          <w:sz w:val="24"/>
          <w:szCs w:val="24"/>
        </w:rPr>
        <w:t xml:space="preserve"> </w:t>
      </w:r>
      <w:r w:rsidRPr="000C6CEA">
        <w:rPr>
          <w:rFonts w:ascii="Times New Roman" w:hAnsi="Times New Roman" w:cs="Times New Roman"/>
          <w:bCs/>
          <w:color w:val="000000" w:themeColor="text1"/>
          <w:spacing w:val="-2"/>
          <w:sz w:val="24"/>
          <w:szCs w:val="24"/>
        </w:rPr>
        <w:t>known</w:t>
      </w:r>
      <w:r w:rsidRPr="000C6CEA">
        <w:rPr>
          <w:rFonts w:ascii="Times New Roman" w:hAnsi="Times New Roman" w:cs="Times New Roman"/>
          <w:bCs/>
          <w:color w:val="000000" w:themeColor="text1"/>
          <w:sz w:val="24"/>
          <w:szCs w:val="24"/>
        </w:rPr>
        <w:t xml:space="preserve"> </w:t>
      </w:r>
      <w:r w:rsidRPr="000C6CEA">
        <w:rPr>
          <w:rFonts w:ascii="Times New Roman" w:hAnsi="Times New Roman" w:cs="Times New Roman"/>
          <w:bCs/>
          <w:color w:val="000000" w:themeColor="text1"/>
          <w:spacing w:val="-2"/>
          <w:sz w:val="24"/>
          <w:szCs w:val="24"/>
        </w:rPr>
        <w:t xml:space="preserve">risks </w:t>
      </w:r>
      <w:r w:rsidRPr="000C6CEA">
        <w:rPr>
          <w:rFonts w:ascii="Times New Roman" w:hAnsi="Times New Roman" w:cs="Times New Roman"/>
          <w:bCs/>
          <w:color w:val="000000" w:themeColor="text1"/>
          <w:sz w:val="24"/>
          <w:szCs w:val="24"/>
        </w:rPr>
        <w:t>to a</w:t>
      </w:r>
      <w:r w:rsidRPr="000C6CEA">
        <w:rPr>
          <w:rFonts w:ascii="Times New Roman" w:hAnsi="Times New Roman" w:cs="Times New Roman"/>
          <w:bCs/>
          <w:color w:val="000000" w:themeColor="text1"/>
          <w:spacing w:val="-2"/>
          <w:sz w:val="24"/>
          <w:szCs w:val="24"/>
        </w:rPr>
        <w:t xml:space="preserve"> pregnant</w:t>
      </w:r>
      <w:r w:rsidRPr="000C6CEA">
        <w:rPr>
          <w:rFonts w:ascii="Times New Roman" w:hAnsi="Times New Roman" w:cs="Times New Roman"/>
          <w:bCs/>
          <w:color w:val="000000" w:themeColor="text1"/>
          <w:sz w:val="24"/>
          <w:szCs w:val="24"/>
        </w:rPr>
        <w:t xml:space="preserve"> female</w:t>
      </w:r>
      <w:r w:rsidRPr="000C6CEA">
        <w:rPr>
          <w:rFonts w:ascii="Times New Roman" w:hAnsi="Times New Roman" w:cs="Times New Roman"/>
          <w:bCs/>
          <w:color w:val="000000" w:themeColor="text1"/>
          <w:spacing w:val="-2"/>
          <w:sz w:val="24"/>
          <w:szCs w:val="24"/>
        </w:rPr>
        <w:t xml:space="preserve"> and </w:t>
      </w:r>
      <w:r w:rsidRPr="000C6CEA">
        <w:rPr>
          <w:rFonts w:ascii="Times New Roman" w:hAnsi="Times New Roman" w:cs="Times New Roman"/>
          <w:bCs/>
          <w:color w:val="000000" w:themeColor="text1"/>
          <w:sz w:val="24"/>
          <w:szCs w:val="24"/>
        </w:rPr>
        <w:t>a</w:t>
      </w:r>
      <w:r w:rsidRPr="000C6CEA">
        <w:rPr>
          <w:rFonts w:ascii="Times New Roman" w:hAnsi="Times New Roman" w:cs="Times New Roman"/>
          <w:bCs/>
          <w:color w:val="000000" w:themeColor="text1"/>
          <w:spacing w:val="-2"/>
          <w:sz w:val="24"/>
          <w:szCs w:val="24"/>
        </w:rPr>
        <w:t xml:space="preserve"> </w:t>
      </w:r>
      <w:r w:rsidRPr="000C6CEA">
        <w:rPr>
          <w:rFonts w:ascii="Times New Roman" w:hAnsi="Times New Roman" w:cs="Times New Roman"/>
          <w:bCs/>
          <w:color w:val="000000" w:themeColor="text1"/>
          <w:sz w:val="24"/>
          <w:szCs w:val="24"/>
        </w:rPr>
        <w:t>fetus</w:t>
      </w:r>
      <w:r w:rsidRPr="000C6CEA">
        <w:rPr>
          <w:rFonts w:ascii="Times New Roman" w:hAnsi="Times New Roman" w:cs="Times New Roman"/>
          <w:bCs/>
          <w:color w:val="000000" w:themeColor="text1"/>
          <w:spacing w:val="-2"/>
          <w:sz w:val="24"/>
          <w:szCs w:val="24"/>
        </w:rPr>
        <w:t xml:space="preserve"> </w:t>
      </w:r>
      <w:r w:rsidRPr="000C6CEA">
        <w:rPr>
          <w:rFonts w:ascii="Times New Roman" w:hAnsi="Times New Roman" w:cs="Times New Roman"/>
          <w:bCs/>
          <w:color w:val="000000" w:themeColor="text1"/>
          <w:sz w:val="24"/>
          <w:szCs w:val="24"/>
        </w:rPr>
        <w:t>for</w:t>
      </w:r>
      <w:r w:rsidRPr="000C6CEA">
        <w:rPr>
          <w:rFonts w:ascii="Times New Roman" w:hAnsi="Times New Roman" w:cs="Times New Roman"/>
          <w:bCs/>
          <w:color w:val="000000" w:themeColor="text1"/>
          <w:spacing w:val="-2"/>
          <w:sz w:val="24"/>
          <w:szCs w:val="24"/>
        </w:rPr>
        <w:t xml:space="preserve"> </w:t>
      </w:r>
      <w:r w:rsidRPr="000C6CEA">
        <w:rPr>
          <w:rFonts w:ascii="Times New Roman" w:hAnsi="Times New Roman" w:cs="Times New Roman"/>
          <w:bCs/>
          <w:color w:val="000000" w:themeColor="text1"/>
          <w:sz w:val="24"/>
          <w:szCs w:val="24"/>
        </w:rPr>
        <w:t>this</w:t>
      </w:r>
      <w:r w:rsidRPr="000C6CEA">
        <w:rPr>
          <w:rFonts w:ascii="Times New Roman" w:hAnsi="Times New Roman" w:cs="Times New Roman"/>
          <w:bCs/>
          <w:color w:val="000000" w:themeColor="text1"/>
          <w:spacing w:val="-2"/>
          <w:sz w:val="24"/>
          <w:szCs w:val="24"/>
        </w:rPr>
        <w:t xml:space="preserve"> protocol. However, unknown adverse</w:t>
      </w:r>
      <w:r w:rsidRPr="000C6CEA">
        <w:rPr>
          <w:rFonts w:ascii="Times New Roman" w:hAnsi="Times New Roman" w:cs="Times New Roman"/>
          <w:bCs/>
          <w:color w:val="000000" w:themeColor="text1"/>
          <w:spacing w:val="39"/>
          <w:sz w:val="24"/>
          <w:szCs w:val="24"/>
        </w:rPr>
        <w:t xml:space="preserve"> </w:t>
      </w:r>
      <w:r w:rsidRPr="000C6CEA">
        <w:rPr>
          <w:rFonts w:ascii="Times New Roman" w:hAnsi="Times New Roman" w:cs="Times New Roman"/>
          <w:bCs/>
          <w:color w:val="000000" w:themeColor="text1"/>
          <w:spacing w:val="-2"/>
          <w:sz w:val="24"/>
          <w:szCs w:val="24"/>
        </w:rPr>
        <w:t>fetal events may occur, even</w:t>
      </w:r>
      <w:r w:rsidRPr="000C6CEA">
        <w:rPr>
          <w:rFonts w:ascii="Times New Roman" w:hAnsi="Times New Roman" w:cs="Times New Roman"/>
          <w:bCs/>
          <w:color w:val="000000" w:themeColor="text1"/>
          <w:sz w:val="24"/>
          <w:szCs w:val="24"/>
        </w:rPr>
        <w:t xml:space="preserve"> in</w:t>
      </w:r>
      <w:r w:rsidRPr="000C6CEA">
        <w:rPr>
          <w:rFonts w:ascii="Times New Roman" w:hAnsi="Times New Roman" w:cs="Times New Roman"/>
          <w:bCs/>
          <w:color w:val="000000" w:themeColor="text1"/>
          <w:spacing w:val="-2"/>
          <w:sz w:val="24"/>
          <w:szCs w:val="24"/>
        </w:rPr>
        <w:t xml:space="preserve"> </w:t>
      </w:r>
      <w:r w:rsidRPr="000C6CEA">
        <w:rPr>
          <w:rFonts w:ascii="Times New Roman" w:hAnsi="Times New Roman" w:cs="Times New Roman"/>
          <w:bCs/>
          <w:color w:val="000000" w:themeColor="text1"/>
          <w:sz w:val="24"/>
          <w:szCs w:val="24"/>
        </w:rPr>
        <w:t>the</w:t>
      </w:r>
      <w:r w:rsidRPr="000C6CEA">
        <w:rPr>
          <w:rFonts w:ascii="Times New Roman" w:hAnsi="Times New Roman" w:cs="Times New Roman"/>
          <w:bCs/>
          <w:color w:val="000000" w:themeColor="text1"/>
          <w:spacing w:val="-2"/>
          <w:sz w:val="24"/>
          <w:szCs w:val="24"/>
        </w:rPr>
        <w:t xml:space="preserve"> absence </w:t>
      </w:r>
      <w:r w:rsidRPr="000C6CEA">
        <w:rPr>
          <w:rFonts w:ascii="Times New Roman" w:hAnsi="Times New Roman" w:cs="Times New Roman"/>
          <w:bCs/>
          <w:color w:val="000000" w:themeColor="text1"/>
          <w:sz w:val="24"/>
          <w:szCs w:val="24"/>
        </w:rPr>
        <w:t>of</w:t>
      </w:r>
      <w:r w:rsidRPr="000C6CEA">
        <w:rPr>
          <w:rFonts w:ascii="Times New Roman" w:hAnsi="Times New Roman" w:cs="Times New Roman"/>
          <w:bCs/>
          <w:color w:val="000000" w:themeColor="text1"/>
          <w:spacing w:val="-2"/>
          <w:sz w:val="24"/>
          <w:szCs w:val="24"/>
        </w:rPr>
        <w:t xml:space="preserve"> maternal</w:t>
      </w:r>
      <w:r w:rsidRPr="000C6CEA">
        <w:rPr>
          <w:rFonts w:ascii="Times New Roman" w:hAnsi="Times New Roman" w:cs="Times New Roman"/>
          <w:bCs/>
          <w:color w:val="000000" w:themeColor="text1"/>
          <w:sz w:val="24"/>
          <w:szCs w:val="24"/>
        </w:rPr>
        <w:t xml:space="preserve"> </w:t>
      </w:r>
      <w:r w:rsidRPr="000C6CEA">
        <w:rPr>
          <w:rFonts w:ascii="Times New Roman" w:hAnsi="Times New Roman" w:cs="Times New Roman"/>
          <w:bCs/>
          <w:color w:val="000000" w:themeColor="text1"/>
          <w:spacing w:val="-2"/>
          <w:sz w:val="24"/>
          <w:szCs w:val="24"/>
        </w:rPr>
        <w:t>symptoms.</w:t>
      </w:r>
      <w:r w:rsidR="0030077D">
        <w:rPr>
          <w:rFonts w:ascii="Times New Roman" w:hAnsi="Times New Roman" w:cs="Times New Roman"/>
          <w:bCs/>
          <w:color w:val="000000" w:themeColor="text1"/>
          <w:spacing w:val="-2"/>
          <w:sz w:val="24"/>
          <w:szCs w:val="24"/>
        </w:rPr>
        <w:t>”</w:t>
      </w:r>
    </w:p>
    <w:p w14:paraId="282CCDBD" w14:textId="5D4BC455" w:rsidR="00824446" w:rsidRDefault="00824446" w:rsidP="00824446">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1</w:t>
      </w:r>
      <w:r w:rsidR="00731E45">
        <w:rPr>
          <w:rFonts w:ascii="Times New Roman" w:eastAsia="Times New Roman" w:hAnsi="Times New Roman" w:cs="Times New Roman"/>
          <w:b/>
          <w:bCs/>
          <w:sz w:val="24"/>
          <w:szCs w:val="24"/>
        </w:rPr>
        <w:t>4</w:t>
      </w:r>
      <w:r w:rsidRPr="00E0133F">
        <w:rPr>
          <w:rFonts w:ascii="Times New Roman" w:eastAsia="Times New Roman" w:hAnsi="Times New Roman" w:cs="Times New Roman"/>
          <w:b/>
          <w:bCs/>
          <w:sz w:val="24"/>
          <w:szCs w:val="24"/>
        </w:rPr>
        <w:t>. M</w:t>
      </w:r>
      <w:r w:rsidR="002259C8">
        <w:rPr>
          <w:rFonts w:ascii="Times New Roman" w:eastAsia="Times New Roman" w:hAnsi="Times New Roman" w:cs="Times New Roman"/>
          <w:b/>
          <w:bCs/>
          <w:sz w:val="24"/>
          <w:szCs w:val="24"/>
        </w:rPr>
        <w:t xml:space="preserve">easures Taken to Minimize Discomfort and Risks </w:t>
      </w:r>
    </w:p>
    <w:p w14:paraId="59DD9982" w14:textId="4ABD0A90" w:rsidR="00824446" w:rsidRPr="00E0133F" w:rsidRDefault="00824446" w:rsidP="00824446">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1</w:t>
      </w:r>
      <w:r w:rsidR="00A777EC">
        <w:rPr>
          <w:rFonts w:ascii="Times New Roman" w:eastAsia="Times New Roman" w:hAnsi="Times New Roman" w:cs="Times New Roman"/>
          <w:b/>
          <w:bCs/>
          <w:sz w:val="24"/>
          <w:szCs w:val="24"/>
        </w:rPr>
        <w:t>5</w:t>
      </w:r>
      <w:r w:rsidRPr="00E0133F">
        <w:rPr>
          <w:rFonts w:ascii="Times New Roman" w:eastAsia="Times New Roman" w:hAnsi="Times New Roman" w:cs="Times New Roman"/>
          <w:b/>
          <w:bCs/>
          <w:sz w:val="24"/>
          <w:szCs w:val="24"/>
        </w:rPr>
        <w:t>. C</w:t>
      </w:r>
      <w:r w:rsidR="00AD35F1">
        <w:rPr>
          <w:rFonts w:ascii="Times New Roman" w:eastAsia="Times New Roman" w:hAnsi="Times New Roman" w:cs="Times New Roman"/>
          <w:b/>
          <w:bCs/>
          <w:sz w:val="24"/>
          <w:szCs w:val="24"/>
        </w:rPr>
        <w:t xml:space="preserve">onditions of Withdrawal </w:t>
      </w:r>
      <w:r w:rsidR="00FF0205">
        <w:rPr>
          <w:rFonts w:ascii="Times New Roman" w:eastAsia="Times New Roman" w:hAnsi="Times New Roman" w:cs="Times New Roman"/>
          <w:b/>
          <w:bCs/>
          <w:sz w:val="24"/>
          <w:szCs w:val="24"/>
        </w:rPr>
        <w:t>f</w:t>
      </w:r>
      <w:r w:rsidR="00AD35F1">
        <w:rPr>
          <w:rFonts w:ascii="Times New Roman" w:eastAsia="Times New Roman" w:hAnsi="Times New Roman" w:cs="Times New Roman"/>
          <w:b/>
          <w:bCs/>
          <w:sz w:val="24"/>
          <w:szCs w:val="24"/>
        </w:rPr>
        <w:t>rom the Experiment</w:t>
      </w:r>
    </w:p>
    <w:p w14:paraId="255705DE" w14:textId="1E3C34E3" w:rsidR="00824446" w:rsidRPr="00E0133F" w:rsidRDefault="00824446" w:rsidP="00824446">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1</w:t>
      </w:r>
      <w:r w:rsidR="00A777EC">
        <w:rPr>
          <w:rFonts w:ascii="Times New Roman" w:eastAsia="Times New Roman" w:hAnsi="Times New Roman" w:cs="Times New Roman"/>
          <w:b/>
          <w:bCs/>
          <w:sz w:val="24"/>
          <w:szCs w:val="24"/>
        </w:rPr>
        <w:t>6</w:t>
      </w:r>
      <w:r w:rsidRPr="00E0133F">
        <w:rPr>
          <w:rFonts w:ascii="Times New Roman" w:eastAsia="Times New Roman" w:hAnsi="Times New Roman" w:cs="Times New Roman"/>
          <w:b/>
          <w:bCs/>
          <w:sz w:val="24"/>
          <w:szCs w:val="24"/>
        </w:rPr>
        <w:t>. R</w:t>
      </w:r>
      <w:r w:rsidR="00AD35F1">
        <w:rPr>
          <w:rFonts w:ascii="Times New Roman" w:eastAsia="Times New Roman" w:hAnsi="Times New Roman" w:cs="Times New Roman"/>
          <w:b/>
          <w:bCs/>
          <w:sz w:val="24"/>
          <w:szCs w:val="24"/>
        </w:rPr>
        <w:t xml:space="preserve">emuneration for Participants </w:t>
      </w:r>
    </w:p>
    <w:p w14:paraId="2453482E" w14:textId="29A3C52B" w:rsidR="00F37BF3" w:rsidRDefault="00824446" w:rsidP="00824446">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b/>
          <w:bCs/>
          <w:sz w:val="24"/>
          <w:szCs w:val="24"/>
        </w:rPr>
        <w:t>1</w:t>
      </w:r>
      <w:r w:rsidR="00A777EC">
        <w:rPr>
          <w:rFonts w:ascii="Times New Roman" w:eastAsia="Times New Roman" w:hAnsi="Times New Roman" w:cs="Times New Roman"/>
          <w:b/>
          <w:bCs/>
          <w:sz w:val="24"/>
          <w:szCs w:val="24"/>
        </w:rPr>
        <w:t>7</w:t>
      </w:r>
      <w:r w:rsidRPr="00E0133F">
        <w:rPr>
          <w:rFonts w:ascii="Times New Roman" w:eastAsia="Times New Roman" w:hAnsi="Times New Roman" w:cs="Times New Roman"/>
          <w:b/>
          <w:bCs/>
          <w:sz w:val="24"/>
          <w:szCs w:val="24"/>
        </w:rPr>
        <w:t>. C</w:t>
      </w:r>
      <w:r w:rsidR="00AD35F1">
        <w:rPr>
          <w:rFonts w:ascii="Times New Roman" w:eastAsia="Times New Roman" w:hAnsi="Times New Roman" w:cs="Times New Roman"/>
          <w:b/>
          <w:bCs/>
          <w:sz w:val="24"/>
          <w:szCs w:val="24"/>
        </w:rPr>
        <w:t xml:space="preserve">ompensation in the Event of Injury </w:t>
      </w:r>
    </w:p>
    <w:p w14:paraId="2AFB1AA5" w14:textId="30DEF8A3" w:rsidR="00E85B50" w:rsidRDefault="00E85B50" w:rsidP="00824446">
      <w:pPr>
        <w:spacing w:before="100" w:beforeAutospacing="1" w:after="100" w:afterAutospacing="1" w:line="240" w:lineRule="auto"/>
        <w:rPr>
          <w:rFonts w:ascii="Times New Roman" w:eastAsia="Times New Roman" w:hAnsi="Times New Roman" w:cs="Times New Roman"/>
          <w:sz w:val="24"/>
          <w:szCs w:val="24"/>
        </w:rPr>
      </w:pPr>
      <w:r w:rsidRPr="00263C45">
        <w:rPr>
          <w:rFonts w:ascii="Times New Roman" w:eastAsia="Times New Roman" w:hAnsi="Times New Roman" w:cs="Times New Roman"/>
          <w:i/>
          <w:iCs/>
          <w:color w:val="4472C4" w:themeColor="accent1"/>
          <w:sz w:val="24"/>
          <w:szCs w:val="24"/>
        </w:rPr>
        <w:t>[</w:t>
      </w:r>
      <w:r>
        <w:rPr>
          <w:rFonts w:ascii="Times New Roman" w:eastAsia="Times New Roman" w:hAnsi="Times New Roman" w:cs="Times New Roman"/>
          <w:i/>
          <w:iCs/>
          <w:color w:val="4472C4" w:themeColor="accent1"/>
          <w:sz w:val="24"/>
          <w:szCs w:val="24"/>
        </w:rPr>
        <w:t>T</w:t>
      </w:r>
      <w:r w:rsidRPr="00263C45">
        <w:rPr>
          <w:rFonts w:ascii="Times New Roman" w:eastAsia="Times New Roman" w:hAnsi="Times New Roman" w:cs="Times New Roman"/>
          <w:i/>
          <w:iCs/>
          <w:color w:val="4472C4" w:themeColor="accent1"/>
          <w:sz w:val="24"/>
          <w:szCs w:val="24"/>
        </w:rPr>
        <w:t xml:space="preserve">he following language </w:t>
      </w:r>
      <w:r>
        <w:rPr>
          <w:rFonts w:ascii="Times New Roman" w:eastAsia="Times New Roman" w:hAnsi="Times New Roman" w:cs="Times New Roman"/>
          <w:i/>
          <w:iCs/>
          <w:color w:val="4472C4" w:themeColor="accent1"/>
          <w:sz w:val="24"/>
          <w:szCs w:val="24"/>
        </w:rPr>
        <w:t xml:space="preserve">is required </w:t>
      </w:r>
      <w:r w:rsidRPr="00263C45">
        <w:rPr>
          <w:rFonts w:ascii="Times New Roman" w:eastAsia="Times New Roman" w:hAnsi="Times New Roman" w:cs="Times New Roman"/>
          <w:i/>
          <w:iCs/>
          <w:color w:val="4472C4" w:themeColor="accent1"/>
          <w:sz w:val="24"/>
          <w:szCs w:val="24"/>
        </w:rPr>
        <w:t xml:space="preserve">for research conducted at the Ames Research Center (ARC). Please contact </w:t>
      </w:r>
      <w:r w:rsidR="00FE539B">
        <w:rPr>
          <w:rFonts w:ascii="Times New Roman" w:eastAsia="Times New Roman" w:hAnsi="Times New Roman" w:cs="Times New Roman"/>
          <w:i/>
          <w:iCs/>
          <w:color w:val="4472C4" w:themeColor="accent1"/>
          <w:sz w:val="24"/>
          <w:szCs w:val="24"/>
        </w:rPr>
        <w:t xml:space="preserve">NASA </w:t>
      </w:r>
      <w:r w:rsidRPr="00263C45">
        <w:rPr>
          <w:rFonts w:ascii="Times New Roman" w:eastAsia="Times New Roman" w:hAnsi="Times New Roman" w:cs="Times New Roman"/>
          <w:i/>
          <w:iCs/>
          <w:color w:val="4472C4" w:themeColor="accent1"/>
          <w:sz w:val="24"/>
          <w:szCs w:val="24"/>
        </w:rPr>
        <w:t xml:space="preserve">IRB or ARC legal counsel </w:t>
      </w:r>
      <w:r>
        <w:rPr>
          <w:rFonts w:ascii="Times New Roman" w:eastAsia="Times New Roman" w:hAnsi="Times New Roman" w:cs="Times New Roman"/>
          <w:i/>
          <w:iCs/>
          <w:color w:val="4472C4" w:themeColor="accent1"/>
          <w:sz w:val="24"/>
          <w:szCs w:val="24"/>
        </w:rPr>
        <w:t xml:space="preserve">should </w:t>
      </w:r>
      <w:r w:rsidRPr="00263C45">
        <w:rPr>
          <w:rFonts w:ascii="Times New Roman" w:eastAsia="Times New Roman" w:hAnsi="Times New Roman" w:cs="Times New Roman"/>
          <w:i/>
          <w:iCs/>
          <w:color w:val="4472C4" w:themeColor="accent1"/>
          <w:sz w:val="24"/>
          <w:szCs w:val="24"/>
        </w:rPr>
        <w:t xml:space="preserve">you believe there is a need to modify </w:t>
      </w:r>
      <w:r>
        <w:rPr>
          <w:rFonts w:ascii="Times New Roman" w:eastAsia="Times New Roman" w:hAnsi="Times New Roman" w:cs="Times New Roman"/>
          <w:i/>
          <w:iCs/>
          <w:color w:val="4472C4" w:themeColor="accent1"/>
          <w:sz w:val="24"/>
          <w:szCs w:val="24"/>
        </w:rPr>
        <w:t>this</w:t>
      </w:r>
      <w:r w:rsidRPr="00263C45">
        <w:rPr>
          <w:rFonts w:ascii="Times New Roman" w:eastAsia="Times New Roman" w:hAnsi="Times New Roman" w:cs="Times New Roman"/>
          <w:i/>
          <w:iCs/>
          <w:color w:val="4472C4" w:themeColor="accent1"/>
          <w:sz w:val="24"/>
          <w:szCs w:val="24"/>
        </w:rPr>
        <w:t xml:space="preserve"> language.]</w:t>
      </w:r>
    </w:p>
    <w:p w14:paraId="1688CFDF" w14:textId="61F33C85" w:rsidR="00824446" w:rsidRPr="00E0133F" w:rsidRDefault="00824446" w:rsidP="00824446">
      <w:pPr>
        <w:spacing w:before="100" w:beforeAutospacing="1" w:after="100" w:afterAutospacing="1" w:line="240" w:lineRule="auto"/>
        <w:rPr>
          <w:rFonts w:ascii="Times New Roman" w:eastAsia="Times New Roman" w:hAnsi="Times New Roman" w:cs="Times New Roman"/>
          <w:sz w:val="24"/>
          <w:szCs w:val="24"/>
        </w:rPr>
      </w:pPr>
      <w:r w:rsidRPr="00E0133F">
        <w:rPr>
          <w:rFonts w:ascii="Times New Roman" w:eastAsia="Times New Roman" w:hAnsi="Times New Roman" w:cs="Times New Roman"/>
          <w:sz w:val="24"/>
          <w:szCs w:val="24"/>
        </w:rPr>
        <w:t xml:space="preserve">In the event of injury or illness resulting from this study and calling for immediate action </w:t>
      </w:r>
      <w:r w:rsidR="00423F58">
        <w:rPr>
          <w:rFonts w:ascii="Times New Roman" w:eastAsia="Times New Roman" w:hAnsi="Times New Roman" w:cs="Times New Roman"/>
          <w:sz w:val="24"/>
          <w:szCs w:val="24"/>
        </w:rPr>
        <w:tab/>
      </w:r>
      <w:r w:rsidRPr="00E0133F">
        <w:rPr>
          <w:rFonts w:ascii="Times New Roman" w:eastAsia="Times New Roman" w:hAnsi="Times New Roman" w:cs="Times New Roman"/>
          <w:sz w:val="24"/>
          <w:szCs w:val="24"/>
        </w:rPr>
        <w:t xml:space="preserve">or attention, NASA will provide, or cause to be provided, the necessary treatment. If eligible for Workers’ Compensation benefits while participating in this study, </w:t>
      </w:r>
      <w:r w:rsidR="00CA5A83">
        <w:rPr>
          <w:rFonts w:ascii="Times New Roman" w:eastAsia="Times New Roman" w:hAnsi="Times New Roman" w:cs="Times New Roman"/>
          <w:sz w:val="24"/>
          <w:szCs w:val="24"/>
        </w:rPr>
        <w:t>participants</w:t>
      </w:r>
      <w:r w:rsidR="00CA5A83" w:rsidRPr="00E0133F">
        <w:rPr>
          <w:rFonts w:ascii="Times New Roman" w:eastAsia="Times New Roman" w:hAnsi="Times New Roman" w:cs="Times New Roman"/>
          <w:sz w:val="24"/>
          <w:szCs w:val="24"/>
        </w:rPr>
        <w:t xml:space="preserve"> </w:t>
      </w:r>
      <w:r w:rsidRPr="00E0133F">
        <w:rPr>
          <w:rFonts w:ascii="Times New Roman" w:eastAsia="Times New Roman" w:hAnsi="Times New Roman" w:cs="Times New Roman"/>
          <w:sz w:val="24"/>
          <w:szCs w:val="24"/>
        </w:rPr>
        <w:t xml:space="preserve">cannot sue </w:t>
      </w:r>
      <w:r w:rsidR="00CA5A83">
        <w:rPr>
          <w:rFonts w:ascii="Times New Roman" w:eastAsia="Times New Roman" w:hAnsi="Times New Roman" w:cs="Times New Roman"/>
          <w:sz w:val="24"/>
          <w:szCs w:val="24"/>
        </w:rPr>
        <w:t>their</w:t>
      </w:r>
      <w:r w:rsidR="00CA5A83" w:rsidRPr="00E0133F">
        <w:rPr>
          <w:rFonts w:ascii="Times New Roman" w:eastAsia="Times New Roman" w:hAnsi="Times New Roman" w:cs="Times New Roman"/>
          <w:sz w:val="24"/>
          <w:szCs w:val="24"/>
        </w:rPr>
        <w:t xml:space="preserve"> </w:t>
      </w:r>
      <w:r w:rsidRPr="00E0133F">
        <w:rPr>
          <w:rFonts w:ascii="Times New Roman" w:eastAsia="Times New Roman" w:hAnsi="Times New Roman" w:cs="Times New Roman"/>
          <w:sz w:val="24"/>
          <w:szCs w:val="24"/>
        </w:rPr>
        <w:t xml:space="preserve">employer because the law makes Workers’ Compensation </w:t>
      </w:r>
      <w:r w:rsidR="00CA5A83">
        <w:rPr>
          <w:rFonts w:ascii="Times New Roman" w:eastAsia="Times New Roman" w:hAnsi="Times New Roman" w:cs="Times New Roman"/>
          <w:sz w:val="24"/>
          <w:szCs w:val="24"/>
        </w:rPr>
        <w:t>their</w:t>
      </w:r>
      <w:r w:rsidR="00CA5A83" w:rsidRPr="00E0133F">
        <w:rPr>
          <w:rFonts w:ascii="Times New Roman" w:eastAsia="Times New Roman" w:hAnsi="Times New Roman" w:cs="Times New Roman"/>
          <w:sz w:val="24"/>
          <w:szCs w:val="24"/>
        </w:rPr>
        <w:t xml:space="preserve"> </w:t>
      </w:r>
      <w:r w:rsidRPr="00E0133F">
        <w:rPr>
          <w:rFonts w:ascii="Times New Roman" w:eastAsia="Times New Roman" w:hAnsi="Times New Roman" w:cs="Times New Roman"/>
          <w:sz w:val="24"/>
          <w:szCs w:val="24"/>
        </w:rPr>
        <w:t xml:space="preserve">only remedy against </w:t>
      </w:r>
      <w:r w:rsidR="00CA5A83">
        <w:rPr>
          <w:rFonts w:ascii="Times New Roman" w:eastAsia="Times New Roman" w:hAnsi="Times New Roman" w:cs="Times New Roman"/>
          <w:sz w:val="24"/>
          <w:szCs w:val="24"/>
        </w:rPr>
        <w:t>their</w:t>
      </w:r>
      <w:r w:rsidR="00CA5A83" w:rsidRPr="00E0133F">
        <w:rPr>
          <w:rFonts w:ascii="Times New Roman" w:eastAsia="Times New Roman" w:hAnsi="Times New Roman" w:cs="Times New Roman"/>
          <w:sz w:val="24"/>
          <w:szCs w:val="24"/>
        </w:rPr>
        <w:t xml:space="preserve"> </w:t>
      </w:r>
      <w:r w:rsidRPr="00E0133F">
        <w:rPr>
          <w:rFonts w:ascii="Times New Roman" w:eastAsia="Times New Roman" w:hAnsi="Times New Roman" w:cs="Times New Roman"/>
          <w:sz w:val="24"/>
          <w:szCs w:val="24"/>
        </w:rPr>
        <w:t xml:space="preserve">employer. </w:t>
      </w:r>
      <w:r w:rsidR="00CA5A83">
        <w:rPr>
          <w:rFonts w:ascii="Times New Roman" w:eastAsia="Times New Roman" w:hAnsi="Times New Roman" w:cs="Times New Roman"/>
          <w:sz w:val="24"/>
          <w:szCs w:val="24"/>
        </w:rPr>
        <w:t>Participants</w:t>
      </w:r>
      <w:r w:rsidR="00CA5A83" w:rsidRPr="00E0133F">
        <w:rPr>
          <w:rFonts w:ascii="Times New Roman" w:eastAsia="Times New Roman" w:hAnsi="Times New Roman" w:cs="Times New Roman"/>
          <w:sz w:val="24"/>
          <w:szCs w:val="24"/>
        </w:rPr>
        <w:t xml:space="preserve"> </w:t>
      </w:r>
      <w:r w:rsidRPr="00E0133F">
        <w:rPr>
          <w:rFonts w:ascii="Times New Roman" w:eastAsia="Times New Roman" w:hAnsi="Times New Roman" w:cs="Times New Roman"/>
          <w:sz w:val="24"/>
          <w:szCs w:val="24"/>
        </w:rPr>
        <w:t>may have other remedies against other persons or organizations, depending on the circumstances of the injury. NASA will pay for any claims of injury, loss of life or property damage to the extent required by Federal Employees Compensation Act or the Federal Tort Claims Act.</w:t>
      </w:r>
    </w:p>
    <w:p w14:paraId="7C61706C" w14:textId="4C4A6DA6" w:rsidR="005E5A3D" w:rsidRDefault="00731E45" w:rsidP="0082444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A777EC">
        <w:rPr>
          <w:rFonts w:ascii="Times New Roman" w:eastAsia="Times New Roman" w:hAnsi="Times New Roman" w:cs="Times New Roman"/>
          <w:b/>
          <w:bCs/>
          <w:sz w:val="24"/>
          <w:szCs w:val="24"/>
        </w:rPr>
        <w:t>8</w:t>
      </w:r>
      <w:r w:rsidR="00824446" w:rsidRPr="00E0133F">
        <w:rPr>
          <w:rFonts w:ascii="Times New Roman" w:eastAsia="Times New Roman" w:hAnsi="Times New Roman" w:cs="Times New Roman"/>
          <w:b/>
          <w:bCs/>
          <w:sz w:val="24"/>
          <w:szCs w:val="24"/>
        </w:rPr>
        <w:t>. C</w:t>
      </w:r>
      <w:r w:rsidR="003A3685">
        <w:rPr>
          <w:rFonts w:ascii="Times New Roman" w:eastAsia="Times New Roman" w:hAnsi="Times New Roman" w:cs="Times New Roman"/>
          <w:b/>
          <w:bCs/>
          <w:sz w:val="24"/>
          <w:szCs w:val="24"/>
        </w:rPr>
        <w:t>onsent</w:t>
      </w:r>
      <w:r w:rsidR="00824446" w:rsidRPr="00E0133F">
        <w:rPr>
          <w:rFonts w:ascii="Times New Roman" w:eastAsia="Times New Roman" w:hAnsi="Times New Roman" w:cs="Times New Roman"/>
          <w:b/>
          <w:bCs/>
          <w:sz w:val="24"/>
          <w:szCs w:val="24"/>
        </w:rPr>
        <w:t xml:space="preserve"> </w:t>
      </w:r>
      <w:r w:rsidR="005E5A3D">
        <w:rPr>
          <w:rFonts w:ascii="Times New Roman" w:eastAsia="Times New Roman" w:hAnsi="Times New Roman" w:cs="Times New Roman"/>
          <w:b/>
          <w:bCs/>
          <w:sz w:val="24"/>
          <w:szCs w:val="24"/>
        </w:rPr>
        <w:t>Process</w:t>
      </w:r>
    </w:p>
    <w:p w14:paraId="199B56A9" w14:textId="27788AD4" w:rsidR="00824446" w:rsidRPr="009045D9" w:rsidRDefault="00A22B23" w:rsidP="008A1496">
      <w:pPr>
        <w:spacing w:before="56"/>
        <w:rPr>
          <w:rFonts w:ascii="Times New Roman" w:hAnsi="Times New Roman" w:cs="Times New Roman"/>
          <w:bCs/>
          <w:i/>
          <w:iCs/>
          <w:color w:val="0070C0"/>
          <w:sz w:val="24"/>
          <w:szCs w:val="24"/>
        </w:rPr>
      </w:pPr>
      <w:r w:rsidRPr="009045D9">
        <w:rPr>
          <w:rFonts w:ascii="Times New Roman" w:eastAsia="Times New Roman" w:hAnsi="Times New Roman" w:cs="Times New Roman"/>
          <w:bCs/>
          <w:i/>
          <w:iCs/>
          <w:color w:val="0070C0"/>
          <w:sz w:val="24"/>
          <w:szCs w:val="24"/>
        </w:rPr>
        <w:t>[Please d</w:t>
      </w:r>
      <w:r w:rsidR="005E5A3D" w:rsidRPr="009045D9">
        <w:rPr>
          <w:rFonts w:ascii="Times New Roman" w:eastAsia="Times New Roman" w:hAnsi="Times New Roman" w:cs="Times New Roman"/>
          <w:bCs/>
          <w:i/>
          <w:iCs/>
          <w:color w:val="0070C0"/>
          <w:sz w:val="24"/>
          <w:szCs w:val="24"/>
        </w:rPr>
        <w:t>escribe when, where, and how potential participants will be recruited</w:t>
      </w:r>
      <w:r w:rsidR="00E85B50">
        <w:rPr>
          <w:rFonts w:ascii="Times New Roman" w:eastAsia="Times New Roman" w:hAnsi="Times New Roman" w:cs="Times New Roman"/>
          <w:bCs/>
          <w:i/>
          <w:iCs/>
          <w:color w:val="0070C0"/>
          <w:sz w:val="24"/>
          <w:szCs w:val="24"/>
        </w:rPr>
        <w:t>;</w:t>
      </w:r>
      <w:r w:rsidR="00E85B50" w:rsidRPr="009045D9">
        <w:rPr>
          <w:rFonts w:ascii="Times New Roman" w:eastAsia="Times New Roman" w:hAnsi="Times New Roman" w:cs="Times New Roman"/>
          <w:bCs/>
          <w:i/>
          <w:iCs/>
          <w:color w:val="0070C0"/>
          <w:sz w:val="24"/>
          <w:szCs w:val="24"/>
        </w:rPr>
        <w:t xml:space="preserve"> </w:t>
      </w:r>
      <w:r w:rsidRPr="009045D9">
        <w:rPr>
          <w:rFonts w:ascii="Times New Roman" w:eastAsia="Times New Roman" w:hAnsi="Times New Roman" w:cs="Times New Roman"/>
          <w:bCs/>
          <w:i/>
          <w:iCs/>
          <w:color w:val="0070C0"/>
          <w:spacing w:val="-2"/>
          <w:sz w:val="24"/>
          <w:szCs w:val="24"/>
        </w:rPr>
        <w:t>when, where</w:t>
      </w:r>
      <w:r w:rsidR="005E5A3D" w:rsidRPr="009045D9">
        <w:rPr>
          <w:rFonts w:ascii="Times New Roman" w:eastAsia="Times New Roman" w:hAnsi="Times New Roman" w:cs="Times New Roman"/>
          <w:bCs/>
          <w:i/>
          <w:iCs/>
          <w:color w:val="0070C0"/>
          <w:spacing w:val="-2"/>
          <w:sz w:val="24"/>
          <w:szCs w:val="24"/>
        </w:rPr>
        <w:t>,</w:t>
      </w:r>
      <w:r w:rsidR="005E5A3D" w:rsidRPr="009045D9">
        <w:rPr>
          <w:rFonts w:ascii="Times New Roman" w:eastAsia="Times New Roman" w:hAnsi="Times New Roman" w:cs="Times New Roman"/>
          <w:bCs/>
          <w:i/>
          <w:iCs/>
          <w:color w:val="0070C0"/>
          <w:sz w:val="24"/>
          <w:szCs w:val="24"/>
        </w:rPr>
        <w:t xml:space="preserve"> </w:t>
      </w:r>
      <w:r w:rsidR="005E5A3D" w:rsidRPr="009045D9">
        <w:rPr>
          <w:rFonts w:ascii="Times New Roman" w:eastAsia="Times New Roman" w:hAnsi="Times New Roman" w:cs="Times New Roman"/>
          <w:bCs/>
          <w:i/>
          <w:iCs/>
          <w:color w:val="0070C0"/>
          <w:spacing w:val="-2"/>
          <w:sz w:val="24"/>
          <w:szCs w:val="24"/>
        </w:rPr>
        <w:t xml:space="preserve">and </w:t>
      </w:r>
      <w:r w:rsidRPr="009045D9">
        <w:rPr>
          <w:rFonts w:ascii="Times New Roman" w:eastAsia="Times New Roman" w:hAnsi="Times New Roman" w:cs="Times New Roman"/>
          <w:bCs/>
          <w:i/>
          <w:iCs/>
          <w:color w:val="0070C0"/>
          <w:spacing w:val="-2"/>
          <w:sz w:val="24"/>
          <w:szCs w:val="24"/>
        </w:rPr>
        <w:t>how</w:t>
      </w:r>
      <w:r w:rsidR="005E5A3D" w:rsidRPr="009045D9">
        <w:rPr>
          <w:rFonts w:ascii="Times New Roman" w:eastAsia="Times New Roman" w:hAnsi="Times New Roman" w:cs="Times New Roman"/>
          <w:bCs/>
          <w:i/>
          <w:iCs/>
          <w:color w:val="0070C0"/>
          <w:spacing w:val="-2"/>
          <w:sz w:val="24"/>
          <w:szCs w:val="24"/>
        </w:rPr>
        <w:t xml:space="preserve"> the</w:t>
      </w:r>
      <w:r w:rsidR="005E5A3D" w:rsidRPr="009045D9">
        <w:rPr>
          <w:rFonts w:ascii="Times New Roman" w:eastAsia="Times New Roman" w:hAnsi="Times New Roman" w:cs="Times New Roman"/>
          <w:bCs/>
          <w:i/>
          <w:iCs/>
          <w:color w:val="0070C0"/>
          <w:sz w:val="24"/>
          <w:szCs w:val="24"/>
        </w:rPr>
        <w:t xml:space="preserve"> </w:t>
      </w:r>
      <w:r w:rsidR="005E5A3D" w:rsidRPr="009045D9">
        <w:rPr>
          <w:rFonts w:ascii="Times New Roman" w:eastAsia="Times New Roman" w:hAnsi="Times New Roman" w:cs="Times New Roman"/>
          <w:bCs/>
          <w:i/>
          <w:iCs/>
          <w:color w:val="0070C0"/>
          <w:spacing w:val="-2"/>
          <w:sz w:val="24"/>
          <w:szCs w:val="24"/>
        </w:rPr>
        <w:t>consent</w:t>
      </w:r>
      <w:r w:rsidR="005E5A3D" w:rsidRPr="009045D9">
        <w:rPr>
          <w:rFonts w:ascii="Times New Roman" w:eastAsia="Times New Roman" w:hAnsi="Times New Roman" w:cs="Times New Roman"/>
          <w:bCs/>
          <w:i/>
          <w:iCs/>
          <w:color w:val="0070C0"/>
          <w:sz w:val="24"/>
          <w:szCs w:val="24"/>
        </w:rPr>
        <w:t xml:space="preserve"> </w:t>
      </w:r>
      <w:r w:rsidR="005E5A3D" w:rsidRPr="009045D9">
        <w:rPr>
          <w:rFonts w:ascii="Times New Roman" w:eastAsia="Times New Roman" w:hAnsi="Times New Roman" w:cs="Times New Roman"/>
          <w:bCs/>
          <w:i/>
          <w:iCs/>
          <w:color w:val="0070C0"/>
          <w:spacing w:val="-2"/>
          <w:sz w:val="24"/>
          <w:szCs w:val="24"/>
        </w:rPr>
        <w:t>process and documentation will</w:t>
      </w:r>
      <w:r w:rsidR="005E5A3D" w:rsidRPr="009045D9">
        <w:rPr>
          <w:rFonts w:ascii="Times New Roman" w:eastAsia="Times New Roman" w:hAnsi="Times New Roman" w:cs="Times New Roman"/>
          <w:bCs/>
          <w:i/>
          <w:iCs/>
          <w:color w:val="0070C0"/>
          <w:sz w:val="24"/>
          <w:szCs w:val="24"/>
        </w:rPr>
        <w:t xml:space="preserve"> </w:t>
      </w:r>
      <w:r w:rsidR="005E5A3D" w:rsidRPr="009045D9">
        <w:rPr>
          <w:rFonts w:ascii="Times New Roman" w:eastAsia="Times New Roman" w:hAnsi="Times New Roman" w:cs="Times New Roman"/>
          <w:bCs/>
          <w:i/>
          <w:iCs/>
          <w:color w:val="0070C0"/>
          <w:spacing w:val="-2"/>
          <w:sz w:val="24"/>
          <w:szCs w:val="24"/>
        </w:rPr>
        <w:t>be completed</w:t>
      </w:r>
      <w:r w:rsidR="00E85B50">
        <w:rPr>
          <w:rFonts w:ascii="Times New Roman" w:eastAsia="Times New Roman" w:hAnsi="Times New Roman" w:cs="Times New Roman"/>
          <w:bCs/>
          <w:i/>
          <w:iCs/>
          <w:color w:val="0070C0"/>
          <w:sz w:val="24"/>
          <w:szCs w:val="24"/>
        </w:rPr>
        <w:t>;</w:t>
      </w:r>
      <w:r w:rsidR="00E85B50" w:rsidRPr="009045D9">
        <w:rPr>
          <w:rFonts w:ascii="Times New Roman" w:eastAsia="Times New Roman" w:hAnsi="Times New Roman" w:cs="Times New Roman"/>
          <w:bCs/>
          <w:i/>
          <w:iCs/>
          <w:color w:val="0070C0"/>
          <w:sz w:val="24"/>
          <w:szCs w:val="24"/>
        </w:rPr>
        <w:t xml:space="preserve"> </w:t>
      </w:r>
      <w:r w:rsidRPr="009045D9">
        <w:rPr>
          <w:rFonts w:ascii="Times New Roman" w:eastAsia="Times New Roman" w:hAnsi="Times New Roman" w:cs="Times New Roman"/>
          <w:bCs/>
          <w:i/>
          <w:iCs/>
          <w:color w:val="0070C0"/>
          <w:sz w:val="24"/>
          <w:szCs w:val="24"/>
        </w:rPr>
        <w:t>w</w:t>
      </w:r>
      <w:r w:rsidR="005E5A3D" w:rsidRPr="009045D9">
        <w:rPr>
          <w:rFonts w:ascii="Times New Roman" w:eastAsia="Times New Roman" w:hAnsi="Times New Roman" w:cs="Times New Roman"/>
          <w:bCs/>
          <w:i/>
          <w:iCs/>
          <w:color w:val="0070C0"/>
          <w:spacing w:val="-2"/>
          <w:sz w:val="24"/>
          <w:szCs w:val="24"/>
        </w:rPr>
        <w:t xml:space="preserve">ho </w:t>
      </w:r>
      <w:r w:rsidR="005E5A3D" w:rsidRPr="009045D9">
        <w:rPr>
          <w:rFonts w:ascii="Times New Roman" w:eastAsia="Times New Roman" w:hAnsi="Times New Roman" w:cs="Times New Roman"/>
          <w:bCs/>
          <w:i/>
          <w:iCs/>
          <w:color w:val="0070C0"/>
          <w:sz w:val="24"/>
          <w:szCs w:val="24"/>
        </w:rPr>
        <w:t>will</w:t>
      </w:r>
      <w:r w:rsidR="005E5A3D" w:rsidRPr="009045D9">
        <w:rPr>
          <w:rFonts w:ascii="Times New Roman" w:eastAsia="Times New Roman" w:hAnsi="Times New Roman" w:cs="Times New Roman"/>
          <w:bCs/>
          <w:i/>
          <w:iCs/>
          <w:color w:val="0070C0"/>
          <w:spacing w:val="-2"/>
          <w:sz w:val="24"/>
          <w:szCs w:val="24"/>
        </w:rPr>
        <w:t xml:space="preserve"> </w:t>
      </w:r>
      <w:r w:rsidR="005E5A3D" w:rsidRPr="009045D9">
        <w:rPr>
          <w:rFonts w:ascii="Times New Roman" w:eastAsia="Times New Roman" w:hAnsi="Times New Roman" w:cs="Times New Roman"/>
          <w:bCs/>
          <w:i/>
          <w:iCs/>
          <w:color w:val="0070C0"/>
          <w:sz w:val="24"/>
          <w:szCs w:val="24"/>
        </w:rPr>
        <w:t>obtain</w:t>
      </w:r>
      <w:r w:rsidR="005E5A3D" w:rsidRPr="009045D9">
        <w:rPr>
          <w:rFonts w:ascii="Times New Roman" w:eastAsia="Times New Roman" w:hAnsi="Times New Roman" w:cs="Times New Roman"/>
          <w:bCs/>
          <w:i/>
          <w:iCs/>
          <w:color w:val="0070C0"/>
          <w:spacing w:val="-2"/>
          <w:sz w:val="24"/>
          <w:szCs w:val="24"/>
        </w:rPr>
        <w:t xml:space="preserve"> informed consent</w:t>
      </w:r>
      <w:r w:rsidR="005E5A3D" w:rsidRPr="009045D9">
        <w:rPr>
          <w:rFonts w:ascii="Times New Roman" w:eastAsia="Times New Roman" w:hAnsi="Times New Roman" w:cs="Times New Roman"/>
          <w:bCs/>
          <w:i/>
          <w:iCs/>
          <w:color w:val="0070C0"/>
          <w:sz w:val="24"/>
          <w:szCs w:val="24"/>
        </w:rPr>
        <w:t xml:space="preserve"> from</w:t>
      </w:r>
      <w:r w:rsidR="005E5A3D" w:rsidRPr="009045D9">
        <w:rPr>
          <w:rFonts w:ascii="Times New Roman" w:eastAsia="Times New Roman" w:hAnsi="Times New Roman" w:cs="Times New Roman"/>
          <w:bCs/>
          <w:i/>
          <w:iCs/>
          <w:color w:val="0070C0"/>
          <w:spacing w:val="-2"/>
          <w:sz w:val="24"/>
          <w:szCs w:val="24"/>
        </w:rPr>
        <w:t xml:space="preserve"> participants</w:t>
      </w:r>
      <w:r w:rsidR="00E85B50">
        <w:rPr>
          <w:rFonts w:ascii="Times New Roman" w:eastAsia="Times New Roman" w:hAnsi="Times New Roman" w:cs="Times New Roman"/>
          <w:bCs/>
          <w:i/>
          <w:iCs/>
          <w:color w:val="0070C0"/>
          <w:spacing w:val="-2"/>
          <w:sz w:val="24"/>
          <w:szCs w:val="24"/>
        </w:rPr>
        <w:t>;</w:t>
      </w:r>
      <w:r w:rsidRPr="009045D9">
        <w:rPr>
          <w:rFonts w:ascii="Times New Roman" w:eastAsia="Times New Roman" w:hAnsi="Times New Roman" w:cs="Times New Roman"/>
          <w:bCs/>
          <w:i/>
          <w:iCs/>
          <w:color w:val="0070C0"/>
          <w:spacing w:val="-2"/>
          <w:sz w:val="24"/>
          <w:szCs w:val="24"/>
        </w:rPr>
        <w:t xml:space="preserve"> and a description of</w:t>
      </w:r>
      <w:r w:rsidR="005E5A3D" w:rsidRPr="009045D9">
        <w:rPr>
          <w:rFonts w:ascii="Times New Roman" w:eastAsia="Times New Roman" w:hAnsi="Times New Roman" w:cs="Times New Roman"/>
          <w:bCs/>
          <w:i/>
          <w:iCs/>
          <w:color w:val="0070C0"/>
          <w:spacing w:val="-2"/>
          <w:sz w:val="24"/>
          <w:szCs w:val="24"/>
        </w:rPr>
        <w:t xml:space="preserve"> the consent withdrawal procedures</w:t>
      </w:r>
      <w:r w:rsidRPr="009045D9">
        <w:rPr>
          <w:rFonts w:ascii="Times New Roman" w:eastAsia="Times New Roman" w:hAnsi="Times New Roman" w:cs="Times New Roman"/>
          <w:bCs/>
          <w:i/>
          <w:iCs/>
          <w:color w:val="0070C0"/>
          <w:spacing w:val="-2"/>
          <w:sz w:val="24"/>
          <w:szCs w:val="24"/>
        </w:rPr>
        <w:t>.</w:t>
      </w:r>
      <w:r w:rsidR="009045D9" w:rsidRPr="00F96CD2">
        <w:rPr>
          <w:rFonts w:ascii="Times New Roman" w:hAnsi="Times New Roman" w:cs="Times New Roman"/>
          <w:i/>
          <w:iCs/>
          <w:color w:val="4472C4" w:themeColor="accent1"/>
          <w:sz w:val="24"/>
          <w:szCs w:val="24"/>
        </w:rPr>
        <w:t>]</w:t>
      </w:r>
    </w:p>
    <w:p w14:paraId="0354F898" w14:textId="5672AB20" w:rsidR="00824446" w:rsidRPr="00E0133F" w:rsidRDefault="00A777EC" w:rsidP="00C63F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19</w:t>
      </w:r>
      <w:r w:rsidR="00731E45">
        <w:rPr>
          <w:rFonts w:ascii="Times New Roman" w:eastAsia="Times New Roman" w:hAnsi="Times New Roman" w:cs="Times New Roman"/>
          <w:b/>
          <w:bCs/>
          <w:sz w:val="24"/>
          <w:szCs w:val="24"/>
        </w:rPr>
        <w:t xml:space="preserve">. </w:t>
      </w:r>
      <w:r w:rsidR="00824446" w:rsidRPr="00E0133F">
        <w:rPr>
          <w:rFonts w:ascii="Times New Roman" w:eastAsia="Times New Roman" w:hAnsi="Times New Roman" w:cs="Times New Roman"/>
          <w:b/>
          <w:bCs/>
          <w:sz w:val="24"/>
          <w:szCs w:val="24"/>
        </w:rPr>
        <w:t>R</w:t>
      </w:r>
      <w:r w:rsidR="003A3685">
        <w:rPr>
          <w:rFonts w:ascii="Times New Roman" w:eastAsia="Times New Roman" w:hAnsi="Times New Roman" w:cs="Times New Roman"/>
          <w:b/>
          <w:bCs/>
          <w:sz w:val="24"/>
          <w:szCs w:val="24"/>
        </w:rPr>
        <w:t>eferences</w:t>
      </w:r>
    </w:p>
    <w:p w14:paraId="6D6CF28A" w14:textId="29243D14" w:rsidR="00824446" w:rsidRPr="00824446" w:rsidRDefault="00D92FC2" w:rsidP="00824446">
      <w:r w:rsidRPr="00C63F63">
        <w:rPr>
          <w:rFonts w:ascii="Times New Roman" w:eastAsia="Times New Roman" w:hAnsi="Times New Roman" w:cs="Times New Roman"/>
          <w:i/>
          <w:iCs/>
          <w:color w:val="0070C0"/>
          <w:sz w:val="24"/>
          <w:szCs w:val="24"/>
        </w:rPr>
        <w:t xml:space="preserve">[Please </w:t>
      </w:r>
      <w:r>
        <w:rPr>
          <w:rFonts w:ascii="Times New Roman" w:eastAsia="Times New Roman" w:hAnsi="Times New Roman" w:cs="Times New Roman"/>
          <w:i/>
          <w:iCs/>
          <w:color w:val="0070C0"/>
          <w:sz w:val="24"/>
          <w:szCs w:val="24"/>
        </w:rPr>
        <w:t xml:space="preserve">attach all CITI training certificates and </w:t>
      </w:r>
      <w:r w:rsidR="00E85B50">
        <w:rPr>
          <w:rFonts w:ascii="Times New Roman" w:eastAsia="Times New Roman" w:hAnsi="Times New Roman" w:cs="Times New Roman"/>
          <w:i/>
          <w:iCs/>
          <w:color w:val="0070C0"/>
          <w:sz w:val="24"/>
          <w:szCs w:val="24"/>
        </w:rPr>
        <w:t xml:space="preserve">Conflict of Interest statements </w:t>
      </w:r>
      <w:r w:rsidR="005E5A3D">
        <w:rPr>
          <w:rFonts w:ascii="Times New Roman" w:eastAsia="Times New Roman" w:hAnsi="Times New Roman" w:cs="Times New Roman"/>
          <w:i/>
          <w:iCs/>
          <w:color w:val="0070C0"/>
          <w:sz w:val="24"/>
          <w:szCs w:val="24"/>
        </w:rPr>
        <w:t>to the eIRB submission</w:t>
      </w:r>
      <w:r>
        <w:rPr>
          <w:rFonts w:ascii="Times New Roman" w:eastAsia="Times New Roman" w:hAnsi="Times New Roman" w:cs="Times New Roman"/>
          <w:i/>
          <w:iCs/>
          <w:color w:val="0070C0"/>
          <w:sz w:val="24"/>
          <w:szCs w:val="24"/>
        </w:rPr>
        <w:t>.]</w:t>
      </w:r>
    </w:p>
    <w:sectPr w:rsidR="00824446" w:rsidRPr="00824446" w:rsidSect="00377DA7">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18B6C" w14:textId="77777777" w:rsidR="00180EE5" w:rsidRDefault="00180EE5" w:rsidP="00377DA7">
      <w:pPr>
        <w:spacing w:after="0" w:line="240" w:lineRule="auto"/>
      </w:pPr>
      <w:r>
        <w:separator/>
      </w:r>
    </w:p>
  </w:endnote>
  <w:endnote w:type="continuationSeparator" w:id="0">
    <w:p w14:paraId="2937848D" w14:textId="77777777" w:rsidR="00180EE5" w:rsidRDefault="00180EE5" w:rsidP="00377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09237"/>
      <w:docPartObj>
        <w:docPartGallery w:val="Page Numbers (Bottom of Page)"/>
        <w:docPartUnique/>
      </w:docPartObj>
    </w:sdtPr>
    <w:sdtContent>
      <w:p w14:paraId="3AFFB0A9" w14:textId="5E440813" w:rsidR="00377DA7" w:rsidRDefault="00377DA7" w:rsidP="001F03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rPr>
        <w:rStyle w:val="PageNumber"/>
      </w:rPr>
      <w:id w:val="-561246182"/>
      <w:docPartObj>
        <w:docPartGallery w:val="Page Numbers (Bottom of Page)"/>
        <w:docPartUnique/>
      </w:docPartObj>
    </w:sdtPr>
    <w:sdtContent>
      <w:p w14:paraId="2DBBAC7C" w14:textId="7C641C9E" w:rsidR="00377DA7" w:rsidRDefault="00377DA7" w:rsidP="00816E1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7FAD7" w14:textId="77777777" w:rsidR="00377DA7" w:rsidRDefault="00377DA7" w:rsidP="00816E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0012281"/>
      <w:docPartObj>
        <w:docPartGallery w:val="Page Numbers (Bottom of Page)"/>
        <w:docPartUnique/>
      </w:docPartObj>
    </w:sdtPr>
    <w:sdtContent>
      <w:p w14:paraId="7D2A10C1" w14:textId="548B9875" w:rsidR="00377DA7" w:rsidRDefault="00377DA7" w:rsidP="001F03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7AFF78" w14:textId="6CEAC794" w:rsidR="00377DA7" w:rsidRDefault="00377DA7" w:rsidP="00816E10">
    <w:pPr>
      <w:pStyle w:val="Footer"/>
      <w:ind w:right="360"/>
    </w:pPr>
    <w:r>
      <w:t>Ames Protocol Template v.</w:t>
    </w:r>
    <w:r w:rsidR="00B035B5">
      <w:t>2.1</w:t>
    </w:r>
    <w:r>
      <w:t xml:space="preserve"> (</w:t>
    </w:r>
    <w:r w:rsidR="00B035B5">
      <w:t>Feb 2025</w:t>
    </w:r>
    <w:r>
      <w:t>)</w:t>
    </w:r>
  </w:p>
  <w:p w14:paraId="7731343F" w14:textId="64A4AC2E" w:rsidR="00377DA7" w:rsidRDefault="00377DA7" w:rsidP="00816E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174B5" w14:textId="77777777" w:rsidR="00180EE5" w:rsidRDefault="00180EE5" w:rsidP="00377DA7">
      <w:pPr>
        <w:spacing w:after="0" w:line="240" w:lineRule="auto"/>
      </w:pPr>
      <w:r>
        <w:separator/>
      </w:r>
    </w:p>
  </w:footnote>
  <w:footnote w:type="continuationSeparator" w:id="0">
    <w:p w14:paraId="1B5E3790" w14:textId="77777777" w:rsidR="00180EE5" w:rsidRDefault="00180EE5" w:rsidP="00377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E6C08"/>
    <w:multiLevelType w:val="multilevel"/>
    <w:tmpl w:val="2C5AFCD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4"/>
      <w:numFmt w:val="lowerLetter"/>
      <w:lvlText w:val="%4)"/>
      <w:lvlJc w:val="left"/>
      <w:pPr>
        <w:ind w:left="900" w:hanging="360"/>
      </w:pPr>
      <w:rPr>
        <w:b/>
      </w:r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14E954F0"/>
    <w:multiLevelType w:val="multilevel"/>
    <w:tmpl w:val="097E875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44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A90D3B"/>
    <w:multiLevelType w:val="multilevel"/>
    <w:tmpl w:val="C570FB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rPr>
        <w:rFonts w:ascii="Times New Roman" w:eastAsiaTheme="minorHAnsi" w:hAnsi="Times New Roman" w:cs="Times New Roman" w:hint="default"/>
        <w:b w:val="0"/>
        <w:bCs w:val="0"/>
        <w:i w:val="0"/>
        <w:i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7AE342B"/>
    <w:multiLevelType w:val="hybridMultilevel"/>
    <w:tmpl w:val="C156AC3A"/>
    <w:lvl w:ilvl="0" w:tplc="830496E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15:restartNumberingAfterBreak="0">
    <w:nsid w:val="18E70D23"/>
    <w:multiLevelType w:val="hybridMultilevel"/>
    <w:tmpl w:val="4E6E6BFC"/>
    <w:lvl w:ilvl="0" w:tplc="8256B4C8">
      <w:start w:val="1"/>
      <w:numFmt w:val="lowerLetter"/>
      <w:lvlText w:val="%1)"/>
      <w:lvlJc w:val="left"/>
      <w:pPr>
        <w:ind w:left="720" w:hanging="360"/>
      </w:pPr>
      <w:rPr>
        <w:rFonts w:asciiTheme="minorHAnsi" w:eastAsiaTheme="minorHAnsi" w:hAnsiTheme="minorHAnsi" w:cs="Times New Roman"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D5C7BE4"/>
    <w:multiLevelType w:val="hybridMultilevel"/>
    <w:tmpl w:val="AB9C1C94"/>
    <w:lvl w:ilvl="0" w:tplc="D2FA422A">
      <w:start w:val="1"/>
      <w:numFmt w:val="lowerLetter"/>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2067233"/>
    <w:multiLevelType w:val="multilevel"/>
    <w:tmpl w:val="48E0497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b/>
      </w:r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 w15:restartNumberingAfterBreak="0">
    <w:nsid w:val="23703A70"/>
    <w:multiLevelType w:val="hybridMultilevel"/>
    <w:tmpl w:val="A612A076"/>
    <w:lvl w:ilvl="0" w:tplc="6E9A7DA4">
      <w:start w:val="1"/>
      <w:numFmt w:val="lowerLetter"/>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254C7BB6"/>
    <w:multiLevelType w:val="hybridMultilevel"/>
    <w:tmpl w:val="D9B44CBE"/>
    <w:lvl w:ilvl="0" w:tplc="8256B4C8">
      <w:start w:val="1"/>
      <w:numFmt w:val="lowerLetter"/>
      <w:lvlText w:val="%1)"/>
      <w:lvlJc w:val="left"/>
      <w:pPr>
        <w:ind w:left="1440" w:hanging="360"/>
      </w:pPr>
      <w:rPr>
        <w:rFonts w:asciiTheme="minorHAnsi" w:eastAsiaTheme="minorHAnsi" w:hAnsiTheme="minorHAnsi" w:cs="Times New Roman" w:hint="default"/>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30026EC6"/>
    <w:multiLevelType w:val="hybridMultilevel"/>
    <w:tmpl w:val="D3D2D546"/>
    <w:lvl w:ilvl="0" w:tplc="B1C667C0">
      <w:start w:val="1"/>
      <w:numFmt w:val="lowerLetter"/>
      <w:lvlText w:val="%1)"/>
      <w:lvlJc w:val="left"/>
      <w:pPr>
        <w:ind w:left="108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E9C2D87"/>
    <w:multiLevelType w:val="hybridMultilevel"/>
    <w:tmpl w:val="F4424092"/>
    <w:lvl w:ilvl="0" w:tplc="B1C667C0">
      <w:start w:val="1"/>
      <w:numFmt w:val="lowerLetter"/>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919154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6150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437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89320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609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0075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48196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115366">
    <w:abstractNumId w:val="0"/>
    <w:lvlOverride w:ilvl="0">
      <w:startOverride w:val="1"/>
    </w:lvlOverride>
    <w:lvlOverride w:ilvl="1">
      <w:startOverride w:val="1"/>
    </w:lvlOverride>
    <w:lvlOverride w:ilvl="2"/>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10451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52058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7295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46"/>
    <w:rsid w:val="00047184"/>
    <w:rsid w:val="000B6E4A"/>
    <w:rsid w:val="000C6CEA"/>
    <w:rsid w:val="00110A50"/>
    <w:rsid w:val="001235E6"/>
    <w:rsid w:val="0013512C"/>
    <w:rsid w:val="00180EE5"/>
    <w:rsid w:val="00181993"/>
    <w:rsid w:val="001F7088"/>
    <w:rsid w:val="002259C8"/>
    <w:rsid w:val="00263C45"/>
    <w:rsid w:val="00267D31"/>
    <w:rsid w:val="00282A18"/>
    <w:rsid w:val="002A2022"/>
    <w:rsid w:val="002D1570"/>
    <w:rsid w:val="002F1D1C"/>
    <w:rsid w:val="0030077D"/>
    <w:rsid w:val="00327AB7"/>
    <w:rsid w:val="0035316C"/>
    <w:rsid w:val="00377DA7"/>
    <w:rsid w:val="0039113B"/>
    <w:rsid w:val="003A3685"/>
    <w:rsid w:val="003B0576"/>
    <w:rsid w:val="003B2B9C"/>
    <w:rsid w:val="003F5557"/>
    <w:rsid w:val="00421E59"/>
    <w:rsid w:val="00423F58"/>
    <w:rsid w:val="00431954"/>
    <w:rsid w:val="00490320"/>
    <w:rsid w:val="004E42D9"/>
    <w:rsid w:val="004F03A4"/>
    <w:rsid w:val="00534C0D"/>
    <w:rsid w:val="00552248"/>
    <w:rsid w:val="005A5F46"/>
    <w:rsid w:val="005E5A3D"/>
    <w:rsid w:val="00665C37"/>
    <w:rsid w:val="00673D51"/>
    <w:rsid w:val="006766A2"/>
    <w:rsid w:val="0069508B"/>
    <w:rsid w:val="006A62E4"/>
    <w:rsid w:val="006B1B4A"/>
    <w:rsid w:val="006C0614"/>
    <w:rsid w:val="006C43FB"/>
    <w:rsid w:val="006D7539"/>
    <w:rsid w:val="006E10DC"/>
    <w:rsid w:val="006F637B"/>
    <w:rsid w:val="00702566"/>
    <w:rsid w:val="00731E45"/>
    <w:rsid w:val="007370F3"/>
    <w:rsid w:val="007622F0"/>
    <w:rsid w:val="007774CE"/>
    <w:rsid w:val="00785BF5"/>
    <w:rsid w:val="007947B2"/>
    <w:rsid w:val="00796F4E"/>
    <w:rsid w:val="007B0B5B"/>
    <w:rsid w:val="00816E10"/>
    <w:rsid w:val="00824446"/>
    <w:rsid w:val="0084516F"/>
    <w:rsid w:val="008A1496"/>
    <w:rsid w:val="008B19FF"/>
    <w:rsid w:val="008B5115"/>
    <w:rsid w:val="008C6E7B"/>
    <w:rsid w:val="008D659D"/>
    <w:rsid w:val="008E080D"/>
    <w:rsid w:val="009045D9"/>
    <w:rsid w:val="00937CA0"/>
    <w:rsid w:val="00952B79"/>
    <w:rsid w:val="00954B83"/>
    <w:rsid w:val="00983D52"/>
    <w:rsid w:val="00A22B23"/>
    <w:rsid w:val="00A351CF"/>
    <w:rsid w:val="00A3636E"/>
    <w:rsid w:val="00A44CF5"/>
    <w:rsid w:val="00A62F00"/>
    <w:rsid w:val="00A65E2F"/>
    <w:rsid w:val="00A777EC"/>
    <w:rsid w:val="00AB0674"/>
    <w:rsid w:val="00AD2DAD"/>
    <w:rsid w:val="00AD35F1"/>
    <w:rsid w:val="00AF66C3"/>
    <w:rsid w:val="00B035B5"/>
    <w:rsid w:val="00B116A2"/>
    <w:rsid w:val="00B42C7F"/>
    <w:rsid w:val="00B57B12"/>
    <w:rsid w:val="00B60C6C"/>
    <w:rsid w:val="00B64CD1"/>
    <w:rsid w:val="00B9105F"/>
    <w:rsid w:val="00B9437C"/>
    <w:rsid w:val="00BA6941"/>
    <w:rsid w:val="00BE04BD"/>
    <w:rsid w:val="00BE0E15"/>
    <w:rsid w:val="00BF384F"/>
    <w:rsid w:val="00C034B7"/>
    <w:rsid w:val="00C2254F"/>
    <w:rsid w:val="00C257B0"/>
    <w:rsid w:val="00C314F7"/>
    <w:rsid w:val="00C63F63"/>
    <w:rsid w:val="00C77E87"/>
    <w:rsid w:val="00CA5A83"/>
    <w:rsid w:val="00CB2CE4"/>
    <w:rsid w:val="00D32D57"/>
    <w:rsid w:val="00D51141"/>
    <w:rsid w:val="00D57E48"/>
    <w:rsid w:val="00D87989"/>
    <w:rsid w:val="00D90D9F"/>
    <w:rsid w:val="00D92FC2"/>
    <w:rsid w:val="00DB7133"/>
    <w:rsid w:val="00E51FD5"/>
    <w:rsid w:val="00E8468C"/>
    <w:rsid w:val="00E85B50"/>
    <w:rsid w:val="00E95DC4"/>
    <w:rsid w:val="00ED73FC"/>
    <w:rsid w:val="00EE03EC"/>
    <w:rsid w:val="00F20767"/>
    <w:rsid w:val="00F37BF3"/>
    <w:rsid w:val="00F96CD2"/>
    <w:rsid w:val="00FA0449"/>
    <w:rsid w:val="00FD5EE2"/>
    <w:rsid w:val="00FE539B"/>
    <w:rsid w:val="00FF0205"/>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807E3"/>
  <w15:chartTrackingRefBased/>
  <w15:docId w15:val="{D2514797-9528-9F43-91A0-08113211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446"/>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24446"/>
    <w:rPr>
      <w:sz w:val="16"/>
      <w:szCs w:val="16"/>
    </w:rPr>
  </w:style>
  <w:style w:type="paragraph" w:styleId="CommentText">
    <w:name w:val="annotation text"/>
    <w:basedOn w:val="Normal"/>
    <w:link w:val="CommentTextChar"/>
    <w:uiPriority w:val="99"/>
    <w:unhideWhenUsed/>
    <w:rsid w:val="00824446"/>
    <w:pPr>
      <w:spacing w:line="240" w:lineRule="auto"/>
    </w:pPr>
    <w:rPr>
      <w:sz w:val="20"/>
      <w:szCs w:val="20"/>
    </w:rPr>
  </w:style>
  <w:style w:type="character" w:customStyle="1" w:styleId="CommentTextChar">
    <w:name w:val="Comment Text Char"/>
    <w:basedOn w:val="DefaultParagraphFont"/>
    <w:link w:val="CommentText"/>
    <w:uiPriority w:val="99"/>
    <w:rsid w:val="00824446"/>
    <w:rPr>
      <w:sz w:val="20"/>
      <w:szCs w:val="20"/>
    </w:rPr>
  </w:style>
  <w:style w:type="paragraph" w:styleId="BalloonText">
    <w:name w:val="Balloon Text"/>
    <w:basedOn w:val="Normal"/>
    <w:link w:val="BalloonTextChar"/>
    <w:uiPriority w:val="99"/>
    <w:semiHidden/>
    <w:unhideWhenUsed/>
    <w:rsid w:val="0082444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24446"/>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F20767"/>
    <w:rPr>
      <w:b/>
      <w:bCs/>
    </w:rPr>
  </w:style>
  <w:style w:type="character" w:customStyle="1" w:styleId="CommentSubjectChar">
    <w:name w:val="Comment Subject Char"/>
    <w:basedOn w:val="CommentTextChar"/>
    <w:link w:val="CommentSubject"/>
    <w:uiPriority w:val="99"/>
    <w:semiHidden/>
    <w:rsid w:val="00F20767"/>
    <w:rPr>
      <w:b/>
      <w:bCs/>
      <w:sz w:val="20"/>
      <w:szCs w:val="20"/>
    </w:rPr>
  </w:style>
  <w:style w:type="paragraph" w:styleId="ListParagraph">
    <w:name w:val="List Paragraph"/>
    <w:basedOn w:val="Normal"/>
    <w:uiPriority w:val="34"/>
    <w:qFormat/>
    <w:rsid w:val="00F20767"/>
    <w:pPr>
      <w:spacing w:after="0" w:line="240" w:lineRule="auto"/>
      <w:ind w:left="720"/>
      <w:contextualSpacing/>
    </w:pPr>
    <w:rPr>
      <w:sz w:val="24"/>
      <w:szCs w:val="24"/>
    </w:rPr>
  </w:style>
  <w:style w:type="paragraph" w:styleId="Revision">
    <w:name w:val="Revision"/>
    <w:hidden/>
    <w:uiPriority w:val="99"/>
    <w:semiHidden/>
    <w:rsid w:val="0069508B"/>
    <w:rPr>
      <w:sz w:val="22"/>
      <w:szCs w:val="22"/>
    </w:rPr>
  </w:style>
  <w:style w:type="character" w:styleId="Hyperlink">
    <w:name w:val="Hyperlink"/>
    <w:basedOn w:val="DefaultParagraphFont"/>
    <w:uiPriority w:val="99"/>
    <w:unhideWhenUsed/>
    <w:rsid w:val="007B0B5B"/>
    <w:rPr>
      <w:color w:val="0563C1" w:themeColor="hyperlink"/>
      <w:u w:val="single"/>
    </w:rPr>
  </w:style>
  <w:style w:type="character" w:styleId="UnresolvedMention">
    <w:name w:val="Unresolved Mention"/>
    <w:basedOn w:val="DefaultParagraphFont"/>
    <w:uiPriority w:val="99"/>
    <w:semiHidden/>
    <w:unhideWhenUsed/>
    <w:rsid w:val="007B0B5B"/>
    <w:rPr>
      <w:color w:val="605E5C"/>
      <w:shd w:val="clear" w:color="auto" w:fill="E1DFDD"/>
    </w:rPr>
  </w:style>
  <w:style w:type="character" w:styleId="FollowedHyperlink">
    <w:name w:val="FollowedHyperlink"/>
    <w:basedOn w:val="DefaultParagraphFont"/>
    <w:uiPriority w:val="99"/>
    <w:semiHidden/>
    <w:unhideWhenUsed/>
    <w:rsid w:val="007B0B5B"/>
    <w:rPr>
      <w:color w:val="954F72" w:themeColor="followedHyperlink"/>
      <w:u w:val="single"/>
    </w:rPr>
  </w:style>
  <w:style w:type="paragraph" w:styleId="EndnoteText">
    <w:name w:val="endnote text"/>
    <w:basedOn w:val="Normal"/>
    <w:link w:val="EndnoteTextChar"/>
    <w:uiPriority w:val="99"/>
    <w:semiHidden/>
    <w:unhideWhenUsed/>
    <w:rsid w:val="00377D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77DA7"/>
    <w:rPr>
      <w:sz w:val="20"/>
      <w:szCs w:val="20"/>
    </w:rPr>
  </w:style>
  <w:style w:type="character" w:styleId="EndnoteReference">
    <w:name w:val="endnote reference"/>
    <w:basedOn w:val="DefaultParagraphFont"/>
    <w:uiPriority w:val="99"/>
    <w:semiHidden/>
    <w:unhideWhenUsed/>
    <w:rsid w:val="00377DA7"/>
    <w:rPr>
      <w:vertAlign w:val="superscript"/>
    </w:rPr>
  </w:style>
  <w:style w:type="paragraph" w:styleId="Header">
    <w:name w:val="header"/>
    <w:basedOn w:val="Normal"/>
    <w:link w:val="HeaderChar"/>
    <w:uiPriority w:val="99"/>
    <w:unhideWhenUsed/>
    <w:rsid w:val="00377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DA7"/>
    <w:rPr>
      <w:sz w:val="22"/>
      <w:szCs w:val="22"/>
    </w:rPr>
  </w:style>
  <w:style w:type="paragraph" w:styleId="Footer">
    <w:name w:val="footer"/>
    <w:basedOn w:val="Normal"/>
    <w:link w:val="FooterChar"/>
    <w:uiPriority w:val="99"/>
    <w:unhideWhenUsed/>
    <w:rsid w:val="00377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DA7"/>
    <w:rPr>
      <w:sz w:val="22"/>
      <w:szCs w:val="22"/>
    </w:rPr>
  </w:style>
  <w:style w:type="character" w:styleId="PageNumber">
    <w:name w:val="page number"/>
    <w:basedOn w:val="DefaultParagraphFont"/>
    <w:uiPriority w:val="99"/>
    <w:semiHidden/>
    <w:unhideWhenUsed/>
    <w:rsid w:val="00377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3640">
      <w:bodyDiv w:val="1"/>
      <w:marLeft w:val="0"/>
      <w:marRight w:val="0"/>
      <w:marTop w:val="0"/>
      <w:marBottom w:val="0"/>
      <w:divBdr>
        <w:top w:val="none" w:sz="0" w:space="0" w:color="auto"/>
        <w:left w:val="none" w:sz="0" w:space="0" w:color="auto"/>
        <w:bottom w:val="none" w:sz="0" w:space="0" w:color="auto"/>
        <w:right w:val="none" w:sz="0" w:space="0" w:color="auto"/>
      </w:divBdr>
    </w:div>
    <w:div w:id="497112467">
      <w:bodyDiv w:val="1"/>
      <w:marLeft w:val="0"/>
      <w:marRight w:val="0"/>
      <w:marTop w:val="0"/>
      <w:marBottom w:val="0"/>
      <w:divBdr>
        <w:top w:val="none" w:sz="0" w:space="0" w:color="auto"/>
        <w:left w:val="none" w:sz="0" w:space="0" w:color="auto"/>
        <w:bottom w:val="none" w:sz="0" w:space="0" w:color="auto"/>
        <w:right w:val="none" w:sz="0" w:space="0" w:color="auto"/>
      </w:divBdr>
    </w:div>
    <w:div w:id="553859924">
      <w:bodyDiv w:val="1"/>
      <w:marLeft w:val="0"/>
      <w:marRight w:val="0"/>
      <w:marTop w:val="0"/>
      <w:marBottom w:val="0"/>
      <w:divBdr>
        <w:top w:val="none" w:sz="0" w:space="0" w:color="auto"/>
        <w:left w:val="none" w:sz="0" w:space="0" w:color="auto"/>
        <w:bottom w:val="none" w:sz="0" w:space="0" w:color="auto"/>
        <w:right w:val="none" w:sz="0" w:space="0" w:color="auto"/>
      </w:divBdr>
    </w:div>
    <w:div w:id="644316776">
      <w:bodyDiv w:val="1"/>
      <w:marLeft w:val="0"/>
      <w:marRight w:val="0"/>
      <w:marTop w:val="0"/>
      <w:marBottom w:val="0"/>
      <w:divBdr>
        <w:top w:val="none" w:sz="0" w:space="0" w:color="auto"/>
        <w:left w:val="none" w:sz="0" w:space="0" w:color="auto"/>
        <w:bottom w:val="none" w:sz="0" w:space="0" w:color="auto"/>
        <w:right w:val="none" w:sz="0" w:space="0" w:color="auto"/>
      </w:divBdr>
    </w:div>
    <w:div w:id="645747740">
      <w:bodyDiv w:val="1"/>
      <w:marLeft w:val="0"/>
      <w:marRight w:val="0"/>
      <w:marTop w:val="0"/>
      <w:marBottom w:val="0"/>
      <w:divBdr>
        <w:top w:val="none" w:sz="0" w:space="0" w:color="auto"/>
        <w:left w:val="none" w:sz="0" w:space="0" w:color="auto"/>
        <w:bottom w:val="none" w:sz="0" w:space="0" w:color="auto"/>
        <w:right w:val="none" w:sz="0" w:space="0" w:color="auto"/>
      </w:divBdr>
    </w:div>
    <w:div w:id="713970527">
      <w:bodyDiv w:val="1"/>
      <w:marLeft w:val="0"/>
      <w:marRight w:val="0"/>
      <w:marTop w:val="0"/>
      <w:marBottom w:val="0"/>
      <w:divBdr>
        <w:top w:val="none" w:sz="0" w:space="0" w:color="auto"/>
        <w:left w:val="none" w:sz="0" w:space="0" w:color="auto"/>
        <w:bottom w:val="none" w:sz="0" w:space="0" w:color="auto"/>
        <w:right w:val="none" w:sz="0" w:space="0" w:color="auto"/>
      </w:divBdr>
    </w:div>
    <w:div w:id="1202791916">
      <w:bodyDiv w:val="1"/>
      <w:marLeft w:val="0"/>
      <w:marRight w:val="0"/>
      <w:marTop w:val="0"/>
      <w:marBottom w:val="0"/>
      <w:divBdr>
        <w:top w:val="none" w:sz="0" w:space="0" w:color="auto"/>
        <w:left w:val="none" w:sz="0" w:space="0" w:color="auto"/>
        <w:bottom w:val="none" w:sz="0" w:space="0" w:color="auto"/>
        <w:right w:val="none" w:sz="0" w:space="0" w:color="auto"/>
      </w:divBdr>
    </w:div>
    <w:div w:id="1341661367">
      <w:bodyDiv w:val="1"/>
      <w:marLeft w:val="0"/>
      <w:marRight w:val="0"/>
      <w:marTop w:val="0"/>
      <w:marBottom w:val="0"/>
      <w:divBdr>
        <w:top w:val="none" w:sz="0" w:space="0" w:color="auto"/>
        <w:left w:val="none" w:sz="0" w:space="0" w:color="auto"/>
        <w:bottom w:val="none" w:sz="0" w:space="0" w:color="auto"/>
        <w:right w:val="none" w:sz="0" w:space="0" w:color="auto"/>
      </w:divBdr>
    </w:div>
    <w:div w:id="139901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kntow\Downloads\Medical%20Monitoring%20Levels%20-%20JSC%20and%20Flight.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6" ma:contentTypeDescription="Create a new document." ma:contentTypeScope="" ma:versionID="f8b3653ec9c236bb865294d90c2ca50e">
  <xsd:schema xmlns:xsd="http://www.w3.org/2001/XMLSchema" xmlns:xs="http://www.w3.org/2001/XMLSchema" xmlns:p="http://schemas.microsoft.com/office/2006/metadata/properties" xmlns:ns2="2541f0ab-f832-4bc8-942f-a86690d1b8e1" xmlns:ns3="7b4631dd-8225-4766-a97a-e2b6d1a260a5" xmlns:ns4="d900e117-17a0-4b24-9e47-511ef1d02c43" targetNamespace="http://schemas.microsoft.com/office/2006/metadata/properties" ma:root="true" ma:fieldsID="ef4cb1d3e6f52250bbd66055fe09601a" ns2:_="" ns3:_="" ns4:_="">
    <xsd:import namespace="2541f0ab-f832-4bc8-942f-a86690d1b8e1"/>
    <xsd:import namespace="7b4631dd-8225-4766-a97a-e2b6d1a260a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480597f-4889-4481-a60f-8df94b240b44}" ma:internalName="TaxCatchAll" ma:showField="CatchAllData" ma:web="7b4631dd-8225-4766-a97a-e2b6d1a260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41f0ab-f832-4bc8-942f-a86690d1b8e1">
      <Terms xmlns="http://schemas.microsoft.com/office/infopath/2007/PartnerControls"/>
    </lcf76f155ced4ddcb4097134ff3c332f>
    <TaxCatchAll xmlns="d900e117-17a0-4b24-9e47-511ef1d02c43" xsi:nil="true"/>
  </documentManagement>
</p:properties>
</file>

<file path=customXml/itemProps1.xml><?xml version="1.0" encoding="utf-8"?>
<ds:datastoreItem xmlns:ds="http://schemas.openxmlformats.org/officeDocument/2006/customXml" ds:itemID="{E8F321DD-25F7-F545-B0B3-E3D6F4A0B677}">
  <ds:schemaRefs>
    <ds:schemaRef ds:uri="http://schemas.openxmlformats.org/officeDocument/2006/bibliography"/>
  </ds:schemaRefs>
</ds:datastoreItem>
</file>

<file path=customXml/itemProps2.xml><?xml version="1.0" encoding="utf-8"?>
<ds:datastoreItem xmlns:ds="http://schemas.openxmlformats.org/officeDocument/2006/customXml" ds:itemID="{E1822B69-970B-42B5-AF23-21EE5A51F377}">
  <ds:schemaRefs>
    <ds:schemaRef ds:uri="http://schemas.microsoft.com/sharepoint/v3/contenttype/forms"/>
  </ds:schemaRefs>
</ds:datastoreItem>
</file>

<file path=customXml/itemProps3.xml><?xml version="1.0" encoding="utf-8"?>
<ds:datastoreItem xmlns:ds="http://schemas.openxmlformats.org/officeDocument/2006/customXml" ds:itemID="{DA81332E-1150-4978-BE78-FAB7398E6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1f0ab-f832-4bc8-942f-a86690d1b8e1"/>
    <ds:schemaRef ds:uri="7b4631dd-8225-4766-a97a-e2b6d1a260a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3C506F-83A7-4588-9B04-B073783F6B97}">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Kisenwether</dc:creator>
  <cp:keywords/>
  <dc:description/>
  <cp:lastModifiedBy>Ntow, Kirkland (JSC-SA111)[KBR Wyle Services, LLC]</cp:lastModifiedBy>
  <cp:revision>5</cp:revision>
  <dcterms:created xsi:type="dcterms:W3CDTF">2025-07-22T19:28:00Z</dcterms:created>
  <dcterms:modified xsi:type="dcterms:W3CDTF">2025-07-22T19:49:00Z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0x010100AB5A86BDE12AE043A6FA99340E703453</vt:lpwstr>
  </property>
</Properties>
</file>