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C1F7BF" w14:textId="77777777" w:rsidR="00191B3E" w:rsidRPr="00423CE1" w:rsidRDefault="002D4DD6" w:rsidP="00F36840">
      <w:pPr>
        <w:jc w:val="center"/>
        <w:rPr>
          <w:b/>
        </w:rPr>
      </w:pPr>
      <w:r w:rsidRPr="00423CE1">
        <w:rPr>
          <w:b/>
        </w:rPr>
        <w:t>Short Summary About Current Design &amp; Results</w:t>
      </w:r>
    </w:p>
    <w:p w14:paraId="004A40F8" w14:textId="77777777" w:rsidR="002D4DD6" w:rsidRDefault="002D4DD6"/>
    <w:p w14:paraId="3BAB10C2" w14:textId="77777777" w:rsidR="002D4DD6" w:rsidRDefault="002D4DD6" w:rsidP="002D4DD6">
      <w:r>
        <w:t>notations:</w:t>
      </w:r>
    </w:p>
    <w:p w14:paraId="2CAEB1D4" w14:textId="77777777" w:rsidR="002D4DD6" w:rsidRDefault="002D4DD6" w:rsidP="002D4DD6">
      <w:r>
        <w:t xml:space="preserve">    </w:t>
      </w:r>
      <w:r w:rsidRPr="00C22C14">
        <w:rPr>
          <w:b/>
        </w:rPr>
        <w:t>T</w:t>
      </w:r>
      <w:r>
        <w:t xml:space="preserve">: </w:t>
      </w:r>
      <w:r>
        <w:t xml:space="preserve">  time </w:t>
      </w:r>
      <w:r>
        <w:t>interval between time epochs.</w:t>
      </w:r>
    </w:p>
    <w:p w14:paraId="44E8E197" w14:textId="77777777" w:rsidR="002D4DD6" w:rsidRDefault="002D4DD6" w:rsidP="002D4DD6">
      <w:r>
        <w:t xml:space="preserve">    </w:t>
      </w:r>
      <w:r w:rsidRPr="00C22C14">
        <w:rPr>
          <w:b/>
        </w:rPr>
        <w:t>R</w:t>
      </w:r>
      <w:r>
        <w:t>:</w:t>
      </w:r>
      <w:r>
        <w:t xml:space="preserve">  </w:t>
      </w:r>
      <w:r>
        <w:t xml:space="preserve"> the bouncing range of mean valuation, when time epochs comes.</w:t>
      </w:r>
    </w:p>
    <w:p w14:paraId="352333F3" w14:textId="77777777" w:rsidR="002D4DD6" w:rsidRDefault="002D4DD6" w:rsidP="002D4DD6">
      <w:r>
        <w:t xml:space="preserve">    </w:t>
      </w:r>
      <w:r w:rsidRPr="00C22C14">
        <w:rPr>
          <w:b/>
        </w:rPr>
        <w:t>N</w:t>
      </w:r>
      <w:r>
        <w:t xml:space="preserve">: </w:t>
      </w:r>
      <w:r>
        <w:t xml:space="preserve">  </w:t>
      </w:r>
      <w:r>
        <w:t>customer number</w:t>
      </w:r>
    </w:p>
    <w:p w14:paraId="228CBFCE" w14:textId="77777777" w:rsidR="002D4DD6" w:rsidRDefault="002D4DD6" w:rsidP="002D4DD6">
      <w:r>
        <w:t xml:space="preserve">    </w:t>
      </w:r>
      <w:r w:rsidRPr="00C22C14">
        <w:rPr>
          <w:b/>
        </w:rPr>
        <w:t>sig</w:t>
      </w:r>
      <w:r>
        <w:t>:</w:t>
      </w:r>
      <w:r>
        <w:t xml:space="preserve">  </w:t>
      </w:r>
      <w:r>
        <w:t xml:space="preserve"> the sigma in Gaussian function. Smaller the sigma is, closer valuations are.</w:t>
      </w:r>
    </w:p>
    <w:p w14:paraId="0CA7031A" w14:textId="133FECA7" w:rsidR="002D4DD6" w:rsidRDefault="002D4DD6" w:rsidP="002D4DD6">
      <w:pPr>
        <w:rPr>
          <w:lang w:eastAsia="zh-CN"/>
        </w:rPr>
      </w:pPr>
      <w:r>
        <w:t xml:space="preserve">    </w:t>
      </w:r>
      <w:r w:rsidRPr="00FF4AB2">
        <w:rPr>
          <w:b/>
        </w:rPr>
        <w:t>P</w:t>
      </w:r>
      <w:r>
        <w:rPr>
          <w:b/>
        </w:rPr>
        <w:t>s</w:t>
      </w:r>
      <w:r>
        <w:t xml:space="preserve">: </w:t>
      </w:r>
      <w:r>
        <w:t xml:space="preserve">   </w:t>
      </w:r>
      <w:r>
        <w:t xml:space="preserve">the price of smart token in the </w:t>
      </w:r>
      <w:proofErr w:type="spellStart"/>
      <w:r>
        <w:t>Bancor</w:t>
      </w:r>
      <w:proofErr w:type="spellEnd"/>
      <w:r>
        <w:t xml:space="preserve"> market</w:t>
      </w:r>
      <w:r w:rsidR="00F74A69">
        <w:rPr>
          <w:lang w:eastAsia="zh-CN"/>
        </w:rPr>
        <w:t>, updated after every transaction</w:t>
      </w:r>
    </w:p>
    <w:p w14:paraId="4AA767A4" w14:textId="2C0B9A77" w:rsidR="00F74A69" w:rsidRDefault="00F74A69" w:rsidP="002D4DD6">
      <w:pPr>
        <w:rPr>
          <w:lang w:eastAsia="zh-CN"/>
        </w:rPr>
      </w:pPr>
      <w:r>
        <w:rPr>
          <w:rFonts w:hint="eastAsia"/>
          <w:lang w:eastAsia="zh-CN"/>
        </w:rPr>
        <w:t xml:space="preserve">    </w:t>
      </w:r>
      <w:proofErr w:type="spellStart"/>
      <w:r w:rsidRPr="000931FF">
        <w:rPr>
          <w:rFonts w:hint="eastAsia"/>
          <w:b/>
          <w:lang w:eastAsia="zh-CN"/>
        </w:rPr>
        <w:t>Psc</w:t>
      </w:r>
      <w:proofErr w:type="spellEnd"/>
      <w:r w:rsidR="000931FF">
        <w:rPr>
          <w:lang w:eastAsia="zh-CN"/>
        </w:rPr>
        <w:t>:  the price of smart token broadcasted by market at</w:t>
      </w:r>
      <w:r w:rsidR="00F36840">
        <w:rPr>
          <w:lang w:eastAsia="zh-CN"/>
        </w:rPr>
        <w:t xml:space="preserve"> every beg</w:t>
      </w:r>
      <w:r w:rsidR="000931FF">
        <w:rPr>
          <w:lang w:eastAsia="zh-CN"/>
        </w:rPr>
        <w:t>inning of time slot</w:t>
      </w:r>
    </w:p>
    <w:p w14:paraId="7E2EB7EF" w14:textId="77777777" w:rsidR="002D4DD6" w:rsidRDefault="002D4DD6"/>
    <w:p w14:paraId="61535491" w14:textId="77777777" w:rsidR="002D4DD6" w:rsidRDefault="002D4DD6"/>
    <w:p w14:paraId="54E02B8C" w14:textId="6A59EE97" w:rsidR="002D4DD6" w:rsidRPr="005E3288" w:rsidRDefault="002D4DD6">
      <w:pPr>
        <w:rPr>
          <w:b/>
        </w:rPr>
      </w:pPr>
      <w:r w:rsidRPr="005E3288">
        <w:rPr>
          <w:b/>
        </w:rPr>
        <w:t xml:space="preserve">1. </w:t>
      </w:r>
      <w:proofErr w:type="spellStart"/>
      <w:r w:rsidRPr="005E3288">
        <w:rPr>
          <w:b/>
        </w:rPr>
        <w:t>Bancor</w:t>
      </w:r>
      <w:proofErr w:type="spellEnd"/>
      <w:r w:rsidRPr="005E3288">
        <w:rPr>
          <w:b/>
        </w:rPr>
        <w:t xml:space="preserve"> Market</w:t>
      </w:r>
    </w:p>
    <w:p w14:paraId="36F370C7" w14:textId="77777777" w:rsidR="002D4DD6" w:rsidRDefault="002D4DD6"/>
    <w:p w14:paraId="7737F859" w14:textId="5CA9BB78" w:rsidR="0028173D" w:rsidRDefault="002D4DD6">
      <w:r>
        <w:t xml:space="preserve">The whole simulating time is comprised of </w:t>
      </w:r>
      <w:r w:rsidRPr="0028173D">
        <w:rPr>
          <w:b/>
        </w:rPr>
        <w:t>1000</w:t>
      </w:r>
      <w:r>
        <w:t xml:space="preserve"> time slots</w:t>
      </w:r>
      <w:r w:rsidR="005E3288">
        <w:rPr>
          <w:lang w:eastAsia="zh-CN"/>
        </w:rPr>
        <w:t xml:space="preserve">. In every time slot, </w:t>
      </w:r>
      <w:proofErr w:type="spellStart"/>
      <w:r w:rsidR="005E3288">
        <w:rPr>
          <w:lang w:eastAsia="zh-CN"/>
        </w:rPr>
        <w:t>Bancor</w:t>
      </w:r>
      <w:proofErr w:type="spellEnd"/>
      <w:r w:rsidR="005E3288">
        <w:t xml:space="preserve"> M</w:t>
      </w:r>
      <w:r w:rsidR="004235D6">
        <w:t xml:space="preserve">arket processes the orders launched by </w:t>
      </w:r>
      <w:r w:rsidR="00094889" w:rsidRPr="00094889">
        <w:rPr>
          <w:b/>
          <w:lang w:eastAsia="zh-CN"/>
        </w:rPr>
        <w:t>N</w:t>
      </w:r>
      <w:r w:rsidR="00094889">
        <w:t xml:space="preserve"> customers</w:t>
      </w:r>
      <w:r w:rsidR="00094889">
        <w:rPr>
          <w:lang w:eastAsia="zh-CN"/>
        </w:rPr>
        <w:t xml:space="preserve">, </w:t>
      </w:r>
      <w:r w:rsidR="004235D6">
        <w:t xml:space="preserve">and in the meanwhile </w:t>
      </w:r>
      <w:r w:rsidR="0028173D">
        <w:t>alters the price of smart token</w:t>
      </w:r>
      <w:r>
        <w:t xml:space="preserve">. </w:t>
      </w:r>
    </w:p>
    <w:p w14:paraId="4C7220E7" w14:textId="77777777" w:rsidR="0028173D" w:rsidRDefault="0028173D">
      <w:pPr>
        <w:rPr>
          <w:lang w:eastAsia="zh-CN"/>
        </w:rPr>
      </w:pPr>
    </w:p>
    <w:p w14:paraId="316C2D92" w14:textId="5B851C70" w:rsidR="00CF57A1" w:rsidRDefault="00CF57A1">
      <w:pPr>
        <w:rPr>
          <w:b/>
          <w:lang w:eastAsia="zh-CN"/>
        </w:rPr>
      </w:pPr>
      <w:r w:rsidRPr="00CF57A1">
        <w:rPr>
          <w:b/>
          <w:lang w:eastAsia="zh-CN"/>
        </w:rPr>
        <w:t>Valuation Making:</w:t>
      </w:r>
    </w:p>
    <w:p w14:paraId="1CA0CDB4" w14:textId="77777777" w:rsidR="00CF57A1" w:rsidRPr="00CF57A1" w:rsidRDefault="00CF57A1">
      <w:pPr>
        <w:rPr>
          <w:rFonts w:hint="eastAsia"/>
          <w:b/>
          <w:lang w:eastAsia="zh-CN"/>
        </w:rPr>
      </w:pPr>
    </w:p>
    <w:p w14:paraId="2663B777" w14:textId="77777777" w:rsidR="00BD054A" w:rsidRDefault="0028173D">
      <w:pPr>
        <w:rPr>
          <w:b/>
          <w:lang w:eastAsia="zh-CN"/>
        </w:rPr>
      </w:pPr>
      <w:r>
        <w:t>At</w:t>
      </w:r>
      <w:r w:rsidR="002D4DD6">
        <w:t xml:space="preserve"> the beginning of every time slot, </w:t>
      </w:r>
      <w:r w:rsidR="002D4DD6" w:rsidRPr="002D4DD6">
        <w:rPr>
          <w:b/>
        </w:rPr>
        <w:t>N</w:t>
      </w:r>
      <w:r w:rsidR="002D4DD6">
        <w:t xml:space="preserve"> customers will be announced about </w:t>
      </w:r>
      <w:proofErr w:type="spellStart"/>
      <w:r w:rsidR="002D4DD6" w:rsidRPr="002D4DD6">
        <w:rPr>
          <w:b/>
        </w:rPr>
        <w:t>Psc</w:t>
      </w:r>
      <w:proofErr w:type="spellEnd"/>
      <w:r w:rsidR="002D4DD6" w:rsidRPr="002D4DD6">
        <w:t>, i.e.,</w:t>
      </w:r>
      <w:r w:rsidR="002D4DD6">
        <w:rPr>
          <w:b/>
        </w:rPr>
        <w:t xml:space="preserve"> </w:t>
      </w:r>
      <w:r w:rsidR="002D4DD6">
        <w:t xml:space="preserve">the current price of smart token (by calling </w:t>
      </w:r>
      <w:proofErr w:type="spellStart"/>
      <w:proofErr w:type="gramStart"/>
      <w:r w:rsidR="002D4DD6">
        <w:t>getCurrentPrice</w:t>
      </w:r>
      <w:proofErr w:type="spellEnd"/>
      <w:r w:rsidR="002D4DD6">
        <w:t>(</w:t>
      </w:r>
      <w:proofErr w:type="gramEnd"/>
      <w:r w:rsidR="002D4DD6" w:rsidRPr="002D4DD6">
        <w:t>)</w:t>
      </w:r>
      <w:r w:rsidR="002D4DD6">
        <w:t xml:space="preserve"> function in market class). Based on this price, customers will generate valuations of smart token in Gaussian distribution with </w:t>
      </w:r>
      <w:r w:rsidR="002D4DD6" w:rsidRPr="002D4DD6">
        <w:rPr>
          <w:b/>
        </w:rPr>
        <w:t>mu</w:t>
      </w:r>
      <w:r w:rsidR="002D4DD6">
        <w:t xml:space="preserve"> and </w:t>
      </w:r>
      <w:r w:rsidR="002D4DD6" w:rsidRPr="002D4DD6">
        <w:rPr>
          <w:b/>
        </w:rPr>
        <w:t>sigma</w:t>
      </w:r>
      <w:r w:rsidR="002D4DD6">
        <w:rPr>
          <w:b/>
        </w:rPr>
        <w:t xml:space="preserve">. </w:t>
      </w:r>
    </w:p>
    <w:p w14:paraId="343A50BE" w14:textId="1F7D9FE7" w:rsidR="002D4DD6" w:rsidRPr="002D4DD6" w:rsidRDefault="002D4DD6">
      <w:pPr>
        <w:rPr>
          <w:lang w:eastAsia="zh-CN"/>
        </w:rPr>
      </w:pPr>
      <w:r w:rsidRPr="002D4DD6">
        <w:t>In</w:t>
      </w:r>
      <w:r w:rsidR="007B1FD6">
        <w:t xml:space="preserve"> normal cases, the </w:t>
      </w:r>
      <w:r w:rsidR="00FB7689" w:rsidRPr="00FB7689">
        <w:rPr>
          <w:b/>
          <w:lang w:eastAsia="zh-CN"/>
        </w:rPr>
        <w:t>mu</w:t>
      </w:r>
      <w:r w:rsidR="00FB7689" w:rsidRPr="00FB7689">
        <w:rPr>
          <w:lang w:eastAsia="zh-CN"/>
        </w:rPr>
        <w:t>,</w:t>
      </w:r>
      <w:r w:rsidR="00FB7689">
        <w:rPr>
          <w:lang w:eastAsia="zh-CN"/>
        </w:rPr>
        <w:t xml:space="preserve"> i.e., mean valuation in Gaussian is</w:t>
      </w:r>
      <w:r w:rsidR="00FB7689" w:rsidRPr="00FB7689">
        <w:rPr>
          <w:b/>
          <w:lang w:eastAsia="zh-CN"/>
        </w:rPr>
        <w:t xml:space="preserve"> </w:t>
      </w:r>
      <w:proofErr w:type="spellStart"/>
      <w:r w:rsidR="00FB7689" w:rsidRPr="00FB7689">
        <w:rPr>
          <w:b/>
          <w:lang w:eastAsia="zh-CN"/>
        </w:rPr>
        <w:t>Psc</w:t>
      </w:r>
      <w:proofErr w:type="spellEnd"/>
      <w:r w:rsidR="00FB7689" w:rsidRPr="00FB7689">
        <w:rPr>
          <w:lang w:eastAsia="zh-CN"/>
        </w:rPr>
        <w:t>,</w:t>
      </w:r>
      <w:r w:rsidR="00FB7689">
        <w:rPr>
          <w:lang w:eastAsia="zh-CN"/>
        </w:rPr>
        <w:t xml:space="preserve"> </w:t>
      </w:r>
      <w:r w:rsidR="00BD054A">
        <w:rPr>
          <w:lang w:eastAsia="zh-CN"/>
        </w:rPr>
        <w:t xml:space="preserve">which indicates in normal cases, the ratio from valuations over the </w:t>
      </w:r>
      <w:proofErr w:type="spellStart"/>
      <w:r w:rsidR="00BD054A" w:rsidRPr="00BD054A">
        <w:rPr>
          <w:b/>
          <w:lang w:eastAsia="zh-CN"/>
        </w:rPr>
        <w:t>Psc</w:t>
      </w:r>
      <w:proofErr w:type="spellEnd"/>
      <w:r w:rsidR="00BD054A">
        <w:rPr>
          <w:lang w:eastAsia="zh-CN"/>
        </w:rPr>
        <w:t xml:space="preserve"> to valuations below </w:t>
      </w:r>
      <w:proofErr w:type="spellStart"/>
      <w:r w:rsidR="00BD054A" w:rsidRPr="00BD054A">
        <w:rPr>
          <w:b/>
          <w:lang w:eastAsia="zh-CN"/>
        </w:rPr>
        <w:t>Psc</w:t>
      </w:r>
      <w:proofErr w:type="spellEnd"/>
      <w:r w:rsidR="00BD054A">
        <w:rPr>
          <w:lang w:eastAsia="zh-CN"/>
        </w:rPr>
        <w:t xml:space="preserve"> are around 1 to 1 -- around 50% customers launch buy orders while other 50% will create sell orders. </w:t>
      </w:r>
      <w:r w:rsidR="00CF57A1">
        <w:rPr>
          <w:lang w:eastAsia="zh-CN"/>
        </w:rPr>
        <w:t xml:space="preserve">However, in time epochs, which we simulate the market craze that at special cases most people in the market are eager to buy or eager to sell, the </w:t>
      </w:r>
      <w:r w:rsidR="00CF57A1" w:rsidRPr="00CF57A1">
        <w:rPr>
          <w:b/>
          <w:lang w:eastAsia="zh-CN"/>
        </w:rPr>
        <w:t>mu</w:t>
      </w:r>
      <w:r w:rsidR="00CF57A1">
        <w:rPr>
          <w:b/>
          <w:lang w:eastAsia="zh-CN"/>
        </w:rPr>
        <w:t xml:space="preserve"> </w:t>
      </w:r>
      <w:r w:rsidR="00CF57A1" w:rsidRPr="00CF57A1">
        <w:rPr>
          <w:lang w:eastAsia="zh-CN"/>
        </w:rPr>
        <w:t>is</w:t>
      </w:r>
      <w:r w:rsidR="00CF57A1">
        <w:rPr>
          <w:lang w:eastAsia="zh-CN"/>
        </w:rPr>
        <w:t xml:space="preserve"> randomly picked in range from </w:t>
      </w:r>
      <w:proofErr w:type="spellStart"/>
      <w:r w:rsidR="00CF57A1" w:rsidRPr="00C22C14">
        <w:rPr>
          <w:b/>
        </w:rPr>
        <w:t>P</w:t>
      </w:r>
      <w:r w:rsidR="00CF57A1">
        <w:rPr>
          <w:b/>
        </w:rPr>
        <w:t>s</w:t>
      </w:r>
      <w:r w:rsidR="00CF57A1" w:rsidRPr="00C22C14">
        <w:rPr>
          <w:b/>
        </w:rPr>
        <w:t>c</w:t>
      </w:r>
      <w:proofErr w:type="spellEnd"/>
      <w:r w:rsidR="00CF57A1" w:rsidRPr="00C22C14">
        <w:rPr>
          <w:b/>
        </w:rPr>
        <w:t>/R</w:t>
      </w:r>
      <w:r w:rsidR="00CF57A1">
        <w:t xml:space="preserve"> to </w:t>
      </w:r>
      <w:proofErr w:type="spellStart"/>
      <w:r w:rsidR="00CF57A1" w:rsidRPr="00C22C14">
        <w:rPr>
          <w:b/>
        </w:rPr>
        <w:t>P</w:t>
      </w:r>
      <w:r w:rsidR="00CF57A1">
        <w:rPr>
          <w:b/>
        </w:rPr>
        <w:t>s</w:t>
      </w:r>
      <w:r w:rsidR="00CF57A1" w:rsidRPr="00C22C14">
        <w:rPr>
          <w:b/>
        </w:rPr>
        <w:t>c</w:t>
      </w:r>
      <w:proofErr w:type="spellEnd"/>
      <w:r w:rsidR="00CF57A1" w:rsidRPr="00C22C14">
        <w:rPr>
          <w:b/>
        </w:rPr>
        <w:t>*R</w:t>
      </w:r>
      <w:r w:rsidR="00CF57A1">
        <w:rPr>
          <w:b/>
          <w:lang w:eastAsia="zh-CN"/>
        </w:rPr>
        <w:t>.</w:t>
      </w:r>
    </w:p>
    <w:p w14:paraId="3C3869AE" w14:textId="77777777" w:rsidR="002D4DD6" w:rsidRDefault="002D4DD6"/>
    <w:p w14:paraId="5B3B1E30" w14:textId="0542D314" w:rsidR="002D4DD6" w:rsidRPr="006364B8" w:rsidRDefault="00CF57A1">
      <w:pPr>
        <w:rPr>
          <w:b/>
          <w:lang w:eastAsia="zh-CN"/>
        </w:rPr>
      </w:pPr>
      <w:r w:rsidRPr="006364B8">
        <w:rPr>
          <w:b/>
          <w:lang w:eastAsia="zh-CN"/>
        </w:rPr>
        <w:t>Transaction Generating:</w:t>
      </w:r>
    </w:p>
    <w:p w14:paraId="60004423" w14:textId="77777777" w:rsidR="00CF57A1" w:rsidRDefault="00CF57A1">
      <w:pPr>
        <w:rPr>
          <w:rFonts w:hint="eastAsia"/>
          <w:lang w:eastAsia="zh-CN"/>
        </w:rPr>
      </w:pPr>
    </w:p>
    <w:p w14:paraId="6971BBB0" w14:textId="4B3A3D28" w:rsidR="00D042F2" w:rsidRDefault="006364B8">
      <w:pPr>
        <w:rPr>
          <w:rFonts w:hint="eastAsia"/>
          <w:lang w:eastAsia="zh-CN"/>
        </w:rPr>
      </w:pPr>
      <w:r>
        <w:rPr>
          <w:rFonts w:hint="eastAsia"/>
          <w:lang w:eastAsia="zh-CN"/>
        </w:rPr>
        <w:t>After customers make</w:t>
      </w:r>
      <w:r w:rsidR="00CF57A1">
        <w:rPr>
          <w:rFonts w:hint="eastAsia"/>
          <w:lang w:eastAsia="zh-CN"/>
        </w:rPr>
        <w:t xml:space="preserve"> </w:t>
      </w:r>
      <w:r w:rsidR="00CF57A1">
        <w:rPr>
          <w:lang w:eastAsia="zh-CN"/>
        </w:rPr>
        <w:t xml:space="preserve">their valuations of </w:t>
      </w:r>
      <w:r>
        <w:rPr>
          <w:lang w:eastAsia="zh-CN"/>
        </w:rPr>
        <w:t>smart token, they will launch their transaction orders</w:t>
      </w:r>
      <w:r w:rsidR="00D042F2">
        <w:rPr>
          <w:lang w:eastAsia="zh-CN"/>
        </w:rPr>
        <w:t xml:space="preserve"> with several stipulations</w:t>
      </w:r>
      <w:r>
        <w:rPr>
          <w:lang w:eastAsia="zh-CN"/>
        </w:rPr>
        <w:t xml:space="preserve"> </w:t>
      </w:r>
      <w:r w:rsidR="00D042F2">
        <w:rPr>
          <w:lang w:eastAsia="zh-CN"/>
        </w:rPr>
        <w:t>as below:</w:t>
      </w:r>
    </w:p>
    <w:p w14:paraId="37BCB200" w14:textId="5657B0E5" w:rsidR="007B1C00" w:rsidRDefault="00F723A2">
      <w:pPr>
        <w:rPr>
          <w:lang w:eastAsia="zh-CN"/>
        </w:rPr>
      </w:pPr>
      <w:r>
        <w:rPr>
          <w:lang w:eastAsia="zh-CN"/>
        </w:rPr>
        <w:t xml:space="preserve">  </w:t>
      </w:r>
      <w:r w:rsidR="00D042F2">
        <w:rPr>
          <w:rFonts w:hint="eastAsia"/>
          <w:lang w:eastAsia="zh-CN"/>
        </w:rPr>
        <w:t xml:space="preserve">1. </w:t>
      </w:r>
      <w:r w:rsidR="00D042F2">
        <w:rPr>
          <w:lang w:eastAsia="zh-CN"/>
        </w:rPr>
        <w:t xml:space="preserve"> If customers' valuation of smart token is larger then </w:t>
      </w:r>
      <w:proofErr w:type="spellStart"/>
      <w:r w:rsidR="00D042F2" w:rsidRPr="00D042F2">
        <w:rPr>
          <w:b/>
          <w:lang w:eastAsia="zh-CN"/>
        </w:rPr>
        <w:t>Ps</w:t>
      </w:r>
      <w:r w:rsidR="00F74A69">
        <w:rPr>
          <w:b/>
          <w:lang w:eastAsia="zh-CN"/>
        </w:rPr>
        <w:t>c</w:t>
      </w:r>
      <w:proofErr w:type="spellEnd"/>
      <w:r w:rsidR="007B1C00">
        <w:rPr>
          <w:b/>
          <w:lang w:eastAsia="zh-CN"/>
        </w:rPr>
        <w:t xml:space="preserve">, </w:t>
      </w:r>
      <w:r w:rsidR="007B1C00" w:rsidRPr="007B1C00">
        <w:rPr>
          <w:lang w:eastAsia="zh-CN"/>
        </w:rPr>
        <w:t>customer</w:t>
      </w:r>
      <w:r w:rsidR="00F74A69">
        <w:rPr>
          <w:lang w:eastAsia="zh-CN"/>
        </w:rPr>
        <w:t>s</w:t>
      </w:r>
      <w:r w:rsidR="007B1C00">
        <w:rPr>
          <w:lang w:eastAsia="zh-CN"/>
        </w:rPr>
        <w:t xml:space="preserve"> will </w:t>
      </w:r>
      <w:r w:rsidR="00F74A69">
        <w:rPr>
          <w:lang w:eastAsia="zh-CN"/>
        </w:rPr>
        <w:t>launch transaction orders to buy the smart token; otherwise, sell orders will be generated.</w:t>
      </w:r>
    </w:p>
    <w:p w14:paraId="12AFBA50" w14:textId="1829B038" w:rsidR="00F74A69" w:rsidRDefault="00F74A69">
      <w:pPr>
        <w:rPr>
          <w:lang w:eastAsia="zh-CN"/>
        </w:rPr>
      </w:pPr>
      <w:r>
        <w:rPr>
          <w:lang w:eastAsia="zh-CN"/>
        </w:rPr>
        <w:t xml:space="preserve">     * Here we suppose every customer wants </w:t>
      </w:r>
      <w:r w:rsidR="00DB524F">
        <w:rPr>
          <w:lang w:eastAsia="zh-CN"/>
        </w:rPr>
        <w:t xml:space="preserve">his </w:t>
      </w:r>
      <w:r>
        <w:rPr>
          <w:lang w:eastAsia="zh-CN"/>
        </w:rPr>
        <w:t xml:space="preserve">transaction order </w:t>
      </w:r>
      <w:r w:rsidR="00DB524F">
        <w:rPr>
          <w:lang w:eastAsia="zh-CN"/>
        </w:rPr>
        <w:t xml:space="preserve">to </w:t>
      </w:r>
      <w:r>
        <w:rPr>
          <w:lang w:eastAsia="zh-CN"/>
        </w:rPr>
        <w:t xml:space="preserve">be successfully processed. </w:t>
      </w:r>
    </w:p>
    <w:p w14:paraId="7A8B3BA4" w14:textId="7D2A14A8" w:rsidR="00F74A69" w:rsidRDefault="00F723A2">
      <w:pPr>
        <w:rPr>
          <w:lang w:eastAsia="zh-CN"/>
        </w:rPr>
      </w:pPr>
      <w:r>
        <w:rPr>
          <w:lang w:eastAsia="zh-CN"/>
        </w:rPr>
        <w:t xml:space="preserve">  </w:t>
      </w:r>
      <w:r w:rsidR="00F74A69">
        <w:rPr>
          <w:rFonts w:hint="eastAsia"/>
          <w:lang w:eastAsia="zh-CN"/>
        </w:rPr>
        <w:t>2.</w:t>
      </w:r>
      <w:r w:rsidR="00F74A69">
        <w:rPr>
          <w:lang w:eastAsia="zh-CN"/>
        </w:rPr>
        <w:t xml:space="preserve"> If customers do not have reserve tokens in hand, </w:t>
      </w:r>
      <w:r w:rsidR="00094889">
        <w:rPr>
          <w:lang w:eastAsia="zh-CN"/>
        </w:rPr>
        <w:t xml:space="preserve">they will not launch orders to buy smart token, </w:t>
      </w:r>
      <w:r w:rsidR="00F74A69">
        <w:rPr>
          <w:lang w:eastAsia="zh-CN"/>
        </w:rPr>
        <w:t xml:space="preserve">though their valuation might be higher than </w:t>
      </w:r>
      <w:proofErr w:type="spellStart"/>
      <w:r w:rsidR="00F74A69" w:rsidRPr="00F74A69">
        <w:rPr>
          <w:b/>
          <w:lang w:eastAsia="zh-CN"/>
        </w:rPr>
        <w:t>Psc</w:t>
      </w:r>
      <w:proofErr w:type="spellEnd"/>
      <w:r w:rsidR="00094889">
        <w:rPr>
          <w:lang w:eastAsia="zh-CN"/>
        </w:rPr>
        <w:t>. Similarly, if customers do not have smart token to sell, they cannot generate</w:t>
      </w:r>
      <w:r w:rsidR="00DB524F">
        <w:rPr>
          <w:lang w:eastAsia="zh-CN"/>
        </w:rPr>
        <w:t xml:space="preserve"> sell orders.</w:t>
      </w:r>
    </w:p>
    <w:p w14:paraId="1245F3C5" w14:textId="52677E92" w:rsidR="002A10CE" w:rsidRDefault="00F723A2">
      <w:pPr>
        <w:rPr>
          <w:lang w:eastAsia="zh-CN"/>
        </w:rPr>
      </w:pPr>
      <w:r>
        <w:rPr>
          <w:lang w:eastAsia="zh-CN"/>
        </w:rPr>
        <w:t xml:space="preserve">  </w:t>
      </w:r>
      <w:r w:rsidR="00DB524F">
        <w:rPr>
          <w:rFonts w:hint="eastAsia"/>
          <w:lang w:eastAsia="zh-CN"/>
        </w:rPr>
        <w:t xml:space="preserve">3. </w:t>
      </w:r>
      <w:r w:rsidR="003A40D7">
        <w:rPr>
          <w:lang w:eastAsia="zh-CN"/>
        </w:rPr>
        <w:t xml:space="preserve">Customers </w:t>
      </w:r>
      <w:r w:rsidR="002A10CE">
        <w:rPr>
          <w:lang w:eastAsia="zh-CN"/>
        </w:rPr>
        <w:t>will make valuations and l</w:t>
      </w:r>
      <w:r w:rsidR="002A10CE">
        <w:rPr>
          <w:lang w:eastAsia="zh-CN"/>
        </w:rPr>
        <w:t xml:space="preserve">aunch orders in every time slot; while at </w:t>
      </w:r>
      <w:proofErr w:type="gramStart"/>
      <w:r w:rsidR="002A10CE">
        <w:rPr>
          <w:lang w:eastAsia="zh-CN"/>
        </w:rPr>
        <w:t>one time</w:t>
      </w:r>
      <w:proofErr w:type="gramEnd"/>
      <w:r w:rsidR="003A40D7">
        <w:rPr>
          <w:lang w:eastAsia="zh-CN"/>
        </w:rPr>
        <w:t xml:space="preserve"> slot</w:t>
      </w:r>
      <w:r w:rsidR="002A10CE">
        <w:rPr>
          <w:lang w:eastAsia="zh-CN"/>
        </w:rPr>
        <w:t>,</w:t>
      </w:r>
      <w:r w:rsidR="003A40D7">
        <w:rPr>
          <w:lang w:eastAsia="zh-CN"/>
        </w:rPr>
        <w:t xml:space="preserve"> </w:t>
      </w:r>
      <w:r w:rsidR="002A10CE">
        <w:rPr>
          <w:lang w:eastAsia="zh-CN"/>
        </w:rPr>
        <w:t xml:space="preserve">single customer can </w:t>
      </w:r>
      <w:r w:rsidR="003A40D7">
        <w:rPr>
          <w:lang w:eastAsia="zh-CN"/>
        </w:rPr>
        <w:t xml:space="preserve">only generate one order or </w:t>
      </w:r>
      <w:r w:rsidR="002A10CE">
        <w:rPr>
          <w:lang w:eastAsia="zh-CN"/>
        </w:rPr>
        <w:t xml:space="preserve">does </w:t>
      </w:r>
      <w:r w:rsidR="003A40D7">
        <w:rPr>
          <w:lang w:eastAsia="zh-CN"/>
        </w:rPr>
        <w:t>not</w:t>
      </w:r>
      <w:r w:rsidR="002A10CE">
        <w:rPr>
          <w:lang w:eastAsia="zh-CN"/>
        </w:rPr>
        <w:t xml:space="preserve"> generate</w:t>
      </w:r>
      <w:r w:rsidR="003A40D7">
        <w:rPr>
          <w:lang w:eastAsia="zh-CN"/>
        </w:rPr>
        <w:t xml:space="preserve">, which indicates </w:t>
      </w:r>
      <w:r w:rsidR="002A10CE">
        <w:rPr>
          <w:rFonts w:hint="eastAsia"/>
          <w:lang w:eastAsia="zh-CN"/>
        </w:rPr>
        <w:t xml:space="preserve">with </w:t>
      </w:r>
      <w:r w:rsidR="002A10CE" w:rsidRPr="002A10CE">
        <w:rPr>
          <w:rFonts w:hint="eastAsia"/>
          <w:b/>
          <w:lang w:eastAsia="zh-CN"/>
        </w:rPr>
        <w:t>N</w:t>
      </w:r>
      <w:r w:rsidR="002A10CE">
        <w:rPr>
          <w:rFonts w:hint="eastAsia"/>
          <w:lang w:eastAsia="zh-CN"/>
        </w:rPr>
        <w:t xml:space="preserve"> customers, at every time slot </w:t>
      </w:r>
      <w:r w:rsidR="002A10CE" w:rsidRPr="002A10CE">
        <w:rPr>
          <w:rFonts w:hint="eastAsia"/>
          <w:b/>
          <w:lang w:eastAsia="zh-CN"/>
        </w:rPr>
        <w:t>&lt;=N</w:t>
      </w:r>
      <w:r w:rsidR="002A10CE">
        <w:rPr>
          <w:rFonts w:hint="eastAsia"/>
          <w:lang w:eastAsia="zh-CN"/>
        </w:rPr>
        <w:t xml:space="preserve"> </w:t>
      </w:r>
      <w:r w:rsidR="002A10CE">
        <w:rPr>
          <w:lang w:eastAsia="zh-CN"/>
        </w:rPr>
        <w:t xml:space="preserve">transaction orders will be created. Therefore, 1000 time slots, totally </w:t>
      </w:r>
      <w:r w:rsidR="002A10CE" w:rsidRPr="002A10CE">
        <w:rPr>
          <w:b/>
          <w:lang w:eastAsia="zh-CN"/>
        </w:rPr>
        <w:t>&lt;=1000N</w:t>
      </w:r>
      <w:r w:rsidR="002A10CE">
        <w:rPr>
          <w:lang w:eastAsia="zh-CN"/>
        </w:rPr>
        <w:t xml:space="preserve"> transaction orders will be made.</w:t>
      </w:r>
    </w:p>
    <w:p w14:paraId="22552D1F" w14:textId="20737FC2" w:rsidR="002A10CE" w:rsidRDefault="00F723A2">
      <w:pPr>
        <w:rPr>
          <w:lang w:eastAsia="zh-CN"/>
        </w:rPr>
      </w:pPr>
      <w:r>
        <w:rPr>
          <w:lang w:eastAsia="zh-CN"/>
        </w:rPr>
        <w:t xml:space="preserve">  </w:t>
      </w:r>
      <w:r w:rsidR="002A10CE">
        <w:rPr>
          <w:rFonts w:hint="eastAsia"/>
          <w:lang w:eastAsia="zh-CN"/>
        </w:rPr>
        <w:t xml:space="preserve">4. Customer </w:t>
      </w:r>
      <w:r>
        <w:rPr>
          <w:lang w:eastAsia="zh-CN"/>
        </w:rPr>
        <w:t>uses all of their reserve token to buy or to sell if they have money in hand.</w:t>
      </w:r>
    </w:p>
    <w:p w14:paraId="3C624164" w14:textId="09F8F492" w:rsidR="00F723A2" w:rsidRDefault="00F723A2">
      <w:pPr>
        <w:rPr>
          <w:lang w:eastAsia="zh-CN"/>
        </w:rPr>
      </w:pPr>
      <w:r>
        <w:rPr>
          <w:rFonts w:hint="eastAsia"/>
          <w:lang w:eastAsia="zh-CN"/>
        </w:rPr>
        <w:t xml:space="preserve">    * We also call 4 as all-in </w:t>
      </w:r>
      <w:proofErr w:type="gramStart"/>
      <w:r>
        <w:rPr>
          <w:rFonts w:hint="eastAsia"/>
          <w:lang w:eastAsia="zh-CN"/>
        </w:rPr>
        <w:t>policy</w:t>
      </w:r>
      <w:proofErr w:type="gramEnd"/>
      <w:r>
        <w:rPr>
          <w:rFonts w:hint="eastAsia"/>
          <w:lang w:eastAsia="zh-CN"/>
        </w:rPr>
        <w:t>, which is implemented for simplicity.</w:t>
      </w:r>
    </w:p>
    <w:p w14:paraId="03A1518C" w14:textId="77777777" w:rsidR="00586626" w:rsidRDefault="00586626">
      <w:pPr>
        <w:rPr>
          <w:rFonts w:hint="eastAsia"/>
          <w:lang w:eastAsia="zh-CN"/>
        </w:rPr>
      </w:pPr>
    </w:p>
    <w:p w14:paraId="58491C48" w14:textId="2B986970" w:rsidR="00586626" w:rsidRDefault="00586626">
      <w:pPr>
        <w:rPr>
          <w:lang w:eastAsia="zh-CN"/>
        </w:rPr>
      </w:pPr>
      <w:r>
        <w:rPr>
          <w:rFonts w:hint="eastAsia"/>
          <w:lang w:eastAsia="zh-CN"/>
        </w:rPr>
        <w:t xml:space="preserve">The code </w:t>
      </w:r>
      <w:r w:rsidR="00F3025C">
        <w:rPr>
          <w:lang w:eastAsia="zh-CN"/>
        </w:rPr>
        <w:t>for customers'</w:t>
      </w:r>
      <w:r>
        <w:rPr>
          <w:rFonts w:hint="eastAsia"/>
          <w:lang w:eastAsia="zh-CN"/>
        </w:rPr>
        <w:t xml:space="preserve"> transaction generation is presented as below:</w:t>
      </w:r>
    </w:p>
    <w:p w14:paraId="569141D3" w14:textId="566FB85C" w:rsidR="00603E37" w:rsidRDefault="00603E37" w:rsidP="00603E37">
      <w:pPr>
        <w:widowControl w:val="0"/>
        <w:autoSpaceDE w:val="0"/>
        <w:autoSpaceDN w:val="0"/>
        <w:adjustRightInd w:val="0"/>
        <w:spacing w:line="260" w:lineRule="atLeast"/>
        <w:rPr>
          <w:rFonts w:ascii="Courier" w:hAnsi="Courier" w:cs="Courier"/>
          <w:color w:val="620075"/>
          <w:sz w:val="16"/>
          <w:szCs w:val="16"/>
          <w:lang w:eastAsia="zh-CN"/>
        </w:rPr>
      </w:pPr>
      <w:r>
        <w:rPr>
          <w:rFonts w:ascii="Courier" w:hAnsi="Courier" w:cs="Courier"/>
          <w:color w:val="984203"/>
          <w:sz w:val="16"/>
          <w:szCs w:val="16"/>
          <w:lang w:eastAsia="zh-CN"/>
        </w:rPr>
        <w:t># self represents a customer</w:t>
      </w:r>
      <w:r w:rsidR="00405820">
        <w:rPr>
          <w:rFonts w:ascii="Courier" w:hAnsi="Courier" w:cs="Courier"/>
          <w:color w:val="984203"/>
          <w:sz w:val="16"/>
          <w:szCs w:val="16"/>
          <w:lang w:eastAsia="zh-CN"/>
        </w:rPr>
        <w:t xml:space="preserve"> (customer class)</w:t>
      </w:r>
      <w:r>
        <w:rPr>
          <w:rFonts w:ascii="Courier" w:hAnsi="Courier" w:cs="Courier"/>
          <w:color w:val="984203"/>
          <w:sz w:val="16"/>
          <w:szCs w:val="16"/>
          <w:lang w:eastAsia="zh-CN"/>
        </w:rPr>
        <w:t xml:space="preserve">. we name him/her as </w:t>
      </w:r>
      <w:r w:rsidRPr="00603E37">
        <w:rPr>
          <w:rFonts w:ascii="Courier" w:hAnsi="Courier" w:cs="Courier"/>
          <w:color w:val="984203"/>
          <w:sz w:val="16"/>
          <w:szCs w:val="16"/>
        </w:rPr>
        <w:t xml:space="preserve">XXX </w:t>
      </w:r>
    </w:p>
    <w:p w14:paraId="03AEC6BB"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620075"/>
          <w:sz w:val="16"/>
          <w:szCs w:val="16"/>
        </w:rPr>
        <w:t>if</w:t>
      </w:r>
      <w:r w:rsidRPr="00603E37">
        <w:rPr>
          <w:rFonts w:ascii="Courier" w:hAnsi="Courier" w:cs="Courier"/>
          <w:color w:val="262626"/>
          <w:sz w:val="16"/>
          <w:szCs w:val="16"/>
        </w:rPr>
        <w:t xml:space="preserve"> </w:t>
      </w:r>
      <w:proofErr w:type="spellStart"/>
      <w:proofErr w:type="gramStart"/>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w:t>
      </w:r>
      <w:proofErr w:type="gramEnd"/>
      <w:r w:rsidRPr="00603E37">
        <w:rPr>
          <w:rFonts w:ascii="Courier" w:hAnsi="Courier" w:cs="Courier"/>
          <w:sz w:val="16"/>
          <w:szCs w:val="16"/>
        </w:rPr>
        <w:t>valuation</w:t>
      </w:r>
      <w:proofErr w:type="spellEnd"/>
      <w:r w:rsidRPr="00603E37">
        <w:rPr>
          <w:rFonts w:ascii="Courier" w:hAnsi="Courier" w:cs="Courier"/>
          <w:color w:val="262626"/>
          <w:sz w:val="16"/>
          <w:szCs w:val="16"/>
        </w:rPr>
        <w:t xml:space="preserve"> </w:t>
      </w:r>
      <w:r w:rsidRPr="00603E37">
        <w:rPr>
          <w:rFonts w:ascii="Courier" w:hAnsi="Courier" w:cs="Courier"/>
          <w:color w:val="840C15"/>
          <w:sz w:val="16"/>
          <w:szCs w:val="16"/>
        </w:rPr>
        <w:t>&gt;</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w:t>
      </w:r>
      <w:proofErr w:type="spellStart"/>
      <w:r w:rsidRPr="00603E37">
        <w:rPr>
          <w:rFonts w:ascii="Courier" w:hAnsi="Courier" w:cs="Courier"/>
          <w:sz w:val="16"/>
          <w:szCs w:val="16"/>
        </w:rPr>
        <w:t>market</w:t>
      </w:r>
      <w:r w:rsidRPr="00603E37">
        <w:rPr>
          <w:rFonts w:ascii="Courier" w:hAnsi="Courier" w:cs="Courier"/>
          <w:color w:val="262626"/>
          <w:sz w:val="16"/>
          <w:szCs w:val="16"/>
        </w:rPr>
        <w:t>.</w:t>
      </w:r>
      <w:r w:rsidRPr="00603E37">
        <w:rPr>
          <w:rFonts w:ascii="Courier" w:hAnsi="Courier" w:cs="Courier"/>
          <w:sz w:val="16"/>
          <w:szCs w:val="16"/>
        </w:rPr>
        <w:t>getCurrentPrice</w:t>
      </w:r>
      <w:proofErr w:type="spellEnd"/>
      <w:r w:rsidRPr="00603E37">
        <w:rPr>
          <w:rFonts w:ascii="Courier" w:hAnsi="Courier" w:cs="Courier"/>
          <w:color w:val="262626"/>
          <w:sz w:val="16"/>
          <w:szCs w:val="16"/>
        </w:rPr>
        <w:t xml:space="preserve">() </w:t>
      </w:r>
      <w:r w:rsidRPr="00603E37">
        <w:rPr>
          <w:rFonts w:ascii="Courier" w:hAnsi="Courier" w:cs="Courier"/>
          <w:color w:val="620075"/>
          <w:sz w:val="16"/>
          <w:szCs w:val="16"/>
        </w:rPr>
        <w:t>and</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w:t>
      </w:r>
      <w:proofErr w:type="spellStart"/>
      <w:r w:rsidRPr="00603E37">
        <w:rPr>
          <w:rFonts w:ascii="Courier" w:hAnsi="Courier" w:cs="Courier"/>
          <w:sz w:val="16"/>
          <w:szCs w:val="16"/>
        </w:rPr>
        <w:t>reserveBalance</w:t>
      </w:r>
      <w:proofErr w:type="spellEnd"/>
      <w:r w:rsidRPr="00603E37">
        <w:rPr>
          <w:rFonts w:ascii="Courier" w:hAnsi="Courier" w:cs="Courier"/>
          <w:color w:val="262626"/>
          <w:sz w:val="16"/>
          <w:szCs w:val="16"/>
        </w:rPr>
        <w:t xml:space="preserve"> </w:t>
      </w:r>
      <w:r w:rsidRPr="00603E37">
        <w:rPr>
          <w:rFonts w:ascii="Courier" w:hAnsi="Courier" w:cs="Courier"/>
          <w:color w:val="840C15"/>
          <w:sz w:val="16"/>
          <w:szCs w:val="16"/>
        </w:rPr>
        <w:t>&gt;</w:t>
      </w:r>
      <w:r w:rsidRPr="00603E37">
        <w:rPr>
          <w:rFonts w:ascii="Courier" w:hAnsi="Courier" w:cs="Courier"/>
          <w:color w:val="262626"/>
          <w:sz w:val="16"/>
          <w:szCs w:val="16"/>
        </w:rPr>
        <w:t xml:space="preserve"> </w:t>
      </w:r>
      <w:r w:rsidRPr="00603E37">
        <w:rPr>
          <w:rFonts w:ascii="Courier" w:hAnsi="Courier" w:cs="Courier"/>
          <w:color w:val="135534"/>
          <w:sz w:val="16"/>
          <w:szCs w:val="16"/>
        </w:rPr>
        <w:t>0</w:t>
      </w:r>
      <w:r w:rsidRPr="00603E37">
        <w:rPr>
          <w:rFonts w:ascii="Courier" w:hAnsi="Courier" w:cs="Courier"/>
          <w:color w:val="262626"/>
          <w:sz w:val="16"/>
          <w:szCs w:val="16"/>
        </w:rPr>
        <w:t>:</w:t>
      </w:r>
    </w:p>
    <w:p w14:paraId="630A9B6B"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262626"/>
          <w:sz w:val="16"/>
          <w:szCs w:val="16"/>
        </w:rPr>
        <w:t xml:space="preserve">    </w:t>
      </w:r>
      <w:r w:rsidRPr="00603E37">
        <w:rPr>
          <w:rFonts w:ascii="Courier" w:hAnsi="Courier" w:cs="Courier"/>
          <w:color w:val="984203"/>
          <w:sz w:val="16"/>
          <w:szCs w:val="16"/>
        </w:rPr>
        <w:t xml:space="preserve"># XXX issues a buy order </w:t>
      </w:r>
    </w:p>
    <w:p w14:paraId="28F94D83"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262626"/>
          <w:sz w:val="16"/>
          <w:szCs w:val="16"/>
        </w:rPr>
        <w:t xml:space="preserve">    </w:t>
      </w:r>
      <w:proofErr w:type="gramStart"/>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w:t>
      </w:r>
      <w:proofErr w:type="spellStart"/>
      <w:r w:rsidRPr="00603E37">
        <w:rPr>
          <w:rFonts w:ascii="Courier" w:hAnsi="Courier" w:cs="Courier"/>
          <w:sz w:val="16"/>
          <w:szCs w:val="16"/>
        </w:rPr>
        <w:t>market</w:t>
      </w:r>
      <w:r w:rsidRPr="00603E37">
        <w:rPr>
          <w:rFonts w:ascii="Courier" w:hAnsi="Courier" w:cs="Courier"/>
          <w:color w:val="262626"/>
          <w:sz w:val="16"/>
          <w:szCs w:val="16"/>
        </w:rPr>
        <w:t>.</w:t>
      </w:r>
      <w:r w:rsidRPr="00603E37">
        <w:rPr>
          <w:rFonts w:ascii="Courier" w:hAnsi="Courier" w:cs="Courier"/>
          <w:sz w:val="16"/>
          <w:szCs w:val="16"/>
        </w:rPr>
        <w:t>buy</w:t>
      </w:r>
      <w:proofErr w:type="spellEnd"/>
      <w:r w:rsidRPr="00603E37">
        <w:rPr>
          <w:rFonts w:ascii="Courier" w:hAnsi="Courier" w:cs="Courier"/>
          <w:color w:val="262626"/>
          <w:sz w:val="16"/>
          <w:szCs w:val="16"/>
        </w:rPr>
        <w:t>(</w:t>
      </w:r>
      <w:proofErr w:type="gramEnd"/>
      <w:r w:rsidRPr="00603E37">
        <w:rPr>
          <w:rFonts w:ascii="Courier" w:hAnsi="Courier" w:cs="Courier"/>
          <w:color w:val="074099"/>
          <w:sz w:val="16"/>
          <w:szCs w:val="16"/>
        </w:rPr>
        <w:t>self</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w:t>
      </w:r>
      <w:proofErr w:type="spellStart"/>
      <w:r w:rsidRPr="00603E37">
        <w:rPr>
          <w:rFonts w:ascii="Courier" w:hAnsi="Courier" w:cs="Courier"/>
          <w:sz w:val="16"/>
          <w:szCs w:val="16"/>
        </w:rPr>
        <w:t>reserveBalance</w:t>
      </w:r>
      <w:proofErr w:type="spellEnd"/>
      <w:r w:rsidRPr="00603E37">
        <w:rPr>
          <w:rFonts w:ascii="Courier" w:hAnsi="Courier" w:cs="Courier"/>
          <w:color w:val="262626"/>
          <w:sz w:val="16"/>
          <w:szCs w:val="16"/>
        </w:rPr>
        <w:t xml:space="preserve">) </w:t>
      </w:r>
      <w:r w:rsidRPr="00603E37">
        <w:rPr>
          <w:rFonts w:ascii="Courier" w:hAnsi="Courier" w:cs="Courier"/>
          <w:color w:val="984203"/>
          <w:sz w:val="16"/>
          <w:szCs w:val="16"/>
        </w:rPr>
        <w:t># all-in policy</w:t>
      </w:r>
    </w:p>
    <w:p w14:paraId="7F1F54CE"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proofErr w:type="spellStart"/>
      <w:r w:rsidRPr="00603E37">
        <w:rPr>
          <w:rFonts w:ascii="Courier" w:hAnsi="Courier" w:cs="Courier"/>
          <w:color w:val="620075"/>
          <w:sz w:val="16"/>
          <w:szCs w:val="16"/>
        </w:rPr>
        <w:t>elif</w:t>
      </w:r>
      <w:proofErr w:type="spellEnd"/>
      <w:r w:rsidRPr="00603E37">
        <w:rPr>
          <w:rFonts w:ascii="Courier" w:hAnsi="Courier" w:cs="Courier"/>
          <w:color w:val="262626"/>
          <w:sz w:val="16"/>
          <w:szCs w:val="16"/>
        </w:rPr>
        <w:t xml:space="preserve"> </w:t>
      </w:r>
      <w:proofErr w:type="spellStart"/>
      <w:proofErr w:type="gramStart"/>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w:t>
      </w:r>
      <w:proofErr w:type="gramEnd"/>
      <w:r w:rsidRPr="00603E37">
        <w:rPr>
          <w:rFonts w:ascii="Courier" w:hAnsi="Courier" w:cs="Courier"/>
          <w:sz w:val="16"/>
          <w:szCs w:val="16"/>
        </w:rPr>
        <w:t>valuation</w:t>
      </w:r>
      <w:proofErr w:type="spellEnd"/>
      <w:r w:rsidRPr="00603E37">
        <w:rPr>
          <w:rFonts w:ascii="Courier" w:hAnsi="Courier" w:cs="Courier"/>
          <w:color w:val="262626"/>
          <w:sz w:val="16"/>
          <w:szCs w:val="16"/>
        </w:rPr>
        <w:t xml:space="preserve"> </w:t>
      </w:r>
      <w:r w:rsidRPr="00603E37">
        <w:rPr>
          <w:rFonts w:ascii="Courier" w:hAnsi="Courier" w:cs="Courier"/>
          <w:color w:val="840C15"/>
          <w:sz w:val="16"/>
          <w:szCs w:val="16"/>
        </w:rPr>
        <w:t>&lt;</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w:t>
      </w:r>
      <w:proofErr w:type="spellStart"/>
      <w:r w:rsidRPr="00603E37">
        <w:rPr>
          <w:rFonts w:ascii="Courier" w:hAnsi="Courier" w:cs="Courier"/>
          <w:sz w:val="16"/>
          <w:szCs w:val="16"/>
        </w:rPr>
        <w:t>market</w:t>
      </w:r>
      <w:r w:rsidRPr="00603E37">
        <w:rPr>
          <w:rFonts w:ascii="Courier" w:hAnsi="Courier" w:cs="Courier"/>
          <w:color w:val="262626"/>
          <w:sz w:val="16"/>
          <w:szCs w:val="16"/>
        </w:rPr>
        <w:t>.</w:t>
      </w:r>
      <w:r w:rsidRPr="00603E37">
        <w:rPr>
          <w:rFonts w:ascii="Courier" w:hAnsi="Courier" w:cs="Courier"/>
          <w:sz w:val="16"/>
          <w:szCs w:val="16"/>
        </w:rPr>
        <w:t>getCurrentPrice</w:t>
      </w:r>
      <w:proofErr w:type="spellEnd"/>
      <w:r w:rsidRPr="00603E37">
        <w:rPr>
          <w:rFonts w:ascii="Courier" w:hAnsi="Courier" w:cs="Courier"/>
          <w:color w:val="262626"/>
          <w:sz w:val="16"/>
          <w:szCs w:val="16"/>
        </w:rPr>
        <w:t xml:space="preserve">() </w:t>
      </w:r>
      <w:r w:rsidRPr="00603E37">
        <w:rPr>
          <w:rFonts w:ascii="Courier" w:hAnsi="Courier" w:cs="Courier"/>
          <w:color w:val="620075"/>
          <w:sz w:val="16"/>
          <w:szCs w:val="16"/>
        </w:rPr>
        <w:t>and</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w:t>
      </w:r>
      <w:proofErr w:type="spellStart"/>
      <w:r w:rsidRPr="00603E37">
        <w:rPr>
          <w:rFonts w:ascii="Courier" w:hAnsi="Courier" w:cs="Courier"/>
          <w:sz w:val="16"/>
          <w:szCs w:val="16"/>
        </w:rPr>
        <w:t>tokenBalance</w:t>
      </w:r>
      <w:proofErr w:type="spellEnd"/>
      <w:r w:rsidRPr="00603E37">
        <w:rPr>
          <w:rFonts w:ascii="Courier" w:hAnsi="Courier" w:cs="Courier"/>
          <w:color w:val="840C15"/>
          <w:sz w:val="16"/>
          <w:szCs w:val="16"/>
        </w:rPr>
        <w:t>&gt;</w:t>
      </w:r>
      <w:r w:rsidRPr="00603E37">
        <w:rPr>
          <w:rFonts w:ascii="Courier" w:hAnsi="Courier" w:cs="Courier"/>
          <w:color w:val="262626"/>
          <w:sz w:val="16"/>
          <w:szCs w:val="16"/>
        </w:rPr>
        <w:t xml:space="preserve"> </w:t>
      </w:r>
      <w:r w:rsidRPr="00603E37">
        <w:rPr>
          <w:rFonts w:ascii="Courier" w:hAnsi="Courier" w:cs="Courier"/>
          <w:color w:val="135534"/>
          <w:sz w:val="16"/>
          <w:szCs w:val="16"/>
        </w:rPr>
        <w:t>0</w:t>
      </w:r>
      <w:r w:rsidRPr="00603E37">
        <w:rPr>
          <w:rFonts w:ascii="Courier" w:hAnsi="Courier" w:cs="Courier"/>
          <w:color w:val="262626"/>
          <w:sz w:val="16"/>
          <w:szCs w:val="16"/>
        </w:rPr>
        <w:t>:</w:t>
      </w:r>
    </w:p>
    <w:p w14:paraId="70056835"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262626"/>
          <w:sz w:val="16"/>
          <w:szCs w:val="16"/>
        </w:rPr>
        <w:t xml:space="preserve">    </w:t>
      </w:r>
      <w:r w:rsidRPr="00603E37">
        <w:rPr>
          <w:rFonts w:ascii="Courier" w:hAnsi="Courier" w:cs="Courier"/>
          <w:color w:val="984203"/>
          <w:sz w:val="16"/>
          <w:szCs w:val="16"/>
        </w:rPr>
        <w:t># XXX issue a sell order</w:t>
      </w:r>
    </w:p>
    <w:p w14:paraId="1A7B9F62"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262626"/>
          <w:sz w:val="16"/>
          <w:szCs w:val="16"/>
        </w:rPr>
        <w:t xml:space="preserve">    </w:t>
      </w:r>
      <w:proofErr w:type="gramStart"/>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w:t>
      </w:r>
      <w:proofErr w:type="spellStart"/>
      <w:proofErr w:type="gramEnd"/>
      <w:r w:rsidRPr="00603E37">
        <w:rPr>
          <w:rFonts w:ascii="Courier" w:hAnsi="Courier" w:cs="Courier"/>
          <w:sz w:val="16"/>
          <w:szCs w:val="16"/>
        </w:rPr>
        <w:t>market</w:t>
      </w:r>
      <w:r w:rsidRPr="00603E37">
        <w:rPr>
          <w:rFonts w:ascii="Courier" w:hAnsi="Courier" w:cs="Courier"/>
          <w:color w:val="262626"/>
          <w:sz w:val="16"/>
          <w:szCs w:val="16"/>
        </w:rPr>
        <w:t>.</w:t>
      </w:r>
      <w:r w:rsidRPr="00603E37">
        <w:rPr>
          <w:rFonts w:ascii="Courier" w:hAnsi="Courier" w:cs="Courier"/>
          <w:sz w:val="16"/>
          <w:szCs w:val="16"/>
        </w:rPr>
        <w:t>sell</w:t>
      </w:r>
      <w:proofErr w:type="spellEnd"/>
      <w:r w:rsidRPr="00603E37">
        <w:rPr>
          <w:rFonts w:ascii="Courier" w:hAnsi="Courier" w:cs="Courier"/>
          <w:color w:val="262626"/>
          <w:sz w:val="16"/>
          <w:szCs w:val="16"/>
        </w:rPr>
        <w:t>(</w:t>
      </w:r>
      <w:r w:rsidRPr="00603E37">
        <w:rPr>
          <w:rFonts w:ascii="Courier" w:hAnsi="Courier" w:cs="Courier"/>
          <w:color w:val="074099"/>
          <w:sz w:val="16"/>
          <w:szCs w:val="16"/>
        </w:rPr>
        <w:t>self</w:t>
      </w:r>
      <w:r w:rsidRPr="00603E37">
        <w:rPr>
          <w:rFonts w:ascii="Courier" w:hAnsi="Courier" w:cs="Courier"/>
          <w:color w:val="262626"/>
          <w:sz w:val="16"/>
          <w:szCs w:val="16"/>
        </w:rPr>
        <w:t xml:space="preserve">, </w:t>
      </w:r>
      <w:r w:rsidRPr="00603E37">
        <w:rPr>
          <w:rFonts w:ascii="Courier" w:hAnsi="Courier" w:cs="Courier"/>
          <w:color w:val="074099"/>
          <w:sz w:val="16"/>
          <w:szCs w:val="16"/>
        </w:rPr>
        <w:t>self</w:t>
      </w:r>
      <w:r w:rsidRPr="00603E37">
        <w:rPr>
          <w:rFonts w:ascii="Courier" w:hAnsi="Courier" w:cs="Courier"/>
          <w:color w:val="262626"/>
          <w:sz w:val="16"/>
          <w:szCs w:val="16"/>
        </w:rPr>
        <w:t>.</w:t>
      </w:r>
      <w:r w:rsidRPr="00603E37">
        <w:rPr>
          <w:rFonts w:ascii="Courier" w:hAnsi="Courier" w:cs="Courier"/>
          <w:sz w:val="16"/>
          <w:szCs w:val="16"/>
        </w:rPr>
        <w:t>_</w:t>
      </w:r>
      <w:proofErr w:type="spellStart"/>
      <w:r w:rsidRPr="00603E37">
        <w:rPr>
          <w:rFonts w:ascii="Courier" w:hAnsi="Courier" w:cs="Courier"/>
          <w:sz w:val="16"/>
          <w:szCs w:val="16"/>
        </w:rPr>
        <w:t>tokenBalance</w:t>
      </w:r>
      <w:proofErr w:type="spellEnd"/>
      <w:r w:rsidRPr="00603E37">
        <w:rPr>
          <w:rFonts w:ascii="Courier" w:hAnsi="Courier" w:cs="Courier"/>
          <w:color w:val="262626"/>
          <w:sz w:val="16"/>
          <w:szCs w:val="16"/>
        </w:rPr>
        <w:t>)</w:t>
      </w:r>
    </w:p>
    <w:p w14:paraId="139E3C42"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620075"/>
          <w:sz w:val="16"/>
          <w:szCs w:val="16"/>
        </w:rPr>
        <w:t>else</w:t>
      </w:r>
      <w:r w:rsidRPr="00603E37">
        <w:rPr>
          <w:rFonts w:ascii="Courier" w:hAnsi="Courier" w:cs="Courier"/>
          <w:color w:val="262626"/>
          <w:sz w:val="16"/>
          <w:szCs w:val="16"/>
        </w:rPr>
        <w:t>:</w:t>
      </w:r>
    </w:p>
    <w:p w14:paraId="387A78A8" w14:textId="77777777" w:rsidR="00603E37" w:rsidRPr="00603E37" w:rsidRDefault="00603E37" w:rsidP="00603E37">
      <w:pPr>
        <w:widowControl w:val="0"/>
        <w:autoSpaceDE w:val="0"/>
        <w:autoSpaceDN w:val="0"/>
        <w:adjustRightInd w:val="0"/>
        <w:spacing w:line="260" w:lineRule="atLeast"/>
        <w:rPr>
          <w:rFonts w:ascii="Courier" w:hAnsi="Courier" w:cs="Courier"/>
          <w:color w:val="262626"/>
          <w:sz w:val="16"/>
          <w:szCs w:val="16"/>
        </w:rPr>
      </w:pPr>
      <w:r w:rsidRPr="00603E37">
        <w:rPr>
          <w:rFonts w:ascii="Courier" w:hAnsi="Courier" w:cs="Courier"/>
          <w:color w:val="262626"/>
          <w:sz w:val="16"/>
          <w:szCs w:val="16"/>
        </w:rPr>
        <w:t xml:space="preserve">    </w:t>
      </w:r>
      <w:r w:rsidRPr="00603E37">
        <w:rPr>
          <w:rFonts w:ascii="Courier" w:hAnsi="Courier" w:cs="Courier"/>
          <w:color w:val="984203"/>
          <w:sz w:val="16"/>
          <w:szCs w:val="16"/>
        </w:rPr>
        <w:t># nothing to do</w:t>
      </w:r>
    </w:p>
    <w:p w14:paraId="4DF593CC" w14:textId="729AD44A" w:rsidR="002A10CE" w:rsidRPr="00603E37" w:rsidRDefault="00603E37" w:rsidP="00603E37">
      <w:pPr>
        <w:widowControl w:val="0"/>
        <w:autoSpaceDE w:val="0"/>
        <w:autoSpaceDN w:val="0"/>
        <w:adjustRightInd w:val="0"/>
        <w:spacing w:line="260" w:lineRule="atLeast"/>
        <w:rPr>
          <w:rFonts w:ascii="Courier" w:hAnsi="Courier" w:cs="Courier"/>
          <w:color w:val="262626"/>
          <w:sz w:val="16"/>
          <w:szCs w:val="16"/>
          <w:lang w:eastAsia="zh-CN"/>
        </w:rPr>
      </w:pPr>
      <w:r w:rsidRPr="00603E37">
        <w:rPr>
          <w:rFonts w:ascii="Courier" w:hAnsi="Courier" w:cs="Courier"/>
          <w:color w:val="262626"/>
          <w:sz w:val="16"/>
          <w:szCs w:val="16"/>
        </w:rPr>
        <w:t xml:space="preserve">    </w:t>
      </w:r>
      <w:r w:rsidRPr="00603E37">
        <w:rPr>
          <w:rFonts w:ascii="Courier" w:hAnsi="Courier" w:cs="Courier"/>
          <w:color w:val="620075"/>
          <w:sz w:val="16"/>
          <w:szCs w:val="16"/>
        </w:rPr>
        <w:t>pass</w:t>
      </w:r>
    </w:p>
    <w:p w14:paraId="1B78EB08" w14:textId="77777777" w:rsidR="00A3564B" w:rsidRDefault="00A3564B">
      <w:pPr>
        <w:rPr>
          <w:lang w:eastAsia="zh-CN"/>
        </w:rPr>
      </w:pPr>
    </w:p>
    <w:p w14:paraId="08DD5160" w14:textId="77777777" w:rsidR="00A3564B" w:rsidRDefault="00A3564B">
      <w:pPr>
        <w:rPr>
          <w:lang w:eastAsia="zh-CN"/>
        </w:rPr>
      </w:pPr>
      <w:r>
        <w:rPr>
          <w:lang w:eastAsia="zh-CN"/>
        </w:rPr>
        <w:t>After customers generate their transaction orders by valuations and money they hold, they wait to see whether their transactions could be handled by market.</w:t>
      </w:r>
    </w:p>
    <w:p w14:paraId="41E98F53" w14:textId="77777777" w:rsidR="00A3564B" w:rsidRDefault="00A3564B">
      <w:pPr>
        <w:rPr>
          <w:rFonts w:hint="eastAsia"/>
          <w:lang w:eastAsia="zh-CN"/>
        </w:rPr>
      </w:pPr>
    </w:p>
    <w:p w14:paraId="6FA84A01" w14:textId="382C46F5" w:rsidR="00CF57A1" w:rsidRPr="00A3564B" w:rsidRDefault="00A3564B">
      <w:pPr>
        <w:rPr>
          <w:b/>
          <w:lang w:eastAsia="zh-CN"/>
        </w:rPr>
      </w:pPr>
      <w:r w:rsidRPr="00A3564B">
        <w:rPr>
          <w:b/>
          <w:lang w:eastAsia="zh-CN"/>
        </w:rPr>
        <w:t>Transaction Processing:</w:t>
      </w:r>
      <w:r w:rsidR="00E83010" w:rsidRPr="00A3564B">
        <w:rPr>
          <w:b/>
          <w:lang w:eastAsia="zh-CN"/>
        </w:rPr>
        <w:t xml:space="preserve"> </w:t>
      </w:r>
    </w:p>
    <w:p w14:paraId="0601F973" w14:textId="77777777" w:rsidR="002D4DD6" w:rsidRDefault="002D4DD6">
      <w:pPr>
        <w:rPr>
          <w:lang w:eastAsia="zh-CN"/>
        </w:rPr>
      </w:pPr>
    </w:p>
    <w:p w14:paraId="4D957823" w14:textId="264984E8" w:rsidR="00EE00E7" w:rsidRDefault="00A3564B">
      <w:pPr>
        <w:rPr>
          <w:lang w:eastAsia="zh-CN"/>
        </w:rPr>
      </w:pPr>
      <w:proofErr w:type="spellStart"/>
      <w:r>
        <w:rPr>
          <w:rFonts w:hint="eastAsia"/>
          <w:lang w:eastAsia="zh-CN"/>
        </w:rPr>
        <w:t>Bancor</w:t>
      </w:r>
      <w:proofErr w:type="spellEnd"/>
      <w:r>
        <w:rPr>
          <w:rFonts w:hint="eastAsia"/>
          <w:lang w:eastAsia="zh-CN"/>
        </w:rPr>
        <w:t xml:space="preserve"> Market process</w:t>
      </w:r>
      <w:r w:rsidR="008733EA">
        <w:rPr>
          <w:lang w:eastAsia="zh-CN"/>
        </w:rPr>
        <w:t>es</w:t>
      </w:r>
      <w:r>
        <w:rPr>
          <w:rFonts w:hint="eastAsia"/>
          <w:lang w:eastAsia="zh-CN"/>
        </w:rPr>
        <w:t xml:space="preserve"> customers' transaction </w:t>
      </w:r>
      <w:r w:rsidR="00EE00E7">
        <w:rPr>
          <w:rFonts w:hint="eastAsia"/>
          <w:lang w:eastAsia="zh-CN"/>
        </w:rPr>
        <w:t xml:space="preserve">orders </w:t>
      </w:r>
      <w:r w:rsidR="00EE00E7" w:rsidRPr="00AB569F">
        <w:rPr>
          <w:rFonts w:hint="eastAsia"/>
          <w:b/>
          <w:lang w:eastAsia="zh-CN"/>
        </w:rPr>
        <w:t>one by one</w:t>
      </w:r>
      <w:r w:rsidR="00EE00E7">
        <w:rPr>
          <w:rFonts w:hint="eastAsia"/>
          <w:lang w:eastAsia="zh-CN"/>
        </w:rPr>
        <w:t xml:space="preserve">. </w:t>
      </w:r>
      <w:r w:rsidR="00EE00E7">
        <w:rPr>
          <w:lang w:eastAsia="zh-CN"/>
        </w:rPr>
        <w:t xml:space="preserve">In the meanwhile, </w:t>
      </w:r>
      <w:r w:rsidR="009C6C31">
        <w:rPr>
          <w:lang w:eastAsia="zh-CN"/>
        </w:rPr>
        <w:t xml:space="preserve">it </w:t>
      </w:r>
      <w:r w:rsidR="00EE00E7">
        <w:rPr>
          <w:lang w:eastAsia="zh-CN"/>
        </w:rPr>
        <w:t>updates the price of smart token.</w:t>
      </w:r>
      <w:r w:rsidR="000918B6">
        <w:rPr>
          <w:lang w:eastAsia="zh-CN"/>
        </w:rPr>
        <w:t xml:space="preserve"> Here, one by one means when dealing with one of customers' transaction orders, if the current price of smart token does not meet this customer's valuation, the market will announce the customer to </w:t>
      </w:r>
      <w:r w:rsidR="000918B6" w:rsidRPr="008C1F4B">
        <w:rPr>
          <w:color w:val="000000" w:themeColor="text1"/>
          <w:lang w:eastAsia="zh-CN"/>
        </w:rPr>
        <w:t>cancel</w:t>
      </w:r>
      <w:r w:rsidR="000918B6">
        <w:rPr>
          <w:lang w:eastAsia="zh-CN"/>
        </w:rPr>
        <w:t xml:space="preserve"> this order and skip this transaction order to try to deal with the next customer's.</w:t>
      </w:r>
    </w:p>
    <w:p w14:paraId="259BAE96" w14:textId="77777777" w:rsidR="008C1F4B" w:rsidRDefault="008C1F4B">
      <w:pPr>
        <w:rPr>
          <w:lang w:eastAsia="zh-CN"/>
        </w:rPr>
      </w:pPr>
    </w:p>
    <w:p w14:paraId="60858323" w14:textId="40846AB2" w:rsidR="008C1F4B" w:rsidRDefault="000918B6">
      <w:pPr>
        <w:rPr>
          <w:lang w:eastAsia="zh-CN"/>
        </w:rPr>
      </w:pPr>
      <w:r>
        <w:rPr>
          <w:lang w:eastAsia="zh-CN"/>
        </w:rPr>
        <w:t>It might sound complicated, but the core idea is to simulate the limited market order</w:t>
      </w:r>
      <w:r w:rsidR="008C1F4B">
        <w:rPr>
          <w:lang w:eastAsia="zh-CN"/>
        </w:rPr>
        <w:t xml:space="preserve"> in real life -- customers generate valuations of product first, and then accord to the product's price in market to decide whether finish the transaction. In </w:t>
      </w:r>
      <w:proofErr w:type="spellStart"/>
      <w:r w:rsidR="008C1F4B">
        <w:rPr>
          <w:lang w:eastAsia="zh-CN"/>
        </w:rPr>
        <w:t>Bancor</w:t>
      </w:r>
      <w:proofErr w:type="spellEnd"/>
      <w:r w:rsidR="008C1F4B">
        <w:rPr>
          <w:lang w:eastAsia="zh-CN"/>
        </w:rPr>
        <w:t xml:space="preserve"> Market, customers, based on the </w:t>
      </w:r>
      <w:proofErr w:type="spellStart"/>
      <w:r w:rsidR="008C1F4B" w:rsidRPr="008C1F4B">
        <w:rPr>
          <w:b/>
          <w:lang w:eastAsia="zh-CN"/>
        </w:rPr>
        <w:t>Psc</w:t>
      </w:r>
      <w:proofErr w:type="spellEnd"/>
      <w:r w:rsidR="008C1F4B">
        <w:rPr>
          <w:lang w:eastAsia="zh-CN"/>
        </w:rPr>
        <w:t xml:space="preserve">, make their valuations while decide to finish the transaction by comparing </w:t>
      </w:r>
      <w:r w:rsidR="008C1F4B" w:rsidRPr="008C1F4B">
        <w:rPr>
          <w:b/>
          <w:lang w:eastAsia="zh-CN"/>
        </w:rPr>
        <w:t>Ps</w:t>
      </w:r>
      <w:r w:rsidR="008C1F4B">
        <w:rPr>
          <w:lang w:eastAsia="zh-CN"/>
        </w:rPr>
        <w:t xml:space="preserve"> and valuations. (If the comparison tells customer he should not finish his order, this order will be </w:t>
      </w:r>
      <w:r w:rsidR="008C1F4B" w:rsidRPr="008C1F4B">
        <w:rPr>
          <w:highlight w:val="yellow"/>
          <w:lang w:eastAsia="zh-CN"/>
        </w:rPr>
        <w:t>canceled</w:t>
      </w:r>
      <w:r w:rsidR="008C1F4B">
        <w:rPr>
          <w:lang w:eastAsia="zh-CN"/>
        </w:rPr>
        <w:t>.)</w:t>
      </w:r>
    </w:p>
    <w:p w14:paraId="2334A1DD" w14:textId="2A4C04A1" w:rsidR="00EE00E7" w:rsidRDefault="00EE00E7">
      <w:pPr>
        <w:rPr>
          <w:lang w:eastAsia="zh-CN"/>
        </w:rPr>
      </w:pPr>
      <w:r>
        <w:rPr>
          <w:lang w:eastAsia="zh-CN"/>
        </w:rPr>
        <w:t>Therefore, we record the price fluctuation of smart token as an indicator</w:t>
      </w:r>
      <w:r w:rsidR="00C9106A">
        <w:rPr>
          <w:lang w:eastAsia="zh-CN"/>
        </w:rPr>
        <w:t xml:space="preserve"> of </w:t>
      </w:r>
      <w:proofErr w:type="spellStart"/>
      <w:r w:rsidR="00C9106A">
        <w:rPr>
          <w:lang w:eastAsia="zh-CN"/>
        </w:rPr>
        <w:t>Bancor</w:t>
      </w:r>
      <w:proofErr w:type="spellEnd"/>
      <w:r w:rsidR="00C9106A">
        <w:rPr>
          <w:lang w:eastAsia="zh-CN"/>
        </w:rPr>
        <w:t xml:space="preserve"> Market's perform</w:t>
      </w:r>
      <w:r w:rsidR="00C9106A">
        <w:rPr>
          <w:rFonts w:hint="eastAsia"/>
          <w:lang w:eastAsia="zh-CN"/>
        </w:rPr>
        <w:t>a</w:t>
      </w:r>
      <w:r w:rsidR="007C333C">
        <w:rPr>
          <w:lang w:eastAsia="zh-CN"/>
        </w:rPr>
        <w:t>nce by figure 1.</w:t>
      </w:r>
    </w:p>
    <w:p w14:paraId="642E9BE7" w14:textId="77777777" w:rsidR="00304293" w:rsidRDefault="00304293">
      <w:pPr>
        <w:rPr>
          <w:lang w:eastAsia="zh-CN"/>
        </w:rPr>
      </w:pPr>
    </w:p>
    <w:p w14:paraId="1BF83385" w14:textId="78365DCC" w:rsidR="007C333C" w:rsidRDefault="007C333C" w:rsidP="007C333C">
      <w:pPr>
        <w:rPr>
          <w:lang w:eastAsia="zh-CN"/>
        </w:rPr>
      </w:pPr>
      <w:r>
        <w:rPr>
          <w:noProof/>
        </w:rPr>
        <w:drawing>
          <wp:inline distT="0" distB="0" distL="0" distR="0" wp14:anchorId="12BFB3E4" wp14:editId="7B238D4A">
            <wp:extent cx="2504081" cy="2020754"/>
            <wp:effectExtent l="0" t="0" r="10795" b="11430"/>
            <wp:docPr id="1" name="Picture 1" descr="/Users/konglingkun/Desktop/Bancor-Simulator/Figures/Bancor/Price-BI-50BG-5.0CN-2000Sig-0.1Seed-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onglingkun/Desktop/Bancor-Simulator/Figures/Bancor/Price-BI-50BG-5.0CN-2000Sig-0.1Seed-0.pd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22240" cy="2035408"/>
                    </a:xfrm>
                    <a:prstGeom prst="rect">
                      <a:avLst/>
                    </a:prstGeom>
                    <a:noFill/>
                    <a:ln>
                      <a:noFill/>
                    </a:ln>
                  </pic:spPr>
                </pic:pic>
              </a:graphicData>
            </a:graphic>
          </wp:inline>
        </w:drawing>
      </w:r>
      <w:r w:rsidR="00304293">
        <w:rPr>
          <w:lang w:eastAsia="zh-CN"/>
        </w:rPr>
        <w:t xml:space="preserve">          </w:t>
      </w:r>
      <w:r>
        <w:rPr>
          <w:noProof/>
        </w:rPr>
        <w:drawing>
          <wp:inline distT="0" distB="0" distL="0" distR="0" wp14:anchorId="28905E7B" wp14:editId="10E225A3">
            <wp:extent cx="2597503" cy="2017211"/>
            <wp:effectExtent l="0" t="0" r="0" b="0"/>
            <wp:docPr id="13" name="Picture 13" descr="Bancor-Simulator/Figures/Bancor/Price-BI-50BG-5.0CN-2000Sig-0.01Seed-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cor-Simulator/Figures/Bancor/Price-BI-50BG-5.0CN-2000Sig-0.01Seed-0.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1259" cy="2020128"/>
                    </a:xfrm>
                    <a:prstGeom prst="rect">
                      <a:avLst/>
                    </a:prstGeom>
                    <a:noFill/>
                    <a:ln>
                      <a:noFill/>
                    </a:ln>
                  </pic:spPr>
                </pic:pic>
              </a:graphicData>
            </a:graphic>
          </wp:inline>
        </w:drawing>
      </w:r>
    </w:p>
    <w:p w14:paraId="4229FBF4" w14:textId="555D0387" w:rsidR="007C333C" w:rsidRDefault="007C333C" w:rsidP="007C333C">
      <w:pPr>
        <w:rPr>
          <w:lang w:eastAsia="zh-CN"/>
        </w:rPr>
      </w:pPr>
      <w:r>
        <w:rPr>
          <w:lang w:eastAsia="zh-CN"/>
        </w:rPr>
        <w:t xml:space="preserve">            </w:t>
      </w:r>
      <w:r w:rsidR="00D56327">
        <w:rPr>
          <w:lang w:eastAsia="zh-CN"/>
        </w:rPr>
        <w:t xml:space="preserve">       </w:t>
      </w:r>
      <w:r>
        <w:rPr>
          <w:lang w:eastAsia="zh-CN"/>
        </w:rPr>
        <w:t xml:space="preserve">  (a)</w:t>
      </w:r>
      <w:r w:rsidR="00960A63">
        <w:rPr>
          <w:lang w:eastAsia="zh-CN"/>
        </w:rPr>
        <w:t xml:space="preserve"> </w:t>
      </w:r>
      <w:r>
        <w:rPr>
          <w:lang w:eastAsia="zh-CN"/>
        </w:rPr>
        <w:t xml:space="preserve">Without </w:t>
      </w:r>
      <w:proofErr w:type="spellStart"/>
      <w:r w:rsidR="00960A63">
        <w:rPr>
          <w:lang w:eastAsia="zh-CN"/>
        </w:rPr>
        <w:t>Re</w:t>
      </w:r>
      <w:r w:rsidR="00304293">
        <w:rPr>
          <w:lang w:eastAsia="zh-CN"/>
        </w:rPr>
        <w:t>seve</w:t>
      </w:r>
      <w:proofErr w:type="spellEnd"/>
      <w:r w:rsidR="00304293">
        <w:rPr>
          <w:lang w:eastAsia="zh-CN"/>
        </w:rPr>
        <w:t xml:space="preserve"> </w:t>
      </w:r>
      <w:r w:rsidR="00960A63">
        <w:rPr>
          <w:lang w:eastAsia="zh-CN"/>
        </w:rPr>
        <w:t>Aid</w:t>
      </w:r>
      <w:r>
        <w:rPr>
          <w:lang w:eastAsia="zh-CN"/>
        </w:rPr>
        <w:t xml:space="preserve">                          </w:t>
      </w:r>
      <w:r w:rsidR="00304293">
        <w:rPr>
          <w:lang w:eastAsia="zh-CN"/>
        </w:rPr>
        <w:t xml:space="preserve"> </w:t>
      </w:r>
      <w:r w:rsidR="00D56327">
        <w:rPr>
          <w:lang w:eastAsia="zh-CN"/>
        </w:rPr>
        <w:t xml:space="preserve">         </w:t>
      </w:r>
      <w:proofErr w:type="gramStart"/>
      <w:r w:rsidR="00304293">
        <w:rPr>
          <w:lang w:eastAsia="zh-CN"/>
        </w:rPr>
        <w:t xml:space="preserve">   </w:t>
      </w:r>
      <w:r>
        <w:rPr>
          <w:lang w:eastAsia="zh-CN"/>
        </w:rPr>
        <w:t>(</w:t>
      </w:r>
      <w:proofErr w:type="gramEnd"/>
      <w:r>
        <w:rPr>
          <w:lang w:eastAsia="zh-CN"/>
        </w:rPr>
        <w:t>b)</w:t>
      </w:r>
      <w:r w:rsidR="00960A63">
        <w:rPr>
          <w:lang w:eastAsia="zh-CN"/>
        </w:rPr>
        <w:t xml:space="preserve"> </w:t>
      </w:r>
      <w:r w:rsidR="00304293">
        <w:rPr>
          <w:lang w:eastAsia="zh-CN"/>
        </w:rPr>
        <w:t>With 200 Reserve Aid</w:t>
      </w:r>
    </w:p>
    <w:p w14:paraId="6C12AAF0" w14:textId="59807679" w:rsidR="00EE00E7" w:rsidRDefault="007C333C" w:rsidP="007C333C">
      <w:pPr>
        <w:jc w:val="center"/>
        <w:rPr>
          <w:lang w:eastAsia="zh-CN"/>
        </w:rPr>
      </w:pPr>
      <w:r>
        <w:rPr>
          <w:lang w:eastAsia="zh-CN"/>
        </w:rPr>
        <w:t xml:space="preserve">Fig 1: The price change in </w:t>
      </w:r>
      <w:proofErr w:type="spellStart"/>
      <w:r>
        <w:rPr>
          <w:lang w:eastAsia="zh-CN"/>
        </w:rPr>
        <w:t>Bancor</w:t>
      </w:r>
      <w:proofErr w:type="spellEnd"/>
      <w:r>
        <w:rPr>
          <w:lang w:eastAsia="zh-CN"/>
        </w:rPr>
        <w:t xml:space="preserve"> Market. </w:t>
      </w:r>
    </w:p>
    <w:p w14:paraId="236E93F3" w14:textId="77777777" w:rsidR="00304293" w:rsidRDefault="00304293" w:rsidP="007C333C">
      <w:pPr>
        <w:jc w:val="center"/>
        <w:rPr>
          <w:lang w:eastAsia="zh-CN"/>
        </w:rPr>
      </w:pPr>
    </w:p>
    <w:p w14:paraId="66D7B625" w14:textId="076F1156" w:rsidR="003B0998" w:rsidRDefault="00960A63" w:rsidP="007C333C">
      <w:pPr>
        <w:rPr>
          <w:lang w:eastAsia="zh-CN"/>
        </w:rPr>
      </w:pPr>
      <w:r>
        <w:rPr>
          <w:lang w:eastAsia="zh-CN"/>
        </w:rPr>
        <w:t xml:space="preserve">The </w:t>
      </w:r>
      <w:r w:rsidR="007C333C">
        <w:rPr>
          <w:lang w:eastAsia="zh-CN"/>
        </w:rPr>
        <w:t>result in Figure 1</w:t>
      </w:r>
      <w:r>
        <w:rPr>
          <w:lang w:eastAsia="zh-CN"/>
        </w:rPr>
        <w:t xml:space="preserve">(a) left us a puzzle last meeting. Unfortunately, I </w:t>
      </w:r>
      <w:r w:rsidR="00304293">
        <w:rPr>
          <w:lang w:eastAsia="zh-CN"/>
        </w:rPr>
        <w:t>had not fully discussed this phenomenon clearly last time. I have sent you an email about the reason. It is all right if</w:t>
      </w:r>
      <w:r w:rsidR="00131B24">
        <w:rPr>
          <w:lang w:eastAsia="zh-CN"/>
        </w:rPr>
        <w:t xml:space="preserve"> you have not read it yet. </w:t>
      </w:r>
      <w:r w:rsidR="00131B24">
        <w:rPr>
          <w:rFonts w:hint="eastAsia"/>
          <w:lang w:eastAsia="zh-CN"/>
        </w:rPr>
        <w:t>Pl</w:t>
      </w:r>
      <w:r w:rsidR="00131B24">
        <w:rPr>
          <w:lang w:eastAsia="zh-CN"/>
        </w:rPr>
        <w:t xml:space="preserve">ease just read the </w:t>
      </w:r>
      <w:r w:rsidR="00131B24" w:rsidRPr="00EF686B">
        <w:rPr>
          <w:highlight w:val="lightGray"/>
          <w:lang w:eastAsia="zh-CN"/>
        </w:rPr>
        <w:t>problem</w:t>
      </w:r>
      <w:r w:rsidR="00DC2224">
        <w:rPr>
          <w:highlight w:val="lightGray"/>
          <w:lang w:eastAsia="zh-CN"/>
        </w:rPr>
        <w:t>1</w:t>
      </w:r>
      <w:r w:rsidR="00131B24" w:rsidRPr="00EF686B">
        <w:rPr>
          <w:highlight w:val="lightGray"/>
          <w:lang w:eastAsia="zh-CN"/>
        </w:rPr>
        <w:t>.pdf</w:t>
      </w:r>
      <w:r w:rsidR="00131B24">
        <w:rPr>
          <w:lang w:eastAsia="zh-CN"/>
        </w:rPr>
        <w:t>.</w:t>
      </w:r>
    </w:p>
    <w:p w14:paraId="32552D60" w14:textId="0B0EC7FE" w:rsidR="00EF686B" w:rsidRDefault="00EF686B" w:rsidP="007C333C">
      <w:pPr>
        <w:rPr>
          <w:lang w:eastAsia="zh-CN"/>
        </w:rPr>
      </w:pPr>
      <w:r>
        <w:rPr>
          <w:lang w:eastAsia="zh-CN"/>
        </w:rPr>
        <w:t xml:space="preserve">Also, we use </w:t>
      </w:r>
      <w:r w:rsidR="003B0998">
        <w:rPr>
          <w:lang w:eastAsia="zh-CN"/>
        </w:rPr>
        <w:t>price</w:t>
      </w:r>
      <w:r w:rsidR="00BC413F">
        <w:rPr>
          <w:lang w:eastAsia="zh-CN"/>
        </w:rPr>
        <w:t xml:space="preserve"> Price Slipping ratio to evaluate the degree of Price f</w:t>
      </w:r>
      <w:r w:rsidR="00AB569F">
        <w:rPr>
          <w:lang w:eastAsia="zh-CN"/>
        </w:rPr>
        <w:t>luctuation by Figure 2.</w:t>
      </w:r>
    </w:p>
    <w:p w14:paraId="39D2351C" w14:textId="77777777" w:rsidR="008C1F4B" w:rsidRDefault="008C1F4B" w:rsidP="007C333C">
      <w:pPr>
        <w:rPr>
          <w:lang w:eastAsia="zh-CN"/>
        </w:rPr>
      </w:pPr>
    </w:p>
    <w:p w14:paraId="38730768" w14:textId="057E908B" w:rsidR="0073320C" w:rsidRDefault="008C1F4B" w:rsidP="008C1F4B">
      <w:pPr>
        <w:jc w:val="center"/>
        <w:rPr>
          <w:lang w:eastAsia="zh-CN"/>
        </w:rPr>
      </w:pPr>
      <w:r w:rsidRPr="008C1F4B">
        <w:rPr>
          <w:lang w:eastAsia="zh-CN"/>
        </w:rPr>
        <w:drawing>
          <wp:inline distT="0" distB="0" distL="0" distR="0" wp14:anchorId="637BCDA1" wp14:editId="51FAB6B1">
            <wp:extent cx="4246917" cy="324922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1355" cy="3260266"/>
                    </a:xfrm>
                    <a:prstGeom prst="rect">
                      <a:avLst/>
                    </a:prstGeom>
                  </pic:spPr>
                </pic:pic>
              </a:graphicData>
            </a:graphic>
          </wp:inline>
        </w:drawing>
      </w:r>
      <w:bookmarkStart w:id="0" w:name="_GoBack"/>
      <w:bookmarkEnd w:id="0"/>
    </w:p>
    <w:p w14:paraId="481339D7" w14:textId="77777777" w:rsidR="008C1F4B" w:rsidRDefault="008C1F4B" w:rsidP="007C333C">
      <w:pPr>
        <w:rPr>
          <w:lang w:eastAsia="zh-CN"/>
        </w:rPr>
      </w:pPr>
    </w:p>
    <w:p w14:paraId="238C8C67" w14:textId="4BE02D3C" w:rsidR="006364B8" w:rsidRDefault="00AB569F">
      <w:pPr>
        <w:rPr>
          <w:lang w:eastAsia="zh-CN"/>
        </w:rPr>
      </w:pPr>
      <w:r>
        <w:rPr>
          <w:lang w:eastAsia="zh-CN"/>
        </w:rPr>
        <w:t xml:space="preserve">Figure 2. </w:t>
      </w:r>
      <w:r w:rsidR="007A6943">
        <w:rPr>
          <w:lang w:eastAsia="zh-CN"/>
        </w:rPr>
        <w:t xml:space="preserve">Figure about price slipping probability in </w:t>
      </w:r>
      <w:proofErr w:type="spellStart"/>
      <w:r w:rsidR="007A6943">
        <w:rPr>
          <w:lang w:eastAsia="zh-CN"/>
        </w:rPr>
        <w:t>Bancor</w:t>
      </w:r>
      <w:proofErr w:type="spellEnd"/>
      <w:r w:rsidR="007A6943">
        <w:rPr>
          <w:lang w:eastAsia="zh-CN"/>
        </w:rPr>
        <w:t xml:space="preserve"> Market. </w:t>
      </w:r>
      <w:r>
        <w:rPr>
          <w:lang w:eastAsia="zh-CN"/>
        </w:rPr>
        <w:t xml:space="preserve">The x-axis means the parameter setting pairs -- </w:t>
      </w:r>
      <w:r w:rsidRPr="00AB569F">
        <w:rPr>
          <w:b/>
          <w:highlight w:val="yellow"/>
          <w:lang w:eastAsia="zh-CN"/>
        </w:rPr>
        <w:t>T-R-N-sig</w:t>
      </w:r>
      <w:r>
        <w:rPr>
          <w:lang w:eastAsia="zh-CN"/>
        </w:rPr>
        <w:t xml:space="preserve">. E.g., 200-10-2000-0.01 means the time epoch </w:t>
      </w:r>
      <w:r w:rsidRPr="00AB569F">
        <w:rPr>
          <w:b/>
          <w:lang w:eastAsia="zh-CN"/>
        </w:rPr>
        <w:t>T</w:t>
      </w:r>
      <w:r>
        <w:rPr>
          <w:lang w:eastAsia="zh-CN"/>
        </w:rPr>
        <w:t xml:space="preserve"> is 200, bouncing range </w:t>
      </w:r>
      <w:r w:rsidRPr="00AB569F">
        <w:rPr>
          <w:b/>
          <w:lang w:eastAsia="zh-CN"/>
        </w:rPr>
        <w:t>R</w:t>
      </w:r>
      <w:r>
        <w:rPr>
          <w:lang w:eastAsia="zh-CN"/>
        </w:rPr>
        <w:t xml:space="preserve"> is 10.0, customer number </w:t>
      </w:r>
      <w:r w:rsidRPr="00AB569F">
        <w:rPr>
          <w:b/>
          <w:lang w:eastAsia="zh-CN"/>
        </w:rPr>
        <w:t>N</w:t>
      </w:r>
      <w:r>
        <w:rPr>
          <w:lang w:eastAsia="zh-CN"/>
        </w:rPr>
        <w:t xml:space="preserve"> is 2000, and</w:t>
      </w:r>
      <w:r w:rsidR="007A6943">
        <w:rPr>
          <w:lang w:eastAsia="zh-CN"/>
        </w:rPr>
        <w:t xml:space="preserve"> </w:t>
      </w:r>
      <w:r>
        <w:rPr>
          <w:lang w:eastAsia="zh-CN"/>
        </w:rPr>
        <w:t xml:space="preserve">the sigma </w:t>
      </w:r>
      <w:r w:rsidRPr="00AB569F">
        <w:rPr>
          <w:b/>
          <w:lang w:eastAsia="zh-CN"/>
        </w:rPr>
        <w:t>sig</w:t>
      </w:r>
      <w:r>
        <w:rPr>
          <w:lang w:eastAsia="zh-CN"/>
        </w:rPr>
        <w:t xml:space="preserve"> in Gaussian distribution is 0.01.</w:t>
      </w:r>
    </w:p>
    <w:p w14:paraId="14CB545F" w14:textId="77777777" w:rsidR="002D4DD6" w:rsidRDefault="002D4DD6"/>
    <w:p w14:paraId="11B99017" w14:textId="49CE7DF5" w:rsidR="002D4DD6" w:rsidRDefault="008C1F4B">
      <w:r>
        <w:t xml:space="preserve">Further, </w:t>
      </w:r>
      <w:r w:rsidR="007A6943">
        <w:t>since transaction orders might</w:t>
      </w:r>
      <w:r w:rsidR="00FE677D">
        <w:t xml:space="preserve"> be canceled in market, we also</w:t>
      </w:r>
      <w:r w:rsidR="007A6943">
        <w:t xml:space="preserve"> </w:t>
      </w:r>
      <w:r w:rsidR="009910ED">
        <w:t xml:space="preserve">track the cancel rate of transaction orders </w:t>
      </w:r>
      <w:r w:rsidR="009910ED" w:rsidRPr="009910ED">
        <w:rPr>
          <w:highlight w:val="yellow"/>
        </w:rPr>
        <w:t>successfully launched</w:t>
      </w:r>
      <w:r w:rsidR="009910ED">
        <w:t xml:space="preserve"> by customers, which is plotted in Figure 3.</w:t>
      </w:r>
    </w:p>
    <w:p w14:paraId="604C63F8" w14:textId="77777777" w:rsidR="00F36840" w:rsidRDefault="00F36840"/>
    <w:p w14:paraId="10A5F5AC" w14:textId="159B0C46" w:rsidR="009910ED" w:rsidRDefault="00F36840" w:rsidP="00F36840">
      <w:pPr>
        <w:jc w:val="center"/>
      </w:pPr>
      <w:r w:rsidRPr="00F36840">
        <w:drawing>
          <wp:inline distT="0" distB="0" distL="0" distR="0" wp14:anchorId="78328DBA" wp14:editId="207A5B0E">
            <wp:extent cx="5727700" cy="226885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268855"/>
                    </a:xfrm>
                    <a:prstGeom prst="rect">
                      <a:avLst/>
                    </a:prstGeom>
                  </pic:spPr>
                </pic:pic>
              </a:graphicData>
            </a:graphic>
          </wp:inline>
        </w:drawing>
      </w:r>
    </w:p>
    <w:p w14:paraId="5B462DD5" w14:textId="77777777" w:rsidR="00F36840" w:rsidRDefault="00F36840" w:rsidP="00F36840">
      <w:pPr>
        <w:rPr>
          <w:lang w:eastAsia="zh-CN"/>
        </w:rPr>
      </w:pPr>
    </w:p>
    <w:p w14:paraId="6E73E6BA" w14:textId="419DA739" w:rsidR="00F36840" w:rsidRDefault="00AE0CC4" w:rsidP="00F36840">
      <w:pPr>
        <w:rPr>
          <w:lang w:eastAsia="zh-CN"/>
        </w:rPr>
      </w:pPr>
      <w:r>
        <w:rPr>
          <w:lang w:eastAsia="zh-CN"/>
        </w:rPr>
        <w:t>Figure 3</w:t>
      </w:r>
      <w:r w:rsidR="00F36840">
        <w:rPr>
          <w:lang w:eastAsia="zh-CN"/>
        </w:rPr>
        <w:t xml:space="preserve">. Figure about </w:t>
      </w:r>
      <w:r w:rsidR="00F36840">
        <w:rPr>
          <w:lang w:eastAsia="zh-CN"/>
        </w:rPr>
        <w:t>cancel rate</w:t>
      </w:r>
      <w:r w:rsidR="00F36840">
        <w:rPr>
          <w:lang w:eastAsia="zh-CN"/>
        </w:rPr>
        <w:t xml:space="preserve"> in </w:t>
      </w:r>
      <w:proofErr w:type="spellStart"/>
      <w:r w:rsidR="00F36840">
        <w:rPr>
          <w:lang w:eastAsia="zh-CN"/>
        </w:rPr>
        <w:t>Bancor</w:t>
      </w:r>
      <w:proofErr w:type="spellEnd"/>
      <w:r w:rsidR="00F36840">
        <w:rPr>
          <w:lang w:eastAsia="zh-CN"/>
        </w:rPr>
        <w:t xml:space="preserve"> Market. </w:t>
      </w:r>
      <w:r w:rsidR="00F36840">
        <w:rPr>
          <w:lang w:eastAsia="zh-CN"/>
        </w:rPr>
        <w:t>Here the cancel rate is calculated by (</w:t>
      </w:r>
      <w:r w:rsidR="001431B3">
        <w:rPr>
          <w:lang w:eastAsia="zh-CN"/>
        </w:rPr>
        <w:t># of all</w:t>
      </w:r>
      <w:r w:rsidR="00F36840">
        <w:rPr>
          <w:lang w:eastAsia="zh-CN"/>
        </w:rPr>
        <w:t xml:space="preserve"> canceled orders / </w:t>
      </w:r>
      <w:r w:rsidR="001431B3">
        <w:rPr>
          <w:lang w:eastAsia="zh-CN"/>
        </w:rPr>
        <w:t># of all launched</w:t>
      </w:r>
      <w:r w:rsidR="00F36840">
        <w:rPr>
          <w:lang w:eastAsia="zh-CN"/>
        </w:rPr>
        <w:t xml:space="preserve"> orders). The x-axis: </w:t>
      </w:r>
      <w:r w:rsidR="00F36840" w:rsidRPr="00AB569F">
        <w:rPr>
          <w:b/>
          <w:highlight w:val="yellow"/>
          <w:lang w:eastAsia="zh-CN"/>
        </w:rPr>
        <w:t>T-R-N-sig</w:t>
      </w:r>
      <w:r w:rsidR="00F36840">
        <w:rPr>
          <w:lang w:eastAsia="zh-CN"/>
        </w:rPr>
        <w:t xml:space="preserve">. </w:t>
      </w:r>
    </w:p>
    <w:p w14:paraId="1103F7F6" w14:textId="562ACD5A" w:rsidR="00F36840" w:rsidRDefault="00057151" w:rsidP="005E3288">
      <w:pPr>
        <w:rPr>
          <w:rFonts w:hint="eastAsia"/>
          <w:lang w:eastAsia="zh-CN"/>
        </w:rPr>
      </w:pPr>
      <w:r>
        <w:t>In Figure 3, what we can learn is that with</w:t>
      </w:r>
      <w:r w:rsidR="009712AA">
        <w:t xml:space="preserve"> smaller </w:t>
      </w:r>
      <w:r>
        <w:t xml:space="preserve">sigma, the transactions' cancel rate </w:t>
      </w:r>
      <w:r w:rsidR="009712AA">
        <w:t xml:space="preserve">is much higher, which indicates more tightly customers make their valuations, more likely they need to cancel their transaction orders. The mathematical proof is delivered in </w:t>
      </w:r>
      <w:r w:rsidR="009712AA" w:rsidRPr="005E3288">
        <w:rPr>
          <w:highlight w:val="lightGray"/>
        </w:rPr>
        <w:t>problem2.pdf</w:t>
      </w:r>
      <w:r w:rsidR="009712AA">
        <w:t>.</w:t>
      </w:r>
    </w:p>
    <w:p w14:paraId="4314E5CA" w14:textId="77777777" w:rsidR="005E3288" w:rsidRDefault="005E3288" w:rsidP="005E3288">
      <w:pPr>
        <w:rPr>
          <w:rFonts w:hint="eastAsia"/>
          <w:lang w:eastAsia="zh-CN"/>
        </w:rPr>
      </w:pPr>
    </w:p>
    <w:p w14:paraId="13C04609" w14:textId="020BB924" w:rsidR="005E3288" w:rsidRPr="002071A9" w:rsidRDefault="005E3288" w:rsidP="005E3288">
      <w:pPr>
        <w:rPr>
          <w:b/>
          <w:lang w:eastAsia="zh-CN"/>
        </w:rPr>
      </w:pPr>
      <w:r w:rsidRPr="002071A9">
        <w:rPr>
          <w:b/>
          <w:lang w:eastAsia="zh-CN"/>
        </w:rPr>
        <w:t xml:space="preserve">2. </w:t>
      </w:r>
      <w:r w:rsidRPr="002071A9">
        <w:rPr>
          <w:rFonts w:hint="eastAsia"/>
          <w:b/>
          <w:lang w:eastAsia="zh-CN"/>
        </w:rPr>
        <w:t>Cla</w:t>
      </w:r>
      <w:r w:rsidRPr="002071A9">
        <w:rPr>
          <w:b/>
          <w:lang w:eastAsia="zh-CN"/>
        </w:rPr>
        <w:t>ssic Market</w:t>
      </w:r>
    </w:p>
    <w:p w14:paraId="11C197CC" w14:textId="77777777" w:rsidR="00057151" w:rsidRDefault="00057151">
      <w:pPr>
        <w:rPr>
          <w:lang w:eastAsia="zh-CN"/>
        </w:rPr>
      </w:pPr>
    </w:p>
    <w:p w14:paraId="3216F3D6" w14:textId="6B1A91DF" w:rsidR="005E3288" w:rsidRDefault="005E3288" w:rsidP="005E3288">
      <w:r>
        <w:t xml:space="preserve">The whole simulating time is comprised of </w:t>
      </w:r>
      <w:r w:rsidRPr="0028173D">
        <w:rPr>
          <w:b/>
        </w:rPr>
        <w:t>1000</w:t>
      </w:r>
      <w:r>
        <w:t xml:space="preserve"> time slots</w:t>
      </w:r>
      <w:r>
        <w:t>.</w:t>
      </w:r>
      <w:r>
        <w:t xml:space="preserve"> </w:t>
      </w:r>
      <w:r>
        <w:rPr>
          <w:lang w:eastAsia="zh-CN"/>
        </w:rPr>
        <w:t>In each time slot,</w:t>
      </w:r>
      <w:r>
        <w:t xml:space="preserve"> </w:t>
      </w:r>
      <w:r w:rsidR="000F1AA5">
        <w:rPr>
          <w:lang w:eastAsia="zh-CN"/>
        </w:rPr>
        <w:t xml:space="preserve">Classic </w:t>
      </w:r>
      <w:r w:rsidR="000F1AA5">
        <w:t>M</w:t>
      </w:r>
      <w:r>
        <w:t xml:space="preserve">arket processes the orders launched by </w:t>
      </w:r>
      <w:r w:rsidRPr="00094889">
        <w:rPr>
          <w:b/>
          <w:lang w:eastAsia="zh-CN"/>
        </w:rPr>
        <w:t>N</w:t>
      </w:r>
      <w:r>
        <w:t xml:space="preserve"> customers</w:t>
      </w:r>
      <w:r w:rsidR="0035599F">
        <w:rPr>
          <w:lang w:eastAsia="zh-CN"/>
        </w:rPr>
        <w:t xml:space="preserve"> by managing the order list in the market.</w:t>
      </w:r>
      <w:r>
        <w:t xml:space="preserve"> </w:t>
      </w:r>
    </w:p>
    <w:p w14:paraId="11602FD0" w14:textId="77777777" w:rsidR="005E3288" w:rsidRDefault="005E3288">
      <w:pPr>
        <w:rPr>
          <w:lang w:eastAsia="zh-CN"/>
        </w:rPr>
      </w:pPr>
    </w:p>
    <w:p w14:paraId="2F2FB5DC" w14:textId="182491EE" w:rsidR="002071A9" w:rsidRPr="002071A9" w:rsidRDefault="002071A9">
      <w:pPr>
        <w:rPr>
          <w:b/>
          <w:lang w:eastAsia="zh-CN"/>
        </w:rPr>
      </w:pPr>
      <w:r w:rsidRPr="002071A9">
        <w:rPr>
          <w:rFonts w:hint="eastAsia"/>
          <w:b/>
          <w:lang w:eastAsia="zh-CN"/>
        </w:rPr>
        <w:t>Val</w:t>
      </w:r>
      <w:r w:rsidRPr="002071A9">
        <w:rPr>
          <w:b/>
          <w:lang w:eastAsia="zh-CN"/>
        </w:rPr>
        <w:t>uation Making:</w:t>
      </w:r>
    </w:p>
    <w:p w14:paraId="64A96846" w14:textId="77777777" w:rsidR="002071A9" w:rsidRDefault="002071A9">
      <w:pPr>
        <w:rPr>
          <w:lang w:eastAsia="zh-CN"/>
        </w:rPr>
      </w:pPr>
    </w:p>
    <w:p w14:paraId="62AEF923" w14:textId="3F8F5655" w:rsidR="002071A9" w:rsidRDefault="002071A9">
      <w:pPr>
        <w:rPr>
          <w:rFonts w:hint="eastAsia"/>
          <w:lang w:eastAsia="zh-CN"/>
        </w:rPr>
      </w:pPr>
      <w:r>
        <w:rPr>
          <w:rFonts w:hint="eastAsia"/>
          <w:lang w:eastAsia="zh-CN"/>
        </w:rPr>
        <w:t xml:space="preserve">The valuation making in Classic Market is similar with </w:t>
      </w:r>
      <w:proofErr w:type="spellStart"/>
      <w:r>
        <w:rPr>
          <w:rFonts w:hint="eastAsia"/>
          <w:lang w:eastAsia="zh-CN"/>
        </w:rPr>
        <w:t>Bancor</w:t>
      </w:r>
      <w:proofErr w:type="spellEnd"/>
      <w:r>
        <w:rPr>
          <w:rFonts w:hint="eastAsia"/>
          <w:lang w:eastAsia="zh-CN"/>
        </w:rPr>
        <w:t xml:space="preserve"> Market.</w:t>
      </w:r>
      <w:r>
        <w:rPr>
          <w:lang w:eastAsia="zh-CN"/>
        </w:rPr>
        <w:t xml:space="preserve"> However, since the price of the product, i.e., </w:t>
      </w:r>
      <w:r w:rsidRPr="002071A9">
        <w:rPr>
          <w:b/>
          <w:lang w:eastAsia="zh-CN"/>
        </w:rPr>
        <w:t>Ps</w:t>
      </w:r>
      <w:r>
        <w:rPr>
          <w:lang w:eastAsia="zh-CN"/>
        </w:rPr>
        <w:t xml:space="preserve"> does not change, the mean valuation is constant in normal cases. That is that the </w:t>
      </w:r>
      <w:r w:rsidRPr="002071A9">
        <w:rPr>
          <w:b/>
          <w:lang w:eastAsia="zh-CN"/>
        </w:rPr>
        <w:t>mu</w:t>
      </w:r>
      <w:r>
        <w:rPr>
          <w:lang w:eastAsia="zh-CN"/>
        </w:rPr>
        <w:t xml:space="preserve"> always equals </w:t>
      </w:r>
      <w:r w:rsidRPr="002071A9">
        <w:rPr>
          <w:b/>
          <w:lang w:eastAsia="zh-CN"/>
        </w:rPr>
        <w:t>Ps</w:t>
      </w:r>
      <w:r>
        <w:rPr>
          <w:lang w:eastAsia="zh-CN"/>
        </w:rPr>
        <w:t>.</w:t>
      </w:r>
    </w:p>
    <w:p w14:paraId="124A1D70" w14:textId="7688BB49" w:rsidR="002071A9" w:rsidRDefault="002071A9">
      <w:pPr>
        <w:rPr>
          <w:lang w:eastAsia="zh-CN"/>
        </w:rPr>
      </w:pPr>
      <w:r>
        <w:rPr>
          <w:rFonts w:hint="eastAsia"/>
          <w:lang w:eastAsia="zh-CN"/>
        </w:rPr>
        <w:t xml:space="preserve">Also, in time epoch, the </w:t>
      </w:r>
      <w:r w:rsidRPr="002071A9">
        <w:rPr>
          <w:rFonts w:hint="eastAsia"/>
          <w:b/>
          <w:lang w:eastAsia="zh-CN"/>
        </w:rPr>
        <w:t>mu</w:t>
      </w:r>
      <w:r>
        <w:rPr>
          <w:rFonts w:hint="eastAsia"/>
          <w:lang w:eastAsia="zh-CN"/>
        </w:rPr>
        <w:t xml:space="preserve"> is randomly picked in range (</w:t>
      </w:r>
      <w:r w:rsidRPr="00C22C14">
        <w:rPr>
          <w:b/>
        </w:rPr>
        <w:t>P</w:t>
      </w:r>
      <w:r>
        <w:rPr>
          <w:b/>
        </w:rPr>
        <w:t>s</w:t>
      </w:r>
      <w:r w:rsidRPr="00C22C14">
        <w:rPr>
          <w:b/>
        </w:rPr>
        <w:t>/R</w:t>
      </w:r>
      <w:r>
        <w:rPr>
          <w:b/>
          <w:lang w:eastAsia="zh-CN"/>
        </w:rPr>
        <w:t xml:space="preserve">, </w:t>
      </w:r>
      <w:r w:rsidRPr="00C22C14">
        <w:rPr>
          <w:b/>
        </w:rPr>
        <w:t>P</w:t>
      </w:r>
      <w:r>
        <w:rPr>
          <w:b/>
        </w:rPr>
        <w:t>s</w:t>
      </w:r>
      <w:r w:rsidRPr="00C22C14">
        <w:rPr>
          <w:b/>
        </w:rPr>
        <w:t>*R</w:t>
      </w:r>
      <w:r>
        <w:rPr>
          <w:rFonts w:hint="eastAsia"/>
          <w:lang w:eastAsia="zh-CN"/>
        </w:rPr>
        <w:t>)</w:t>
      </w:r>
      <w:r>
        <w:rPr>
          <w:lang w:eastAsia="zh-CN"/>
        </w:rPr>
        <w:t>.</w:t>
      </w:r>
    </w:p>
    <w:p w14:paraId="521241A9" w14:textId="77777777" w:rsidR="002071A9" w:rsidRDefault="002071A9">
      <w:pPr>
        <w:rPr>
          <w:lang w:eastAsia="zh-CN"/>
        </w:rPr>
      </w:pPr>
    </w:p>
    <w:p w14:paraId="208F52EC" w14:textId="6CFF1324" w:rsidR="00DA1D9C" w:rsidRPr="00D4479C" w:rsidRDefault="00DA1D9C">
      <w:pPr>
        <w:rPr>
          <w:b/>
          <w:lang w:eastAsia="zh-CN"/>
        </w:rPr>
      </w:pPr>
      <w:r w:rsidRPr="00D4479C">
        <w:rPr>
          <w:rFonts w:hint="eastAsia"/>
          <w:b/>
          <w:lang w:eastAsia="zh-CN"/>
        </w:rPr>
        <w:t>Tran</w:t>
      </w:r>
      <w:r w:rsidRPr="00D4479C">
        <w:rPr>
          <w:b/>
          <w:lang w:eastAsia="zh-CN"/>
        </w:rPr>
        <w:t>saction Generating</w:t>
      </w:r>
      <w:r w:rsidR="00D4479C" w:rsidRPr="00D4479C">
        <w:rPr>
          <w:b/>
          <w:lang w:eastAsia="zh-CN"/>
        </w:rPr>
        <w:t>:</w:t>
      </w:r>
    </w:p>
    <w:p w14:paraId="16CA520D" w14:textId="77777777" w:rsidR="005E3288" w:rsidRDefault="005E3288">
      <w:pPr>
        <w:rPr>
          <w:lang w:eastAsia="zh-CN"/>
        </w:rPr>
      </w:pPr>
    </w:p>
    <w:p w14:paraId="5EBB49EB" w14:textId="4401F2A7" w:rsidR="00C71C43" w:rsidRDefault="00C71C43">
      <w:pPr>
        <w:rPr>
          <w:lang w:eastAsia="zh-CN"/>
        </w:rPr>
      </w:pPr>
      <w:r>
        <w:rPr>
          <w:rFonts w:hint="eastAsia"/>
          <w:lang w:eastAsia="zh-CN"/>
        </w:rPr>
        <w:t>1~4 are similar with</w:t>
      </w:r>
      <w:r>
        <w:rPr>
          <w:lang w:eastAsia="zh-CN"/>
        </w:rPr>
        <w:t xml:space="preserve"> </w:t>
      </w:r>
      <w:proofErr w:type="spellStart"/>
      <w:r>
        <w:rPr>
          <w:lang w:eastAsia="zh-CN"/>
        </w:rPr>
        <w:t>Bancor</w:t>
      </w:r>
      <w:proofErr w:type="spellEnd"/>
      <w:r>
        <w:rPr>
          <w:lang w:eastAsia="zh-CN"/>
        </w:rPr>
        <w:t xml:space="preserve"> Market.</w:t>
      </w:r>
    </w:p>
    <w:p w14:paraId="77EDBD6B" w14:textId="044DC6F9" w:rsidR="007D3697" w:rsidRDefault="00917F37">
      <w:pPr>
        <w:rPr>
          <w:lang w:eastAsia="zh-CN"/>
        </w:rPr>
      </w:pPr>
      <w:r>
        <w:rPr>
          <w:lang w:eastAsia="zh-CN"/>
        </w:rPr>
        <w:t xml:space="preserve">The only difference is that in Classic Market, </w:t>
      </w:r>
      <w:r w:rsidR="00C71C43">
        <w:rPr>
          <w:lang w:eastAsia="zh-CN"/>
        </w:rPr>
        <w:t>the customer will not launch new order if his order has not been fulfilled.</w:t>
      </w:r>
    </w:p>
    <w:p w14:paraId="5D9DA848" w14:textId="4BAFC694" w:rsidR="00C71C43" w:rsidRDefault="00C71C43">
      <w:pPr>
        <w:rPr>
          <w:lang w:eastAsia="zh-CN"/>
        </w:rPr>
      </w:pPr>
      <w:r>
        <w:rPr>
          <w:rFonts w:hint="eastAsia"/>
          <w:lang w:eastAsia="zh-CN"/>
        </w:rPr>
        <w:t xml:space="preserve">For instance, </w:t>
      </w:r>
      <w:r>
        <w:rPr>
          <w:lang w:eastAsia="zh-CN"/>
        </w:rPr>
        <w:t xml:space="preserve">in a certain time slot, </w:t>
      </w:r>
      <w:r>
        <w:rPr>
          <w:rFonts w:hint="eastAsia"/>
          <w:lang w:eastAsia="zh-CN"/>
        </w:rPr>
        <w:t>a customer launch</w:t>
      </w:r>
      <w:r>
        <w:rPr>
          <w:lang w:eastAsia="zh-CN"/>
        </w:rPr>
        <w:t>es</w:t>
      </w:r>
      <w:r>
        <w:rPr>
          <w:rFonts w:hint="eastAsia"/>
          <w:lang w:eastAsia="zh-CN"/>
        </w:rPr>
        <w:t xml:space="preserve"> a </w:t>
      </w:r>
      <w:r>
        <w:rPr>
          <w:lang w:eastAsia="zh-CN"/>
        </w:rPr>
        <w:t xml:space="preserve">sell </w:t>
      </w:r>
      <w:r>
        <w:rPr>
          <w:rFonts w:hint="eastAsia"/>
          <w:lang w:eastAsia="zh-CN"/>
        </w:rPr>
        <w:t>order</w:t>
      </w:r>
      <w:r>
        <w:rPr>
          <w:lang w:eastAsia="zh-CN"/>
        </w:rPr>
        <w:t xml:space="preserve"> at valuation 5 ETH to sell all of his 200 smart tokens. However, in the next time slot, he finds that only 120 smart tokens have been sold. Therefore, he will not launch new order and continue to wait for his remaining 80 smart tokens being sold at valuation 5 ETH.</w:t>
      </w:r>
    </w:p>
    <w:p w14:paraId="2BC5508C" w14:textId="3161ECB0" w:rsidR="00C71C43" w:rsidRDefault="00C71C43">
      <w:pPr>
        <w:rPr>
          <w:rFonts w:hint="eastAsia"/>
          <w:lang w:eastAsia="zh-CN"/>
        </w:rPr>
      </w:pPr>
      <w:r>
        <w:rPr>
          <w:rFonts w:hint="eastAsia"/>
          <w:lang w:eastAsia="zh-CN"/>
        </w:rPr>
        <w:t xml:space="preserve">In the end of simulation, i.e., 1000 time slots have passed, if this transaction order is still unfinished in market, we say this order should be </w:t>
      </w:r>
      <w:r w:rsidRPr="00C71C43">
        <w:rPr>
          <w:rFonts w:hint="eastAsia"/>
          <w:highlight w:val="yellow"/>
          <w:lang w:eastAsia="zh-CN"/>
        </w:rPr>
        <w:t>canceled</w:t>
      </w:r>
      <w:r>
        <w:rPr>
          <w:rFonts w:hint="eastAsia"/>
          <w:lang w:eastAsia="zh-CN"/>
        </w:rPr>
        <w:t>.</w:t>
      </w:r>
    </w:p>
    <w:p w14:paraId="2686D096" w14:textId="77777777" w:rsidR="00917F37" w:rsidRDefault="00917F37">
      <w:pPr>
        <w:rPr>
          <w:rFonts w:hint="eastAsia"/>
          <w:lang w:eastAsia="zh-CN"/>
        </w:rPr>
      </w:pPr>
    </w:p>
    <w:p w14:paraId="108E4E88" w14:textId="77777777" w:rsidR="00D4479C" w:rsidRDefault="00D4479C">
      <w:pPr>
        <w:rPr>
          <w:lang w:eastAsia="zh-CN"/>
        </w:rPr>
      </w:pPr>
    </w:p>
    <w:p w14:paraId="121B2FE5" w14:textId="522B1248" w:rsidR="00D4479C" w:rsidRDefault="00D4479C">
      <w:pPr>
        <w:rPr>
          <w:rFonts w:hint="eastAsia"/>
          <w:lang w:eastAsia="zh-CN"/>
        </w:rPr>
      </w:pPr>
      <w:r w:rsidRPr="00A3564B">
        <w:rPr>
          <w:b/>
          <w:lang w:eastAsia="zh-CN"/>
        </w:rPr>
        <w:t>Transaction Processing:</w:t>
      </w:r>
    </w:p>
    <w:p w14:paraId="38092707" w14:textId="77777777" w:rsidR="00D4479C" w:rsidRDefault="00D4479C">
      <w:pPr>
        <w:rPr>
          <w:lang w:eastAsia="zh-CN"/>
        </w:rPr>
      </w:pPr>
    </w:p>
    <w:p w14:paraId="59692CB8" w14:textId="0F16F353" w:rsidR="00D4479C" w:rsidRDefault="00D4479C">
      <w:pPr>
        <w:rPr>
          <w:lang w:eastAsia="zh-CN"/>
        </w:rPr>
      </w:pPr>
      <w:r>
        <w:rPr>
          <w:lang w:eastAsia="zh-CN"/>
        </w:rPr>
        <w:t xml:space="preserve">Classic Market </w:t>
      </w:r>
      <w:r w:rsidR="003E4F3A">
        <w:rPr>
          <w:lang w:eastAsia="zh-CN"/>
        </w:rPr>
        <w:t>manage</w:t>
      </w:r>
      <w:r w:rsidR="0087702E">
        <w:rPr>
          <w:lang w:eastAsia="zh-CN"/>
        </w:rPr>
        <w:t>s</w:t>
      </w:r>
      <w:r w:rsidR="003E4F3A">
        <w:rPr>
          <w:lang w:eastAsia="zh-CN"/>
        </w:rPr>
        <w:t xml:space="preserve"> a</w:t>
      </w:r>
      <w:r w:rsidR="0087702E">
        <w:rPr>
          <w:lang w:eastAsia="zh-CN"/>
        </w:rPr>
        <w:t>n</w:t>
      </w:r>
      <w:r w:rsidR="003E4F3A">
        <w:rPr>
          <w:lang w:eastAsia="zh-CN"/>
        </w:rPr>
        <w:t xml:space="preserve"> order list to process </w:t>
      </w:r>
      <w:r w:rsidR="00DD6EBB">
        <w:rPr>
          <w:lang w:eastAsia="zh-CN"/>
        </w:rPr>
        <w:t>all transaction orders launched by customers.</w:t>
      </w:r>
    </w:p>
    <w:p w14:paraId="3811F6DA" w14:textId="6DD7DBA6" w:rsidR="00AE5AB7" w:rsidRDefault="00196F19">
      <w:pPr>
        <w:rPr>
          <w:lang w:eastAsia="zh-CN"/>
        </w:rPr>
      </w:pPr>
      <w:r>
        <w:rPr>
          <w:noProof/>
        </w:rPr>
        <w:drawing>
          <wp:anchor distT="0" distB="0" distL="114300" distR="114300" simplePos="0" relativeHeight="251658240" behindDoc="0" locked="0" layoutInCell="1" allowOverlap="1" wp14:anchorId="11975D8E" wp14:editId="12E8B278">
            <wp:simplePos x="0" y="0"/>
            <wp:positionH relativeFrom="column">
              <wp:posOffset>-401955</wp:posOffset>
            </wp:positionH>
            <wp:positionV relativeFrom="paragraph">
              <wp:posOffset>767080</wp:posOffset>
            </wp:positionV>
            <wp:extent cx="6399530" cy="1367155"/>
            <wp:effectExtent l="0" t="0" r="1270" b="4445"/>
            <wp:wrapTight wrapText="bothSides">
              <wp:wrapPolygon edited="0">
                <wp:start x="0" y="0"/>
                <wp:lineTo x="0" y="21269"/>
                <wp:lineTo x="21519" y="21269"/>
                <wp:lineTo x="21519" y="0"/>
                <wp:lineTo x="0" y="0"/>
              </wp:wrapPolygon>
            </wp:wrapTight>
            <wp:docPr id="11" name="Picture 11" descr="Screen%20Shot%202017-10-17%20at%201.27.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17%20at%201.27.4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9530"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87702E">
        <w:rPr>
          <w:lang w:eastAsia="zh-CN"/>
        </w:rPr>
        <w:t>In short, all transaction orders from custo</w:t>
      </w:r>
      <w:r w:rsidR="00AE5AB7">
        <w:rPr>
          <w:lang w:eastAsia="zh-CN"/>
        </w:rPr>
        <w:t>mers will be separated into two sub-list, named as sell list and buy list. In each list, orders will be sorted by the valuation of these orders. Then the market processes these orders by methods shown in Figure 4.</w:t>
      </w:r>
    </w:p>
    <w:p w14:paraId="0E0DCD74" w14:textId="4875E4D0" w:rsidR="00AE5AB7" w:rsidRDefault="00AE5AB7">
      <w:pPr>
        <w:rPr>
          <w:lang w:eastAsia="zh-CN"/>
        </w:rPr>
      </w:pPr>
    </w:p>
    <w:p w14:paraId="61C4E22F" w14:textId="73F421C7" w:rsidR="00196F19" w:rsidRPr="00196F19" w:rsidRDefault="00196F19" w:rsidP="007C7711">
      <w:pPr>
        <w:jc w:val="center"/>
        <w:rPr>
          <w:lang w:eastAsia="zh-CN"/>
        </w:rPr>
      </w:pPr>
      <w:r>
        <w:rPr>
          <w:lang w:eastAsia="zh-CN"/>
        </w:rPr>
        <w:t xml:space="preserve">Figure 4: </w:t>
      </w:r>
      <w:r w:rsidRPr="00196F19">
        <w:rPr>
          <w:lang w:eastAsia="zh-CN"/>
        </w:rPr>
        <w:t>Five subfigures respectively corr</w:t>
      </w:r>
      <w:r>
        <w:rPr>
          <w:lang w:eastAsia="zh-CN"/>
        </w:rPr>
        <w:t>espond to five different states.</w:t>
      </w:r>
    </w:p>
    <w:p w14:paraId="428FA3AC" w14:textId="4703CE3A" w:rsidR="00AE5AB7" w:rsidRDefault="00AE5AB7">
      <w:pPr>
        <w:rPr>
          <w:lang w:eastAsia="zh-CN"/>
        </w:rPr>
      </w:pPr>
    </w:p>
    <w:p w14:paraId="6A7998F3" w14:textId="6CB6E2A3" w:rsidR="00196F19" w:rsidRDefault="00196F19">
      <w:pPr>
        <w:rPr>
          <w:lang w:eastAsia="zh-CN"/>
        </w:rPr>
      </w:pPr>
    </w:p>
    <w:p w14:paraId="0AEE3403" w14:textId="1F06B937" w:rsidR="007C7711" w:rsidRDefault="007C7711">
      <w:pPr>
        <w:rPr>
          <w:lang w:eastAsia="zh-CN"/>
        </w:rPr>
      </w:pPr>
      <w:r>
        <w:rPr>
          <w:lang w:eastAsia="zh-CN"/>
        </w:rPr>
        <w:t>Both Partially Failed orders and Totally Failed orders will be remained in order list and expect in the time slot they can be finished.</w:t>
      </w:r>
    </w:p>
    <w:p w14:paraId="0DB5FA64" w14:textId="77777777" w:rsidR="003F65AA" w:rsidRDefault="007C7711">
      <w:pPr>
        <w:rPr>
          <w:lang w:eastAsia="zh-CN"/>
        </w:rPr>
      </w:pPr>
      <w:r>
        <w:rPr>
          <w:rFonts w:hint="eastAsia"/>
          <w:lang w:eastAsia="zh-CN"/>
        </w:rPr>
        <w:t>However, if these orders can never be</w:t>
      </w:r>
      <w:r>
        <w:rPr>
          <w:lang w:eastAsia="zh-CN"/>
        </w:rPr>
        <w:t xml:space="preserve"> finished -- after </w:t>
      </w:r>
      <w:proofErr w:type="gramStart"/>
      <w:r>
        <w:rPr>
          <w:lang w:eastAsia="zh-CN"/>
        </w:rPr>
        <w:t>1000 time</w:t>
      </w:r>
      <w:proofErr w:type="gramEnd"/>
      <w:r>
        <w:rPr>
          <w:lang w:eastAsia="zh-CN"/>
        </w:rPr>
        <w:t xml:space="preserve"> slot, they still are remained in the market, we then say these orders should be canceled.</w:t>
      </w:r>
      <w:r w:rsidR="003F65AA">
        <w:rPr>
          <w:lang w:eastAsia="zh-CN"/>
        </w:rPr>
        <w:t xml:space="preserve"> </w:t>
      </w:r>
    </w:p>
    <w:p w14:paraId="6F4E0445" w14:textId="19538BB2" w:rsidR="007C7711" w:rsidRDefault="003F65AA">
      <w:pPr>
        <w:rPr>
          <w:lang w:eastAsia="zh-CN"/>
        </w:rPr>
      </w:pPr>
      <w:r>
        <w:rPr>
          <w:lang w:eastAsia="zh-CN"/>
        </w:rPr>
        <w:t xml:space="preserve">We calculate the </w:t>
      </w:r>
      <w:r w:rsidRPr="003F65AA">
        <w:rPr>
          <w:b/>
          <w:lang w:eastAsia="zh-CN"/>
        </w:rPr>
        <w:t>cancel rate</w:t>
      </w:r>
      <w:r>
        <w:rPr>
          <w:lang w:eastAsia="zh-CN"/>
        </w:rPr>
        <w:t xml:space="preserve"> by: # of orders remained in market / # of all launched orders.</w:t>
      </w:r>
    </w:p>
    <w:p w14:paraId="47C14148" w14:textId="4BED8F3A" w:rsidR="007C7711" w:rsidRDefault="003F65AA">
      <w:pPr>
        <w:rPr>
          <w:lang w:eastAsia="zh-CN"/>
        </w:rPr>
      </w:pPr>
      <w:r>
        <w:rPr>
          <w:lang w:eastAsia="zh-CN"/>
        </w:rPr>
        <w:t>The Classic Market's cancel rate statistic graph is plotted in Figure 5:</w:t>
      </w:r>
    </w:p>
    <w:p w14:paraId="37A2114F" w14:textId="77777777" w:rsidR="003F65AA" w:rsidRDefault="003F65AA">
      <w:pPr>
        <w:rPr>
          <w:rFonts w:hint="eastAsia"/>
          <w:lang w:eastAsia="zh-CN"/>
        </w:rPr>
      </w:pPr>
    </w:p>
    <w:p w14:paraId="0D2B29C1" w14:textId="43B74996" w:rsidR="003F65AA" w:rsidRDefault="003F65AA" w:rsidP="003F65AA">
      <w:pPr>
        <w:jc w:val="center"/>
        <w:rPr>
          <w:rFonts w:hint="eastAsia"/>
          <w:lang w:eastAsia="zh-CN"/>
        </w:rPr>
      </w:pPr>
      <w:r w:rsidRPr="003F65AA">
        <w:rPr>
          <w:lang w:eastAsia="zh-CN"/>
        </w:rPr>
        <w:drawing>
          <wp:inline distT="0" distB="0" distL="0" distR="0" wp14:anchorId="698EE611" wp14:editId="7B53F4D1">
            <wp:extent cx="5727700" cy="308419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084195"/>
                    </a:xfrm>
                    <a:prstGeom prst="rect">
                      <a:avLst/>
                    </a:prstGeom>
                  </pic:spPr>
                </pic:pic>
              </a:graphicData>
            </a:graphic>
          </wp:inline>
        </w:drawing>
      </w:r>
    </w:p>
    <w:p w14:paraId="5F7EC4A9" w14:textId="77777777" w:rsidR="003F65AA" w:rsidRDefault="003F65AA">
      <w:pPr>
        <w:rPr>
          <w:lang w:eastAsia="zh-CN"/>
        </w:rPr>
      </w:pPr>
    </w:p>
    <w:p w14:paraId="153D7FDD" w14:textId="06CD571F" w:rsidR="00196F19" w:rsidRDefault="003F65AA">
      <w:pPr>
        <w:rPr>
          <w:lang w:eastAsia="zh-CN"/>
        </w:rPr>
      </w:pPr>
      <w:r>
        <w:rPr>
          <w:rFonts w:hint="eastAsia"/>
          <w:lang w:eastAsia="zh-CN"/>
        </w:rPr>
        <w:t>Fi</w:t>
      </w:r>
      <w:r>
        <w:rPr>
          <w:lang w:eastAsia="zh-CN"/>
        </w:rPr>
        <w:t xml:space="preserve">gure 5: The transaction orders' cancel rate in classic market. </w:t>
      </w:r>
      <w:r>
        <w:rPr>
          <w:lang w:eastAsia="zh-CN"/>
        </w:rPr>
        <w:t xml:space="preserve">The x-axis: </w:t>
      </w:r>
      <w:r w:rsidRPr="00AB569F">
        <w:rPr>
          <w:b/>
          <w:highlight w:val="yellow"/>
          <w:lang w:eastAsia="zh-CN"/>
        </w:rPr>
        <w:t>T-R-N-sig</w:t>
      </w:r>
      <w:r>
        <w:rPr>
          <w:lang w:eastAsia="zh-CN"/>
        </w:rPr>
        <w:t>.</w:t>
      </w:r>
    </w:p>
    <w:p w14:paraId="1DAFA534" w14:textId="3A6336B9" w:rsidR="00196F19" w:rsidRDefault="00196F19">
      <w:pPr>
        <w:rPr>
          <w:rFonts w:hint="eastAsia"/>
          <w:lang w:eastAsia="zh-CN"/>
        </w:rPr>
      </w:pPr>
    </w:p>
    <w:p w14:paraId="674D7B0B" w14:textId="77777777" w:rsidR="001431B3" w:rsidRDefault="001431B3">
      <w:pPr>
        <w:rPr>
          <w:b/>
          <w:lang w:eastAsia="zh-CN"/>
        </w:rPr>
      </w:pPr>
    </w:p>
    <w:p w14:paraId="22764A56" w14:textId="77777777" w:rsidR="001431B3" w:rsidRDefault="001431B3">
      <w:pPr>
        <w:rPr>
          <w:rFonts w:hint="eastAsia"/>
          <w:b/>
          <w:lang w:eastAsia="zh-CN"/>
        </w:rPr>
      </w:pPr>
    </w:p>
    <w:p w14:paraId="2F0E89F4" w14:textId="77777777" w:rsidR="001431B3" w:rsidRDefault="001431B3">
      <w:pPr>
        <w:rPr>
          <w:rFonts w:hint="eastAsia"/>
          <w:b/>
          <w:lang w:eastAsia="zh-CN"/>
        </w:rPr>
      </w:pPr>
    </w:p>
    <w:p w14:paraId="5BCF1EC5" w14:textId="77777777" w:rsidR="001431B3" w:rsidRDefault="001431B3">
      <w:pPr>
        <w:rPr>
          <w:rFonts w:hint="eastAsia"/>
          <w:b/>
          <w:lang w:eastAsia="zh-CN"/>
        </w:rPr>
      </w:pPr>
    </w:p>
    <w:p w14:paraId="33DC5032" w14:textId="77777777" w:rsidR="001431B3" w:rsidRDefault="001431B3">
      <w:pPr>
        <w:rPr>
          <w:rFonts w:hint="eastAsia"/>
          <w:b/>
          <w:lang w:eastAsia="zh-CN"/>
        </w:rPr>
      </w:pPr>
    </w:p>
    <w:p w14:paraId="25FD65D5" w14:textId="77777777" w:rsidR="001431B3" w:rsidRDefault="001431B3">
      <w:pPr>
        <w:rPr>
          <w:rFonts w:hint="eastAsia"/>
          <w:b/>
          <w:lang w:eastAsia="zh-CN"/>
        </w:rPr>
      </w:pPr>
    </w:p>
    <w:p w14:paraId="053863CA" w14:textId="77777777" w:rsidR="001431B3" w:rsidRDefault="001431B3">
      <w:pPr>
        <w:rPr>
          <w:rFonts w:hint="eastAsia"/>
          <w:b/>
          <w:lang w:eastAsia="zh-CN"/>
        </w:rPr>
      </w:pPr>
    </w:p>
    <w:p w14:paraId="5F58F3D4" w14:textId="77777777" w:rsidR="001431B3" w:rsidRDefault="001431B3">
      <w:pPr>
        <w:rPr>
          <w:rFonts w:hint="eastAsia"/>
          <w:b/>
          <w:lang w:eastAsia="zh-CN"/>
        </w:rPr>
      </w:pPr>
    </w:p>
    <w:p w14:paraId="728EF5BD" w14:textId="77777777" w:rsidR="001431B3" w:rsidRDefault="001431B3">
      <w:pPr>
        <w:rPr>
          <w:rFonts w:hint="eastAsia"/>
          <w:b/>
          <w:lang w:eastAsia="zh-CN"/>
        </w:rPr>
      </w:pPr>
    </w:p>
    <w:p w14:paraId="717638D0" w14:textId="77777777" w:rsidR="001431B3" w:rsidRDefault="001431B3">
      <w:pPr>
        <w:rPr>
          <w:rFonts w:hint="eastAsia"/>
          <w:b/>
          <w:lang w:eastAsia="zh-CN"/>
        </w:rPr>
      </w:pPr>
    </w:p>
    <w:p w14:paraId="5F6E65CB" w14:textId="77777777" w:rsidR="001431B3" w:rsidRDefault="001431B3">
      <w:pPr>
        <w:rPr>
          <w:rFonts w:hint="eastAsia"/>
          <w:b/>
          <w:lang w:eastAsia="zh-CN"/>
        </w:rPr>
      </w:pPr>
    </w:p>
    <w:p w14:paraId="2943FBAF" w14:textId="77777777" w:rsidR="001431B3" w:rsidRDefault="001431B3">
      <w:pPr>
        <w:rPr>
          <w:rFonts w:hint="eastAsia"/>
          <w:b/>
          <w:lang w:eastAsia="zh-CN"/>
        </w:rPr>
      </w:pPr>
    </w:p>
    <w:p w14:paraId="301B215F" w14:textId="77777777" w:rsidR="001431B3" w:rsidRDefault="001431B3">
      <w:pPr>
        <w:rPr>
          <w:rFonts w:hint="eastAsia"/>
          <w:b/>
          <w:lang w:eastAsia="zh-CN"/>
        </w:rPr>
      </w:pPr>
    </w:p>
    <w:p w14:paraId="1BDC0737" w14:textId="77777777" w:rsidR="001431B3" w:rsidRDefault="001431B3">
      <w:pPr>
        <w:rPr>
          <w:rFonts w:hint="eastAsia"/>
          <w:b/>
          <w:lang w:eastAsia="zh-CN"/>
        </w:rPr>
      </w:pPr>
    </w:p>
    <w:p w14:paraId="630D8A51" w14:textId="77777777" w:rsidR="001431B3" w:rsidRDefault="001431B3">
      <w:pPr>
        <w:rPr>
          <w:rFonts w:hint="eastAsia"/>
          <w:b/>
          <w:lang w:eastAsia="zh-CN"/>
        </w:rPr>
      </w:pPr>
    </w:p>
    <w:p w14:paraId="19802E41" w14:textId="77777777" w:rsidR="001431B3" w:rsidRDefault="001431B3">
      <w:pPr>
        <w:rPr>
          <w:rFonts w:hint="eastAsia"/>
          <w:b/>
          <w:lang w:eastAsia="zh-CN"/>
        </w:rPr>
      </w:pPr>
    </w:p>
    <w:p w14:paraId="657B2B82" w14:textId="77777777" w:rsidR="001431B3" w:rsidRDefault="001431B3">
      <w:pPr>
        <w:rPr>
          <w:rFonts w:hint="eastAsia"/>
          <w:b/>
          <w:lang w:eastAsia="zh-CN"/>
        </w:rPr>
      </w:pPr>
    </w:p>
    <w:p w14:paraId="41410766" w14:textId="77777777" w:rsidR="001431B3" w:rsidRDefault="001431B3">
      <w:pPr>
        <w:rPr>
          <w:rFonts w:hint="eastAsia"/>
          <w:b/>
          <w:lang w:eastAsia="zh-CN"/>
        </w:rPr>
      </w:pPr>
    </w:p>
    <w:p w14:paraId="76C5A07B" w14:textId="77777777" w:rsidR="001431B3" w:rsidRDefault="001431B3">
      <w:pPr>
        <w:rPr>
          <w:rFonts w:hint="eastAsia"/>
          <w:b/>
          <w:lang w:eastAsia="zh-CN"/>
        </w:rPr>
      </w:pPr>
    </w:p>
    <w:p w14:paraId="2F5747B4" w14:textId="312C4AB3" w:rsidR="00196F19" w:rsidRPr="003F65AA" w:rsidRDefault="003F65AA">
      <w:pPr>
        <w:rPr>
          <w:b/>
          <w:lang w:eastAsia="zh-CN"/>
        </w:rPr>
      </w:pPr>
      <w:r w:rsidRPr="003F65AA">
        <w:rPr>
          <w:b/>
          <w:lang w:eastAsia="zh-CN"/>
        </w:rPr>
        <w:t xml:space="preserve">3. Comparison Between </w:t>
      </w:r>
      <w:proofErr w:type="spellStart"/>
      <w:r w:rsidRPr="003F65AA">
        <w:rPr>
          <w:b/>
          <w:lang w:eastAsia="zh-CN"/>
        </w:rPr>
        <w:t>Bancor</w:t>
      </w:r>
      <w:proofErr w:type="spellEnd"/>
      <w:r w:rsidRPr="003F65AA">
        <w:rPr>
          <w:b/>
          <w:lang w:eastAsia="zh-CN"/>
        </w:rPr>
        <w:t xml:space="preserve"> and Classic's Cancel Rate</w:t>
      </w:r>
    </w:p>
    <w:p w14:paraId="4D6C846B" w14:textId="3ED9055A" w:rsidR="00DD6EBB" w:rsidRDefault="00AE5AB7">
      <w:pPr>
        <w:rPr>
          <w:lang w:eastAsia="zh-CN"/>
        </w:rPr>
      </w:pPr>
      <w:r>
        <w:rPr>
          <w:lang w:eastAsia="zh-CN"/>
        </w:rPr>
        <w:t xml:space="preserve"> </w:t>
      </w:r>
    </w:p>
    <w:p w14:paraId="0B3A76BE" w14:textId="1F0F5F20" w:rsidR="003F65AA" w:rsidRDefault="003F65AA">
      <w:pPr>
        <w:rPr>
          <w:lang w:eastAsia="zh-CN"/>
        </w:rPr>
      </w:pPr>
      <w:r>
        <w:rPr>
          <w:lang w:eastAsia="zh-CN"/>
        </w:rPr>
        <w:t xml:space="preserve">By comparing the transactions' cancel rate between </w:t>
      </w:r>
      <w:proofErr w:type="spellStart"/>
      <w:r>
        <w:rPr>
          <w:lang w:eastAsia="zh-CN"/>
        </w:rPr>
        <w:t>Bancor</w:t>
      </w:r>
      <w:proofErr w:type="spellEnd"/>
      <w:r>
        <w:rPr>
          <w:lang w:eastAsia="zh-CN"/>
        </w:rPr>
        <w:t xml:space="preserve"> Market and Classic Market, the result is shown in Figure 6.</w:t>
      </w:r>
    </w:p>
    <w:p w14:paraId="50EC94A5" w14:textId="77777777" w:rsidR="003F65AA" w:rsidRDefault="003F65AA">
      <w:pPr>
        <w:rPr>
          <w:rFonts w:hint="eastAsia"/>
          <w:lang w:eastAsia="zh-CN"/>
        </w:rPr>
      </w:pPr>
    </w:p>
    <w:p w14:paraId="2BC118A8" w14:textId="06DB009E" w:rsidR="003F65AA" w:rsidRDefault="00532D50">
      <w:pPr>
        <w:rPr>
          <w:rFonts w:hint="eastAsia"/>
          <w:lang w:eastAsia="zh-CN"/>
        </w:rPr>
      </w:pPr>
      <w:r w:rsidRPr="00532D50">
        <w:rPr>
          <w:lang w:eastAsia="zh-CN"/>
        </w:rPr>
        <w:drawing>
          <wp:inline distT="0" distB="0" distL="0" distR="0" wp14:anchorId="1AB35809" wp14:editId="36230CCD">
            <wp:extent cx="5240655" cy="35319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4586" cy="3548051"/>
                    </a:xfrm>
                    <a:prstGeom prst="rect">
                      <a:avLst/>
                    </a:prstGeom>
                  </pic:spPr>
                </pic:pic>
              </a:graphicData>
            </a:graphic>
          </wp:inline>
        </w:drawing>
      </w:r>
    </w:p>
    <w:p w14:paraId="5CEA15F6" w14:textId="77777777" w:rsidR="003F65AA" w:rsidRDefault="003F65AA">
      <w:pPr>
        <w:rPr>
          <w:lang w:eastAsia="zh-CN"/>
        </w:rPr>
      </w:pPr>
    </w:p>
    <w:p w14:paraId="79AED488" w14:textId="02E00DA9" w:rsidR="001431B3" w:rsidRDefault="001431B3">
      <w:pPr>
        <w:rPr>
          <w:lang w:eastAsia="zh-CN"/>
        </w:rPr>
      </w:pPr>
      <w:r>
        <w:rPr>
          <w:rFonts w:hint="eastAsia"/>
          <w:lang w:eastAsia="zh-CN"/>
        </w:rPr>
        <w:t xml:space="preserve">Figure 6: The comparison of cancel rate between </w:t>
      </w:r>
      <w:proofErr w:type="spellStart"/>
      <w:r>
        <w:rPr>
          <w:rFonts w:hint="eastAsia"/>
          <w:lang w:eastAsia="zh-CN"/>
        </w:rPr>
        <w:t>Bancor</w:t>
      </w:r>
      <w:proofErr w:type="spellEnd"/>
      <w:r>
        <w:rPr>
          <w:rFonts w:hint="eastAsia"/>
          <w:lang w:eastAsia="zh-CN"/>
        </w:rPr>
        <w:t xml:space="preserve"> Market and Classic Market.</w:t>
      </w:r>
      <w:r>
        <w:rPr>
          <w:lang w:eastAsia="zh-CN"/>
        </w:rPr>
        <w:t xml:space="preserve"> </w:t>
      </w:r>
      <w:r>
        <w:rPr>
          <w:lang w:eastAsia="zh-CN"/>
        </w:rPr>
        <w:t xml:space="preserve">The x-axis: </w:t>
      </w:r>
      <w:r w:rsidRPr="00AB569F">
        <w:rPr>
          <w:b/>
          <w:highlight w:val="yellow"/>
          <w:lang w:eastAsia="zh-CN"/>
        </w:rPr>
        <w:t>T-R-N-sig</w:t>
      </w:r>
      <w:r>
        <w:rPr>
          <w:lang w:eastAsia="zh-CN"/>
        </w:rPr>
        <w:t>.</w:t>
      </w:r>
    </w:p>
    <w:p w14:paraId="6878C7A9" w14:textId="43C9B436" w:rsidR="001431B3" w:rsidRDefault="00681B69">
      <w:pPr>
        <w:rPr>
          <w:rFonts w:hint="eastAsia"/>
          <w:lang w:eastAsia="zh-CN"/>
        </w:rPr>
      </w:pPr>
      <w:r>
        <w:rPr>
          <w:rFonts w:hint="eastAsia"/>
          <w:noProof/>
        </w:rPr>
        <mc:AlternateContent>
          <mc:Choice Requires="wps">
            <w:drawing>
              <wp:anchor distT="0" distB="0" distL="114300" distR="114300" simplePos="0" relativeHeight="251659264" behindDoc="1" locked="0" layoutInCell="1" allowOverlap="1" wp14:anchorId="5B0AC017" wp14:editId="119D96EA">
                <wp:simplePos x="0" y="0"/>
                <wp:positionH relativeFrom="column">
                  <wp:posOffset>-131445</wp:posOffset>
                </wp:positionH>
                <wp:positionV relativeFrom="paragraph">
                  <wp:posOffset>191046</wp:posOffset>
                </wp:positionV>
                <wp:extent cx="5943600" cy="1371600"/>
                <wp:effectExtent l="0" t="0" r="25400" b="25400"/>
                <wp:wrapNone/>
                <wp:docPr id="15" name="Text Box 15"/>
                <wp:cNvGraphicFramePr/>
                <a:graphic xmlns:a="http://schemas.openxmlformats.org/drawingml/2006/main">
                  <a:graphicData uri="http://schemas.microsoft.com/office/word/2010/wordprocessingShape">
                    <wps:wsp>
                      <wps:cNvSpPr txBox="1"/>
                      <wps:spPr>
                        <a:xfrm>
                          <a:off x="0" y="0"/>
                          <a:ext cx="5943600" cy="1371600"/>
                        </a:xfrm>
                        <a:prstGeom prst="rect">
                          <a:avLst/>
                        </a:prstGeom>
                        <a:noFill/>
                        <a:ln w="158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08A8FE5" w14:textId="77777777" w:rsidR="00681B69" w:rsidRDefault="00681B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B0AC017" id="_x0000_t202" coordsize="21600,21600" o:spt="202" path="m0,0l0,21600,21600,21600,21600,0xe">
                <v:stroke joinstyle="miter"/>
                <v:path gradientshapeok="t" o:connecttype="rect"/>
              </v:shapetype>
              <v:shape id="Text_x0020_Box_x0020_15" o:spid="_x0000_s1026" type="#_x0000_t202" style="position:absolute;margin-left:-10.35pt;margin-top:15.05pt;width:468pt;height:10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" filled="f" strokecolor="black [3213]" strokeweight="1.25pt">
                <v:textbox>
                  <w:txbxContent>
                    <w:p w14:paraId="608A8FE5" w14:textId="77777777" w:rsidR="00681B69" w:rsidRDefault="00681B69"/>
                  </w:txbxContent>
                </v:textbox>
              </v:shape>
            </w:pict>
          </mc:Fallback>
        </mc:AlternateContent>
      </w:r>
    </w:p>
    <w:p w14:paraId="7C90923C" w14:textId="52312E4A" w:rsidR="001431B3" w:rsidRDefault="001431B3">
      <w:pPr>
        <w:rPr>
          <w:lang w:eastAsia="zh-CN"/>
        </w:rPr>
      </w:pPr>
      <w:r>
        <w:rPr>
          <w:lang w:eastAsia="zh-CN"/>
        </w:rPr>
        <w:t>The review of Cancel Rate:</w:t>
      </w:r>
    </w:p>
    <w:p w14:paraId="7350D579" w14:textId="4FD015C5" w:rsidR="001431B3" w:rsidRDefault="001431B3">
      <w:pPr>
        <w:rPr>
          <w:rFonts w:hint="eastAsia"/>
          <w:lang w:eastAsia="zh-CN"/>
        </w:rPr>
      </w:pPr>
      <w:r>
        <w:rPr>
          <w:rFonts w:hint="eastAsia"/>
          <w:lang w:eastAsia="zh-CN"/>
        </w:rPr>
        <w:t xml:space="preserve">In </w:t>
      </w:r>
      <w:proofErr w:type="spellStart"/>
      <w:r>
        <w:rPr>
          <w:rFonts w:hint="eastAsia"/>
          <w:lang w:eastAsia="zh-CN"/>
        </w:rPr>
        <w:t>Bancor</w:t>
      </w:r>
      <w:proofErr w:type="spellEnd"/>
      <w:r>
        <w:rPr>
          <w:rFonts w:hint="eastAsia"/>
          <w:lang w:eastAsia="zh-CN"/>
        </w:rPr>
        <w:t>:</w:t>
      </w:r>
    </w:p>
    <w:p w14:paraId="7F1A8777" w14:textId="23EBCE3B" w:rsidR="001431B3" w:rsidRDefault="001431B3">
      <w:pPr>
        <w:rPr>
          <w:lang w:eastAsia="zh-CN"/>
        </w:rPr>
      </w:pPr>
      <w:r>
        <w:rPr>
          <w:rFonts w:hint="eastAsia"/>
          <w:lang w:eastAsia="zh-CN"/>
        </w:rPr>
        <w:tab/>
        <w:t xml:space="preserve">Why: </w:t>
      </w:r>
      <w:r>
        <w:rPr>
          <w:lang w:eastAsia="zh-CN"/>
        </w:rPr>
        <w:t>T</w:t>
      </w:r>
      <w:r>
        <w:rPr>
          <w:lang w:eastAsia="zh-CN"/>
        </w:rPr>
        <w:t>he price of smart token cannot</w:t>
      </w:r>
      <w:r>
        <w:rPr>
          <w:rFonts w:hint="eastAsia"/>
          <w:lang w:eastAsia="zh-CN"/>
        </w:rPr>
        <w:t xml:space="preserve"> </w:t>
      </w:r>
      <w:r>
        <w:rPr>
          <w:rFonts w:hint="eastAsia"/>
          <w:lang w:eastAsia="zh-CN"/>
        </w:rPr>
        <w:t xml:space="preserve">meet customer's </w:t>
      </w:r>
      <w:r>
        <w:rPr>
          <w:lang w:eastAsia="zh-CN"/>
        </w:rPr>
        <w:t>valuation in order.</w:t>
      </w:r>
    </w:p>
    <w:p w14:paraId="30C83901" w14:textId="38D8AAEC" w:rsidR="001431B3" w:rsidRDefault="001431B3">
      <w:pPr>
        <w:rPr>
          <w:lang w:eastAsia="zh-CN"/>
        </w:rPr>
      </w:pPr>
      <w:r>
        <w:rPr>
          <w:rFonts w:hint="eastAsia"/>
          <w:lang w:eastAsia="zh-CN"/>
        </w:rPr>
        <w:tab/>
        <w:t xml:space="preserve">Cal:  cancel rate = </w:t>
      </w:r>
      <w:r>
        <w:rPr>
          <w:lang w:eastAsia="zh-CN"/>
        </w:rPr>
        <w:t># of all</w:t>
      </w:r>
      <w:r>
        <w:rPr>
          <w:lang w:eastAsia="zh-CN"/>
        </w:rPr>
        <w:t xml:space="preserve"> canceled orders / </w:t>
      </w:r>
      <w:r>
        <w:rPr>
          <w:lang w:eastAsia="zh-CN"/>
        </w:rPr>
        <w:t># of all</w:t>
      </w:r>
      <w:r>
        <w:rPr>
          <w:lang w:eastAsia="zh-CN"/>
        </w:rPr>
        <w:t xml:space="preserve"> </w:t>
      </w:r>
      <w:r>
        <w:rPr>
          <w:lang w:eastAsia="zh-CN"/>
        </w:rPr>
        <w:t>launched</w:t>
      </w:r>
      <w:r>
        <w:rPr>
          <w:lang w:eastAsia="zh-CN"/>
        </w:rPr>
        <w:t xml:space="preserve"> orders</w:t>
      </w:r>
    </w:p>
    <w:p w14:paraId="5D565248" w14:textId="2EE2FDB5" w:rsidR="001431B3" w:rsidRDefault="001431B3">
      <w:pPr>
        <w:rPr>
          <w:lang w:eastAsia="zh-CN"/>
        </w:rPr>
      </w:pPr>
      <w:r>
        <w:rPr>
          <w:rFonts w:hint="eastAsia"/>
          <w:lang w:eastAsia="zh-CN"/>
        </w:rPr>
        <w:t xml:space="preserve">In Classic: </w:t>
      </w:r>
    </w:p>
    <w:p w14:paraId="28A46648" w14:textId="405D0572" w:rsidR="001431B3" w:rsidRDefault="001431B3">
      <w:pPr>
        <w:rPr>
          <w:lang w:eastAsia="zh-CN"/>
        </w:rPr>
      </w:pPr>
      <w:r>
        <w:rPr>
          <w:rFonts w:hint="eastAsia"/>
          <w:lang w:eastAsia="zh-CN"/>
        </w:rPr>
        <w:tab/>
        <w:t xml:space="preserve">Why: Customer's order cannot be finished </w:t>
      </w:r>
      <w:r>
        <w:rPr>
          <w:lang w:eastAsia="zh-CN"/>
        </w:rPr>
        <w:t>before the end of simulation.</w:t>
      </w:r>
    </w:p>
    <w:p w14:paraId="0CA27549" w14:textId="528CE85F" w:rsidR="001431B3" w:rsidRDefault="001431B3">
      <w:pPr>
        <w:rPr>
          <w:lang w:eastAsia="zh-CN"/>
        </w:rPr>
      </w:pPr>
      <w:r>
        <w:rPr>
          <w:rFonts w:hint="eastAsia"/>
          <w:lang w:eastAsia="zh-CN"/>
        </w:rPr>
        <w:tab/>
        <w:t xml:space="preserve">Cal: </w:t>
      </w:r>
      <w:r>
        <w:rPr>
          <w:lang w:eastAsia="zh-CN"/>
        </w:rPr>
        <w:t xml:space="preserve"> </w:t>
      </w:r>
      <w:r>
        <w:rPr>
          <w:rFonts w:hint="eastAsia"/>
          <w:lang w:eastAsia="zh-CN"/>
        </w:rPr>
        <w:t>cancel</w:t>
      </w:r>
      <w:r>
        <w:rPr>
          <w:lang w:eastAsia="zh-CN"/>
        </w:rPr>
        <w:t xml:space="preserve"> rate = # of orders unfinished</w:t>
      </w:r>
      <w:r>
        <w:rPr>
          <w:lang w:eastAsia="zh-CN"/>
        </w:rPr>
        <w:t xml:space="preserve"> / # of </w:t>
      </w:r>
      <w:r>
        <w:rPr>
          <w:lang w:eastAsia="zh-CN"/>
        </w:rPr>
        <w:t>al</w:t>
      </w:r>
      <w:r>
        <w:rPr>
          <w:lang w:eastAsia="zh-CN"/>
        </w:rPr>
        <w:t>l launched orders.</w:t>
      </w:r>
    </w:p>
    <w:p w14:paraId="28AEB6FA" w14:textId="39CD80B1" w:rsidR="001431B3" w:rsidRDefault="001431B3">
      <w:pPr>
        <w:rPr>
          <w:lang w:eastAsia="zh-CN"/>
        </w:rPr>
      </w:pPr>
    </w:p>
    <w:p w14:paraId="1BCED85A" w14:textId="29B41018" w:rsidR="0036577E" w:rsidRDefault="0036577E">
      <w:pPr>
        <w:rPr>
          <w:lang w:eastAsia="zh-CN"/>
        </w:rPr>
      </w:pPr>
      <w:r>
        <w:rPr>
          <w:rFonts w:hint="eastAsia"/>
          <w:lang w:eastAsia="zh-CN"/>
        </w:rPr>
        <w:t xml:space="preserve">By </w:t>
      </w:r>
      <w:r w:rsidR="00681B69">
        <w:rPr>
          <w:lang w:eastAsia="zh-CN"/>
        </w:rPr>
        <w:t xml:space="preserve">Figure 6, we can know the cancel rate in </w:t>
      </w:r>
      <w:proofErr w:type="spellStart"/>
      <w:r w:rsidR="00681B69">
        <w:rPr>
          <w:lang w:eastAsia="zh-CN"/>
        </w:rPr>
        <w:t>Bancor</w:t>
      </w:r>
      <w:proofErr w:type="spellEnd"/>
      <w:r w:rsidR="00681B69">
        <w:rPr>
          <w:lang w:eastAsia="zh-CN"/>
        </w:rPr>
        <w:t xml:space="preserve"> Market is much higher than in Classic Market.</w:t>
      </w:r>
    </w:p>
    <w:p w14:paraId="65B346E8" w14:textId="77777777" w:rsidR="00681B69" w:rsidRDefault="00681B69">
      <w:pPr>
        <w:rPr>
          <w:rFonts w:hint="eastAsia"/>
          <w:lang w:eastAsia="zh-CN"/>
        </w:rPr>
      </w:pPr>
    </w:p>
    <w:p w14:paraId="7BDA2C13" w14:textId="77777777" w:rsidR="00681B69" w:rsidRDefault="00681B69">
      <w:pPr>
        <w:rPr>
          <w:rFonts w:hint="eastAsia"/>
          <w:lang w:eastAsia="zh-CN"/>
        </w:rPr>
      </w:pPr>
    </w:p>
    <w:p w14:paraId="7BD9E06A" w14:textId="77777777" w:rsidR="00681B69" w:rsidRDefault="00681B69">
      <w:pPr>
        <w:rPr>
          <w:rFonts w:hint="eastAsia"/>
          <w:lang w:eastAsia="zh-CN"/>
        </w:rPr>
      </w:pPr>
    </w:p>
    <w:p w14:paraId="70834B19" w14:textId="77777777" w:rsidR="00681B69" w:rsidRDefault="00681B69">
      <w:pPr>
        <w:rPr>
          <w:rFonts w:hint="eastAsia"/>
          <w:lang w:eastAsia="zh-CN"/>
        </w:rPr>
      </w:pPr>
    </w:p>
    <w:p w14:paraId="77E50360" w14:textId="77777777" w:rsidR="00681B69" w:rsidRDefault="00681B69">
      <w:pPr>
        <w:rPr>
          <w:rFonts w:hint="eastAsia"/>
          <w:lang w:eastAsia="zh-CN"/>
        </w:rPr>
      </w:pPr>
    </w:p>
    <w:p w14:paraId="27BF7F79" w14:textId="77777777" w:rsidR="00681B69" w:rsidRDefault="00681B69">
      <w:pPr>
        <w:rPr>
          <w:rFonts w:hint="eastAsia"/>
          <w:lang w:eastAsia="zh-CN"/>
        </w:rPr>
      </w:pPr>
    </w:p>
    <w:p w14:paraId="788A19B3" w14:textId="77777777" w:rsidR="00681B69" w:rsidRDefault="00681B69">
      <w:pPr>
        <w:rPr>
          <w:rFonts w:hint="eastAsia"/>
          <w:lang w:eastAsia="zh-CN"/>
        </w:rPr>
      </w:pPr>
    </w:p>
    <w:p w14:paraId="6508D293" w14:textId="77777777" w:rsidR="00681B69" w:rsidRDefault="00681B69">
      <w:pPr>
        <w:rPr>
          <w:rFonts w:hint="eastAsia"/>
          <w:lang w:eastAsia="zh-CN"/>
        </w:rPr>
      </w:pPr>
    </w:p>
    <w:p w14:paraId="1E8336A2" w14:textId="77777777" w:rsidR="00681B69" w:rsidRDefault="00681B69">
      <w:pPr>
        <w:rPr>
          <w:rFonts w:hint="eastAsia"/>
          <w:lang w:eastAsia="zh-CN"/>
        </w:rPr>
      </w:pPr>
    </w:p>
    <w:p w14:paraId="2AD3A78A" w14:textId="77777777" w:rsidR="00681B69" w:rsidRDefault="00681B69">
      <w:pPr>
        <w:rPr>
          <w:rFonts w:hint="eastAsia"/>
          <w:lang w:eastAsia="zh-CN"/>
        </w:rPr>
      </w:pPr>
    </w:p>
    <w:p w14:paraId="4CBBB7B0" w14:textId="27CB9A12" w:rsidR="004C7358" w:rsidRDefault="004C7358">
      <w:pPr>
        <w:rPr>
          <w:lang w:eastAsia="zh-CN"/>
        </w:rPr>
      </w:pPr>
      <w:r>
        <w:rPr>
          <w:lang w:eastAsia="zh-CN"/>
        </w:rPr>
        <w:t>4. Summary</w:t>
      </w:r>
    </w:p>
    <w:p w14:paraId="5882AA49" w14:textId="77777777" w:rsidR="004C7358" w:rsidRDefault="004C7358">
      <w:pPr>
        <w:rPr>
          <w:lang w:eastAsia="zh-CN"/>
        </w:rPr>
      </w:pPr>
    </w:p>
    <w:p w14:paraId="48E27F6D" w14:textId="3D5D61B9" w:rsidR="004C7358" w:rsidRDefault="004C7358">
      <w:pPr>
        <w:rPr>
          <w:lang w:eastAsia="zh-CN"/>
        </w:rPr>
      </w:pPr>
      <w:r>
        <w:rPr>
          <w:rFonts w:hint="eastAsia"/>
          <w:lang w:eastAsia="zh-CN"/>
        </w:rPr>
        <w:t xml:space="preserve">1. By Figure </w:t>
      </w:r>
      <w:r>
        <w:rPr>
          <w:lang w:eastAsia="zh-CN"/>
        </w:rPr>
        <w:t xml:space="preserve">1, we know, if customers keep to invest money in </w:t>
      </w:r>
      <w:proofErr w:type="spellStart"/>
      <w:r>
        <w:rPr>
          <w:lang w:eastAsia="zh-CN"/>
        </w:rPr>
        <w:t>Bancor</w:t>
      </w:r>
      <w:proofErr w:type="spellEnd"/>
      <w:r>
        <w:rPr>
          <w:lang w:eastAsia="zh-CN"/>
        </w:rPr>
        <w:t xml:space="preserve"> Market (never run out of reserve tokens)</w:t>
      </w:r>
      <w:r w:rsidR="00CF4F4C">
        <w:rPr>
          <w:lang w:eastAsia="zh-CN"/>
        </w:rPr>
        <w:t>, the market craze in time epoch can lead the price of smart token bouncing around and finally to extremely high.</w:t>
      </w:r>
    </w:p>
    <w:p w14:paraId="46B2330D" w14:textId="77777777" w:rsidR="00CF4F4C" w:rsidRDefault="00CF4F4C">
      <w:pPr>
        <w:rPr>
          <w:rFonts w:hint="eastAsia"/>
          <w:lang w:eastAsia="zh-CN"/>
        </w:rPr>
      </w:pPr>
    </w:p>
    <w:p w14:paraId="427AD48B" w14:textId="7D38A645" w:rsidR="00CF4F4C" w:rsidRDefault="00CF4F4C">
      <w:pPr>
        <w:rPr>
          <w:rFonts w:hint="eastAsia"/>
          <w:lang w:eastAsia="zh-CN"/>
        </w:rPr>
      </w:pPr>
      <w:r>
        <w:rPr>
          <w:rFonts w:hint="eastAsia"/>
          <w:lang w:eastAsia="zh-CN"/>
        </w:rPr>
        <w:t>2. By Figure 2, we know, the price</w:t>
      </w:r>
    </w:p>
    <w:p w14:paraId="4F5D3086" w14:textId="7E0238EA" w:rsidR="00BE745C" w:rsidRDefault="008C1F4B">
      <w:pPr>
        <w:rPr>
          <w:lang w:eastAsia="zh-CN"/>
        </w:rPr>
      </w:pPr>
      <w:proofErr w:type="gramStart"/>
      <w:r>
        <w:t>Unfortunately</w:t>
      </w:r>
      <w:proofErr w:type="gramEnd"/>
      <w:r w:rsidR="00BE745C">
        <w:rPr>
          <w:lang w:eastAsia="zh-CN"/>
        </w:rPr>
        <w:t xml:space="preserve"> </w:t>
      </w:r>
      <w:r w:rsidR="00BE745C">
        <w:rPr>
          <w:rFonts w:hint="eastAsia"/>
          <w:lang w:eastAsia="zh-CN"/>
        </w:rPr>
        <w:t>up</w:t>
      </w:r>
      <w:r w:rsidR="00BE745C">
        <w:rPr>
          <w:lang w:eastAsia="zh-CN"/>
        </w:rPr>
        <w:t xml:space="preserve"> to now, what we fully discussed</w:t>
      </w:r>
    </w:p>
    <w:p w14:paraId="16D98DE3" w14:textId="451B6C4E" w:rsidR="002D4DD6" w:rsidRDefault="002D4DD6">
      <w:r>
        <w:t xml:space="preserve">Currently, we evaluate </w:t>
      </w:r>
      <w:proofErr w:type="spellStart"/>
      <w:r>
        <w:t>Bancor</w:t>
      </w:r>
      <w:proofErr w:type="spellEnd"/>
      <w:r>
        <w:t xml:space="preserve"> Market by limited order -- customers launch valuations of smart token at every time slot.</w:t>
      </w:r>
    </w:p>
    <w:sectPr w:rsidR="002D4DD6" w:rsidSect="002741E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DD6"/>
    <w:rsid w:val="00057151"/>
    <w:rsid w:val="000918B6"/>
    <w:rsid w:val="000931FF"/>
    <w:rsid w:val="00094889"/>
    <w:rsid w:val="000F1AA5"/>
    <w:rsid w:val="00131B24"/>
    <w:rsid w:val="001431B3"/>
    <w:rsid w:val="00191B3E"/>
    <w:rsid w:val="00196F19"/>
    <w:rsid w:val="002071A9"/>
    <w:rsid w:val="002741EB"/>
    <w:rsid w:val="0028173D"/>
    <w:rsid w:val="002A10CE"/>
    <w:rsid w:val="002D4DD6"/>
    <w:rsid w:val="00304293"/>
    <w:rsid w:val="0035599F"/>
    <w:rsid w:val="0036577E"/>
    <w:rsid w:val="003A40D7"/>
    <w:rsid w:val="003B0998"/>
    <w:rsid w:val="003E4F3A"/>
    <w:rsid w:val="003F65AA"/>
    <w:rsid w:val="00405820"/>
    <w:rsid w:val="004235D6"/>
    <w:rsid w:val="00423CE1"/>
    <w:rsid w:val="004C7358"/>
    <w:rsid w:val="00532D50"/>
    <w:rsid w:val="00586626"/>
    <w:rsid w:val="005E3288"/>
    <w:rsid w:val="00603E37"/>
    <w:rsid w:val="006364B8"/>
    <w:rsid w:val="00681B69"/>
    <w:rsid w:val="0073320C"/>
    <w:rsid w:val="007A6943"/>
    <w:rsid w:val="007B1C00"/>
    <w:rsid w:val="007B1FD6"/>
    <w:rsid w:val="007C333C"/>
    <w:rsid w:val="007C7711"/>
    <w:rsid w:val="007D3697"/>
    <w:rsid w:val="008733EA"/>
    <w:rsid w:val="0087702E"/>
    <w:rsid w:val="008C1F4B"/>
    <w:rsid w:val="00917F37"/>
    <w:rsid w:val="00960A63"/>
    <w:rsid w:val="009712AA"/>
    <w:rsid w:val="009910ED"/>
    <w:rsid w:val="009C6C31"/>
    <w:rsid w:val="00A3564B"/>
    <w:rsid w:val="00AB569F"/>
    <w:rsid w:val="00AE0CC4"/>
    <w:rsid w:val="00AE5AB7"/>
    <w:rsid w:val="00BC413F"/>
    <w:rsid w:val="00BD054A"/>
    <w:rsid w:val="00BE745C"/>
    <w:rsid w:val="00C71C43"/>
    <w:rsid w:val="00C9106A"/>
    <w:rsid w:val="00CF4F4C"/>
    <w:rsid w:val="00CF57A1"/>
    <w:rsid w:val="00D042F2"/>
    <w:rsid w:val="00D4479C"/>
    <w:rsid w:val="00D56327"/>
    <w:rsid w:val="00D858E8"/>
    <w:rsid w:val="00DA1D9C"/>
    <w:rsid w:val="00DB524F"/>
    <w:rsid w:val="00DC2224"/>
    <w:rsid w:val="00DD6EBB"/>
    <w:rsid w:val="00E01226"/>
    <w:rsid w:val="00E83010"/>
    <w:rsid w:val="00EE00E7"/>
    <w:rsid w:val="00EF686B"/>
    <w:rsid w:val="00F3025C"/>
    <w:rsid w:val="00F36840"/>
    <w:rsid w:val="00F723A2"/>
    <w:rsid w:val="00F74A69"/>
    <w:rsid w:val="00FB7689"/>
    <w:rsid w:val="00FE67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B8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png"/><Relationship Id="rId9" Type="http://schemas.openxmlformats.org/officeDocument/2006/relationships/image" Target="media/image6.emf"/><Relationship Id="rId10"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7</Pages>
  <Words>1367</Words>
  <Characters>7794</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dcterms:created xsi:type="dcterms:W3CDTF">2017-10-16T02:03:00Z</dcterms:created>
  <dcterms:modified xsi:type="dcterms:W3CDTF">2017-10-17T06:11:00Z</dcterms:modified>
</cp:coreProperties>
</file>