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42" w:rsidRDefault="00AD1D42" w:rsidP="00AD1D4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D1D42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เกณฑ์การพิจารณาคะแนนวิชาโครงงาน 1 และ 2</w:t>
      </w:r>
    </w:p>
    <w:p w:rsidR="00AD1D42" w:rsidRPr="00AD1D42" w:rsidRDefault="00AD1D42" w:rsidP="00AD1D42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B454B7" w:rsidRDefault="00B454B7" w:rsidP="00B454B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B454B7">
        <w:rPr>
          <w:rFonts w:ascii="TH SarabunPSK" w:hAnsi="TH SarabunPSK" w:cs="TH SarabunPSK" w:hint="cs"/>
          <w:sz w:val="32"/>
          <w:szCs w:val="32"/>
          <w:cs/>
        </w:rPr>
        <w:t>สัดส่วนคะแนน</w:t>
      </w:r>
    </w:p>
    <w:p w:rsidR="00B454B7" w:rsidRDefault="00B454B7" w:rsidP="00B454B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คะแนนอาจารย์ที่ปรึกษา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C1401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60 </w:t>
      </w:r>
      <w:r w:rsidR="00937834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B454B7" w:rsidRDefault="00B454B7" w:rsidP="00B454B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คะแนนเฉลี่ยคณะกรรมการสอบ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C1401">
        <w:rPr>
          <w:rFonts w:ascii="TH SarabunPSK" w:hAnsi="TH SarabunPSK" w:cs="TH SarabunPSK"/>
          <w:sz w:val="32"/>
          <w:szCs w:val="32"/>
        </w:rPr>
        <w:t xml:space="preserve">   </w:t>
      </w:r>
      <w:r w:rsidR="00937834">
        <w:rPr>
          <w:rFonts w:ascii="TH SarabunPSK" w:hAnsi="TH SarabunPSK" w:cs="TH SarabunPSK" w:hint="cs"/>
          <w:sz w:val="32"/>
          <w:szCs w:val="32"/>
          <w:cs/>
        </w:rPr>
        <w:t>30 คะแนน</w:t>
      </w:r>
    </w:p>
    <w:p w:rsidR="00B454B7" w:rsidRDefault="00B454B7" w:rsidP="00B454B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คะแนนรายงานความคืบหน้า ความตรงต่อเวลา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6C1401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37834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B454B7" w:rsidRDefault="00B454B7" w:rsidP="00B454B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="00937834">
        <w:rPr>
          <w:rFonts w:ascii="TH SarabunPSK" w:hAnsi="TH SarabunPSK" w:cs="TH SarabunPSK" w:hint="cs"/>
          <w:sz w:val="32"/>
          <w:szCs w:val="32"/>
          <w:cs/>
        </w:rPr>
        <w:t>รูปเล่ม</w:t>
      </w: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6C1401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</w:t>
      </w:r>
      <w:r w:rsidR="00937834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B454B7" w:rsidRDefault="00B454B7" w:rsidP="00B454B7">
      <w:pPr>
        <w:pStyle w:val="ListParagraph"/>
        <w:ind w:left="144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รวม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100 </w:t>
      </w:r>
      <w:r w:rsidR="00937834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:rsidR="00492046" w:rsidRPr="00B454B7" w:rsidRDefault="00492046" w:rsidP="00B454B7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:rsidR="004E7F13" w:rsidRPr="00B454B7" w:rsidRDefault="00B454B7" w:rsidP="00B454B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B454B7">
        <w:rPr>
          <w:rFonts w:ascii="TH SarabunPSK" w:hAnsi="TH SarabunPSK" w:cs="TH SarabunPSK"/>
          <w:sz w:val="32"/>
          <w:szCs w:val="32"/>
          <w:cs/>
        </w:rPr>
        <w:t>เกณฑ์คะแนน</w:t>
      </w:r>
    </w:p>
    <w:tbl>
      <w:tblPr>
        <w:tblStyle w:val="TableGrid"/>
        <w:tblW w:w="0" w:type="auto"/>
        <w:tblInd w:w="2088" w:type="dxa"/>
        <w:tblLook w:val="04A0"/>
      </w:tblPr>
      <w:tblGrid>
        <w:gridCol w:w="2700"/>
        <w:gridCol w:w="720"/>
      </w:tblGrid>
      <w:tr w:rsidR="00B454B7" w:rsidRPr="00B454B7" w:rsidTr="00B454B7">
        <w:tc>
          <w:tcPr>
            <w:tcW w:w="2700" w:type="dxa"/>
          </w:tcPr>
          <w:p w:rsidR="00B454B7" w:rsidRPr="00B454B7" w:rsidRDefault="00B454B7" w:rsidP="00B454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มากกว่าหรือเท่ากับ </w:t>
            </w:r>
            <w:r w:rsidRPr="00B454B7">
              <w:rPr>
                <w:rFonts w:ascii="TH SarabunPSK" w:hAnsi="TH SarabunPSK" w:cs="TH SarabunPSK"/>
                <w:sz w:val="32"/>
                <w:szCs w:val="32"/>
                <w:cs/>
              </w:rPr>
              <w:t>91</w:t>
            </w:r>
          </w:p>
        </w:tc>
        <w:tc>
          <w:tcPr>
            <w:tcW w:w="720" w:type="dxa"/>
          </w:tcPr>
          <w:p w:rsidR="00B454B7" w:rsidRPr="00B454B7" w:rsidRDefault="00B454B7" w:rsidP="00B454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54B7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B454B7" w:rsidRPr="00B454B7" w:rsidTr="00B454B7">
        <w:tc>
          <w:tcPr>
            <w:tcW w:w="2700" w:type="dxa"/>
          </w:tcPr>
          <w:p w:rsidR="00B454B7" w:rsidRPr="00B454B7" w:rsidRDefault="00B454B7" w:rsidP="007776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54B7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="00777628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B454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77628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B454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77628"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</w:p>
        </w:tc>
        <w:tc>
          <w:tcPr>
            <w:tcW w:w="720" w:type="dxa"/>
          </w:tcPr>
          <w:p w:rsidR="00B454B7" w:rsidRPr="00B454B7" w:rsidRDefault="00B454B7" w:rsidP="00B454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54B7">
              <w:rPr>
                <w:rFonts w:ascii="TH SarabunPSK" w:hAnsi="TH SarabunPSK" w:cs="TH SarabunPSK"/>
                <w:sz w:val="32"/>
                <w:szCs w:val="32"/>
              </w:rPr>
              <w:t>B+</w:t>
            </w:r>
          </w:p>
        </w:tc>
      </w:tr>
      <w:tr w:rsidR="00B454B7" w:rsidRPr="00B454B7" w:rsidTr="00B454B7">
        <w:tc>
          <w:tcPr>
            <w:tcW w:w="2700" w:type="dxa"/>
          </w:tcPr>
          <w:p w:rsidR="00B454B7" w:rsidRPr="00B454B7" w:rsidRDefault="007776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  <w:r w:rsidRPr="00B454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B454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</w:t>
            </w:r>
          </w:p>
        </w:tc>
        <w:tc>
          <w:tcPr>
            <w:tcW w:w="720" w:type="dxa"/>
          </w:tcPr>
          <w:p w:rsidR="00B454B7" w:rsidRPr="00B454B7" w:rsidRDefault="00B454B7" w:rsidP="00B454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54B7"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</w:tr>
      <w:tr w:rsidR="00B454B7" w:rsidRPr="00B454B7" w:rsidTr="00B454B7">
        <w:tc>
          <w:tcPr>
            <w:tcW w:w="2700" w:type="dxa"/>
          </w:tcPr>
          <w:p w:rsidR="00B454B7" w:rsidRPr="00B454B7" w:rsidRDefault="007776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  <w:r w:rsidRPr="00B454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B454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  <w:r w:rsidR="00B454B7" w:rsidRPr="00B454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20" w:type="dxa"/>
          </w:tcPr>
          <w:p w:rsidR="00B454B7" w:rsidRPr="00B454B7" w:rsidRDefault="00B454B7" w:rsidP="00B454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54B7">
              <w:rPr>
                <w:rFonts w:ascii="TH SarabunPSK" w:hAnsi="TH SarabunPSK" w:cs="TH SarabunPSK"/>
                <w:sz w:val="32"/>
                <w:szCs w:val="32"/>
              </w:rPr>
              <w:t>C+</w:t>
            </w:r>
          </w:p>
        </w:tc>
      </w:tr>
      <w:tr w:rsidR="00B454B7" w:rsidRPr="00B454B7" w:rsidTr="00B454B7">
        <w:tc>
          <w:tcPr>
            <w:tcW w:w="2700" w:type="dxa"/>
          </w:tcPr>
          <w:p w:rsidR="00B454B7" w:rsidRPr="00B454B7" w:rsidRDefault="007776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  <w:r w:rsidR="00B454B7" w:rsidRPr="00B454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B454B7" w:rsidRPr="00B454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  <w:tc>
          <w:tcPr>
            <w:tcW w:w="720" w:type="dxa"/>
          </w:tcPr>
          <w:p w:rsidR="00B454B7" w:rsidRPr="00B454B7" w:rsidRDefault="00B454B7" w:rsidP="00B454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54B7">
              <w:rPr>
                <w:rFonts w:ascii="TH SarabunPSK" w:hAnsi="TH SarabunPSK" w:cs="TH SarabunPSK"/>
                <w:sz w:val="32"/>
                <w:szCs w:val="32"/>
              </w:rPr>
              <w:t>C</w:t>
            </w:r>
          </w:p>
        </w:tc>
      </w:tr>
      <w:tr w:rsidR="00B454B7" w:rsidRPr="00B454B7" w:rsidTr="00B454B7">
        <w:tc>
          <w:tcPr>
            <w:tcW w:w="2700" w:type="dxa"/>
          </w:tcPr>
          <w:p w:rsidR="00B454B7" w:rsidRPr="00B454B7" w:rsidRDefault="007776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  <w:r w:rsidR="00B454B7" w:rsidRPr="00B454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B454B7" w:rsidRPr="00B454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69</w:t>
            </w:r>
          </w:p>
        </w:tc>
        <w:tc>
          <w:tcPr>
            <w:tcW w:w="720" w:type="dxa"/>
          </w:tcPr>
          <w:p w:rsidR="00B454B7" w:rsidRPr="00B454B7" w:rsidRDefault="00B454B7" w:rsidP="00B454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54B7">
              <w:rPr>
                <w:rFonts w:ascii="TH SarabunPSK" w:hAnsi="TH SarabunPSK" w:cs="TH SarabunPSK"/>
                <w:sz w:val="32"/>
                <w:szCs w:val="32"/>
              </w:rPr>
              <w:t>D+</w:t>
            </w:r>
          </w:p>
        </w:tc>
      </w:tr>
      <w:tr w:rsidR="00B454B7" w:rsidRPr="00B454B7" w:rsidTr="00B454B7">
        <w:tc>
          <w:tcPr>
            <w:tcW w:w="2700" w:type="dxa"/>
          </w:tcPr>
          <w:p w:rsidR="00B454B7" w:rsidRPr="00B454B7" w:rsidRDefault="007776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  <w:r w:rsidR="00B454B7" w:rsidRPr="00B454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  <w:tc>
          <w:tcPr>
            <w:tcW w:w="720" w:type="dxa"/>
          </w:tcPr>
          <w:p w:rsidR="00B454B7" w:rsidRPr="00B454B7" w:rsidRDefault="00B454B7" w:rsidP="00B454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54B7"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</w:tr>
      <w:tr w:rsidR="00B454B7" w:rsidRPr="00B454B7" w:rsidTr="00B454B7">
        <w:tc>
          <w:tcPr>
            <w:tcW w:w="2700" w:type="dxa"/>
          </w:tcPr>
          <w:p w:rsidR="00B454B7" w:rsidRPr="00B454B7" w:rsidRDefault="00B454B7" w:rsidP="00B454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น้อยกว่าหรือเท่ากับ </w:t>
            </w:r>
            <w:r w:rsidR="00777628"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  <w:tc>
          <w:tcPr>
            <w:tcW w:w="720" w:type="dxa"/>
          </w:tcPr>
          <w:p w:rsidR="00B454B7" w:rsidRPr="00B454B7" w:rsidRDefault="00B454B7" w:rsidP="00B454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454B7">
              <w:rPr>
                <w:rFonts w:ascii="TH SarabunPSK" w:hAnsi="TH SarabunPSK" w:cs="TH SarabunPSK"/>
                <w:sz w:val="32"/>
                <w:szCs w:val="32"/>
              </w:rPr>
              <w:t>F</w:t>
            </w:r>
          </w:p>
        </w:tc>
      </w:tr>
    </w:tbl>
    <w:p w:rsidR="00937834" w:rsidRDefault="00937834" w:rsidP="00937834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0F54A1" w:rsidRDefault="000F54A1" w:rsidP="00B454B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ในการสอบแต่ละครั้งจะพิจารณาคะแนนตามผลงานของนศ.ที่นำเสนอในวันสอบนั้นๆ ไม่มีการพิจารณาให้เกรด </w:t>
      </w:r>
      <w:r>
        <w:rPr>
          <w:rFonts w:ascii="TH SarabunPSK" w:hAnsi="TH SarabunPSK" w:cs="TH SarabunPSK"/>
          <w:sz w:val="32"/>
          <w:szCs w:val="32"/>
        </w:rPr>
        <w:t xml:space="preserve">I </w:t>
      </w:r>
      <w:r>
        <w:rPr>
          <w:rFonts w:ascii="TH SarabunPSK" w:hAnsi="TH SarabunPSK" w:cs="TH SarabunPSK" w:hint="cs"/>
          <w:sz w:val="32"/>
          <w:szCs w:val="32"/>
          <w:cs/>
        </w:rPr>
        <w:t>ในทุกกรณี</w:t>
      </w:r>
    </w:p>
    <w:p w:rsidR="000F54A1" w:rsidRDefault="000F54A1" w:rsidP="000F54A1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B454B7" w:rsidRDefault="00B454B7" w:rsidP="00B454B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คำชี้แจง</w:t>
      </w:r>
      <w:r w:rsidR="000F54A1">
        <w:rPr>
          <w:rFonts w:ascii="TH SarabunPSK" w:hAnsi="TH SarabunPSK" w:cs="TH SarabunPSK" w:hint="cs"/>
          <w:sz w:val="32"/>
          <w:szCs w:val="32"/>
          <w:cs/>
        </w:rPr>
        <w:t>ในส่วนของคะแนน</w:t>
      </w:r>
    </w:p>
    <w:p w:rsidR="00B454B7" w:rsidRDefault="00B454B7" w:rsidP="00B454B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คะแนนรายงานความคืบหน้า คิดจาก</w:t>
      </w:r>
      <w:r w:rsidR="006C140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การส่งรายงานความคืบหน้าตามจำนวนครั้งและภายในเวลาที่กำหนด</w:t>
      </w:r>
    </w:p>
    <w:p w:rsidR="00B454B7" w:rsidRDefault="00B454B7" w:rsidP="00B454B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คะแนนความตรงต่อเวลา คิดจาก</w:t>
      </w:r>
      <w:r w:rsidR="006C140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การส่งเล่มรายงาน</w:t>
      </w:r>
      <w:r w:rsidR="00937834">
        <w:rPr>
          <w:rFonts w:ascii="TH SarabunPSK" w:hAnsi="TH SarabunPSK" w:cs="TH SarabunPSK" w:hint="cs"/>
          <w:sz w:val="32"/>
          <w:szCs w:val="32"/>
          <w:cs/>
        </w:rPr>
        <w:t xml:space="preserve"> ไฟล์นำเสนอ เอกสาร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r w:rsidR="00937834">
        <w:rPr>
          <w:rFonts w:ascii="TH SarabunPSK" w:hAnsi="TH SarabunPSK" w:cs="TH SarabunPSK" w:hint="cs"/>
          <w:sz w:val="32"/>
          <w:szCs w:val="32"/>
          <w:cs/>
        </w:rPr>
        <w:t xml:space="preserve"> หลังการสอบ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7834">
        <w:rPr>
          <w:rFonts w:ascii="TH SarabunPSK" w:hAnsi="TH SarabunPSK" w:cs="TH SarabunPSK" w:hint="cs"/>
          <w:sz w:val="32"/>
          <w:szCs w:val="32"/>
          <w:cs/>
        </w:rPr>
        <w:t>และเซ็นต์ชื่อเข้าสอบ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ในทุกครั้งของการสอบภายในเวลาที่กำหนด </w:t>
      </w:r>
    </w:p>
    <w:p w:rsidR="00937834" w:rsidRDefault="00937834" w:rsidP="00B454B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คะแนนรูปเล่มรายงาน คิดจาก</w:t>
      </w:r>
    </w:p>
    <w:p w:rsidR="00937834" w:rsidRDefault="005F1797" w:rsidP="00AD1D42">
      <w:pPr>
        <w:pStyle w:val="ListParagraph"/>
        <w:numPr>
          <w:ilvl w:val="2"/>
          <w:numId w:val="2"/>
        </w:numPr>
        <w:tabs>
          <w:tab w:val="left" w:pos="243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ในการสอบภาคเรียนที่ 1 พิจารณาความเรียบร้อยของรูปแบบ</w:t>
      </w:r>
      <w:r w:rsidR="00937834">
        <w:rPr>
          <w:rFonts w:ascii="TH SarabunPSK" w:hAnsi="TH SarabunPSK" w:cs="TH SarabunPSK" w:hint="cs"/>
          <w:sz w:val="32"/>
          <w:szCs w:val="32"/>
          <w:cs/>
        </w:rPr>
        <w:t xml:space="preserve">เล่มรายงานสรุป </w:t>
      </w:r>
      <w:r>
        <w:rPr>
          <w:rFonts w:ascii="TH SarabunPSK" w:hAnsi="TH SarabunPSK" w:cs="TH SarabunPSK" w:hint="cs"/>
          <w:sz w:val="32"/>
          <w:szCs w:val="32"/>
          <w:cs/>
        </w:rPr>
        <w:t>ในภาคเรียนที่ 2 พิจารณา</w:t>
      </w:r>
      <w:r w:rsidR="00937834">
        <w:rPr>
          <w:rFonts w:ascii="TH SarabunPSK" w:hAnsi="TH SarabunPSK" w:cs="TH SarabunPSK" w:hint="cs"/>
          <w:sz w:val="32"/>
          <w:szCs w:val="32"/>
          <w:cs/>
        </w:rPr>
        <w:t xml:space="preserve">เล่มรายงานสรุปย่อและเล่มปริญญานิพนธ์ฉบับปกอ่อน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937834">
        <w:rPr>
          <w:rFonts w:ascii="TH SarabunPSK" w:hAnsi="TH SarabunPSK" w:cs="TH SarabunPSK" w:hint="cs"/>
          <w:sz w:val="32"/>
          <w:szCs w:val="32"/>
          <w:cs/>
        </w:rPr>
        <w:t xml:space="preserve">หักคะแนนรูปแบบที่ผิด รูปแบบละ 1 คะแนน </w:t>
      </w:r>
      <w:r w:rsidR="00777628" w:rsidRPr="00777628">
        <w:rPr>
          <w:rFonts w:ascii="TH SarabunPSK" w:hAnsi="TH SarabunPSK" w:cs="TH SarabunPSK"/>
          <w:sz w:val="32"/>
          <w:szCs w:val="32"/>
          <w:cs/>
        </w:rPr>
        <w:t>(ผิดรูปแบบเดิมไม่หักคะแนนซ้ำและ</w:t>
      </w:r>
      <w:r w:rsidR="00777628">
        <w:rPr>
          <w:rFonts w:ascii="TH SarabunPSK" w:hAnsi="TH SarabunPSK" w:cs="TH SarabunPSK" w:hint="cs"/>
          <w:sz w:val="32"/>
          <w:szCs w:val="32"/>
          <w:cs/>
        </w:rPr>
        <w:t>รวม</w:t>
      </w:r>
      <w:r w:rsidR="00777628" w:rsidRPr="00777628">
        <w:rPr>
          <w:rFonts w:ascii="TH SarabunPSK" w:hAnsi="TH SarabunPSK" w:cs="TH SarabunPSK"/>
          <w:sz w:val="32"/>
          <w:szCs w:val="32"/>
          <w:cs/>
        </w:rPr>
        <w:t xml:space="preserve">หักคะแนนสูงสุดเท่ากับ </w:t>
      </w:r>
      <w:r w:rsidR="00777628" w:rsidRPr="00777628">
        <w:rPr>
          <w:rFonts w:ascii="TH SarabunPSK" w:hAnsi="TH SarabunPSK" w:cs="TH SarabunPSK"/>
          <w:sz w:val="32"/>
          <w:szCs w:val="32"/>
        </w:rPr>
        <w:t xml:space="preserve">5 </w:t>
      </w:r>
      <w:r w:rsidR="00777628" w:rsidRPr="00777628">
        <w:rPr>
          <w:rFonts w:ascii="TH SarabunPSK" w:hAnsi="TH SarabunPSK" w:cs="TH SarabunPSK"/>
          <w:sz w:val="32"/>
          <w:szCs w:val="32"/>
          <w:cs/>
        </w:rPr>
        <w:t>คะแนน)</w:t>
      </w:r>
    </w:p>
    <w:p w:rsidR="00492046" w:rsidRDefault="00492046" w:rsidP="00492046">
      <w:pPr>
        <w:tabs>
          <w:tab w:val="left" w:pos="2430"/>
        </w:tabs>
        <w:rPr>
          <w:rFonts w:ascii="TH SarabunPSK" w:hAnsi="TH SarabunPSK" w:cs="TH SarabunPSK" w:hint="cs"/>
          <w:sz w:val="32"/>
          <w:szCs w:val="32"/>
        </w:rPr>
      </w:pPr>
    </w:p>
    <w:p w:rsidR="00FD7F21" w:rsidRDefault="00FD7F21" w:rsidP="00492046">
      <w:pPr>
        <w:tabs>
          <w:tab w:val="left" w:pos="2430"/>
        </w:tabs>
        <w:rPr>
          <w:rFonts w:ascii="TH SarabunPSK" w:hAnsi="TH SarabunPSK" w:cs="TH SarabunPSK" w:hint="cs"/>
          <w:sz w:val="32"/>
          <w:szCs w:val="32"/>
        </w:rPr>
      </w:pPr>
    </w:p>
    <w:p w:rsidR="00492046" w:rsidRPr="00492046" w:rsidRDefault="00492046" w:rsidP="00492046">
      <w:pPr>
        <w:tabs>
          <w:tab w:val="left" w:pos="243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/ข) เล่มปริญญานิพนธ์...</w:t>
      </w:r>
    </w:p>
    <w:p w:rsidR="00937834" w:rsidRDefault="00937834" w:rsidP="00AD1D42">
      <w:pPr>
        <w:pStyle w:val="ListParagraph"/>
        <w:numPr>
          <w:ilvl w:val="2"/>
          <w:numId w:val="2"/>
        </w:numPr>
        <w:tabs>
          <w:tab w:val="left" w:pos="243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เล่มปริญญานิพนธ์ปกแข็ง หากพบรูปแบบที่ผิดตามรายการการตรวจรูปแบบ </w:t>
      </w:r>
      <w:r>
        <w:rPr>
          <w:rFonts w:ascii="TH SarabunPSK" w:hAnsi="TH SarabunPSK" w:cs="TH SarabunPSK"/>
          <w:sz w:val="32"/>
          <w:szCs w:val="32"/>
        </w:rPr>
        <w:t>(Check List)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จะให้</w:t>
      </w:r>
      <w:r w:rsidR="005F1797">
        <w:rPr>
          <w:rFonts w:ascii="TH SarabunPSK" w:hAnsi="TH SarabunPSK" w:cs="TH SarabunPSK" w:hint="cs"/>
          <w:sz w:val="32"/>
          <w:szCs w:val="32"/>
          <w:cs/>
        </w:rPr>
        <w:t>นศ.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="005F1797">
        <w:rPr>
          <w:rFonts w:ascii="TH SarabunPSK" w:hAnsi="TH SarabunPSK" w:cs="TH SarabunPSK" w:hint="cs"/>
          <w:sz w:val="32"/>
          <w:szCs w:val="32"/>
          <w:cs/>
        </w:rPr>
        <w:t>ำกลับไปแก้ไขให้ถูกต้องแล้ว</w:t>
      </w:r>
      <w:r>
        <w:rPr>
          <w:rFonts w:ascii="TH SarabunPSK" w:hAnsi="TH SarabunPSK" w:cs="TH SarabunPSK" w:hint="cs"/>
          <w:sz w:val="32"/>
          <w:szCs w:val="32"/>
          <w:cs/>
        </w:rPr>
        <w:t>ส่งภายใน</w:t>
      </w:r>
      <w:r w:rsidR="005F1797"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sz w:val="32"/>
          <w:szCs w:val="32"/>
          <w:cs/>
        </w:rPr>
        <w:t>เวลาที่กำหนด หากพ้นกำหนด</w:t>
      </w:r>
      <w:r w:rsidR="005F1797">
        <w:rPr>
          <w:rFonts w:ascii="TH SarabunPSK" w:hAnsi="TH SarabunPSK" w:cs="TH SarabunPSK" w:hint="cs"/>
          <w:sz w:val="32"/>
          <w:szCs w:val="32"/>
          <w:cs/>
        </w:rPr>
        <w:t>นศ.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="005F1797">
        <w:rPr>
          <w:rFonts w:ascii="TH SarabunPSK" w:hAnsi="TH SarabunPSK" w:cs="TH SarabunPSK" w:hint="cs"/>
          <w:sz w:val="32"/>
          <w:szCs w:val="32"/>
          <w:cs/>
        </w:rPr>
        <w:t>ได้รับเป็น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เกรด </w:t>
      </w:r>
      <w:r>
        <w:rPr>
          <w:rFonts w:ascii="TH SarabunPSK" w:hAnsi="TH SarabunPSK" w:cs="TH SarabunPSK"/>
          <w:sz w:val="32"/>
          <w:szCs w:val="32"/>
        </w:rPr>
        <w:t>I</w:t>
      </w:r>
      <w:r w:rsidR="005F179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7F21">
        <w:rPr>
          <w:rFonts w:ascii="TH SarabunPSK" w:hAnsi="TH SarabunPSK" w:cs="TH SarabunPSK" w:hint="cs"/>
          <w:sz w:val="32"/>
          <w:szCs w:val="32"/>
          <w:cs/>
        </w:rPr>
        <w:t>อนึ่ง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F1797">
        <w:rPr>
          <w:rFonts w:ascii="TH SarabunPSK" w:hAnsi="TH SarabunPSK" w:cs="TH SarabunPSK" w:hint="cs"/>
          <w:sz w:val="32"/>
          <w:szCs w:val="32"/>
          <w:cs/>
        </w:rPr>
        <w:t>แก้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เกรด </w:t>
      </w:r>
      <w:r>
        <w:rPr>
          <w:rFonts w:ascii="TH SarabunPSK" w:hAnsi="TH SarabunPSK" w:cs="TH SarabunPSK"/>
          <w:sz w:val="32"/>
          <w:szCs w:val="32"/>
        </w:rPr>
        <w:t xml:space="preserve">I </w:t>
      </w:r>
      <w:r w:rsidR="005F1797">
        <w:rPr>
          <w:rFonts w:ascii="TH SarabunPSK" w:hAnsi="TH SarabunPSK" w:cs="TH SarabunPSK" w:hint="cs"/>
          <w:sz w:val="32"/>
          <w:szCs w:val="32"/>
          <w:cs/>
        </w:rPr>
        <w:t xml:space="preserve">ของวิชานี้ </w:t>
      </w:r>
      <w:r>
        <w:rPr>
          <w:rFonts w:ascii="TH SarabunPSK" w:hAnsi="TH SarabunPSK" w:cs="TH SarabunPSK" w:hint="cs"/>
          <w:sz w:val="32"/>
          <w:szCs w:val="32"/>
          <w:cs/>
        </w:rPr>
        <w:t>จะมีผลทำให้เกรดลดลง 1 ระดับ</w:t>
      </w:r>
      <w:r w:rsidR="005F1797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FD7F21">
        <w:rPr>
          <w:rFonts w:ascii="TH SarabunPSK" w:hAnsi="TH SarabunPSK" w:cs="TH SarabunPSK" w:hint="cs"/>
          <w:sz w:val="32"/>
          <w:szCs w:val="32"/>
          <w:cs/>
        </w:rPr>
        <w:t xml:space="preserve">ลดลง </w:t>
      </w:r>
      <w:r w:rsidR="005F1797">
        <w:rPr>
          <w:rFonts w:ascii="TH SarabunPSK" w:hAnsi="TH SarabunPSK" w:cs="TH SarabunPSK" w:hint="cs"/>
          <w:sz w:val="32"/>
          <w:szCs w:val="32"/>
          <w:cs/>
        </w:rPr>
        <w:t>1 เครื่องหมายหรือประจุ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AD1D42" w:rsidRPr="00937834" w:rsidRDefault="00AD1D42" w:rsidP="00AD1D42">
      <w:pPr>
        <w:pStyle w:val="ListParagraph"/>
        <w:tabs>
          <w:tab w:val="left" w:pos="2430"/>
        </w:tabs>
        <w:ind w:left="2160"/>
        <w:rPr>
          <w:rFonts w:ascii="TH SarabunPSK" w:hAnsi="TH SarabunPSK" w:cs="TH SarabunPSK"/>
          <w:sz w:val="32"/>
          <w:szCs w:val="32"/>
        </w:rPr>
      </w:pPr>
    </w:p>
    <w:p w:rsidR="002F17C0" w:rsidRPr="005F540F" w:rsidRDefault="000F54A1" w:rsidP="005F540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รูปแบบเล่มรายงานที่</w:t>
      </w:r>
      <w:r w:rsidR="005F1797">
        <w:rPr>
          <w:rFonts w:ascii="TH SarabunPSK" w:hAnsi="TH SarabunPSK" w:cs="TH SarabunPSK" w:hint="cs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 w:rsidR="00AD1D42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5F1797">
        <w:rPr>
          <w:rFonts w:ascii="TH SarabunPSK" w:hAnsi="TH SarabunPSK" w:cs="TH SarabunPSK" w:hint="cs"/>
          <w:sz w:val="32"/>
          <w:szCs w:val="32"/>
          <w:cs/>
        </w:rPr>
        <w:t>ผิด</w:t>
      </w:r>
      <w:r w:rsidR="00AD1D42">
        <w:rPr>
          <w:rFonts w:ascii="TH SarabunPSK" w:hAnsi="TH SarabunPSK" w:cs="TH SarabunPSK" w:hint="cs"/>
          <w:sz w:val="32"/>
          <w:szCs w:val="32"/>
          <w:cs/>
        </w:rPr>
        <w:t>รูปแบบละ 1 คะแนน</w:t>
      </w:r>
      <w:r w:rsidR="005F179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7628" w:rsidRPr="00777628">
        <w:rPr>
          <w:rFonts w:ascii="TH SarabunPSK" w:hAnsi="TH SarabunPSK" w:cs="TH SarabunPSK"/>
          <w:sz w:val="32"/>
          <w:szCs w:val="32"/>
          <w:cs/>
        </w:rPr>
        <w:t>ผิดรูปแบบเดิมไม่หักคะแนนซ้ำ</w:t>
      </w:r>
      <w:r w:rsidR="00AD1D42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0F54A1" w:rsidRDefault="000F54A1" w:rsidP="000F54A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ปกและสันปก</w:t>
      </w:r>
      <w:r w:rsidR="00AD1D42">
        <w:rPr>
          <w:rFonts w:ascii="TH SarabunPSK" w:hAnsi="TH SarabunPSK" w:cs="TH SarabunPSK"/>
          <w:sz w:val="32"/>
          <w:szCs w:val="32"/>
        </w:rPr>
        <w:t xml:space="preserve"> (Cover)</w:t>
      </w:r>
    </w:p>
    <w:p w:rsidR="000F54A1" w:rsidRDefault="000F54A1" w:rsidP="000F54A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 w:rsidR="00AD1D42">
        <w:rPr>
          <w:rFonts w:ascii="TH SarabunPSK" w:hAnsi="TH SarabunPSK" w:cs="TH SarabunPSK"/>
          <w:sz w:val="32"/>
          <w:szCs w:val="32"/>
        </w:rPr>
        <w:t xml:space="preserve"> (Table of Contents)</w:t>
      </w:r>
    </w:p>
    <w:p w:rsidR="000F54A1" w:rsidRDefault="000F54A1" w:rsidP="000F54A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สารบัญรูปภาพ</w:t>
      </w:r>
      <w:r w:rsidR="00AD1D42">
        <w:rPr>
          <w:rFonts w:ascii="TH SarabunPSK" w:hAnsi="TH SarabunPSK" w:cs="TH SarabunPSK"/>
          <w:sz w:val="32"/>
          <w:szCs w:val="32"/>
        </w:rPr>
        <w:t xml:space="preserve"> (Table of Figures)</w:t>
      </w:r>
    </w:p>
    <w:p w:rsidR="000F54A1" w:rsidRDefault="000F54A1" w:rsidP="000F54A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สารบัญตาราง</w:t>
      </w:r>
      <w:r w:rsidR="00AD1D42">
        <w:rPr>
          <w:rFonts w:ascii="TH SarabunPSK" w:hAnsi="TH SarabunPSK" w:cs="TH SarabunPSK"/>
          <w:sz w:val="32"/>
          <w:szCs w:val="32"/>
        </w:rPr>
        <w:t xml:space="preserve"> (Table of Tables)</w:t>
      </w:r>
    </w:p>
    <w:p w:rsidR="000F54A1" w:rsidRDefault="000F54A1" w:rsidP="000F54A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ฟอนต์ ขนาด รูปแบบตัวหนังสือ</w:t>
      </w:r>
      <w:r>
        <w:rPr>
          <w:rFonts w:ascii="TH SarabunPSK" w:hAnsi="TH SarabunPSK" w:cs="TH SarabunPSK"/>
          <w:sz w:val="32"/>
          <w:szCs w:val="32"/>
        </w:rPr>
        <w:t xml:space="preserve"> (Font </w:t>
      </w:r>
      <w:r w:rsidR="00AD1D42">
        <w:rPr>
          <w:rFonts w:ascii="TH SarabunPSK" w:hAnsi="TH SarabunPSK" w:cs="TH SarabunPSK"/>
          <w:sz w:val="32"/>
          <w:szCs w:val="32"/>
        </w:rPr>
        <w:t>Typeface, S</w:t>
      </w:r>
      <w:r>
        <w:rPr>
          <w:rFonts w:ascii="TH SarabunPSK" w:hAnsi="TH SarabunPSK" w:cs="TH SarabunPSK"/>
          <w:sz w:val="32"/>
          <w:szCs w:val="32"/>
        </w:rPr>
        <w:t>ize</w:t>
      </w:r>
      <w:r w:rsidR="00AD1D42">
        <w:rPr>
          <w:rFonts w:ascii="TH SarabunPSK" w:hAnsi="TH SarabunPSK" w:cs="TH SarabunPSK"/>
          <w:sz w:val="32"/>
          <w:szCs w:val="32"/>
        </w:rPr>
        <w:t>, Effect)</w:t>
      </w:r>
    </w:p>
    <w:p w:rsidR="005F540F" w:rsidRDefault="005F540F" w:rsidP="000F54A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ระยะกั้นหน้า (</w:t>
      </w:r>
      <w:r>
        <w:rPr>
          <w:rFonts w:ascii="TH SarabunPSK" w:hAnsi="TH SarabunPSK" w:cs="TH SarabunPSK"/>
          <w:sz w:val="32"/>
          <w:szCs w:val="32"/>
        </w:rPr>
        <w:t>Margin)</w:t>
      </w:r>
    </w:p>
    <w:p w:rsidR="00AD1D42" w:rsidRDefault="00AD1D42" w:rsidP="000F54A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ช่องว่างระหว่างบรรทัด </w:t>
      </w:r>
      <w:r>
        <w:rPr>
          <w:rFonts w:ascii="TH SarabunPSK" w:hAnsi="TH SarabunPSK" w:cs="TH SarabunPSK"/>
          <w:sz w:val="32"/>
          <w:szCs w:val="32"/>
        </w:rPr>
        <w:t>(Line Spacing)</w:t>
      </w:r>
    </w:p>
    <w:p w:rsidR="005F540F" w:rsidRDefault="000F54A1" w:rsidP="000F54A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 (</w:t>
      </w:r>
      <w:r>
        <w:rPr>
          <w:rFonts w:ascii="TH SarabunPSK" w:hAnsi="TH SarabunPSK" w:cs="TH SarabunPSK"/>
          <w:sz w:val="32"/>
          <w:szCs w:val="32"/>
        </w:rPr>
        <w:t>Chapter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หัวข้อหลัก </w:t>
      </w:r>
      <w:r>
        <w:rPr>
          <w:rFonts w:ascii="TH SarabunPSK" w:hAnsi="TH SarabunPSK" w:cs="TH SarabunPSK"/>
          <w:sz w:val="32"/>
          <w:szCs w:val="32"/>
        </w:rPr>
        <w:t xml:space="preserve">(Section)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หัวข้อรอง </w:t>
      </w:r>
      <w:r>
        <w:rPr>
          <w:rFonts w:ascii="TH SarabunPSK" w:hAnsi="TH SarabunPSK" w:cs="TH SarabunPSK"/>
          <w:sz w:val="32"/>
          <w:szCs w:val="32"/>
        </w:rPr>
        <w:t xml:space="preserve">(Subsection) </w:t>
      </w:r>
      <w:r>
        <w:rPr>
          <w:rFonts w:ascii="TH SarabunPSK" w:hAnsi="TH SarabunPSK" w:cs="TH SarabunPSK" w:hint="cs"/>
          <w:sz w:val="32"/>
          <w:szCs w:val="32"/>
          <w:cs/>
        </w:rPr>
        <w:t>หัวข้อย่อย</w:t>
      </w:r>
      <w:r w:rsidR="005F1797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5F1797">
        <w:rPr>
          <w:rFonts w:ascii="TH SarabunPSK" w:hAnsi="TH SarabunPSK" w:cs="TH SarabunPSK"/>
          <w:sz w:val="32"/>
          <w:szCs w:val="32"/>
        </w:rPr>
        <w:t>Sub-subsection)</w:t>
      </w:r>
    </w:p>
    <w:p w:rsidR="000F54A1" w:rsidRDefault="005F540F" w:rsidP="000F54A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0F54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1D42">
        <w:rPr>
          <w:rFonts w:ascii="TH SarabunPSK" w:hAnsi="TH SarabunPSK" w:cs="TH SarabunPSK"/>
          <w:sz w:val="32"/>
          <w:szCs w:val="32"/>
        </w:rPr>
        <w:t xml:space="preserve">(List or </w:t>
      </w:r>
      <w:r w:rsidR="000F54A1">
        <w:rPr>
          <w:rFonts w:ascii="TH SarabunPSK" w:hAnsi="TH SarabunPSK" w:cs="TH SarabunPSK"/>
          <w:sz w:val="32"/>
          <w:szCs w:val="32"/>
        </w:rPr>
        <w:t>Bullet)</w:t>
      </w:r>
    </w:p>
    <w:p w:rsidR="000F54A1" w:rsidRDefault="000F54A1" w:rsidP="000F54A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รูปภาพประกอบ</w:t>
      </w:r>
      <w:r w:rsidR="006C1401">
        <w:rPr>
          <w:rFonts w:ascii="TH SarabunPSK" w:hAnsi="TH SarabunPSK" w:cs="TH SarabunPSK" w:hint="cs"/>
          <w:sz w:val="32"/>
          <w:szCs w:val="32"/>
          <w:cs/>
        </w:rPr>
        <w:t>และคำอธิบายรูป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(Figure</w:t>
      </w:r>
      <w:r w:rsidR="00AD1D42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 and Caption</w:t>
      </w:r>
      <w:r w:rsidR="00AD1D42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AD1D42" w:rsidRDefault="00AD1D42" w:rsidP="000F54A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สมการคณิตศาสตร์</w:t>
      </w:r>
      <w:r w:rsidR="006C1401">
        <w:rPr>
          <w:rFonts w:ascii="TH SarabunPSK" w:hAnsi="TH SarabunPSK" w:cs="TH SarabunPSK" w:hint="cs"/>
          <w:sz w:val="32"/>
          <w:szCs w:val="32"/>
          <w:cs/>
        </w:rPr>
        <w:t>และการกำหนดหมายเลขอ้างอิง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(Equations and Reference</w:t>
      </w:r>
      <w:r w:rsidR="006C1401">
        <w:rPr>
          <w:rFonts w:ascii="TH SarabunPSK" w:hAnsi="TH SarabunPSK" w:cs="TH SarabunPSK"/>
          <w:sz w:val="32"/>
          <w:szCs w:val="32"/>
        </w:rPr>
        <w:t xml:space="preserve"> n</w:t>
      </w:r>
      <w:r w:rsidR="009264EC">
        <w:rPr>
          <w:rFonts w:ascii="TH SarabunPSK" w:hAnsi="TH SarabunPSK" w:cs="TH SarabunPSK"/>
          <w:sz w:val="32"/>
          <w:szCs w:val="32"/>
        </w:rPr>
        <w:t>umber</w:t>
      </w:r>
      <w:r w:rsidR="006C1401">
        <w:rPr>
          <w:rFonts w:ascii="TH SarabunPSK" w:hAnsi="TH SarabunPSK" w:cs="TH SarabunPSK"/>
          <w:sz w:val="32"/>
          <w:szCs w:val="32"/>
        </w:rPr>
        <w:t>ing)</w:t>
      </w:r>
    </w:p>
    <w:p w:rsidR="00AD1D42" w:rsidRDefault="00AD1D42" w:rsidP="000F54A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6C1401">
        <w:rPr>
          <w:rFonts w:ascii="TH SarabunPSK" w:hAnsi="TH SarabunPSK" w:cs="TH SarabunPSK" w:hint="cs"/>
          <w:sz w:val="32"/>
          <w:szCs w:val="32"/>
          <w:cs/>
        </w:rPr>
        <w:t>และคำอธิบายตาราง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(Tables and Captions)</w:t>
      </w:r>
    </w:p>
    <w:p w:rsidR="00AD1D42" w:rsidRDefault="00AD1D42" w:rsidP="000F54A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การอ้างอิง </w:t>
      </w:r>
      <w:r>
        <w:rPr>
          <w:rFonts w:ascii="TH SarabunPSK" w:hAnsi="TH SarabunPSK" w:cs="TH SarabunPSK"/>
          <w:sz w:val="32"/>
          <w:szCs w:val="32"/>
        </w:rPr>
        <w:t>(Citation)</w:t>
      </w:r>
    </w:p>
    <w:p w:rsidR="00AD1D42" w:rsidRDefault="00AD1D42" w:rsidP="000F54A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บรรณานุกรม หรือ เอกสารอ้างอิง </w:t>
      </w:r>
      <w:r>
        <w:rPr>
          <w:rFonts w:ascii="TH SarabunPSK" w:hAnsi="TH SarabunPSK" w:cs="TH SarabunPSK"/>
          <w:sz w:val="32"/>
          <w:szCs w:val="32"/>
        </w:rPr>
        <w:t>(Bibliography or Reference)</w:t>
      </w:r>
    </w:p>
    <w:p w:rsidR="00B454B7" w:rsidRDefault="00B454B7">
      <w:pPr>
        <w:rPr>
          <w:rFonts w:ascii="TH SarabunPSK" w:hAnsi="TH SarabunPSK" w:cs="TH SarabunPSK"/>
          <w:sz w:val="32"/>
          <w:szCs w:val="32"/>
        </w:rPr>
      </w:pPr>
    </w:p>
    <w:p w:rsidR="005548F3" w:rsidRDefault="005548F3" w:rsidP="005548F3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="00777628">
        <w:rPr>
          <w:rFonts w:ascii="TH SarabunPSK" w:hAnsi="TH SarabunPSK" w:cs="TH SarabunPSK" w:hint="cs"/>
          <w:sz w:val="32"/>
          <w:szCs w:val="32"/>
          <w:cs/>
        </w:rPr>
        <w:t>ฯ จัดทำ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Template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ในฟอร์แมต </w:t>
      </w:r>
      <w:r>
        <w:rPr>
          <w:rFonts w:ascii="TH SarabunPSK" w:hAnsi="TH SarabunPSK" w:cs="TH SarabunPSK"/>
          <w:sz w:val="32"/>
          <w:szCs w:val="32"/>
        </w:rPr>
        <w:t xml:space="preserve">MS Word </w:t>
      </w:r>
      <w:r w:rsidR="00777628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ในฟอร์แมต </w:t>
      </w:r>
      <w:r>
        <w:rPr>
          <w:rFonts w:ascii="TH SarabunPSK" w:hAnsi="TH SarabunPSK" w:cs="TH SarabunPSK"/>
          <w:sz w:val="32"/>
          <w:szCs w:val="32"/>
        </w:rPr>
        <w:t xml:space="preserve">pdf </w:t>
      </w:r>
      <w:r w:rsidR="00777628">
        <w:rPr>
          <w:rFonts w:ascii="TH SarabunPSK" w:hAnsi="TH SarabunPSK" w:cs="TH SarabunPSK" w:hint="cs"/>
          <w:sz w:val="32"/>
          <w:szCs w:val="32"/>
          <w:cs/>
        </w:rPr>
        <w:t>ให้เป็นแนวทาง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(Guideline) </w:t>
      </w:r>
      <w:r w:rsidR="00777628">
        <w:rPr>
          <w:rFonts w:ascii="TH SarabunPSK" w:hAnsi="TH SarabunPSK" w:cs="TH SarabunPSK" w:hint="cs"/>
          <w:sz w:val="32"/>
          <w:szCs w:val="32"/>
          <w:cs/>
        </w:rPr>
        <w:t>ในการจัดทำเล่มรายงานหรือปริญญานิพนธ์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7496">
        <w:rPr>
          <w:rFonts w:ascii="TH SarabunPSK" w:hAnsi="TH SarabunPSK" w:cs="TH SarabunPSK" w:hint="cs"/>
          <w:sz w:val="32"/>
          <w:szCs w:val="32"/>
          <w:cs/>
        </w:rPr>
        <w:t>การตรวจ</w:t>
      </w:r>
      <w:r w:rsidR="00F21CFF">
        <w:rPr>
          <w:rFonts w:ascii="TH SarabunPSK" w:hAnsi="TH SarabunPSK" w:cs="TH SarabunPSK" w:hint="cs"/>
          <w:sz w:val="32"/>
          <w:szCs w:val="32"/>
          <w:cs/>
        </w:rPr>
        <w:t>ให้คะแนน</w:t>
      </w:r>
      <w:r w:rsidR="00057496">
        <w:rPr>
          <w:rFonts w:ascii="TH SarabunPSK" w:hAnsi="TH SarabunPSK" w:cs="TH SarabunPSK" w:hint="cs"/>
          <w:sz w:val="32"/>
          <w:szCs w:val="32"/>
          <w:cs/>
        </w:rPr>
        <w:t>ความถูกต้องของรูปเล่ม</w:t>
      </w:r>
      <w:r w:rsidR="00F21CFF">
        <w:rPr>
          <w:rFonts w:ascii="TH SarabunPSK" w:hAnsi="TH SarabunPSK" w:cs="TH SarabunPSK" w:hint="cs"/>
          <w:sz w:val="32"/>
          <w:szCs w:val="32"/>
          <w:cs/>
        </w:rPr>
        <w:t xml:space="preserve"> จะตรวจสอบ</w:t>
      </w:r>
      <w:r w:rsidR="00057496">
        <w:rPr>
          <w:rFonts w:ascii="TH SarabunPSK" w:hAnsi="TH SarabunPSK" w:cs="TH SarabunPSK" w:hint="cs"/>
          <w:sz w:val="32"/>
          <w:szCs w:val="32"/>
          <w:cs/>
        </w:rPr>
        <w:t xml:space="preserve">ตามรายการที่กำหนดในข้อ 5 เท่านั้น </w:t>
      </w:r>
      <w:r w:rsidR="00777628"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057496">
        <w:rPr>
          <w:rFonts w:ascii="TH SarabunPSK" w:hAnsi="TH SarabunPSK" w:cs="TH SarabunPSK" w:hint="cs"/>
          <w:sz w:val="32"/>
          <w:szCs w:val="32"/>
          <w:cs/>
        </w:rPr>
        <w:t>แบบ</w:t>
      </w:r>
      <w:r w:rsidR="00777628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F21CFF">
        <w:rPr>
          <w:rFonts w:ascii="TH SarabunPSK" w:hAnsi="TH SarabunPSK" w:cs="TH SarabunPSK" w:hint="cs"/>
          <w:sz w:val="32"/>
          <w:szCs w:val="32"/>
          <w:cs/>
        </w:rPr>
        <w:t>ผิด</w:t>
      </w:r>
      <w:r w:rsidR="00057496">
        <w:rPr>
          <w:rFonts w:ascii="TH SarabunPSK" w:hAnsi="TH SarabunPSK" w:cs="TH SarabunPSK" w:hint="cs"/>
          <w:sz w:val="32"/>
          <w:szCs w:val="32"/>
          <w:cs/>
        </w:rPr>
        <w:t>นอกเหนือ</w:t>
      </w:r>
      <w:r w:rsidR="00F21CFF">
        <w:rPr>
          <w:rFonts w:ascii="TH SarabunPSK" w:hAnsi="TH SarabunPSK" w:cs="TH SarabunPSK" w:hint="cs"/>
          <w:sz w:val="32"/>
          <w:szCs w:val="32"/>
          <w:cs/>
        </w:rPr>
        <w:t>ไป</w:t>
      </w:r>
      <w:r w:rsidR="00057496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 w:rsidR="00F21CFF">
        <w:rPr>
          <w:rFonts w:ascii="TH SarabunPSK" w:hAnsi="TH SarabunPSK" w:cs="TH SarabunPSK" w:hint="cs"/>
          <w:sz w:val="32"/>
          <w:szCs w:val="32"/>
          <w:cs/>
        </w:rPr>
        <w:t>จะไม่ถูกหักคะแนน</w:t>
      </w:r>
    </w:p>
    <w:p w:rsidR="00057496" w:rsidRDefault="00057496" w:rsidP="00057496">
      <w:pPr>
        <w:pStyle w:val="ListParagraph"/>
        <w:rPr>
          <w:rFonts w:ascii="TH SarabunPSK" w:hAnsi="TH SarabunPSK" w:cs="TH SarabunPSK" w:hint="cs"/>
          <w:sz w:val="32"/>
          <w:szCs w:val="32"/>
        </w:rPr>
      </w:pPr>
    </w:p>
    <w:p w:rsidR="00057496" w:rsidRDefault="00057496" w:rsidP="00057496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เกณฑ์</w:t>
      </w:r>
      <w:r w:rsidR="00F21CFF">
        <w:rPr>
          <w:rFonts w:ascii="TH SarabunPSK" w:hAnsi="TH SarabunPSK" w:cs="TH SarabunPSK" w:hint="cs"/>
          <w:sz w:val="32"/>
          <w:szCs w:val="32"/>
          <w:cs/>
        </w:rPr>
        <w:t>ฉบับ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9264EC">
        <w:rPr>
          <w:rFonts w:ascii="TH SarabunPSK" w:hAnsi="TH SarabunPSK" w:cs="TH SarabunPSK" w:hint="cs"/>
          <w:sz w:val="32"/>
          <w:szCs w:val="32"/>
          <w:cs/>
        </w:rPr>
        <w:t>ให้มี</w:t>
      </w:r>
      <w:r>
        <w:rPr>
          <w:rFonts w:ascii="TH SarabunPSK" w:hAnsi="TH SarabunPSK" w:cs="TH SarabunPSK" w:hint="cs"/>
          <w:sz w:val="32"/>
          <w:szCs w:val="32"/>
          <w:cs/>
        </w:rPr>
        <w:t>ผลบังคับ</w:t>
      </w:r>
      <w:r w:rsidRPr="00057496">
        <w:rPr>
          <w:rFonts w:ascii="TH SarabunPSK" w:hAnsi="TH SarabunPSK" w:cs="TH SarabunPSK" w:hint="cs"/>
          <w:sz w:val="32"/>
          <w:szCs w:val="32"/>
          <w:cs/>
        </w:rPr>
        <w:t>ใช้ตั้งแต่ภาคเรียนที่ 1 ปีการศึกษา 2555 เป็นต้นไป</w:t>
      </w:r>
    </w:p>
    <w:p w:rsidR="00057496" w:rsidRDefault="00057496" w:rsidP="00057496">
      <w:pPr>
        <w:pStyle w:val="ListParagraph"/>
        <w:rPr>
          <w:rFonts w:ascii="TH SarabunPSK" w:hAnsi="TH SarabunPSK" w:cs="TH SarabunPSK" w:hint="cs"/>
          <w:sz w:val="32"/>
          <w:szCs w:val="32"/>
        </w:rPr>
      </w:pPr>
    </w:p>
    <w:p w:rsidR="00057496" w:rsidRDefault="00057496" w:rsidP="00057496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หากมีปัญหาหรือข้อขัดแย้งในทางปฏิบัติ และ</w:t>
      </w:r>
      <w:r w:rsidR="00F21CFF">
        <w:rPr>
          <w:rFonts w:ascii="TH SarabunPSK" w:hAnsi="TH SarabunPSK" w:cs="TH SarabunPSK" w:hint="cs"/>
          <w:sz w:val="32"/>
          <w:szCs w:val="32"/>
          <w:cs/>
        </w:rPr>
        <w:t>เกณฑ์ฉบับ</w:t>
      </w:r>
      <w:r>
        <w:rPr>
          <w:rFonts w:ascii="TH SarabunPSK" w:hAnsi="TH SarabunPSK" w:cs="TH SarabunPSK" w:hint="cs"/>
          <w:sz w:val="32"/>
          <w:szCs w:val="32"/>
          <w:cs/>
        </w:rPr>
        <w:t>นี้ไม่ได้กำหนดในเรื่องนั้นไว้ หรือกำหนดไว้แล้วแต่ยังไม่ครอบคลุม ให้ประธานสาขาวิชาเป็นผู้มีอำนาจวินิจฉัยในเรื่องดังกล่าวเป็นรายกรณีไป</w:t>
      </w:r>
    </w:p>
    <w:p w:rsidR="00057496" w:rsidRPr="00057496" w:rsidRDefault="00057496" w:rsidP="00057496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5548F3" w:rsidRDefault="005548F3">
      <w:pPr>
        <w:rPr>
          <w:rFonts w:ascii="TH SarabunPSK" w:hAnsi="TH SarabunPSK" w:cs="TH SarabunPSK"/>
          <w:sz w:val="32"/>
          <w:szCs w:val="32"/>
        </w:rPr>
      </w:pPr>
    </w:p>
    <w:p w:rsidR="00057496" w:rsidRDefault="00057496" w:rsidP="00057496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ผู้ช่วยศาสตราจารย์ ดร. </w:t>
      </w:r>
      <w:r w:rsidR="008B46E8">
        <w:rPr>
          <w:rFonts w:ascii="TH SarabunPSK" w:hAnsi="TH SarabunPSK" w:cs="TH SarabunPSK" w:hint="cs"/>
          <w:sz w:val="32"/>
          <w:szCs w:val="32"/>
          <w:cs/>
        </w:rPr>
        <w:t xml:space="preserve">สมศักดิ์ วลัยรัชต์ </w:t>
      </w:r>
    </w:p>
    <w:p w:rsidR="008B46E8" w:rsidRDefault="00057496" w:rsidP="00057496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ประธานสาขาวิชาวิศวกรรมคอมพิวเตอร์</w:t>
      </w:r>
    </w:p>
    <w:p w:rsidR="00057496" w:rsidRPr="00B454B7" w:rsidRDefault="00057496" w:rsidP="00057496">
      <w:pPr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11 มิถุนายน พ.ศ. 2555</w:t>
      </w:r>
    </w:p>
    <w:sectPr w:rsidR="00057496" w:rsidRPr="00B454B7" w:rsidSect="007D0B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6BF" w:rsidRDefault="00C976BF" w:rsidP="00492046">
      <w:r>
        <w:separator/>
      </w:r>
    </w:p>
  </w:endnote>
  <w:endnote w:type="continuationSeparator" w:id="1">
    <w:p w:rsidR="00C976BF" w:rsidRDefault="00C976BF" w:rsidP="00492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046" w:rsidRPr="00F21CFF" w:rsidRDefault="00492046" w:rsidP="00492046">
    <w:pPr>
      <w:pStyle w:val="Footer"/>
      <w:jc w:val="center"/>
      <w:rPr>
        <w:rFonts w:ascii="TH SarabunPSK" w:hAnsi="TH SarabunPSK" w:cs="TH SarabunPSK"/>
        <w:sz w:val="28"/>
      </w:rPr>
    </w:pPr>
    <w:r w:rsidRPr="00F21CFF">
      <w:rPr>
        <w:rFonts w:ascii="TH SarabunPSK" w:hAnsi="TH SarabunPSK" w:cs="TH SarabunPSK"/>
        <w:sz w:val="28"/>
        <w:cs/>
      </w:rPr>
      <w:t xml:space="preserve">หน้าที่ </w:t>
    </w:r>
    <w:sdt>
      <w:sdtPr>
        <w:rPr>
          <w:rFonts w:ascii="TH SarabunPSK" w:hAnsi="TH SarabunPSK" w:cs="TH SarabunPSK"/>
          <w:sz w:val="28"/>
        </w:rPr>
        <w:id w:val="17817329"/>
        <w:docPartObj>
          <w:docPartGallery w:val="Page Numbers (Bottom of Page)"/>
          <w:docPartUnique/>
        </w:docPartObj>
      </w:sdtPr>
      <w:sdtContent>
        <w:r w:rsidRPr="00F21CFF">
          <w:rPr>
            <w:rFonts w:ascii="TH SarabunPSK" w:hAnsi="TH SarabunPSK" w:cs="TH SarabunPSK"/>
            <w:sz w:val="28"/>
          </w:rPr>
          <w:fldChar w:fldCharType="begin"/>
        </w:r>
        <w:r w:rsidRPr="00F21CFF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F21CFF">
          <w:rPr>
            <w:rFonts w:ascii="TH SarabunPSK" w:hAnsi="TH SarabunPSK" w:cs="TH SarabunPSK"/>
            <w:sz w:val="28"/>
          </w:rPr>
          <w:fldChar w:fldCharType="separate"/>
        </w:r>
        <w:r w:rsidR="00764DCF">
          <w:rPr>
            <w:rFonts w:ascii="TH SarabunPSK" w:hAnsi="TH SarabunPSK" w:cs="TH SarabunPSK"/>
            <w:noProof/>
            <w:sz w:val="28"/>
          </w:rPr>
          <w:t>2</w:t>
        </w:r>
        <w:r w:rsidRPr="00F21CFF">
          <w:rPr>
            <w:rFonts w:ascii="TH SarabunPSK" w:hAnsi="TH SarabunPSK" w:cs="TH SarabunPSK"/>
            <w:sz w:val="28"/>
          </w:rPr>
          <w:fldChar w:fldCharType="end"/>
        </w:r>
        <w:r w:rsidRPr="00F21CFF">
          <w:rPr>
            <w:rFonts w:ascii="TH SarabunPSK" w:hAnsi="TH SarabunPSK" w:cs="TH SarabunPSK"/>
            <w:sz w:val="28"/>
            <w:cs/>
          </w:rPr>
          <w:t xml:space="preserve"> จาก </w:t>
        </w:r>
        <w:fldSimple w:instr=" NUMPAGES   \* MERGEFORMAT ">
          <w:r w:rsidR="00764DCF">
            <w:rPr>
              <w:rFonts w:ascii="TH SarabunPSK" w:hAnsi="TH SarabunPSK" w:cs="TH SarabunPSK"/>
              <w:noProof/>
              <w:sz w:val="28"/>
            </w:rPr>
            <w:t>2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6BF" w:rsidRDefault="00C976BF" w:rsidP="00492046">
      <w:r>
        <w:separator/>
      </w:r>
    </w:p>
  </w:footnote>
  <w:footnote w:type="continuationSeparator" w:id="1">
    <w:p w:rsidR="00C976BF" w:rsidRDefault="00C976BF" w:rsidP="004920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1678E"/>
    <w:multiLevelType w:val="hybridMultilevel"/>
    <w:tmpl w:val="964A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ACB05AC6">
      <w:start w:val="1"/>
      <w:numFmt w:val="thaiLetters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86ED3"/>
    <w:multiLevelType w:val="hybridMultilevel"/>
    <w:tmpl w:val="5718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D4C14"/>
    <w:multiLevelType w:val="hybridMultilevel"/>
    <w:tmpl w:val="B2388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454B7"/>
    <w:rsid w:val="000407D0"/>
    <w:rsid w:val="00057496"/>
    <w:rsid w:val="000F54A1"/>
    <w:rsid w:val="001A0D02"/>
    <w:rsid w:val="001B4F04"/>
    <w:rsid w:val="002F17C0"/>
    <w:rsid w:val="00492046"/>
    <w:rsid w:val="005548F3"/>
    <w:rsid w:val="005E5051"/>
    <w:rsid w:val="005F1797"/>
    <w:rsid w:val="005F540F"/>
    <w:rsid w:val="006C1401"/>
    <w:rsid w:val="00764DCF"/>
    <w:rsid w:val="00764FAE"/>
    <w:rsid w:val="00777628"/>
    <w:rsid w:val="007D0B43"/>
    <w:rsid w:val="00873E0D"/>
    <w:rsid w:val="008B46E8"/>
    <w:rsid w:val="008F48FE"/>
    <w:rsid w:val="00910034"/>
    <w:rsid w:val="009264EC"/>
    <w:rsid w:val="00937834"/>
    <w:rsid w:val="00AD1D42"/>
    <w:rsid w:val="00B454B7"/>
    <w:rsid w:val="00C976BF"/>
    <w:rsid w:val="00D81477"/>
    <w:rsid w:val="00E5221B"/>
    <w:rsid w:val="00F21CFF"/>
    <w:rsid w:val="00FD7F21"/>
    <w:rsid w:val="00FF1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4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54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2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046"/>
  </w:style>
  <w:style w:type="paragraph" w:styleId="Footer">
    <w:name w:val="footer"/>
    <w:basedOn w:val="Normal"/>
    <w:link w:val="FooterChar"/>
    <w:uiPriority w:val="99"/>
    <w:unhideWhenUsed/>
    <w:rsid w:val="00492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0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8</cp:revision>
  <cp:lastPrinted>2012-06-08T07:03:00Z</cp:lastPrinted>
  <dcterms:created xsi:type="dcterms:W3CDTF">2012-06-08T02:57:00Z</dcterms:created>
  <dcterms:modified xsi:type="dcterms:W3CDTF">2012-06-08T07:04:00Z</dcterms:modified>
</cp:coreProperties>
</file>