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sz w:val="24"/>
          <w:szCs w:val="24"/>
        </w:rPr>
      </w:pPr>
      <w:bookmarkStart w:id="1" w:name="_GoBack"/>
      <w:bookmarkEnd w:id="1"/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选择语句+循环语句作业</w:t>
      </w:r>
    </w:p>
    <w:p/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填空题</w:t>
      </w:r>
    </w:p>
    <w:p>
      <w:pPr>
        <w:pStyle w:val="13"/>
        <w:numPr>
          <w:ilvl w:val="0"/>
          <w:numId w:val="2"/>
        </w:numPr>
        <w:ind w:firstLineChars="0"/>
        <w:rPr>
          <w:rFonts w:ascii="Cambria" w:hAnsi="Cambria"/>
          <w:u w:val="single"/>
        </w:rPr>
      </w:pPr>
      <w:r>
        <w:rPr>
          <w:rFonts w:ascii="Cambria" w:hAnsi="Cambria"/>
        </w:rPr>
        <w:t>Java</w:t>
      </w:r>
      <w:r>
        <w:rPr>
          <w:rFonts w:hint="eastAsia" w:ascii="Cambria" w:hAnsi="Cambria"/>
        </w:rPr>
        <w:t>中有两种类型的选择结构的控制语句，分别是</w:t>
      </w:r>
      <w:r>
        <w:rPr>
          <w:rFonts w:ascii="Cambria" w:hAnsi="Cambria"/>
        </w:rPr>
        <w:t>if</w:t>
      </w:r>
      <w:r>
        <w:rPr>
          <w:rFonts w:hint="eastAsia" w:ascii="Cambria" w:hAnsi="Cambria"/>
        </w:rPr>
        <w:t>语句和</w:t>
      </w:r>
      <w:r>
        <w:rPr>
          <w:rFonts w:ascii="Cambria" w:hAnsi="Cambria"/>
          <w:u w:val="single"/>
        </w:rPr>
        <w:t xml:space="preserve">              </w:t>
      </w:r>
      <w:r>
        <w:rPr>
          <w:rFonts w:hint="eastAsia" w:ascii="Cambria" w:hAnsi="Cambria"/>
        </w:rPr>
        <w:t>。</w:t>
      </w:r>
    </w:p>
    <w:p>
      <w:pPr>
        <w:pStyle w:val="13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在Java JDK1.7之前，switch只能支持byte、short、char、int或者其对应的封装类以及Enum类型。在JDK1.7中又加入了</w:t>
      </w:r>
      <w:r>
        <w:rPr>
          <w:rFonts w:hint="eastAsia" w:ascii="Cambria" w:hAnsi="Cambria"/>
          <w:u w:val="single"/>
        </w:rPr>
        <w:t xml:space="preserve">            </w:t>
      </w:r>
      <w:r>
        <w:rPr>
          <w:rFonts w:hint="eastAsia" w:ascii="Cambria" w:hAnsi="Cambria"/>
        </w:rPr>
        <w:t>类型。</w:t>
      </w:r>
    </w:p>
    <w:p>
      <w:pPr>
        <w:pStyle w:val="13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/>
        </w:rPr>
        <w:t>for</w:t>
      </w:r>
      <w:r>
        <w:rPr>
          <w:rFonts w:hint="eastAsia" w:ascii="Cambria" w:hAnsi="Cambria"/>
        </w:rPr>
        <w:t>循环的语法格式是for (表达式1;表达式2;表达式3) {循环体}，其中在整个循环过程中只执行一次的部分是</w:t>
      </w:r>
      <w:r>
        <w:rPr>
          <w:rFonts w:hint="eastAsia" w:ascii="Cambria" w:hAnsi="Cambria"/>
          <w:u w:val="single"/>
        </w:rPr>
        <w:t xml:space="preserve">           </w:t>
      </w:r>
      <w:r>
        <w:rPr>
          <w:rFonts w:hint="eastAsia" w:ascii="Cambria" w:hAnsi="Cambria"/>
        </w:rPr>
        <w:t>。</w:t>
      </w:r>
    </w:p>
    <w:p>
      <w:pPr>
        <w:pStyle w:val="13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在循环结构中，如果想跳出循环体，结束整个循环结构可以使用</w:t>
      </w:r>
      <w:r>
        <w:rPr>
          <w:rFonts w:hint="eastAsia" w:ascii="Cambria" w:hAnsi="Cambria"/>
          <w:u w:val="single"/>
        </w:rPr>
        <w:t xml:space="preserve">         </w:t>
      </w:r>
      <w:r>
        <w:rPr>
          <w:rFonts w:hint="eastAsia" w:ascii="Cambria" w:hAnsi="Cambria"/>
        </w:rPr>
        <w:t>语句。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_____________语句用在循环语句体中，用于终止某次循环过程，即跳过循环体中尚未执行的语句，接着进行下一次是否执行循环的判定。即</w:t>
      </w:r>
      <w:r>
        <w:rPr>
          <w:rFonts w:hint="eastAsia" w:ascii="Cambria" w:hAnsi="Cambria"/>
        </w:rPr>
        <w:t>只结束本次循环，而不是终止整个循环的执行。</w:t>
      </w:r>
    </w:p>
    <w:p>
      <w:pPr>
        <w:pStyle w:val="13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使用Math.random( )返回带正号的 double值，该值大于等于0.0且小于1.0。使用该函数生成[30,60]之间的随机整数的语句是</w:t>
      </w:r>
      <w:r>
        <w:rPr>
          <w:rFonts w:hint="eastAsia" w:ascii="Cambria" w:hAnsi="Cambria"/>
          <w:u w:val="single"/>
        </w:rPr>
        <w:t xml:space="preserve">                         </w:t>
      </w:r>
      <w:r>
        <w:rPr>
          <w:rFonts w:hint="eastAsia" w:ascii="Cambria" w:hAnsi="Cambria"/>
        </w:rPr>
        <w:t>。</w:t>
      </w:r>
    </w:p>
    <w:p>
      <w:pPr>
        <w:pStyle w:val="13"/>
        <w:ind w:left="780" w:firstLine="0" w:firstLineChars="0"/>
      </w:pP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选择题</w:t>
      </w:r>
    </w:p>
    <w:p>
      <w:pPr>
        <w:pStyle w:val="13"/>
        <w:ind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 w:ascii="Calibri" w:hAnsi="Calibri" w:eastAsia="宋体" w:cs="Times New Roman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以下代码的执行结果是（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m = </w:t>
            </w:r>
            <w:r>
              <w:rPr>
                <w:rFonts w:hint="eastAsia"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(m =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.println("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alse");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.println("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rue");</w:t>
            </w:r>
          </w:p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true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编译错误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无结果</w:t>
            </w:r>
          </w:p>
        </w:tc>
      </w:tr>
    </w:tbl>
    <w:p>
      <w:pPr>
        <w:pStyle w:val="13"/>
        <w:ind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分析如下Java代码，编译运行的输出结果是（   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boolean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a=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true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boolean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b=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false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(!(a&amp;&amp;b))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hint="eastAsia" w:cs="Consolas" w:asciiTheme="majorHAnsi" w:hAnsiTheme="majorHAnsi"/>
                <w:i/>
                <w:iCs/>
                <w:color w:val="000000" w:themeColor="text1"/>
                <w:kern w:val="0"/>
                <w:szCs w:val="21"/>
              </w:rPr>
              <w:t>out.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print("!(a&amp;&amp;b)");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}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(!(a||b))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hint="eastAsia" w:cs="Consolas" w:asciiTheme="majorHAnsi" w:hAnsiTheme="majorHAnsi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.println("!(a||b)");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}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hint="eastAsia" w:cs="Consolas" w:asciiTheme="majorHAnsi" w:hAnsiTheme="majorHAnsi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.println("ab");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}</w:t>
            </w:r>
          </w:p>
          <w:p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!(a&amp;&amp;b)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!(a||b)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ab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!(a||b)ab</w:t>
            </w:r>
          </w:p>
        </w:tc>
      </w:tr>
    </w:tbl>
    <w:p>
      <w:pPr>
        <w:pStyle w:val="13"/>
        <w:ind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3.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下列选项中关于变量x的定义，（    ）可使以下switch语句编译通过。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switch</w:t>
            </w:r>
            <w:r>
              <w:rPr>
                <w:rFonts w:cs="Consolas" w:asciiTheme="majorHAnsi" w:hAnsiTheme="majorHAnsi"/>
                <w:kern w:val="0"/>
                <w:szCs w:val="21"/>
              </w:rPr>
              <w:t>(x)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case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100 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.println("One hundred");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break</w:t>
            </w:r>
            <w:r>
              <w:rPr>
                <w:rFonts w:cs="Consolas" w:asciiTheme="majorHAnsi" w:hAnsiTheme="majorHAnsi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case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200 :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.println("Two hundred"); 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break</w:t>
            </w:r>
            <w:r>
              <w:rPr>
                <w:rFonts w:cs="Consolas" w:asciiTheme="majorHAnsi" w:hAnsiTheme="majorHAnsi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case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300 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 "Three hundred");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break</w:t>
            </w:r>
            <w:r>
              <w:rPr>
                <w:rFonts w:cs="Consolas" w:asciiTheme="majorHAnsi" w:hAnsiTheme="majorHAnsi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 </w:t>
            </w:r>
            <w:r>
              <w:rPr>
                <w:rFonts w:hint="eastAsia" w:cs="Consolas" w:asciiTheme="majorHAnsi" w:hAnsiTheme="majorHAnsi"/>
                <w:b/>
                <w:bCs/>
                <w:kern w:val="0"/>
                <w:szCs w:val="21"/>
              </w:rPr>
              <w:t>default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 "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>default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");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double x = 100;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char x = 100;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 x = "100";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x = 100;</w:t>
            </w:r>
          </w:p>
        </w:tc>
      </w:tr>
    </w:tbl>
    <w:p>
      <w:pPr>
        <w:pStyle w:val="13"/>
        <w:ind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4.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阅读下列文件定入的Java代码，其执行结果是（  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public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class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public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static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void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char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ch = 'c';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switch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(ch)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case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'a':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kern w:val="0"/>
                <w:sz w:val="22"/>
              </w:rPr>
              <w:t>.print("a");</w:t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break</w:t>
            </w:r>
            <w:r>
              <w:rPr>
                <w:rFonts w:cs="Consolas" w:asciiTheme="majorHAnsi" w:hAnsiTheme="majorHAnsi"/>
                <w:kern w:val="0"/>
                <w:sz w:val="22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case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'b':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kern w:val="0"/>
                <w:sz w:val="22"/>
              </w:rPr>
              <w:t>.print("ab");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case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'c':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kern w:val="0"/>
                <w:sz w:val="22"/>
              </w:rPr>
              <w:t>.print("c");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default</w:t>
            </w:r>
            <w:r>
              <w:rPr>
                <w:rFonts w:cs="Consolas" w:asciiTheme="majorHAnsi" w:hAnsiTheme="majorHAnsi"/>
                <w:kern w:val="0"/>
                <w:sz w:val="22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kern w:val="0"/>
                <w:sz w:val="22"/>
              </w:rPr>
              <w:t>.print("d");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cd</w:t>
            </w:r>
          </w:p>
        </w:tc>
      </w:tr>
    </w:tbl>
    <w:p>
      <w:pPr>
        <w:pStyle w:val="13"/>
        <w:ind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5.</w:t>
            </w:r>
          </w:p>
        </w:tc>
        <w:tc>
          <w:tcPr>
            <w:tcW w:w="7893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以下Java程序编译运行后的输出结果是（ 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893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i = 0, sum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while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(i &lt;= 10)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sum += 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i++;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if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(i % 2 ==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continue</w:t>
            </w:r>
            <w:r>
              <w:rPr>
                <w:rFonts w:cs="Consolas" w:asciiTheme="majorHAnsi" w:hAnsiTheme="majorHAnsi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.println(sum);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75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36</w:t>
            </w:r>
          </w:p>
        </w:tc>
      </w:tr>
    </w:tbl>
    <w:p>
      <w:pPr>
        <w:pStyle w:val="13"/>
        <w:ind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6.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以下四个选项中和下面代码功能相同的是（  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int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i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int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sum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while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(i &lt;= 100)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if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(i % 2 == 0)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>sum = sum + 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>i++;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Theme="majorHAnsi" w:hAnsiTheme="majorHAnsi"/>
              </w:rPr>
            </w:pPr>
            <w:r>
              <w:rPr>
                <w:rFonts w:cs="Arial Black" w:asciiTheme="majorHAnsi" w:hAnsiTheme="majorHAnsi"/>
                <w:szCs w:val="21"/>
              </w:rPr>
              <w:t>for (int x =1; x&lt;=100;x++){ sum=sum+x;}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Arial Black" w:asciiTheme="majorHAnsi" w:hAnsiTheme="majorHAnsi"/>
                <w:szCs w:val="21"/>
              </w:rPr>
              <w:t>for (int x =0; x&lt;=100;x+=2){ sum=sum+x;}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Theme="majorHAnsi" w:hAnsiTheme="majorHAnsi"/>
              </w:rPr>
            </w:pPr>
            <w:r>
              <w:rPr>
                <w:rFonts w:cs="Arial Black" w:asciiTheme="majorHAnsi" w:hAnsiTheme="majorHAnsi"/>
                <w:szCs w:val="21"/>
              </w:rPr>
              <w:t>for (int x =1; x&lt;=100;x+=2){ sum=sum+x;}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Arial Black" w:asciiTheme="majorHAnsi" w:hAnsiTheme="majorHAnsi"/>
                <w:szCs w:val="21"/>
              </w:rPr>
              <w:t>上述全对</w:t>
            </w:r>
          </w:p>
        </w:tc>
      </w:tr>
    </w:tbl>
    <w:p>
      <w:pPr>
        <w:pStyle w:val="13"/>
        <w:ind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 w:ascii="Calibri" w:hAnsi="Calibri" w:eastAsia="宋体" w:cs="Times New Roman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以下do-while循环代码的执行结果是（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a=0;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c=0;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--c;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a=a-1;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(a&gt;0);</w:t>
            </w:r>
          </w:p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.println(a+"  "+c);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-1  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死循环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-1  -2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-1  0</w:t>
            </w:r>
          </w:p>
        </w:tc>
      </w:tr>
    </w:tbl>
    <w:p>
      <w:pPr>
        <w:pStyle w:val="13"/>
        <w:ind w:firstLine="0" w:firstLineChars="0"/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 w:ascii="Calibri" w:hAnsi="Calibri" w:eastAsia="宋体" w:cs="Times New Roman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while循环和do-while循环的区别是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 xml:space="preserve">没有区别，这两个结构在任何情况下效果一样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while循环比do-while循环执行效率高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while循环是先循环后判断，所以循环体至少被执行一次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do-while循环是先循环后判断，所以循环体至少被执行一次</w:t>
            </w:r>
          </w:p>
        </w:tc>
      </w:tr>
    </w:tbl>
    <w:p>
      <w:pPr>
        <w:pStyle w:val="13"/>
        <w:ind w:firstLine="0" w:firstLineChars="0"/>
        <w:rPr>
          <w:rFonts w:ascii="Cambria" w:hAnsi="Cambria"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9.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在Java中有如下代码，则编译运行该类的输出结果是（   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for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(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</w:rPr>
              <w:t>i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=0;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</w:rPr>
              <w:t>i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&lt;10;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</w:rPr>
              <w:t>i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(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</w:rPr>
              <w:t>i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%2!=0)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return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.print(</w:t>
            </w:r>
            <w:r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</w:rPr>
              <w:t>i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}</w:t>
            </w:r>
          </w:p>
          <w:p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13578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02468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0123456789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</w:t>
            </w:r>
          </w:p>
        </w:tc>
      </w:tr>
    </w:tbl>
    <w:p>
      <w:pPr>
        <w:pStyle w:val="13"/>
        <w:ind w:left="420" w:firstLine="0" w:firstLineChars="0"/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10.</w:t>
            </w:r>
          </w:p>
        </w:tc>
        <w:tc>
          <w:tcPr>
            <w:tcW w:w="7928" w:type="dxa"/>
            <w:gridSpan w:val="2"/>
          </w:tcPr>
          <w:p>
            <w:pPr>
              <w:rPr>
                <w:rFonts w:hAnsi="Cambria" w:asciiTheme="majorHAnsi"/>
                <w:b/>
              </w:rPr>
            </w:pPr>
            <w:r>
              <w:rPr>
                <w:rFonts w:hAnsi="Cambria" w:asciiTheme="majorHAnsi"/>
                <w:b/>
              </w:rPr>
              <w:t>下面程序执行的结果</w:t>
            </w:r>
            <w:r>
              <w:rPr>
                <w:rFonts w:hint="eastAsia" w:hAnsi="Cambria" w:asciiTheme="majorHAnsi"/>
                <w:b/>
              </w:rPr>
              <w:t>是</w:t>
            </w:r>
            <w:r>
              <w:rPr>
                <w:rFonts w:hAnsi="Cambria" w:asciiTheme="majorHAnsi"/>
                <w:b/>
              </w:rPr>
              <w:t>在屏幕上打印</w:t>
            </w:r>
            <w:r>
              <w:rPr>
                <w:rFonts w:hint="eastAsia" w:hAnsi="Cambria" w:asciiTheme="majorHAnsi"/>
                <w:b/>
              </w:rPr>
              <w:t>（     ）</w:t>
            </w:r>
            <w:r>
              <w:rPr>
                <w:rFonts w:hAnsi="Cambria" w:asciiTheme="majorHAnsi"/>
                <w:b/>
              </w:rPr>
              <w:t>次</w:t>
            </w:r>
            <w:r>
              <w:rPr>
                <w:rFonts w:hint="eastAsia" w:hAnsi="Cambria" w:asciiTheme="majorHAnsi"/>
                <w:b/>
              </w:rPr>
              <w:t>J</w:t>
            </w:r>
            <w:r>
              <w:rPr>
                <w:rFonts w:hAnsi="Cambria" w:asciiTheme="majorHAnsi"/>
                <w:b/>
              </w:rPr>
              <w:t>ava基础班</w:t>
            </w:r>
            <w:r>
              <w:rPr>
                <w:rFonts w:hint="eastAsia" w:hAnsi="Cambria" w:asciiTheme="majorHAnsi"/>
                <w:b/>
              </w:rPr>
              <w:t>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for</w:t>
            </w:r>
            <w:r>
              <w:rPr>
                <w:rFonts w:cs="Consolas" w:asciiTheme="majorHAnsi" w:hAnsiTheme="majorHAnsi"/>
                <w:kern w:val="0"/>
                <w:sz w:val="22"/>
              </w:rPr>
              <w:t>(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int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 i=1;i&lt;=10;i++){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if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(i&lt;5)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continue</w:t>
            </w:r>
            <w:r>
              <w:rPr>
                <w:rFonts w:cs="Consolas" w:asciiTheme="majorHAnsi" w:hAnsiTheme="majorHAnsi"/>
                <w:kern w:val="0"/>
                <w:sz w:val="22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kern w:val="0"/>
                <w:sz w:val="22"/>
              </w:rPr>
              <w:t>.println("Java</w:t>
            </w:r>
            <w:r>
              <w:rPr>
                <w:rFonts w:hAnsi="Consolas" w:cs="Consolas" w:asciiTheme="majorHAnsi"/>
                <w:kern w:val="0"/>
                <w:sz w:val="22"/>
              </w:rPr>
              <w:t>基础班</w:t>
            </w:r>
            <w:r>
              <w:rPr>
                <w:rFonts w:cs="Consolas" w:asciiTheme="majorHAnsi" w:hAnsiTheme="majorHAnsi"/>
                <w:kern w:val="0"/>
                <w:sz w:val="22"/>
              </w:rPr>
              <w:t>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hint="eastAsia" w:ascii="Consolas" w:hAnsi="Consolas" w:cs="Consolas"/>
                <w:kern w:val="0"/>
                <w:sz w:val="22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hint="eastAsia" w:ascii="Consolas" w:hAnsi="Consolas" w:cs="Consolas"/>
                <w:kern w:val="0"/>
                <w:sz w:val="22"/>
              </w:rPr>
              <w:t>8</w:t>
            </w:r>
          </w:p>
        </w:tc>
      </w:tr>
    </w:tbl>
    <w:p>
      <w:pPr>
        <w:pStyle w:val="13"/>
        <w:ind w:left="420" w:firstLine="0" w:firstLineChars="0"/>
      </w:pP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判断题（共20个题目，总计10分）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if语句的条件表达式的结果都必须是boolean值。(   )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switch选择语句是多分支选择语句，只能处理等值条件判断的情况，表达式可以是</w:t>
      </w:r>
      <w:r>
        <w:t>int</w:t>
      </w:r>
      <w:r>
        <w:rPr>
          <w:rFonts w:hint="eastAsia"/>
        </w:rPr>
        <w:t>类型、</w:t>
      </w:r>
      <w:r>
        <w:t>char</w:t>
      </w:r>
      <w:r>
        <w:rPr>
          <w:rFonts w:hint="eastAsia"/>
        </w:rPr>
        <w:t>类型，但不能是</w:t>
      </w:r>
      <w:r>
        <w:t>double,float</w:t>
      </w:r>
      <w:r>
        <w:rPr>
          <w:rFonts w:hint="eastAsia"/>
        </w:rPr>
        <w:t>类型。(   )</w:t>
      </w:r>
    </w:p>
    <w:p>
      <w:pPr>
        <w:pStyle w:val="13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while循环结构的特点是先循环再判断，循环体至少执行一次。（    ）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ascii="Cambria" w:hAnsi="Cambria"/>
          <w:shd w:val="clear" w:color="auto" w:fill="FFFFFF" w:themeFill="background1"/>
        </w:rPr>
        <w:t>for</w:t>
      </w:r>
      <w:r>
        <w:rPr>
          <w:rFonts w:hint="eastAsia" w:ascii="Cambria" w:hAnsi="Cambria"/>
          <w:shd w:val="clear" w:color="auto" w:fill="FFFFFF" w:themeFill="background1"/>
        </w:rPr>
        <w:t>循环的语法格式是for (表达式1;表达式2;表达式3) {循环体}，其中三个表达式都可以省略。</w:t>
      </w:r>
      <w:r>
        <w:rPr>
          <w:rFonts w:hint="eastAsia"/>
        </w:rPr>
        <w:t>(   )</w:t>
      </w:r>
    </w:p>
    <w:p>
      <w:pPr>
        <w:pStyle w:val="13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break语句可以出现在switch语句和循环语句中。（    ）</w:t>
      </w:r>
    </w:p>
    <w:p>
      <w:pPr>
        <w:pStyle w:val="13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continue语句可以出现在switch语句和循环语句中。（    ）</w:t>
      </w:r>
    </w:p>
    <w:p>
      <w:pPr>
        <w:pStyle w:val="13"/>
        <w:ind w:left="780" w:firstLine="0" w:firstLineChars="0"/>
        <w:jc w:val="left"/>
        <w:rPr>
          <w:rFonts w:ascii="Cambria" w:hAnsi="Cambria"/>
          <w:shd w:val="clear" w:color="auto" w:fill="FFFFFF" w:themeFill="background1"/>
        </w:rPr>
      </w:pP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简答题</w:t>
      </w:r>
    </w:p>
    <w:p>
      <w:pPr>
        <w:pStyle w:val="13"/>
        <w:numPr>
          <w:ilvl w:val="1"/>
          <w:numId w:val="1"/>
        </w:numPr>
        <w:ind w:firstLineChars="0"/>
        <w:rPr>
          <w:rFonts w:ascii="Calibri" w:hAnsi="Calibri" w:eastAsia="宋体" w:cs="Times New Roman"/>
        </w:rPr>
      </w:pPr>
      <w:bookmarkStart w:id="0" w:name="_Toc447576180"/>
      <w:r>
        <w:rPr>
          <w:rFonts w:hint="eastAsia"/>
        </w:rPr>
        <w:t>if多分支语句和</w:t>
      </w:r>
      <w:r>
        <w:rPr>
          <w:rFonts w:hint="eastAsia" w:ascii="Calibri" w:hAnsi="Calibri" w:eastAsia="宋体" w:cs="Times New Roman"/>
        </w:rPr>
        <w:t>switch语句的</w:t>
      </w:r>
      <w:bookmarkEnd w:id="0"/>
      <w:r>
        <w:rPr>
          <w:rFonts w:hint="eastAsia"/>
        </w:rPr>
        <w:t>异同之处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while和do-while语句的异同之处</w:t>
      </w:r>
    </w:p>
    <w:p>
      <w:pPr>
        <w:pStyle w:val="13"/>
        <w:numPr>
          <w:ilvl w:val="1"/>
          <w:numId w:val="1"/>
        </w:numPr>
        <w:ind w:left="420" w:firstLine="0" w:firstLineChars="0"/>
      </w:pPr>
      <w:r>
        <w:rPr>
          <w:rFonts w:hint="eastAsia"/>
        </w:rPr>
        <w:t>break和continue语句的作用</w:t>
      </w:r>
    </w:p>
    <w:p>
      <w:pPr>
        <w:pStyle w:val="13"/>
        <w:ind w:left="420" w:firstLine="0" w:firstLineChars="0"/>
      </w:pP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编码题</w:t>
      </w:r>
    </w:p>
    <w:p>
      <w:pPr>
        <w:pStyle w:val="13"/>
        <w:numPr>
          <w:ilvl w:val="0"/>
          <w:numId w:val="4"/>
        </w:numPr>
        <w:ind w:firstLineChars="0"/>
        <w:rPr>
          <w:rFonts w:ascii="Cambria"/>
        </w:rPr>
      </w:pPr>
      <w:r>
        <w:rPr>
          <w:rFonts w:hint="eastAsia" w:ascii="Cambria"/>
        </w:rPr>
        <w:t>输入一个数，判断是奇数还是偶数</w:t>
      </w:r>
    </w:p>
    <w:p>
      <w:pPr>
        <w:pStyle w:val="13"/>
        <w:numPr>
          <w:ilvl w:val="0"/>
          <w:numId w:val="4"/>
        </w:numPr>
        <w:ind w:firstLineChars="0"/>
        <w:rPr>
          <w:rFonts w:ascii="Cambria"/>
        </w:rPr>
      </w:pPr>
      <w:r>
        <w:rPr>
          <w:rFonts w:hint="eastAsia" w:ascii="Cambria"/>
        </w:rPr>
        <w:t>根据成绩输出对应的等级，使用if多分支和switch语句分别实现。</w:t>
      </w:r>
    </w:p>
    <w:p>
      <w:pPr>
        <w:pStyle w:val="13"/>
        <w:numPr>
          <w:ilvl w:val="1"/>
          <w:numId w:val="4"/>
        </w:numPr>
        <w:ind w:firstLineChars="0"/>
        <w:rPr>
          <w:rFonts w:ascii="Cambria"/>
        </w:rPr>
      </w:pPr>
      <w:r>
        <w:rPr>
          <w:rFonts w:hint="eastAsia" w:ascii="Cambria"/>
        </w:rPr>
        <w:t>A级   [90,100]</w:t>
      </w:r>
    </w:p>
    <w:p>
      <w:pPr>
        <w:pStyle w:val="13"/>
        <w:numPr>
          <w:ilvl w:val="1"/>
          <w:numId w:val="4"/>
        </w:numPr>
        <w:ind w:firstLineChars="0"/>
        <w:rPr>
          <w:rFonts w:ascii="Cambria"/>
        </w:rPr>
      </w:pPr>
      <w:r>
        <w:rPr>
          <w:rFonts w:hint="eastAsia" w:ascii="Cambria"/>
        </w:rPr>
        <w:t>B级   [80,90)</w:t>
      </w:r>
    </w:p>
    <w:p>
      <w:pPr>
        <w:pStyle w:val="13"/>
        <w:numPr>
          <w:ilvl w:val="1"/>
          <w:numId w:val="4"/>
        </w:numPr>
        <w:ind w:firstLineChars="0"/>
        <w:rPr>
          <w:rFonts w:ascii="Cambria"/>
        </w:rPr>
      </w:pPr>
      <w:r>
        <w:rPr>
          <w:rFonts w:hint="eastAsia" w:ascii="Cambria"/>
        </w:rPr>
        <w:t>C级   [70,80)</w:t>
      </w:r>
    </w:p>
    <w:p>
      <w:pPr>
        <w:pStyle w:val="13"/>
        <w:numPr>
          <w:ilvl w:val="1"/>
          <w:numId w:val="4"/>
        </w:numPr>
        <w:ind w:firstLineChars="0"/>
        <w:rPr>
          <w:rFonts w:ascii="Cambria"/>
        </w:rPr>
      </w:pPr>
      <w:r>
        <w:rPr>
          <w:rFonts w:hint="eastAsia" w:ascii="Cambria"/>
        </w:rPr>
        <w:t>D级   [60,70)</w:t>
      </w:r>
    </w:p>
    <w:p>
      <w:pPr>
        <w:pStyle w:val="13"/>
        <w:numPr>
          <w:ilvl w:val="1"/>
          <w:numId w:val="4"/>
        </w:numPr>
        <w:ind w:firstLineChars="0"/>
        <w:rPr>
          <w:rFonts w:ascii="Cambria"/>
        </w:rPr>
      </w:pPr>
      <w:r>
        <w:rPr>
          <w:rFonts w:hint="eastAsia" w:ascii="Cambria"/>
        </w:rPr>
        <w:t>E级   [0,60)</w:t>
      </w:r>
    </w:p>
    <w:p>
      <w:pPr>
        <w:pStyle w:val="13"/>
        <w:numPr>
          <w:ilvl w:val="0"/>
          <w:numId w:val="4"/>
        </w:numPr>
        <w:ind w:firstLineChars="0"/>
        <w:rPr>
          <w:rFonts w:ascii="Cambria"/>
        </w:rPr>
      </w:pPr>
      <w:r>
        <w:rPr>
          <w:rFonts w:hint="eastAsia" w:ascii="Cambria"/>
        </w:rPr>
        <w:t>根据月份，输出对应的季节，并输出至少两个描述该季节的成语和活动。</w:t>
      </w:r>
    </w:p>
    <w:p>
      <w:pPr>
        <w:pStyle w:val="13"/>
        <w:ind w:left="840" w:firstLine="0" w:firstLineChars="0"/>
        <w:rPr>
          <w:rFonts w:ascii="Cambria"/>
        </w:rPr>
      </w:pPr>
      <w:r>
        <w:rPr>
          <w:rFonts w:hint="eastAsia" w:ascii="Cambria"/>
        </w:rPr>
        <w:drawing>
          <wp:inline distT="0" distB="0" distL="0" distR="0">
            <wp:extent cx="3143250" cy="18478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4"/>
        </w:numPr>
        <w:ind w:firstLineChars="0"/>
        <w:rPr>
          <w:rFonts w:ascii="Cambria"/>
        </w:rPr>
      </w:pPr>
      <w:r>
        <w:rPr>
          <w:rFonts w:ascii="宋体" w:hAnsi="宋体" w:cs="宋体"/>
          <w:kern w:val="0"/>
          <w:szCs w:val="21"/>
        </w:rPr>
        <w:t>判断</w:t>
      </w:r>
      <w:r>
        <w:rPr>
          <w:rFonts w:hint="eastAsia" w:ascii="宋体" w:hAnsi="宋体" w:cs="宋体"/>
          <w:kern w:val="0"/>
          <w:szCs w:val="21"/>
        </w:rPr>
        <w:t>一个数是否是素数。</w:t>
      </w:r>
    </w:p>
    <w:p>
      <w:pPr>
        <w:pStyle w:val="13"/>
        <w:numPr>
          <w:ilvl w:val="0"/>
          <w:numId w:val="4"/>
        </w:numPr>
        <w:ind w:firstLineChars="0"/>
        <w:rPr>
          <w:rFonts w:ascii="Cambria"/>
        </w:rPr>
      </w:pPr>
      <w:r>
        <w:rPr>
          <w:rFonts w:hint="eastAsia" w:ascii="宋体" w:hAnsi="宋体" w:cs="宋体"/>
          <w:kern w:val="0"/>
          <w:szCs w:val="21"/>
        </w:rPr>
        <w:t>从键盘输入一个班5个学生的分数，求和并输出。</w:t>
      </w:r>
    </w:p>
    <w:p>
      <w:pPr>
        <w:pStyle w:val="13"/>
        <w:numPr>
          <w:ilvl w:val="0"/>
          <w:numId w:val="4"/>
        </w:numPr>
        <w:ind w:firstLineChars="0"/>
        <w:rPr>
          <w:rFonts w:ascii="Cambria"/>
        </w:rPr>
      </w:pPr>
      <w:r>
        <w:rPr>
          <w:rFonts w:hint="eastAsia"/>
        </w:rPr>
        <w:t>从键盘输入某个十进制整数数，转换成对应的二进制整数并输出。</w:t>
      </w:r>
    </w:p>
    <w:p>
      <w:pPr>
        <w:pStyle w:val="13"/>
        <w:ind w:left="840" w:firstLine="0" w:firstLineChars="0"/>
      </w:pPr>
    </w:p>
    <w:p>
      <w:pPr>
        <w:pStyle w:val="13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可选题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根据考试成绩输出对应的礼物，90分以上爸爸给买电脑，80分以上爸爸给买手机， 60分以上爸爸请吃一顿大餐，60分以下爸爸给买学习资料。</w:t>
      </w:r>
    </w:p>
    <w:p>
      <w:pPr>
        <w:pStyle w:val="13"/>
        <w:ind w:left="840" w:firstLine="0" w:firstLineChars="0"/>
      </w:pPr>
      <w:r>
        <w:rPr>
          <w:rFonts w:hint="eastAsia"/>
        </w:rPr>
        <w:t>要求：该题使用多重if完成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请根据英文单词的第一个字母判断星期几，如果第一个字母是一样的，则继续判断第二个字母。例如如果第一个字母是S,则继续判断第二个字母，如果第二个字母是a,则输出“星期六”。星期的英文单词如下表所示。</w:t>
      </w:r>
    </w:p>
    <w:tbl>
      <w:tblPr>
        <w:tblStyle w:val="9"/>
        <w:tblW w:w="6946" w:type="dxa"/>
        <w:jc w:val="center"/>
        <w:tblInd w:w="-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905"/>
        <w:gridCol w:w="1257"/>
        <w:gridCol w:w="993"/>
        <w:gridCol w:w="850"/>
        <w:gridCol w:w="992"/>
        <w:gridCol w:w="8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099" w:type="dxa"/>
          </w:tcPr>
          <w:p>
            <w:pPr>
              <w:pStyle w:val="13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星期一</w:t>
            </w:r>
          </w:p>
        </w:tc>
        <w:tc>
          <w:tcPr>
            <w:tcW w:w="905" w:type="dxa"/>
          </w:tcPr>
          <w:p>
            <w:pPr>
              <w:pStyle w:val="13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星期二</w:t>
            </w:r>
          </w:p>
        </w:tc>
        <w:tc>
          <w:tcPr>
            <w:tcW w:w="1257" w:type="dxa"/>
          </w:tcPr>
          <w:p>
            <w:pPr>
              <w:pStyle w:val="13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星期三</w:t>
            </w:r>
          </w:p>
        </w:tc>
        <w:tc>
          <w:tcPr>
            <w:tcW w:w="993" w:type="dxa"/>
          </w:tcPr>
          <w:p>
            <w:pPr>
              <w:pStyle w:val="13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星期四</w:t>
            </w:r>
          </w:p>
        </w:tc>
        <w:tc>
          <w:tcPr>
            <w:tcW w:w="850" w:type="dxa"/>
          </w:tcPr>
          <w:p>
            <w:pPr>
              <w:pStyle w:val="13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星期五</w:t>
            </w:r>
          </w:p>
        </w:tc>
        <w:tc>
          <w:tcPr>
            <w:tcW w:w="992" w:type="dxa"/>
          </w:tcPr>
          <w:p>
            <w:pPr>
              <w:pStyle w:val="13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星期六</w:t>
            </w:r>
          </w:p>
        </w:tc>
        <w:tc>
          <w:tcPr>
            <w:tcW w:w="850" w:type="dxa"/>
          </w:tcPr>
          <w:p>
            <w:pPr>
              <w:pStyle w:val="13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1099" w:type="dxa"/>
          </w:tcPr>
          <w:p>
            <w:pPr>
              <w:pStyle w:val="13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Monday</w:t>
            </w:r>
          </w:p>
        </w:tc>
        <w:tc>
          <w:tcPr>
            <w:tcW w:w="905" w:type="dxa"/>
          </w:tcPr>
          <w:p>
            <w:pPr>
              <w:pStyle w:val="13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Tuesday</w:t>
            </w:r>
          </w:p>
        </w:tc>
        <w:tc>
          <w:tcPr>
            <w:tcW w:w="1257" w:type="dxa"/>
          </w:tcPr>
          <w:p>
            <w:pPr>
              <w:pStyle w:val="13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Wednesday</w:t>
            </w:r>
          </w:p>
        </w:tc>
        <w:tc>
          <w:tcPr>
            <w:tcW w:w="993" w:type="dxa"/>
          </w:tcPr>
          <w:p>
            <w:pPr>
              <w:pStyle w:val="13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Thursday</w:t>
            </w:r>
          </w:p>
        </w:tc>
        <w:tc>
          <w:tcPr>
            <w:tcW w:w="850" w:type="dxa"/>
          </w:tcPr>
          <w:p>
            <w:pPr>
              <w:pStyle w:val="13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Fridy</w:t>
            </w:r>
          </w:p>
        </w:tc>
        <w:tc>
          <w:tcPr>
            <w:tcW w:w="992" w:type="dxa"/>
          </w:tcPr>
          <w:p>
            <w:pPr>
              <w:pStyle w:val="13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Saturday</w:t>
            </w:r>
          </w:p>
        </w:tc>
        <w:tc>
          <w:tcPr>
            <w:tcW w:w="850" w:type="dxa"/>
          </w:tcPr>
          <w:p>
            <w:pPr>
              <w:pStyle w:val="13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Sunday</w:t>
            </w:r>
          </w:p>
        </w:tc>
      </w:tr>
    </w:tbl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输入一批整数，使用循环求出最大值与最小值，输入0时结束。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给20块钱买可乐，每瓶可乐3块钱，喝完之后退瓶子可以换回1块钱，问最多可以喝到多少瓶可乐。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从键盘输入某个十进制小数，转换成对应的二进制小数并输出。（查询十进制小数转换成二进制小数的算法，使用循环来实现。最多保留小数位后7位数字即可）</w:t>
      </w:r>
    </w:p>
    <w:sectPr>
      <w:headerReference r:id="rId5" w:type="first"/>
      <w:headerReference r:id="rId3" w:type="default"/>
      <w:footerReference r:id="rId6" w:type="default"/>
      <w:headerReference r:id="rId4" w:type="even"/>
      <w:type w:val="oddPage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746507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21186418" o:spid="_x0000_s48130" o:spt="75" type="#_x0000_t75" style="position:absolute;left:0pt;height:163.1pt;width:478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21186417" o:spid="_x0000_s48129" o:spt="75" type="#_x0000_t75" style="position:absolute;left:0pt;height:163.1pt;width:478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C22F4"/>
    <w:multiLevelType w:val="multilevel"/>
    <w:tmpl w:val="424C22F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47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5004"/>
    <w:rsid w:val="00007FC4"/>
    <w:rsid w:val="000110A0"/>
    <w:rsid w:val="000117FB"/>
    <w:rsid w:val="000120DA"/>
    <w:rsid w:val="00015D27"/>
    <w:rsid w:val="000218F3"/>
    <w:rsid w:val="00025FED"/>
    <w:rsid w:val="00036554"/>
    <w:rsid w:val="0003655B"/>
    <w:rsid w:val="00036D28"/>
    <w:rsid w:val="000411A0"/>
    <w:rsid w:val="00045BA0"/>
    <w:rsid w:val="00046354"/>
    <w:rsid w:val="000505A3"/>
    <w:rsid w:val="00050FAD"/>
    <w:rsid w:val="00052914"/>
    <w:rsid w:val="00052EBC"/>
    <w:rsid w:val="00053114"/>
    <w:rsid w:val="00053F44"/>
    <w:rsid w:val="00061FEE"/>
    <w:rsid w:val="00072D23"/>
    <w:rsid w:val="00077734"/>
    <w:rsid w:val="00080493"/>
    <w:rsid w:val="00080E17"/>
    <w:rsid w:val="000823DC"/>
    <w:rsid w:val="00082DEA"/>
    <w:rsid w:val="000848C0"/>
    <w:rsid w:val="00095135"/>
    <w:rsid w:val="00096DD5"/>
    <w:rsid w:val="000A16BD"/>
    <w:rsid w:val="000A20EE"/>
    <w:rsid w:val="000A2151"/>
    <w:rsid w:val="000B5AC7"/>
    <w:rsid w:val="000C047A"/>
    <w:rsid w:val="000C4614"/>
    <w:rsid w:val="000C587D"/>
    <w:rsid w:val="000D3110"/>
    <w:rsid w:val="000D5A49"/>
    <w:rsid w:val="000D7570"/>
    <w:rsid w:val="000E11A6"/>
    <w:rsid w:val="000E1F20"/>
    <w:rsid w:val="000E6E04"/>
    <w:rsid w:val="000F22AA"/>
    <w:rsid w:val="000F3EF0"/>
    <w:rsid w:val="00102547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4A21"/>
    <w:rsid w:val="00173245"/>
    <w:rsid w:val="00175D30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B59C0"/>
    <w:rsid w:val="001B6E57"/>
    <w:rsid w:val="001C1C86"/>
    <w:rsid w:val="001C2E3C"/>
    <w:rsid w:val="001C4D6C"/>
    <w:rsid w:val="001C4FE1"/>
    <w:rsid w:val="001D0E5C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5091"/>
    <w:rsid w:val="00205821"/>
    <w:rsid w:val="00207AB1"/>
    <w:rsid w:val="00211512"/>
    <w:rsid w:val="00213428"/>
    <w:rsid w:val="00216795"/>
    <w:rsid w:val="00217BB1"/>
    <w:rsid w:val="00221FA2"/>
    <w:rsid w:val="00230214"/>
    <w:rsid w:val="002322E3"/>
    <w:rsid w:val="002338BC"/>
    <w:rsid w:val="00234773"/>
    <w:rsid w:val="0023500B"/>
    <w:rsid w:val="002375B5"/>
    <w:rsid w:val="00237C35"/>
    <w:rsid w:val="00241A89"/>
    <w:rsid w:val="00251EC1"/>
    <w:rsid w:val="00254663"/>
    <w:rsid w:val="002606F0"/>
    <w:rsid w:val="00263071"/>
    <w:rsid w:val="00264EAB"/>
    <w:rsid w:val="0027070A"/>
    <w:rsid w:val="00272F2E"/>
    <w:rsid w:val="002779D7"/>
    <w:rsid w:val="00282019"/>
    <w:rsid w:val="00287F4C"/>
    <w:rsid w:val="002948A8"/>
    <w:rsid w:val="00295BDE"/>
    <w:rsid w:val="002C7385"/>
    <w:rsid w:val="002D2774"/>
    <w:rsid w:val="002D3C5C"/>
    <w:rsid w:val="002D615E"/>
    <w:rsid w:val="002E0555"/>
    <w:rsid w:val="002E42B2"/>
    <w:rsid w:val="002E6BDA"/>
    <w:rsid w:val="002F6FA4"/>
    <w:rsid w:val="003002E4"/>
    <w:rsid w:val="00313FAB"/>
    <w:rsid w:val="0032652B"/>
    <w:rsid w:val="003324BE"/>
    <w:rsid w:val="00333CB0"/>
    <w:rsid w:val="0033647C"/>
    <w:rsid w:val="00337081"/>
    <w:rsid w:val="00342F15"/>
    <w:rsid w:val="00346AF9"/>
    <w:rsid w:val="00351383"/>
    <w:rsid w:val="00352483"/>
    <w:rsid w:val="0035722C"/>
    <w:rsid w:val="00357B4E"/>
    <w:rsid w:val="00362D58"/>
    <w:rsid w:val="003736C0"/>
    <w:rsid w:val="0037498F"/>
    <w:rsid w:val="00374BFC"/>
    <w:rsid w:val="003758CD"/>
    <w:rsid w:val="00375C95"/>
    <w:rsid w:val="003774B2"/>
    <w:rsid w:val="003802CF"/>
    <w:rsid w:val="003824E4"/>
    <w:rsid w:val="00383941"/>
    <w:rsid w:val="0038463B"/>
    <w:rsid w:val="00385B84"/>
    <w:rsid w:val="00395E17"/>
    <w:rsid w:val="003A3063"/>
    <w:rsid w:val="003B3CE6"/>
    <w:rsid w:val="003B47C5"/>
    <w:rsid w:val="003B695C"/>
    <w:rsid w:val="003B6B65"/>
    <w:rsid w:val="003C3B10"/>
    <w:rsid w:val="003E6EAA"/>
    <w:rsid w:val="003F0FC0"/>
    <w:rsid w:val="003F3CA4"/>
    <w:rsid w:val="003F45D8"/>
    <w:rsid w:val="0040478D"/>
    <w:rsid w:val="004246F0"/>
    <w:rsid w:val="00424C03"/>
    <w:rsid w:val="00437123"/>
    <w:rsid w:val="00450C07"/>
    <w:rsid w:val="00454257"/>
    <w:rsid w:val="00460B2F"/>
    <w:rsid w:val="004614BA"/>
    <w:rsid w:val="0046163D"/>
    <w:rsid w:val="00462CFE"/>
    <w:rsid w:val="00467A76"/>
    <w:rsid w:val="00470B90"/>
    <w:rsid w:val="004827EC"/>
    <w:rsid w:val="0049025F"/>
    <w:rsid w:val="0049209C"/>
    <w:rsid w:val="00496386"/>
    <w:rsid w:val="00496D66"/>
    <w:rsid w:val="004A00F7"/>
    <w:rsid w:val="004A07B1"/>
    <w:rsid w:val="004A5606"/>
    <w:rsid w:val="004B0B6D"/>
    <w:rsid w:val="004B1A1C"/>
    <w:rsid w:val="004B487D"/>
    <w:rsid w:val="004B5EEF"/>
    <w:rsid w:val="004B5F30"/>
    <w:rsid w:val="004B6D0F"/>
    <w:rsid w:val="004C207E"/>
    <w:rsid w:val="004C7294"/>
    <w:rsid w:val="004E1C73"/>
    <w:rsid w:val="004E3FE4"/>
    <w:rsid w:val="004E4492"/>
    <w:rsid w:val="004F0C88"/>
    <w:rsid w:val="004F16E4"/>
    <w:rsid w:val="004F21DB"/>
    <w:rsid w:val="004F54FA"/>
    <w:rsid w:val="00500AEA"/>
    <w:rsid w:val="0050339C"/>
    <w:rsid w:val="00510C95"/>
    <w:rsid w:val="00512C27"/>
    <w:rsid w:val="00513D32"/>
    <w:rsid w:val="005141FB"/>
    <w:rsid w:val="00514B12"/>
    <w:rsid w:val="00516A98"/>
    <w:rsid w:val="00516A9B"/>
    <w:rsid w:val="005171BE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7A19"/>
    <w:rsid w:val="00544F05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CB9"/>
    <w:rsid w:val="00585F4C"/>
    <w:rsid w:val="005860EB"/>
    <w:rsid w:val="005A048F"/>
    <w:rsid w:val="005A2813"/>
    <w:rsid w:val="005A7A2B"/>
    <w:rsid w:val="005B28FA"/>
    <w:rsid w:val="005B3115"/>
    <w:rsid w:val="005B4936"/>
    <w:rsid w:val="005B4D8A"/>
    <w:rsid w:val="005C1F9A"/>
    <w:rsid w:val="005C4C56"/>
    <w:rsid w:val="005C7D21"/>
    <w:rsid w:val="005D1376"/>
    <w:rsid w:val="005D42A7"/>
    <w:rsid w:val="005D6E76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557C"/>
    <w:rsid w:val="00630819"/>
    <w:rsid w:val="0063474A"/>
    <w:rsid w:val="00635635"/>
    <w:rsid w:val="00637C1A"/>
    <w:rsid w:val="00637F4F"/>
    <w:rsid w:val="00641785"/>
    <w:rsid w:val="00643E6A"/>
    <w:rsid w:val="00646685"/>
    <w:rsid w:val="00647070"/>
    <w:rsid w:val="006513F1"/>
    <w:rsid w:val="00653380"/>
    <w:rsid w:val="00654C08"/>
    <w:rsid w:val="006559C1"/>
    <w:rsid w:val="006573E4"/>
    <w:rsid w:val="00660548"/>
    <w:rsid w:val="00662349"/>
    <w:rsid w:val="00666C53"/>
    <w:rsid w:val="00670502"/>
    <w:rsid w:val="00680D91"/>
    <w:rsid w:val="00681B41"/>
    <w:rsid w:val="00686640"/>
    <w:rsid w:val="00690C49"/>
    <w:rsid w:val="006919B0"/>
    <w:rsid w:val="006927AD"/>
    <w:rsid w:val="00693E88"/>
    <w:rsid w:val="006A0B90"/>
    <w:rsid w:val="006A18D1"/>
    <w:rsid w:val="006A6A6C"/>
    <w:rsid w:val="006A6ECF"/>
    <w:rsid w:val="006B0156"/>
    <w:rsid w:val="006B0FD6"/>
    <w:rsid w:val="006B2CD5"/>
    <w:rsid w:val="006B388A"/>
    <w:rsid w:val="006B65F3"/>
    <w:rsid w:val="006C043C"/>
    <w:rsid w:val="006D2808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13B91"/>
    <w:rsid w:val="00716563"/>
    <w:rsid w:val="00723992"/>
    <w:rsid w:val="00730467"/>
    <w:rsid w:val="007332F5"/>
    <w:rsid w:val="00734E81"/>
    <w:rsid w:val="00737AE4"/>
    <w:rsid w:val="0074004A"/>
    <w:rsid w:val="00743E6B"/>
    <w:rsid w:val="00746791"/>
    <w:rsid w:val="00747FAB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6F2C"/>
    <w:rsid w:val="00783B5F"/>
    <w:rsid w:val="00783DC5"/>
    <w:rsid w:val="00783EE8"/>
    <w:rsid w:val="00784026"/>
    <w:rsid w:val="0078421B"/>
    <w:rsid w:val="00786977"/>
    <w:rsid w:val="007927E6"/>
    <w:rsid w:val="00792A65"/>
    <w:rsid w:val="00794BD7"/>
    <w:rsid w:val="00796019"/>
    <w:rsid w:val="007A0860"/>
    <w:rsid w:val="007A15BC"/>
    <w:rsid w:val="007A4194"/>
    <w:rsid w:val="007A698F"/>
    <w:rsid w:val="007B04E7"/>
    <w:rsid w:val="007C1DEC"/>
    <w:rsid w:val="007D0DD3"/>
    <w:rsid w:val="007D23ED"/>
    <w:rsid w:val="007D5A8C"/>
    <w:rsid w:val="007D6D96"/>
    <w:rsid w:val="007D7317"/>
    <w:rsid w:val="007E65A5"/>
    <w:rsid w:val="007F0230"/>
    <w:rsid w:val="007F1D87"/>
    <w:rsid w:val="007F434F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7AA5"/>
    <w:rsid w:val="008108EF"/>
    <w:rsid w:val="00812316"/>
    <w:rsid w:val="00812EA7"/>
    <w:rsid w:val="00815C32"/>
    <w:rsid w:val="00823D52"/>
    <w:rsid w:val="008255EC"/>
    <w:rsid w:val="00830346"/>
    <w:rsid w:val="008316C0"/>
    <w:rsid w:val="0083480B"/>
    <w:rsid w:val="00841621"/>
    <w:rsid w:val="008419A6"/>
    <w:rsid w:val="00841EA9"/>
    <w:rsid w:val="00842B09"/>
    <w:rsid w:val="008465A0"/>
    <w:rsid w:val="00853785"/>
    <w:rsid w:val="00856ED9"/>
    <w:rsid w:val="00857CB0"/>
    <w:rsid w:val="008611A3"/>
    <w:rsid w:val="008618C4"/>
    <w:rsid w:val="00863182"/>
    <w:rsid w:val="00866E4B"/>
    <w:rsid w:val="00870188"/>
    <w:rsid w:val="00874E7A"/>
    <w:rsid w:val="00875C73"/>
    <w:rsid w:val="00877E10"/>
    <w:rsid w:val="00881DE4"/>
    <w:rsid w:val="00881FE6"/>
    <w:rsid w:val="00886EC5"/>
    <w:rsid w:val="00886F16"/>
    <w:rsid w:val="00887531"/>
    <w:rsid w:val="00893248"/>
    <w:rsid w:val="00895171"/>
    <w:rsid w:val="00896810"/>
    <w:rsid w:val="00896A26"/>
    <w:rsid w:val="008B2C4E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F1E7D"/>
    <w:rsid w:val="008F7381"/>
    <w:rsid w:val="009018D5"/>
    <w:rsid w:val="009023F0"/>
    <w:rsid w:val="009079F0"/>
    <w:rsid w:val="0091253B"/>
    <w:rsid w:val="00912590"/>
    <w:rsid w:val="00912CD9"/>
    <w:rsid w:val="00915A21"/>
    <w:rsid w:val="00917DDB"/>
    <w:rsid w:val="00927279"/>
    <w:rsid w:val="00927F47"/>
    <w:rsid w:val="00933EE5"/>
    <w:rsid w:val="009360BA"/>
    <w:rsid w:val="00941727"/>
    <w:rsid w:val="00941BC7"/>
    <w:rsid w:val="009431E2"/>
    <w:rsid w:val="009469D1"/>
    <w:rsid w:val="009522DF"/>
    <w:rsid w:val="00956274"/>
    <w:rsid w:val="00963609"/>
    <w:rsid w:val="009644BB"/>
    <w:rsid w:val="009713CC"/>
    <w:rsid w:val="00971CC2"/>
    <w:rsid w:val="00972C22"/>
    <w:rsid w:val="0097300A"/>
    <w:rsid w:val="009759E0"/>
    <w:rsid w:val="00976A2A"/>
    <w:rsid w:val="00984921"/>
    <w:rsid w:val="009900D0"/>
    <w:rsid w:val="009968F3"/>
    <w:rsid w:val="00996D9B"/>
    <w:rsid w:val="009A1F86"/>
    <w:rsid w:val="009A2955"/>
    <w:rsid w:val="009A5419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6BEE"/>
    <w:rsid w:val="00A67066"/>
    <w:rsid w:val="00A72A4B"/>
    <w:rsid w:val="00A80107"/>
    <w:rsid w:val="00A818CB"/>
    <w:rsid w:val="00A827EB"/>
    <w:rsid w:val="00A92053"/>
    <w:rsid w:val="00A92F68"/>
    <w:rsid w:val="00A93056"/>
    <w:rsid w:val="00A931C9"/>
    <w:rsid w:val="00A94E77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C2209"/>
    <w:rsid w:val="00AD0452"/>
    <w:rsid w:val="00AD1D5A"/>
    <w:rsid w:val="00AD2872"/>
    <w:rsid w:val="00AD54FD"/>
    <w:rsid w:val="00AD6898"/>
    <w:rsid w:val="00AD7EEB"/>
    <w:rsid w:val="00AE7BBD"/>
    <w:rsid w:val="00AF1D3F"/>
    <w:rsid w:val="00B02FDD"/>
    <w:rsid w:val="00B03075"/>
    <w:rsid w:val="00B04E0D"/>
    <w:rsid w:val="00B05264"/>
    <w:rsid w:val="00B05ADD"/>
    <w:rsid w:val="00B06634"/>
    <w:rsid w:val="00B124DA"/>
    <w:rsid w:val="00B1537C"/>
    <w:rsid w:val="00B16C06"/>
    <w:rsid w:val="00B22F5B"/>
    <w:rsid w:val="00B269E2"/>
    <w:rsid w:val="00B26D3D"/>
    <w:rsid w:val="00B35B97"/>
    <w:rsid w:val="00B35D8C"/>
    <w:rsid w:val="00B42A15"/>
    <w:rsid w:val="00B42EFF"/>
    <w:rsid w:val="00B476F8"/>
    <w:rsid w:val="00B531BC"/>
    <w:rsid w:val="00B6084A"/>
    <w:rsid w:val="00B60A25"/>
    <w:rsid w:val="00B62254"/>
    <w:rsid w:val="00B63D09"/>
    <w:rsid w:val="00B658A9"/>
    <w:rsid w:val="00B73986"/>
    <w:rsid w:val="00B73DD4"/>
    <w:rsid w:val="00B76938"/>
    <w:rsid w:val="00B8616D"/>
    <w:rsid w:val="00B94932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D27AC"/>
    <w:rsid w:val="00BD405E"/>
    <w:rsid w:val="00BD40F6"/>
    <w:rsid w:val="00BE0021"/>
    <w:rsid w:val="00BF15EA"/>
    <w:rsid w:val="00BF1630"/>
    <w:rsid w:val="00BF4D91"/>
    <w:rsid w:val="00BF5A31"/>
    <w:rsid w:val="00C056DB"/>
    <w:rsid w:val="00C10C69"/>
    <w:rsid w:val="00C13B3C"/>
    <w:rsid w:val="00C15F78"/>
    <w:rsid w:val="00C20C8B"/>
    <w:rsid w:val="00C21FFB"/>
    <w:rsid w:val="00C224F5"/>
    <w:rsid w:val="00C22A84"/>
    <w:rsid w:val="00C27B46"/>
    <w:rsid w:val="00C3314B"/>
    <w:rsid w:val="00C33BDE"/>
    <w:rsid w:val="00C34591"/>
    <w:rsid w:val="00C365A7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4D03"/>
    <w:rsid w:val="00C77E09"/>
    <w:rsid w:val="00C82AFF"/>
    <w:rsid w:val="00C848AA"/>
    <w:rsid w:val="00C87526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E1BD9"/>
    <w:rsid w:val="00CE253C"/>
    <w:rsid w:val="00CE5EFE"/>
    <w:rsid w:val="00CE6E8E"/>
    <w:rsid w:val="00CF0D38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3AD"/>
    <w:rsid w:val="00D3657C"/>
    <w:rsid w:val="00D42EB6"/>
    <w:rsid w:val="00D44365"/>
    <w:rsid w:val="00D502C1"/>
    <w:rsid w:val="00D53C6E"/>
    <w:rsid w:val="00D54DA3"/>
    <w:rsid w:val="00D642E0"/>
    <w:rsid w:val="00D67AEE"/>
    <w:rsid w:val="00D8287B"/>
    <w:rsid w:val="00D84099"/>
    <w:rsid w:val="00D8523E"/>
    <w:rsid w:val="00D86B32"/>
    <w:rsid w:val="00D8722B"/>
    <w:rsid w:val="00D90655"/>
    <w:rsid w:val="00D92C24"/>
    <w:rsid w:val="00D93B72"/>
    <w:rsid w:val="00DA349E"/>
    <w:rsid w:val="00DA4B24"/>
    <w:rsid w:val="00DB0081"/>
    <w:rsid w:val="00DB0E61"/>
    <w:rsid w:val="00DB5376"/>
    <w:rsid w:val="00DC40BA"/>
    <w:rsid w:val="00DC5714"/>
    <w:rsid w:val="00DC75E1"/>
    <w:rsid w:val="00DC7B0C"/>
    <w:rsid w:val="00DD2CA1"/>
    <w:rsid w:val="00DD4DF2"/>
    <w:rsid w:val="00DD6373"/>
    <w:rsid w:val="00DD6A86"/>
    <w:rsid w:val="00DE2B52"/>
    <w:rsid w:val="00DE3CAC"/>
    <w:rsid w:val="00DE71AF"/>
    <w:rsid w:val="00DE7529"/>
    <w:rsid w:val="00DE7A19"/>
    <w:rsid w:val="00DE7C90"/>
    <w:rsid w:val="00DF613B"/>
    <w:rsid w:val="00DF6AC5"/>
    <w:rsid w:val="00E066B1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42DE7"/>
    <w:rsid w:val="00E43FB1"/>
    <w:rsid w:val="00E44ACC"/>
    <w:rsid w:val="00E55BCA"/>
    <w:rsid w:val="00E60170"/>
    <w:rsid w:val="00E60A9F"/>
    <w:rsid w:val="00E64E03"/>
    <w:rsid w:val="00E672FE"/>
    <w:rsid w:val="00E730D2"/>
    <w:rsid w:val="00E80D05"/>
    <w:rsid w:val="00E82CF4"/>
    <w:rsid w:val="00E82EC1"/>
    <w:rsid w:val="00E8370E"/>
    <w:rsid w:val="00E9114B"/>
    <w:rsid w:val="00E93888"/>
    <w:rsid w:val="00E96A79"/>
    <w:rsid w:val="00E97B85"/>
    <w:rsid w:val="00EA0CD6"/>
    <w:rsid w:val="00EA6746"/>
    <w:rsid w:val="00EB18EC"/>
    <w:rsid w:val="00EB2A8C"/>
    <w:rsid w:val="00EB4939"/>
    <w:rsid w:val="00EB5F44"/>
    <w:rsid w:val="00EB6E96"/>
    <w:rsid w:val="00EB7BB5"/>
    <w:rsid w:val="00EC0E48"/>
    <w:rsid w:val="00EC22A9"/>
    <w:rsid w:val="00EC5188"/>
    <w:rsid w:val="00EC544F"/>
    <w:rsid w:val="00EC6464"/>
    <w:rsid w:val="00EC6ED2"/>
    <w:rsid w:val="00EC7BC3"/>
    <w:rsid w:val="00ED2872"/>
    <w:rsid w:val="00ED5125"/>
    <w:rsid w:val="00ED75C5"/>
    <w:rsid w:val="00EE7F26"/>
    <w:rsid w:val="00EE7FB9"/>
    <w:rsid w:val="00EF11AB"/>
    <w:rsid w:val="00EF161A"/>
    <w:rsid w:val="00EF18EC"/>
    <w:rsid w:val="00EF1CAE"/>
    <w:rsid w:val="00EF6972"/>
    <w:rsid w:val="00EF7817"/>
    <w:rsid w:val="00F04A15"/>
    <w:rsid w:val="00F05016"/>
    <w:rsid w:val="00F1170F"/>
    <w:rsid w:val="00F12537"/>
    <w:rsid w:val="00F13F86"/>
    <w:rsid w:val="00F24630"/>
    <w:rsid w:val="00F25C91"/>
    <w:rsid w:val="00F277B3"/>
    <w:rsid w:val="00F30441"/>
    <w:rsid w:val="00F312C5"/>
    <w:rsid w:val="00F328BB"/>
    <w:rsid w:val="00F4055A"/>
    <w:rsid w:val="00F44DD4"/>
    <w:rsid w:val="00F51767"/>
    <w:rsid w:val="00F51A85"/>
    <w:rsid w:val="00F53204"/>
    <w:rsid w:val="00F5599B"/>
    <w:rsid w:val="00F619BE"/>
    <w:rsid w:val="00F6207A"/>
    <w:rsid w:val="00F65D80"/>
    <w:rsid w:val="00F7241F"/>
    <w:rsid w:val="00F734EB"/>
    <w:rsid w:val="00F75A93"/>
    <w:rsid w:val="00F75AD3"/>
    <w:rsid w:val="00F77AE1"/>
    <w:rsid w:val="00F80D24"/>
    <w:rsid w:val="00F83074"/>
    <w:rsid w:val="00F8454C"/>
    <w:rsid w:val="00F92663"/>
    <w:rsid w:val="00FA01A0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6823"/>
    <w:rsid w:val="00FD7543"/>
    <w:rsid w:val="00FD7F3B"/>
    <w:rsid w:val="00FE25CD"/>
    <w:rsid w:val="00FE3D55"/>
    <w:rsid w:val="00FE53FE"/>
    <w:rsid w:val="00FF03EB"/>
    <w:rsid w:val="00FF4DCB"/>
    <w:rsid w:val="00FF6DB1"/>
    <w:rsid w:val="2921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Char"/>
    <w:basedOn w:val="10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">
    <w:name w:val="批注框文本 Char"/>
    <w:basedOn w:val="10"/>
    <w:link w:val="3"/>
    <w:semiHidden/>
    <w:qFormat/>
    <w:uiPriority w:val="99"/>
    <w:rPr>
      <w:sz w:val="18"/>
      <w:szCs w:val="18"/>
    </w:rPr>
  </w:style>
  <w:style w:type="paragraph" w:customStyle="1" w:styleId="16">
    <w:name w:val="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7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18">
    <w:name w:val="表格"/>
    <w:basedOn w:val="1"/>
    <w:qFormat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19">
    <w:name w:val="表头"/>
    <w:basedOn w:val="18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20">
    <w:name w:val="表格居左"/>
    <w:basedOn w:val="18"/>
    <w:qFormat/>
    <w:uiPriority w:val="0"/>
    <w:pPr>
      <w:jc w:val="left"/>
    </w:pPr>
  </w:style>
  <w:style w:type="character" w:customStyle="1" w:styleId="21">
    <w:name w:val="HTML 预设格式 Char"/>
    <w:basedOn w:val="10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E021E4-9FE6-486D-B160-1C18212B50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604</Words>
  <Characters>3448</Characters>
  <Lines>28</Lines>
  <Paragraphs>8</Paragraphs>
  <TotalTime>1633</TotalTime>
  <ScaleCrop>false</ScaleCrop>
  <LinksUpToDate>false</LinksUpToDate>
  <CharactersWithSpaces>4044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可以不可以</cp:lastModifiedBy>
  <dcterms:modified xsi:type="dcterms:W3CDTF">2019-08-11T09:07:19Z</dcterms:modified>
  <cp:revision>673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