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6257E8" w:rsidP="2776D59E" w:rsidRDefault="006257E8" w14:paraId="77842DAC" w14:textId="18A2377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6257E8" w:rsidP="2776D59E" w:rsidRDefault="006257E8" w14:paraId="562D3C4B" w14:textId="60A180D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6257E8" w:rsidP="2776D59E" w:rsidRDefault="006257E8" w14:paraId="3165E711" w14:textId="5615076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6257E8" w:rsidP="2776D59E" w:rsidRDefault="006257E8" w14:paraId="1AB50B63" w14:textId="285D2F7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6257E8" w:rsidP="2776D59E" w:rsidRDefault="006257E8" w14:paraId="721A6E39" w14:textId="75A1113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6257E8" w:rsidP="2776D59E" w:rsidRDefault="006257E8" w14:paraId="5EEFCF79" w14:textId="10AB2B1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6257E8" w:rsidP="2776D59E" w:rsidRDefault="006257E8" w14:paraId="39248A99" w14:textId="4721D7B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6257E8" w:rsidP="2776D59E" w:rsidRDefault="006257E8" w14:paraId="060C2E80" w14:textId="1B5B6E5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6257E8" w:rsidP="2776D59E" w:rsidRDefault="006257E8" w14:paraId="616DD725" w14:textId="46B3408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6257E8" w:rsidP="2776D59E" w:rsidRDefault="006257E8" w14:paraId="798BDBC5" w14:textId="42F91F8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6257E8" w:rsidP="2776D59E" w:rsidRDefault="006257E8" w14:paraId="2CE93884" w14:textId="54A66F2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6257E8" w:rsidP="2776D59E" w:rsidRDefault="006257E8" w14:paraId="2A04EBEC" w14:textId="6990783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6257E8" w:rsidP="2776D59E" w:rsidRDefault="006257E8" w14:paraId="258A9527" w14:textId="6C49414D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3AEFDC65">
        <w:drawing>
          <wp:inline wp14:editId="3C210B58" wp14:anchorId="025CDA12">
            <wp:extent cx="5086350" cy="885825"/>
            <wp:effectExtent l="0" t="0" r="0" b="0"/>
            <wp:docPr id="1961785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eb303cdb054d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257E8" w:rsidP="2776D59E" w:rsidRDefault="006257E8" w14:paraId="60A327D4" w14:textId="0607658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6257E8" w:rsidP="2776D59E" w:rsidRDefault="006257E8" w14:paraId="534DB102" w14:textId="1C92952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6257E8" w:rsidP="2776D59E" w:rsidRDefault="006257E8" w14:paraId="4A66A5E6" w14:textId="04F4AAC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6257E8" w:rsidP="2776D59E" w:rsidRDefault="006257E8" w14:paraId="4E95F48F" w14:textId="34298698">
      <w:pPr>
        <w:spacing w:before="0" w:beforeAutospacing="off" w:after="160" w:afterAutospacing="off" w:line="259" w:lineRule="auto"/>
        <w:ind w:left="0" w:right="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6257E8" w:rsidP="2776D59E" w:rsidRDefault="006257E8" w14:paraId="5CDF0DC0" w14:textId="71B0AE3E">
      <w:pPr>
        <w:spacing w:before="0" w:beforeAutospacing="off" w:after="160" w:afterAutospacing="off" w:line="259" w:lineRule="auto"/>
        <w:ind w:left="0" w:right="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6257E8" w:rsidP="2776D59E" w:rsidRDefault="006257E8" w14:paraId="524A6171" w14:textId="74008985">
      <w:pPr>
        <w:spacing w:before="0" w:beforeAutospacing="off" w:after="160" w:afterAutospacing="off" w:line="259" w:lineRule="auto"/>
        <w:ind w:left="0" w:right="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6257E8" w:rsidP="2776D59E" w:rsidRDefault="006257E8" w14:paraId="65994B53" w14:textId="618ECA08">
      <w:pPr>
        <w:spacing w:before="0" w:beforeAutospacing="off" w:after="160" w:afterAutospacing="off" w:line="259" w:lineRule="auto"/>
        <w:ind w:left="0" w:right="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76D59E" w:rsidR="3AEFDC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Account Balance Transactions and Holds Api</w:t>
      </w:r>
    </w:p>
    <w:p w:rsidR="006257E8" w:rsidP="2776D59E" w:rsidRDefault="006257E8" w14:paraId="0F7664A4" w14:textId="6698BB1B">
      <w:pPr>
        <w:spacing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72B4D"/>
          <w:sz w:val="28"/>
          <w:szCs w:val="28"/>
          <w:lang w:val="es-ES"/>
        </w:rPr>
      </w:pPr>
      <w:r w:rsidRPr="2776D59E" w:rsidR="3AEFDC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  <w:t>Pruebas Funcionales</w:t>
      </w:r>
      <w:r w:rsidRPr="2776D59E" w:rsidR="256D619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  <w:t xml:space="preserve"> v2</w:t>
      </w:r>
      <w:r w:rsidRPr="2776D59E" w:rsidR="3AEFDC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L"/>
        </w:rPr>
        <w:t xml:space="preserve"> </w:t>
      </w:r>
      <w:r w:rsidRPr="2776D59E" w:rsidR="3AEFDC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72B4D"/>
          <w:sz w:val="28"/>
          <w:szCs w:val="28"/>
          <w:lang w:val="es-CL"/>
        </w:rPr>
        <w:t>SP_CNFG_INTFZ_BCPRS - PERSONAS</w:t>
      </w:r>
    </w:p>
    <w:p w:rsidR="006257E8" w:rsidP="2776D59E" w:rsidRDefault="006257E8" w14:paraId="5675DE02" w14:textId="3E185314">
      <w:pPr>
        <w:spacing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</w:p>
    <w:p w:rsidR="006257E8" w:rsidP="2776D59E" w:rsidRDefault="006257E8" w14:paraId="21C26D71" w14:textId="00769DE9">
      <w:pPr>
        <w:spacing w:after="160" w:line="259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776D59E" w:rsidR="3AEFDC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L"/>
        </w:rPr>
        <w:t>Versión 1.0.0</w:t>
      </w:r>
    </w:p>
    <w:p w:rsidR="006257E8" w:rsidP="2776D59E" w:rsidRDefault="006257E8" w14:paraId="12B47CA5" w14:textId="5B7DB48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6257E8" w:rsidP="2776D59E" w:rsidRDefault="006257E8" w14:paraId="39A636E7" w14:textId="179B036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6257E8" w:rsidP="2776D59E" w:rsidRDefault="006257E8" w14:paraId="3CE5114D" w14:textId="32E7C6A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6257E8" w:rsidP="2776D59E" w:rsidRDefault="006257E8" w14:paraId="0C6CCD39" w14:textId="51AB2C9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2776D59E" w:rsidTr="2776D59E" w14:paraId="730F9867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2776D59E" w:rsidTr="2776D59E" w14:paraId="7CB4173C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2776D59E" w:rsidP="2776D59E" w:rsidRDefault="2776D59E" w14:paraId="12F1BB98" w14:textId="68A2B359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776D59E" w:rsidR="2776D59E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01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2776D59E" w:rsidP="2776D59E" w:rsidRDefault="2776D59E" w14:paraId="37EEF6D0" w14:textId="051375E0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2776D59E" w:rsidTr="2776D59E" w14:paraId="54A4732A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2776D59E" w:rsidP="2776D59E" w:rsidRDefault="2776D59E" w14:paraId="12216CF9" w14:textId="52CD370B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776D59E" w:rsidR="2776D59E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2776D59E" w:rsidP="2776D59E" w:rsidRDefault="2776D59E" w14:paraId="12AE6785" w14:textId="51BAFBE0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776D59E" w:rsidR="2776D59E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2776D59E" w:rsidP="2776D59E" w:rsidRDefault="2776D59E" w14:paraId="59935FEE" w14:textId="62228587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60290AB0" w14:textId="233DB465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Caso de prueba correcto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p_s_tipo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C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p_s_fecha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2</w:t>
            </w:r>
            <w:r w:rsidRPr="2776D59E" w:rsidR="0EB7F40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0250303</w:t>
            </w:r>
          </w:p>
        </w:tc>
      </w:tr>
      <w:tr w:rsidR="2776D59E" w:rsidTr="2776D59E" w14:paraId="0ED2FE59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776D59E" w:rsidP="2776D59E" w:rsidRDefault="2776D59E" w14:paraId="39487E2B" w14:textId="62B161B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656A09DD" w14:textId="5A97834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2776D59E" w:rsidP="2776D59E" w:rsidRDefault="2776D59E" w14:paraId="194F3427" w14:textId="2BB60DD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3C8104B0" w14:textId="31764541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 genera una llamada al SP con datos de entrada válidos, para obtener datos de salida igualmente válidos y existentes en la base de datos</w:t>
            </w:r>
          </w:p>
        </w:tc>
      </w:tr>
      <w:tr w:rsidR="2776D59E" w:rsidTr="2776D59E" w14:paraId="1730F2D6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776D59E" w:rsidP="2776D59E" w:rsidRDefault="2776D59E" w14:paraId="6E633E03" w14:textId="2267DDB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3042B294" w14:textId="16C3402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2776D59E" w:rsidP="2776D59E" w:rsidRDefault="2776D59E" w14:paraId="1D1A97F3" w14:textId="6408272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  <w:p w:rsidR="2776D59E" w:rsidP="2776D59E" w:rsidRDefault="2776D59E" w14:paraId="3748AB75" w14:textId="422937F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p_s_tipo: C</w:t>
            </w:r>
          </w:p>
          <w:p w:rsidR="2776D59E" w:rsidP="2776D59E" w:rsidRDefault="2776D59E" w14:paraId="01BF8355" w14:textId="47040F93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p_s_fecha:</w:t>
            </w:r>
            <w:r w:rsidRPr="2776D59E" w:rsidR="1CA799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</w:t>
            </w:r>
            <w:r w:rsidRPr="2776D59E" w:rsidR="1EBCF2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03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de </w:t>
            </w:r>
            <w:r w:rsidRPr="2776D59E" w:rsidR="2201831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03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de 2025</w:t>
            </w:r>
          </w:p>
        </w:tc>
      </w:tr>
      <w:tr w:rsidR="2776D59E" w:rsidTr="2776D59E" w14:paraId="4BF851A4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776D59E" w:rsidP="2776D59E" w:rsidRDefault="2776D59E" w14:paraId="26F8DBAF" w14:textId="4D32166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1E1D74C7" w14:textId="4D28F06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2776D59E" w:rsidP="2776D59E" w:rsidRDefault="2776D59E" w14:paraId="7FDF25CA" w14:textId="5C8EF11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003DCC1A" w14:textId="3FC969EE">
            <w:pPr>
              <w:pStyle w:val="ListParagraph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Developer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, conectar con DESA, y visualizar la </w:t>
            </w:r>
            <w:r w:rsidRPr="2776D59E" w:rsidR="695DA90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respuesta enfocado(s) en el control de excepciones y respuestas desde la </w:t>
            </w:r>
            <w:r w:rsidRPr="2776D59E" w:rsidR="695DA90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bd</w:t>
            </w:r>
          </w:p>
          <w:p w:rsidR="2BD92B08" w:rsidP="2776D59E" w:rsidRDefault="2BD92B08" w14:paraId="4B5F1E90" w14:textId="049E69C7">
            <w:pPr>
              <w:pStyle w:val="ListParagraph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2776D59E" w:rsidR="2BD92B0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Opción I: </w:t>
            </w:r>
          </w:p>
          <w:p w:rsidR="2776D59E" w:rsidP="2776D59E" w:rsidRDefault="2776D59E" w14:paraId="3959377B" w14:textId="2CFCD19B">
            <w:pPr>
              <w:pStyle w:val="ListParagraph"/>
              <w:numPr>
                <w:ilvl w:val="1"/>
                <w:numId w:val="3"/>
              </w:numPr>
              <w:suppressLineNumbers w:val="0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2776D59E" w:rsidP="2776D59E" w:rsidRDefault="2776D59E" w14:paraId="7E566C99" w14:textId="291AA0C3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2776D59E" w:rsidP="2776D59E" w:rsidRDefault="2776D59E" w14:paraId="18AD2EF8" w14:textId="4366A841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p_c_datos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2776D59E" w:rsidP="2776D59E" w:rsidRDefault="2776D59E" w14:paraId="1EADD8AB" w14:textId="68A0C42A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p_c_salida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2776D59E" w:rsidP="2776D59E" w:rsidRDefault="2776D59E" w14:paraId="7B5E949E" w14:textId="6A861926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EXEC SP_CNFG_INTFZ_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BCPRS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(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'C',</w:t>
            </w:r>
            <w:r w:rsidRPr="2776D59E" w:rsidR="6B84457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20250303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, :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p_c_datos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, :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p_c_salida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);</w:t>
            </w:r>
          </w:p>
          <w:p w:rsidR="2776D59E" w:rsidP="2776D59E" w:rsidRDefault="2776D59E" w14:paraId="0D54D9CB" w14:textId="56566125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2776D59E" w:rsidP="2776D59E" w:rsidRDefault="2776D59E" w14:paraId="1A05C941" w14:textId="49721719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p_c_datos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;</w:t>
            </w:r>
          </w:p>
          <w:p w:rsidR="2776D59E" w:rsidP="2776D59E" w:rsidRDefault="2776D59E" w14:paraId="13CBF1F2" w14:textId="3C4F5F68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2776D59E" w:rsidP="2776D59E" w:rsidRDefault="2776D59E" w14:paraId="79F5ED7F" w14:textId="0038F525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p_c_salida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;</w:t>
            </w:r>
          </w:p>
          <w:p w:rsidR="2776D59E" w:rsidP="2776D59E" w:rsidRDefault="2776D59E" w14:paraId="42523098" w14:textId="00136FA5">
            <w:pPr>
              <w:pStyle w:val="Normal"/>
              <w:shd w:val="clear" w:color="auto" w:fill="F2F2F2" w:themeFill="background1" w:themeFillShade="F2"/>
              <w:spacing w:before="0" w:beforeAutospacing="off" w:after="0" w:afterAutospacing="off"/>
              <w:ind w:left="7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  <w:p w:rsidR="11BDB067" w:rsidP="2776D59E" w:rsidRDefault="11BDB067" w14:paraId="468E31EE" w14:textId="28212A27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</w:pPr>
            <w:r w:rsidRPr="2776D59E" w:rsidR="11BDB06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 xml:space="preserve">Opción II: </w:t>
            </w:r>
          </w:p>
          <w:p w:rsidR="302A171D" w:rsidP="2776D59E" w:rsidRDefault="302A171D" w14:paraId="5C97FCEF" w14:textId="7D2265B1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302A171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Ej</w:t>
            </w:r>
            <w:r w:rsidRPr="2776D59E" w:rsidR="44DCF4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ecutar el SP desde Oracle SQL </w:t>
            </w:r>
            <w:r w:rsidRPr="2776D59E" w:rsidR="44DCF4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Developer</w:t>
            </w:r>
            <w:r w:rsidRPr="2776D59E" w:rsidR="44DCF4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, </w:t>
            </w:r>
          </w:p>
          <w:p w:rsidR="24441772" w:rsidP="2776D59E" w:rsidRDefault="24441772" w14:paraId="5F1B4175" w14:textId="6D577CAC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444177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B</w:t>
            </w:r>
            <w:r w:rsidRPr="2776D59E" w:rsidR="44DCF4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otón secundario del </w:t>
            </w:r>
            <w:r w:rsidRPr="2776D59E" w:rsidR="44DCF4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mouse</w:t>
            </w:r>
            <w:r w:rsidRPr="2776D59E" w:rsidR="44DCF4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/ratón</w:t>
            </w:r>
            <w:r w:rsidRPr="2776D59E" w:rsidR="12802B9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 sobre el SP SP_CNFG_INTFZ_BCPRS</w:t>
            </w:r>
          </w:p>
          <w:p w:rsidR="44DCF49E" w:rsidP="2776D59E" w:rsidRDefault="44DCF49E" w14:paraId="266F27A0" w14:textId="10F8CFA9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44DCF4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Ejecutar sobre el SP SP_CNFG_IN</w:t>
            </w:r>
            <w:r w:rsidRPr="2776D59E" w:rsidR="153A0FE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T</w:t>
            </w:r>
            <w:r w:rsidRPr="2776D59E" w:rsidR="44DCF4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FZ_BCPRS</w:t>
            </w:r>
          </w:p>
          <w:p w:rsidR="037FD231" w:rsidP="2776D59E" w:rsidRDefault="037FD231" w14:paraId="3DFA9B5F" w14:textId="162125BA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037FD23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I</w:t>
            </w:r>
            <w:r w:rsidRPr="2776D59E" w:rsidR="4FCC411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ntroducir en </w:t>
            </w:r>
            <w:r w:rsidRPr="2776D59E" w:rsidR="659E124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Valor de entrada para </w:t>
            </w:r>
            <w:r w:rsidRPr="2776D59E" w:rsidR="659E124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p_s_tipo</w:t>
            </w:r>
            <w:r w:rsidRPr="2776D59E" w:rsidR="659E124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 el </w:t>
            </w:r>
            <w:r w:rsidRPr="2776D59E" w:rsidR="659E124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String</w:t>
            </w:r>
            <w:r w:rsidRPr="2776D59E" w:rsidR="659E124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 “C” (sin comillas dobles, sólo la letra en capital/mayúscula)</w:t>
            </w:r>
          </w:p>
          <w:p w:rsidR="659E1245" w:rsidP="2776D59E" w:rsidRDefault="659E1245" w14:paraId="7FD545D4" w14:textId="033380DB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659E124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Introducir en Valor de entrada para </w:t>
            </w:r>
            <w:r w:rsidRPr="2776D59E" w:rsidR="659E124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p_s_fecha</w:t>
            </w:r>
            <w:r w:rsidRPr="2776D59E" w:rsidR="659E124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 el </w:t>
            </w:r>
            <w:r w:rsidRPr="2776D59E" w:rsidR="659E124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String</w:t>
            </w:r>
            <w:r w:rsidRPr="2776D59E" w:rsidR="659E124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 “20250303” (sin comillas dobles, sólo la letra en capital/mayúscula)</w:t>
            </w:r>
          </w:p>
          <w:p w:rsidR="2776D59E" w:rsidP="2776D59E" w:rsidRDefault="2776D59E" w14:paraId="0B1455DB" w14:textId="118AA598">
            <w:pPr>
              <w:pStyle w:val="ListParagraph"/>
              <w:shd w:val="clear" w:color="auto" w:fill="F2F2F2" w:themeFill="background1" w:themeFillShade="F2"/>
              <w:spacing w:before="0" w:beforeAutospacing="off" w:after="0" w:afterAutospacing="off"/>
              <w:ind w:left="144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</w:tc>
      </w:tr>
      <w:tr w:rsidR="2776D59E" w:rsidTr="2776D59E" w14:paraId="42EC5D3C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776D59E" w:rsidP="2776D59E" w:rsidRDefault="2776D59E" w14:paraId="1AFE6ABB" w14:textId="24E8502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1ABB5F46" w14:textId="4F0994F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2776D59E" w:rsidP="2776D59E" w:rsidRDefault="2776D59E" w14:paraId="225D757B" w14:textId="7543F51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131CF600" w14:textId="42D70546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OK por consola para p_c_salida y datos válidos por p_c_datos</w:t>
            </w:r>
          </w:p>
        </w:tc>
      </w:tr>
      <w:tr w:rsidR="2776D59E" w:rsidTr="2776D59E" w14:paraId="709BE2F3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776D59E" w:rsidP="2776D59E" w:rsidRDefault="2776D59E" w14:paraId="581541A2" w14:textId="46DAD34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5CD5C053" w14:textId="231C1A4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2776D59E" w:rsidP="2776D59E" w:rsidRDefault="2776D59E" w14:paraId="69DCA66B" w14:textId="6FAA5B7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06F73C70" w14:textId="7485EA28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Salida OK por consola para p_c_salida y datos válidos por p_c_datos</w:t>
            </w:r>
          </w:p>
        </w:tc>
      </w:tr>
    </w:tbl>
    <w:p w:rsidR="006257E8" w:rsidP="2776D59E" w:rsidRDefault="006257E8" w14:paraId="410FAA29" w14:textId="5CF2291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06257E8" w:rsidP="2776D59E" w:rsidRDefault="006257E8" w14:paraId="5C1A07E2" w14:textId="3B1F3B44">
      <w:pPr>
        <w:jc w:val="center"/>
      </w:pPr>
      <w:r w:rsidR="41E08C8D">
        <w:drawing>
          <wp:inline wp14:editId="3D5BB882" wp14:anchorId="1AE37C9F">
            <wp:extent cx="5724524" cy="4533900"/>
            <wp:effectExtent l="0" t="0" r="0" b="0"/>
            <wp:docPr id="653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ab5330d70947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08C8D" w:rsidP="2776D59E" w:rsidRDefault="41E08C8D" w14:paraId="5B6548CC" w14:textId="6C4B5077">
      <w:pPr>
        <w:jc w:val="center"/>
      </w:pPr>
      <w:r w:rsidR="41E08C8D">
        <w:drawing>
          <wp:inline wp14:editId="764A9ABC" wp14:anchorId="08BE993C">
            <wp:extent cx="5724524" cy="1943100"/>
            <wp:effectExtent l="0" t="0" r="0" b="0"/>
            <wp:docPr id="823898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05de6bad646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08C8D" w:rsidP="2776D59E" w:rsidRDefault="41E08C8D" w14:paraId="4822ACB1" w14:textId="5502AF81">
      <w:pPr>
        <w:jc w:val="center"/>
      </w:pPr>
      <w:r w:rsidR="41E08C8D">
        <w:drawing>
          <wp:inline wp14:editId="6B1B982F" wp14:anchorId="653F70B5">
            <wp:extent cx="5724524" cy="1600200"/>
            <wp:effectExtent l="0" t="0" r="0" b="0"/>
            <wp:docPr id="1535373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15385af0bd47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08C8D" w:rsidP="2776D59E" w:rsidRDefault="41E08C8D" w14:paraId="4BDD229D" w14:textId="1ADF1296">
      <w:pPr>
        <w:jc w:val="center"/>
      </w:pPr>
      <w:r w:rsidR="41E08C8D">
        <w:drawing>
          <wp:inline wp14:editId="245FEC11" wp14:anchorId="53DDB118">
            <wp:extent cx="3010320" cy="1038370"/>
            <wp:effectExtent l="0" t="0" r="0" b="0"/>
            <wp:docPr id="675089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1da4242434c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76D59E" w:rsidRDefault="2776D59E" w14:paraId="023D9971" w14:textId="0F5D2C0C"/>
    <w:p w:rsidR="2776D59E" w:rsidRDefault="2776D59E" w14:paraId="53460F66" w14:textId="3FBF9F76"/>
    <w:p w:rsidR="2776D59E" w:rsidRDefault="2776D59E" w14:paraId="0DA252BA" w14:textId="7A1CD17A"/>
    <w:p w:rsidR="2776D59E" w:rsidRDefault="2776D59E" w14:paraId="3117E918" w14:textId="76FFF5C6"/>
    <w:p w:rsidR="2776D59E" w:rsidRDefault="2776D59E" w14:paraId="6682BBF2" w14:textId="699B59BA"/>
    <w:p w:rsidR="2776D59E" w:rsidRDefault="2776D59E" w14:paraId="4314809C" w14:textId="00AAD030"/>
    <w:p w:rsidR="2776D59E" w:rsidRDefault="2776D59E" w14:paraId="2F31F6A5" w14:textId="0FBF3316"/>
    <w:p w:rsidR="2776D59E" w:rsidRDefault="2776D59E" w14:paraId="43F09C10" w14:textId="283F8EBA"/>
    <w:p w:rsidR="2776D59E" w:rsidRDefault="2776D59E" w14:paraId="1E14BE9B" w14:textId="6C82AFE4"/>
    <w:p w:rsidR="2776D59E" w:rsidRDefault="2776D59E" w14:paraId="3FE99C84" w14:textId="53613A3C"/>
    <w:p w:rsidR="2776D59E" w:rsidRDefault="2776D59E" w14:paraId="084F8A1A" w14:textId="2C7CA434"/>
    <w:p w:rsidR="2776D59E" w:rsidRDefault="2776D59E" w14:paraId="64DCA79F" w14:textId="3AA1B221"/>
    <w:p w:rsidR="2776D59E" w:rsidRDefault="2776D59E" w14:paraId="69A22130" w14:textId="2962EDBC"/>
    <w:p w:rsidR="2776D59E" w:rsidRDefault="2776D59E" w14:paraId="7278F4B7" w14:textId="344D5337"/>
    <w:p w:rsidR="2776D59E" w:rsidRDefault="2776D59E" w14:paraId="4B44D009" w14:textId="3A1A9BB4"/>
    <w:p w:rsidR="2776D59E" w:rsidRDefault="2776D59E" w14:paraId="183F626F" w14:textId="189F7266"/>
    <w:p w:rsidR="2776D59E" w:rsidRDefault="2776D59E" w14:paraId="22D26238" w14:textId="22D89543"/>
    <w:p w:rsidR="2776D59E" w:rsidRDefault="2776D59E" w14:paraId="11193817" w14:textId="37F71D57"/>
    <w:p w:rsidR="2776D59E" w:rsidP="2776D59E" w:rsidRDefault="2776D59E" w14:paraId="2E395D3E" w14:textId="548DAD83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2776D59E" w:rsidTr="2776D59E" w14:paraId="4AC8895A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2776D59E" w:rsidTr="2776D59E" w14:paraId="4B7CAC4E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2776D59E" w:rsidP="2776D59E" w:rsidRDefault="2776D59E" w14:paraId="072B8C80" w14:textId="2C87D66E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776D59E" w:rsidR="2776D59E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</w:t>
                  </w:r>
                  <w:r w:rsidRPr="2776D59E" w:rsidR="0AB9F12C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2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2776D59E" w:rsidP="2776D59E" w:rsidRDefault="2776D59E" w14:paraId="4A63C0E5" w14:textId="051375E0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2776D59E" w:rsidTr="2776D59E" w14:paraId="23E7D522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2776D59E" w:rsidP="2776D59E" w:rsidRDefault="2776D59E" w14:paraId="51D7A1D7" w14:textId="52CD370B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776D59E" w:rsidR="2776D59E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2776D59E" w:rsidP="2776D59E" w:rsidRDefault="2776D59E" w14:paraId="48142A1F" w14:textId="51BAFBE0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776D59E" w:rsidR="2776D59E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2776D59E" w:rsidP="2776D59E" w:rsidRDefault="2776D59E" w14:paraId="12C25C15" w14:textId="62228587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0C8B3FBC" w14:textId="46D83404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Caso de prueba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p_s_tipo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2776D59E" w:rsidR="1378306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NULL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p_s_fecha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20250303</w:t>
            </w:r>
          </w:p>
        </w:tc>
      </w:tr>
      <w:tr w:rsidR="2776D59E" w:rsidTr="2776D59E" w14:paraId="3BE76ED1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776D59E" w:rsidP="2776D59E" w:rsidRDefault="2776D59E" w14:paraId="329C0E03" w14:textId="62B161B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5F0B2630" w14:textId="5A97834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2776D59E" w:rsidP="2776D59E" w:rsidRDefault="2776D59E" w14:paraId="645197A0" w14:textId="2BB60DD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646804A7" w14:textId="4CCA4632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 genera una llamada al SP con datos de entrada válido</w:t>
            </w:r>
            <w:r w:rsidRPr="2776D59E" w:rsidR="3693DB4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para la fecha y NULL para el tipo</w:t>
            </w:r>
          </w:p>
        </w:tc>
      </w:tr>
      <w:tr w:rsidR="2776D59E" w:rsidTr="2776D59E" w14:paraId="4718143E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776D59E" w:rsidP="2776D59E" w:rsidRDefault="2776D59E" w14:paraId="169CA6A3" w14:textId="2267DDB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383281DE" w14:textId="16C3402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2776D59E" w:rsidP="2776D59E" w:rsidRDefault="2776D59E" w14:paraId="5013F0A0" w14:textId="6408272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  <w:p w:rsidR="2776D59E" w:rsidP="2776D59E" w:rsidRDefault="2776D59E" w14:paraId="2EEF6442" w14:textId="338CA155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p_s_tipo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: </w:t>
            </w:r>
            <w:r w:rsidRPr="2776D59E" w:rsidR="284DB87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NULL</w:t>
            </w:r>
          </w:p>
          <w:p w:rsidR="2776D59E" w:rsidP="2776D59E" w:rsidRDefault="2776D59E" w14:paraId="0C17F5B2" w14:textId="7A1F7061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p_s_fecha:</w:t>
            </w:r>
            <w:r w:rsidRPr="2776D59E" w:rsidR="7CBDC59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03 de 03 de 2025</w:t>
            </w:r>
          </w:p>
        </w:tc>
      </w:tr>
      <w:tr w:rsidR="2776D59E" w:rsidTr="2776D59E" w14:paraId="6E9BE5D2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776D59E" w:rsidP="2776D59E" w:rsidRDefault="2776D59E" w14:paraId="770652FD" w14:textId="4D32166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2DB65314" w14:textId="4D28F06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2776D59E" w:rsidP="2776D59E" w:rsidRDefault="2776D59E" w14:paraId="083E5B71" w14:textId="5C8EF11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4C5DB610" w14:textId="3FC969EE">
            <w:pPr>
              <w:pStyle w:val="ListParagraph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Developer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, conectar con DESA, y visualizar la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respuesta enfocado(s) en el control de excepciones y respuestas desde la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bd</w:t>
            </w:r>
          </w:p>
          <w:p w:rsidR="2776D59E" w:rsidP="2776D59E" w:rsidRDefault="2776D59E" w14:paraId="6B3B7262" w14:textId="049E69C7">
            <w:pPr>
              <w:pStyle w:val="ListParagraph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Opción I: </w:t>
            </w:r>
          </w:p>
          <w:p w:rsidR="2776D59E" w:rsidP="2776D59E" w:rsidRDefault="2776D59E" w14:paraId="4530A215" w14:textId="2CFCD19B">
            <w:pPr>
              <w:pStyle w:val="ListParagraph"/>
              <w:numPr>
                <w:ilvl w:val="1"/>
                <w:numId w:val="3"/>
              </w:numPr>
              <w:suppressLineNumbers w:val="0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2776D59E" w:rsidP="2776D59E" w:rsidRDefault="2776D59E" w14:paraId="24F18C80" w14:textId="291AA0C3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2776D59E" w:rsidP="2776D59E" w:rsidRDefault="2776D59E" w14:paraId="62E07D48" w14:textId="4366A841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p_c_datos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2776D59E" w:rsidP="2776D59E" w:rsidRDefault="2776D59E" w14:paraId="26118B5E" w14:textId="68A0C42A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p_c_salida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2776D59E" w:rsidP="2776D59E" w:rsidRDefault="2776D59E" w14:paraId="77E3E7A4" w14:textId="6A861926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EXEC SP_CNFG_INTFZ_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BCPRS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(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'C',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20250303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, :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p_c_datos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, :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p_c_salida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);</w:t>
            </w:r>
          </w:p>
          <w:p w:rsidR="2776D59E" w:rsidP="2776D59E" w:rsidRDefault="2776D59E" w14:paraId="03D5F7A9" w14:textId="56566125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2776D59E" w:rsidP="2776D59E" w:rsidRDefault="2776D59E" w14:paraId="33326835" w14:textId="49721719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p_c_datos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;</w:t>
            </w:r>
          </w:p>
          <w:p w:rsidR="2776D59E" w:rsidP="2776D59E" w:rsidRDefault="2776D59E" w14:paraId="1FE85D69" w14:textId="3C4F5F68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2776D59E" w:rsidP="2776D59E" w:rsidRDefault="2776D59E" w14:paraId="2E56D9D3" w14:textId="0038F525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p_c_salida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;</w:t>
            </w:r>
          </w:p>
          <w:p w:rsidR="2776D59E" w:rsidP="2776D59E" w:rsidRDefault="2776D59E" w14:paraId="6CF1ABC9" w14:textId="00136FA5">
            <w:pPr>
              <w:pStyle w:val="Normal"/>
              <w:shd w:val="clear" w:color="auto" w:fill="F2F2F2" w:themeFill="background1" w:themeFillShade="F2"/>
              <w:spacing w:before="0" w:beforeAutospacing="off" w:after="0" w:afterAutospacing="off"/>
              <w:ind w:left="7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  <w:p w:rsidR="2776D59E" w:rsidP="2776D59E" w:rsidRDefault="2776D59E" w14:paraId="4D219EE6" w14:textId="28212A27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 xml:space="preserve">Opción II: </w:t>
            </w:r>
          </w:p>
          <w:p w:rsidR="2776D59E" w:rsidP="2776D59E" w:rsidRDefault="2776D59E" w14:paraId="40402F37" w14:textId="7D2265B1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Ej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ecutar el SP desde Oracle SQL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Developer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, </w:t>
            </w:r>
          </w:p>
          <w:p w:rsidR="2776D59E" w:rsidP="2776D59E" w:rsidRDefault="2776D59E" w14:paraId="5046BB03" w14:textId="6D577CAC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B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otón secundario del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mouse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/ratón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 sobre el SP SP_CNFG_INTFZ_BCPRS</w:t>
            </w:r>
          </w:p>
          <w:p w:rsidR="2776D59E" w:rsidP="2776D59E" w:rsidRDefault="2776D59E" w14:paraId="47A0F046" w14:textId="10F8CFA9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Ejecutar sobre el SP SP_CNFG_IN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T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FZ_BCPRS</w:t>
            </w:r>
          </w:p>
          <w:p w:rsidR="2776D59E" w:rsidP="2776D59E" w:rsidRDefault="2776D59E" w14:paraId="7E3E5E8F" w14:textId="4266405E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Introducir en Valor de entrada para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p_s_tipo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 el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String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 “</w:t>
            </w:r>
            <w:r w:rsidRPr="2776D59E" w:rsidR="622EB2B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NULL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” (sin comillas dobles, sólo la letra en capital/mayúscula)</w:t>
            </w:r>
          </w:p>
          <w:p w:rsidR="2776D59E" w:rsidP="2776D59E" w:rsidRDefault="2776D59E" w14:paraId="5E600764" w14:textId="033380DB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Introducir en Valor de entrada para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p_s_fecha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 el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String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 “20250303” (sin comillas dobles, sólo la letra en capital/mayúscula)</w:t>
            </w:r>
          </w:p>
          <w:p w:rsidR="2776D59E" w:rsidP="2776D59E" w:rsidRDefault="2776D59E" w14:paraId="7C7972E7" w14:textId="118AA598">
            <w:pPr>
              <w:pStyle w:val="ListParagraph"/>
              <w:shd w:val="clear" w:color="auto" w:fill="F2F2F2" w:themeFill="background1" w:themeFillShade="F2"/>
              <w:spacing w:before="0" w:beforeAutospacing="off" w:after="0" w:afterAutospacing="off"/>
              <w:ind w:left="144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</w:tc>
      </w:tr>
      <w:tr w:rsidR="2776D59E" w:rsidTr="2776D59E" w14:paraId="2852582B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776D59E" w:rsidP="2776D59E" w:rsidRDefault="2776D59E" w14:paraId="7DCBA1B7" w14:textId="24E8502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47B85D1B" w14:textId="4F0994F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2776D59E" w:rsidP="2776D59E" w:rsidRDefault="2776D59E" w14:paraId="445ECE11" w14:textId="7543F51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52A22DDD" w:rsidP="2776D59E" w:rsidRDefault="52A22DDD" w14:paraId="3A3561A4" w14:textId="17DC8AA0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2776D59E" w:rsidR="52A22D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p_c_datos</w:t>
            </w:r>
            <w:r w:rsidRPr="2776D59E" w:rsidR="52A22D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con </w:t>
            </w:r>
            <w:r w:rsidRPr="2776D59E" w:rsidR="52A22D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cod_retorno</w:t>
            </w:r>
            <w:r w:rsidRPr="2776D59E" w:rsidR="52A22D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–1 y mensaje “No hay datos”, en tanto de </w:t>
            </w:r>
            <w:r w:rsidRPr="2776D59E" w:rsidR="52A22D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p_c_salida</w:t>
            </w:r>
            <w:r w:rsidRPr="2776D59E" w:rsidR="0E60582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con</w:t>
            </w:r>
            <w:r w:rsidRPr="2776D59E" w:rsidR="52A22D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2776D59E" w:rsidR="4EE0D04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v_n_resultado</w:t>
            </w:r>
            <w:r w:rsidRPr="2776D59E" w:rsidR="4EE0D04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2776D59E" w:rsidR="07217E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1 y mensaje </w:t>
            </w:r>
            <w:r w:rsidRPr="2776D59E" w:rsidR="07217E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v_s_mensaje</w:t>
            </w:r>
            <w:r w:rsidRPr="2776D59E" w:rsidR="07217E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“El </w:t>
            </w:r>
            <w:r w:rsidRPr="2776D59E" w:rsidR="07217E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parametro</w:t>
            </w:r>
            <w:r w:rsidRPr="2776D59E" w:rsidR="07217EB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no es valido”</w:t>
            </w:r>
          </w:p>
        </w:tc>
      </w:tr>
      <w:tr w:rsidR="2776D59E" w:rsidTr="2776D59E" w14:paraId="1F3C2710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776D59E" w:rsidP="2776D59E" w:rsidRDefault="2776D59E" w14:paraId="5F3174BB" w14:textId="46DAD34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4422D8FC" w14:textId="231C1A4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2776D59E" w:rsidP="2776D59E" w:rsidRDefault="2776D59E" w14:paraId="5CCC15EA" w14:textId="6FAA5B7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3A9E095C" w:rsidP="2776D59E" w:rsidRDefault="3A9E095C" w14:paraId="74F22342" w14:textId="40241006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2776D59E" w:rsidR="3A9E09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p_c_datos</w:t>
            </w:r>
            <w:r w:rsidRPr="2776D59E" w:rsidR="3A9E09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con </w:t>
            </w:r>
            <w:r w:rsidRPr="2776D59E" w:rsidR="3A9E09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cod_retorno</w:t>
            </w:r>
            <w:r w:rsidRPr="2776D59E" w:rsidR="3A9E09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–1 y mensaje “No hay datos”, en tanto de </w:t>
            </w:r>
            <w:r w:rsidRPr="2776D59E" w:rsidR="3A9E09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p_c_salida</w:t>
            </w:r>
            <w:r w:rsidRPr="2776D59E" w:rsidR="3A9E09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con </w:t>
            </w:r>
            <w:r w:rsidRPr="2776D59E" w:rsidR="3A9E09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v_n_resultado</w:t>
            </w:r>
            <w:r w:rsidRPr="2776D59E" w:rsidR="3A9E09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1 y mensaje </w:t>
            </w:r>
            <w:r w:rsidRPr="2776D59E" w:rsidR="3A9E09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v_s_mensaje</w:t>
            </w:r>
            <w:r w:rsidRPr="2776D59E" w:rsidR="3A9E09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“El </w:t>
            </w:r>
            <w:r w:rsidRPr="2776D59E" w:rsidR="3A9E09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parametro</w:t>
            </w:r>
            <w:r w:rsidRPr="2776D59E" w:rsidR="3A9E09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no es </w:t>
            </w:r>
            <w:r w:rsidRPr="2776D59E" w:rsidR="3A9E09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valido</w:t>
            </w:r>
            <w:r w:rsidRPr="2776D59E" w:rsidR="3A9E09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”</w:t>
            </w:r>
          </w:p>
        </w:tc>
      </w:tr>
    </w:tbl>
    <w:p w:rsidR="2776D59E" w:rsidP="2776D59E" w:rsidRDefault="2776D59E" w14:paraId="46DED646" w14:textId="33540156">
      <w:pPr>
        <w:pStyle w:val="Normal"/>
      </w:pPr>
    </w:p>
    <w:p w:rsidR="3FF8F926" w:rsidP="2776D59E" w:rsidRDefault="3FF8F926" w14:paraId="35B8D9CE" w14:textId="0B3C9EAB">
      <w:pPr>
        <w:jc w:val="center"/>
      </w:pPr>
      <w:r w:rsidR="3FF8F926">
        <w:drawing>
          <wp:inline wp14:editId="6F2826B1" wp14:anchorId="50E7C7C5">
            <wp:extent cx="5724524" cy="4514850"/>
            <wp:effectExtent l="0" t="0" r="0" b="0"/>
            <wp:docPr id="1604908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a288deb272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53CA1" w:rsidP="2776D59E" w:rsidRDefault="59B53CA1" w14:paraId="4E07FA7C" w14:textId="19DD3FDB">
      <w:pPr>
        <w:jc w:val="center"/>
      </w:pPr>
      <w:r w:rsidR="59B53CA1">
        <w:drawing>
          <wp:inline wp14:editId="3562C754" wp14:anchorId="2A61B286">
            <wp:extent cx="3096058" cy="962159"/>
            <wp:effectExtent l="0" t="0" r="0" b="0"/>
            <wp:docPr id="1518526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c23ade30aa44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53CA1" w:rsidP="2776D59E" w:rsidRDefault="59B53CA1" w14:paraId="0E55E1E5" w14:textId="536006AC">
      <w:pPr>
        <w:jc w:val="center"/>
      </w:pPr>
      <w:r w:rsidR="59B53CA1">
        <w:drawing>
          <wp:inline wp14:editId="7D3B653D" wp14:anchorId="0792C44B">
            <wp:extent cx="3715268" cy="924054"/>
            <wp:effectExtent l="0" t="0" r="0" b="0"/>
            <wp:docPr id="698959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3ca5beb1444b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76D59E" w:rsidP="2776D59E" w:rsidRDefault="2776D59E" w14:paraId="137D1D6C" w14:textId="1BB7E2C9">
      <w:pPr>
        <w:pStyle w:val="Normal"/>
      </w:pPr>
    </w:p>
    <w:p w:rsidR="2776D59E" w:rsidP="2776D59E" w:rsidRDefault="2776D59E" w14:paraId="537B2CD7" w14:textId="59334A36">
      <w:pPr>
        <w:pStyle w:val="Normal"/>
      </w:pPr>
    </w:p>
    <w:p w:rsidR="2776D59E" w:rsidP="2776D59E" w:rsidRDefault="2776D59E" w14:paraId="66A6B615" w14:textId="086BFB2B">
      <w:pPr>
        <w:pStyle w:val="Normal"/>
      </w:pPr>
    </w:p>
    <w:p w:rsidR="2776D59E" w:rsidP="2776D59E" w:rsidRDefault="2776D59E" w14:paraId="08B3F6C8" w14:textId="5DF02AFC">
      <w:pPr>
        <w:pStyle w:val="Normal"/>
      </w:pPr>
    </w:p>
    <w:p w:rsidR="2776D59E" w:rsidP="2776D59E" w:rsidRDefault="2776D59E" w14:paraId="5F757AC6" w14:textId="7387294E">
      <w:pPr>
        <w:pStyle w:val="Normal"/>
      </w:pPr>
    </w:p>
    <w:p w:rsidR="2776D59E" w:rsidP="2776D59E" w:rsidRDefault="2776D59E" w14:paraId="6DA495A8" w14:textId="0EC5294E">
      <w:pPr>
        <w:pStyle w:val="Normal"/>
      </w:pPr>
    </w:p>
    <w:p w:rsidR="2776D59E" w:rsidP="2776D59E" w:rsidRDefault="2776D59E" w14:paraId="5BF7BBD0" w14:textId="37FEC1C4">
      <w:pPr>
        <w:pStyle w:val="Normal"/>
      </w:pPr>
    </w:p>
    <w:p w:rsidR="2776D59E" w:rsidP="2776D59E" w:rsidRDefault="2776D59E" w14:paraId="1BE6926C" w14:textId="3F55B241">
      <w:pPr>
        <w:pStyle w:val="Normal"/>
      </w:pPr>
    </w:p>
    <w:p w:rsidR="2776D59E" w:rsidP="2776D59E" w:rsidRDefault="2776D59E" w14:paraId="278A88F1" w14:textId="42AC81BC">
      <w:pPr>
        <w:pStyle w:val="Normal"/>
      </w:pPr>
    </w:p>
    <w:p w:rsidR="2776D59E" w:rsidP="2776D59E" w:rsidRDefault="2776D59E" w14:paraId="2C2F3589" w14:textId="659C82FC">
      <w:pPr>
        <w:pStyle w:val="Normal"/>
      </w:pPr>
    </w:p>
    <w:p w:rsidR="2776D59E" w:rsidP="2776D59E" w:rsidRDefault="2776D59E" w14:paraId="623E26B1" w14:textId="1031ECA3">
      <w:pPr>
        <w:pStyle w:val="Normal"/>
      </w:pPr>
    </w:p>
    <w:p w:rsidR="2776D59E" w:rsidP="2776D59E" w:rsidRDefault="2776D59E" w14:paraId="017C040C" w14:textId="6921FDC4">
      <w:pPr>
        <w:pStyle w:val="Normal"/>
      </w:pPr>
    </w:p>
    <w:p w:rsidR="2776D59E" w:rsidP="2776D59E" w:rsidRDefault="2776D59E" w14:paraId="58288EBF" w14:textId="7AA1758B">
      <w:pPr>
        <w:pStyle w:val="Normal"/>
      </w:pPr>
    </w:p>
    <w:p w:rsidR="2776D59E" w:rsidP="2776D59E" w:rsidRDefault="2776D59E" w14:paraId="75484446" w14:textId="0EA60941">
      <w:pPr>
        <w:pStyle w:val="Normal"/>
      </w:pPr>
    </w:p>
    <w:p w:rsidR="2776D59E" w:rsidP="2776D59E" w:rsidRDefault="2776D59E" w14:paraId="2B4E9A74" w14:textId="35225B5A">
      <w:pPr>
        <w:pStyle w:val="Normal"/>
      </w:pPr>
    </w:p>
    <w:p w:rsidR="2776D59E" w:rsidP="2776D59E" w:rsidRDefault="2776D59E" w14:paraId="15D5051F" w14:textId="0198E860">
      <w:pPr>
        <w:pStyle w:val="Normal"/>
      </w:pPr>
    </w:p>
    <w:p w:rsidR="2776D59E" w:rsidP="2776D59E" w:rsidRDefault="2776D59E" w14:paraId="6C7E3122" w14:textId="275CD3D3">
      <w:pPr>
        <w:pStyle w:val="Normal"/>
      </w:pPr>
    </w:p>
    <w:p w:rsidR="2776D59E" w:rsidP="2776D59E" w:rsidRDefault="2776D59E" w14:paraId="155D0518" w14:textId="76B2074C">
      <w:pPr>
        <w:pStyle w:val="Normal"/>
      </w:pPr>
    </w:p>
    <w:p w:rsidR="2776D59E" w:rsidP="2776D59E" w:rsidRDefault="2776D59E" w14:paraId="650FE6B3" w14:textId="671C8A12">
      <w:pPr>
        <w:pStyle w:val="Normal"/>
      </w:pPr>
    </w:p>
    <w:p w:rsidR="2776D59E" w:rsidP="2776D59E" w:rsidRDefault="2776D59E" w14:paraId="65F5FF90" w14:textId="03497179">
      <w:pPr>
        <w:pStyle w:val="Normal"/>
      </w:pPr>
    </w:p>
    <w:p w:rsidR="2776D59E" w:rsidP="2776D59E" w:rsidRDefault="2776D59E" w14:paraId="3853ADB7" w14:textId="0BE22684">
      <w:pPr>
        <w:pStyle w:val="Normal"/>
      </w:pPr>
    </w:p>
    <w:p w:rsidR="2776D59E" w:rsidP="2776D59E" w:rsidRDefault="2776D59E" w14:paraId="1A2485EB" w14:textId="07CC577C">
      <w:pPr>
        <w:pStyle w:val="Normal"/>
      </w:pPr>
    </w:p>
    <w:p w:rsidR="2776D59E" w:rsidP="2776D59E" w:rsidRDefault="2776D59E" w14:paraId="58216B40" w14:textId="731D5EE2">
      <w:pPr>
        <w:pStyle w:val="Normal"/>
      </w:pPr>
    </w:p>
    <w:p w:rsidR="2776D59E" w:rsidP="2776D59E" w:rsidRDefault="2776D59E" w14:paraId="0E7BFB80" w14:textId="55CFD86D">
      <w:pPr>
        <w:pStyle w:val="Normal"/>
      </w:pPr>
    </w:p>
    <w:p w:rsidR="2776D59E" w:rsidP="2776D59E" w:rsidRDefault="2776D59E" w14:paraId="3F2051CF" w14:textId="02655DDD">
      <w:pPr>
        <w:pStyle w:val="Normal"/>
      </w:pPr>
    </w:p>
    <w:p w:rsidR="2776D59E" w:rsidP="2776D59E" w:rsidRDefault="2776D59E" w14:paraId="32C7CCF1" w14:textId="1BE13229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2776D59E" w:rsidTr="2776D59E" w14:paraId="7030F866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2776D59E" w:rsidTr="2776D59E" w14:paraId="251ACBF3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2776D59E" w:rsidP="2776D59E" w:rsidRDefault="2776D59E" w14:paraId="40DB00C8" w14:textId="432E9C90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776D59E" w:rsidR="2776D59E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</w:t>
                  </w:r>
                  <w:r w:rsidRPr="2776D59E" w:rsidR="2E5B29DA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3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2776D59E" w:rsidP="2776D59E" w:rsidRDefault="2776D59E" w14:paraId="18F63854" w14:textId="051375E0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2776D59E" w:rsidTr="2776D59E" w14:paraId="74C6E062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2776D59E" w:rsidP="2776D59E" w:rsidRDefault="2776D59E" w14:paraId="7B39E9D0" w14:textId="52CD370B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776D59E" w:rsidR="2776D59E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2776D59E" w:rsidP="2776D59E" w:rsidRDefault="2776D59E" w14:paraId="252EB70A" w14:textId="51BAFBE0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776D59E" w:rsidR="2776D59E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2776D59E" w:rsidP="2776D59E" w:rsidRDefault="2776D59E" w14:paraId="51298A15" w14:textId="62228587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61DB9365" w14:textId="2780FE7D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Caso de prueba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p_s_tipo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C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p_s_fecha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2776D59E" w:rsidR="5CC13E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NULL</w:t>
            </w:r>
          </w:p>
        </w:tc>
      </w:tr>
      <w:tr w:rsidR="2776D59E" w:rsidTr="2776D59E" w14:paraId="5EA2D44F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776D59E" w:rsidP="2776D59E" w:rsidRDefault="2776D59E" w14:paraId="53D328A5" w14:textId="62B161B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01401546" w14:textId="5A97834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2776D59E" w:rsidP="2776D59E" w:rsidRDefault="2776D59E" w14:paraId="37FA037F" w14:textId="2BB60DD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353F7686" w14:textId="79F9B37F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Se genera una llamada al SP con datos de entrada </w:t>
            </w:r>
            <w:r w:rsidRPr="2776D59E" w:rsidR="0785E3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en C para </w:t>
            </w:r>
            <w:r w:rsidRPr="2776D59E" w:rsidR="0785E3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p_s_tipo</w:t>
            </w:r>
            <w:r w:rsidRPr="2776D59E" w:rsidR="0785E3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y NULL para p_s_fecha</w:t>
            </w:r>
          </w:p>
        </w:tc>
      </w:tr>
      <w:tr w:rsidR="2776D59E" w:rsidTr="2776D59E" w14:paraId="34B0CB46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776D59E" w:rsidP="2776D59E" w:rsidRDefault="2776D59E" w14:paraId="3FDA137B" w14:textId="2267DDB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0E69F07A" w14:textId="16C3402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2776D59E" w:rsidP="2776D59E" w:rsidRDefault="2776D59E" w14:paraId="1A626E45" w14:textId="6408272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  <w:p w:rsidR="2776D59E" w:rsidP="2776D59E" w:rsidRDefault="2776D59E" w14:paraId="14AEA45D" w14:textId="422937F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p_s_tipo: C</w:t>
            </w:r>
          </w:p>
          <w:p w:rsidR="2776D59E" w:rsidP="2776D59E" w:rsidRDefault="2776D59E" w14:paraId="565E3FDE" w14:textId="6D5DEFE1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: </w:t>
            </w:r>
            <w:r w:rsidRPr="2776D59E" w:rsidR="72D7942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NULL</w:t>
            </w:r>
          </w:p>
        </w:tc>
      </w:tr>
      <w:tr w:rsidR="2776D59E" w:rsidTr="2776D59E" w14:paraId="3FD35BEF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776D59E" w:rsidP="2776D59E" w:rsidRDefault="2776D59E" w14:paraId="67462E64" w14:textId="4D32166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0616A28D" w14:textId="4D28F06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2776D59E" w:rsidP="2776D59E" w:rsidRDefault="2776D59E" w14:paraId="0A91B09D" w14:textId="5C8EF11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407A466C" w14:textId="3FC969EE">
            <w:pPr>
              <w:pStyle w:val="ListParagraph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Developer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, conectar con DESA, y visualizar la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respuesta enfocado(s) en el control de excepciones y respuestas desde la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bd</w:t>
            </w:r>
          </w:p>
          <w:p w:rsidR="2776D59E" w:rsidP="2776D59E" w:rsidRDefault="2776D59E" w14:paraId="38C00F99" w14:textId="049E69C7">
            <w:pPr>
              <w:pStyle w:val="ListParagraph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Opción I: </w:t>
            </w:r>
          </w:p>
          <w:p w:rsidR="2776D59E" w:rsidP="2776D59E" w:rsidRDefault="2776D59E" w14:paraId="617C8790" w14:textId="2CFCD19B">
            <w:pPr>
              <w:pStyle w:val="ListParagraph"/>
              <w:numPr>
                <w:ilvl w:val="1"/>
                <w:numId w:val="3"/>
              </w:numPr>
              <w:suppressLineNumbers w:val="0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2776D59E" w:rsidP="2776D59E" w:rsidRDefault="2776D59E" w14:paraId="4F414409" w14:textId="291AA0C3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2776D59E" w:rsidP="2776D59E" w:rsidRDefault="2776D59E" w14:paraId="588FB16F" w14:textId="4366A841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p_c_datos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2776D59E" w:rsidP="2776D59E" w:rsidRDefault="2776D59E" w14:paraId="45511231" w14:textId="68A0C42A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p_c_salida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2776D59E" w:rsidP="2776D59E" w:rsidRDefault="2776D59E" w14:paraId="4D6564EE" w14:textId="361FDF3D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EXEC SP_CNFG_INTFZ_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BCPRS(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'C',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2776D59E" w:rsidR="2A65DF2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NULL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, :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p_c_datos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, :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p_c_salida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);</w:t>
            </w:r>
          </w:p>
          <w:p w:rsidR="2776D59E" w:rsidP="2776D59E" w:rsidRDefault="2776D59E" w14:paraId="2BB53114" w14:textId="56566125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2776D59E" w:rsidP="2776D59E" w:rsidRDefault="2776D59E" w14:paraId="71CA6594" w14:textId="49721719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p_c_datos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;</w:t>
            </w:r>
          </w:p>
          <w:p w:rsidR="2776D59E" w:rsidP="2776D59E" w:rsidRDefault="2776D59E" w14:paraId="74C68813" w14:textId="3C4F5F68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2776D59E" w:rsidP="2776D59E" w:rsidRDefault="2776D59E" w14:paraId="1AE4722D" w14:textId="0038F525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p_c_salida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;</w:t>
            </w:r>
          </w:p>
          <w:p w:rsidR="2776D59E" w:rsidP="2776D59E" w:rsidRDefault="2776D59E" w14:paraId="37A8A143" w14:textId="00136FA5">
            <w:pPr>
              <w:pStyle w:val="Normal"/>
              <w:shd w:val="clear" w:color="auto" w:fill="F2F2F2" w:themeFill="background1" w:themeFillShade="F2"/>
              <w:spacing w:before="0" w:beforeAutospacing="off" w:after="0" w:afterAutospacing="off"/>
              <w:ind w:left="7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  <w:p w:rsidR="2776D59E" w:rsidP="2776D59E" w:rsidRDefault="2776D59E" w14:paraId="63D26284" w14:textId="28212A27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 xml:space="preserve">Opción II: </w:t>
            </w:r>
          </w:p>
          <w:p w:rsidR="2776D59E" w:rsidP="2776D59E" w:rsidRDefault="2776D59E" w14:paraId="4D4F5720" w14:textId="7D2265B1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Ej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ecutar el SP desde Oracle SQL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Developer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, </w:t>
            </w:r>
          </w:p>
          <w:p w:rsidR="2776D59E" w:rsidP="2776D59E" w:rsidRDefault="2776D59E" w14:paraId="13AAA8B4" w14:textId="6D577CAC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B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otón secundario del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mouse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/ratón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 sobre el SP SP_CNFG_INTFZ_BCPRS</w:t>
            </w:r>
          </w:p>
          <w:p w:rsidR="2776D59E" w:rsidP="2776D59E" w:rsidRDefault="2776D59E" w14:paraId="09B42AF6" w14:textId="10F8CFA9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Ejecutar sobre el SP SP_CNFG_IN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T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FZ_BCPRS</w:t>
            </w:r>
          </w:p>
          <w:p w:rsidR="2776D59E" w:rsidP="2776D59E" w:rsidRDefault="2776D59E" w14:paraId="38B57A0F" w14:textId="162125BA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I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ntroducir en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Valor de entrada para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p_s_tipo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 el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String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 “C” (sin comillas dobles, sólo la letra en capital/mayúscula)</w:t>
            </w:r>
          </w:p>
          <w:p w:rsidR="2776D59E" w:rsidP="2776D59E" w:rsidRDefault="2776D59E" w14:paraId="5F4EBD22" w14:textId="2DB48475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Introducir en Valor de entrada para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p_s_fecha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 el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String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 “</w:t>
            </w:r>
            <w:r w:rsidRPr="2776D59E" w:rsidR="37D6F80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NULL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” (sin comillas dobles, sólo la letra en capital/mayúscula)</w:t>
            </w:r>
          </w:p>
          <w:p w:rsidR="2776D59E" w:rsidP="2776D59E" w:rsidRDefault="2776D59E" w14:paraId="3B69B80E" w14:textId="118AA598">
            <w:pPr>
              <w:pStyle w:val="ListParagraph"/>
              <w:shd w:val="clear" w:color="auto" w:fill="F2F2F2" w:themeFill="background1" w:themeFillShade="F2"/>
              <w:spacing w:before="0" w:beforeAutospacing="off" w:after="0" w:afterAutospacing="off"/>
              <w:ind w:left="144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</w:tc>
      </w:tr>
      <w:tr w:rsidR="2776D59E" w:rsidTr="2776D59E" w14:paraId="670D17F2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776D59E" w:rsidP="2776D59E" w:rsidRDefault="2776D59E" w14:paraId="7DEDF261" w14:textId="24E8502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3FEA53AD" w14:textId="4F0994F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2776D59E" w:rsidP="2776D59E" w:rsidRDefault="2776D59E" w14:paraId="7A90A135" w14:textId="7543F51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64A30EEE" w:rsidP="2776D59E" w:rsidRDefault="64A30EEE" w14:paraId="21EC6969" w14:textId="69807586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2776D59E" w:rsidR="64A30EE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p_c_datos</w:t>
            </w:r>
            <w:r w:rsidRPr="2776D59E" w:rsidR="64A30EE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con </w:t>
            </w:r>
            <w:r w:rsidRPr="2776D59E" w:rsidR="64A30EE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cod_retorno</w:t>
            </w:r>
            <w:r w:rsidRPr="2776D59E" w:rsidR="64A30EE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–1 y mensaje “No hay datos”, en tanto de </w:t>
            </w:r>
            <w:r w:rsidRPr="2776D59E" w:rsidR="64A30EE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p_c_salida</w:t>
            </w:r>
            <w:r w:rsidRPr="2776D59E" w:rsidR="64A30EE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con </w:t>
            </w:r>
            <w:r w:rsidRPr="2776D59E" w:rsidR="64A30EE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v_n_resultado</w:t>
            </w:r>
            <w:r w:rsidRPr="2776D59E" w:rsidR="64A30EE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1 y mensaje </w:t>
            </w:r>
            <w:r w:rsidRPr="2776D59E" w:rsidR="64A30EE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v_s_mensaje</w:t>
            </w:r>
            <w:r w:rsidRPr="2776D59E" w:rsidR="64A30EE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“E</w:t>
            </w:r>
            <w:r w:rsidRPr="2776D59E" w:rsidR="14CB472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rr</w:t>
            </w:r>
            <w:r w:rsidRPr="2776D59E" w:rsidR="64A30EE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o</w:t>
            </w:r>
            <w:r w:rsidRPr="2776D59E" w:rsidR="14CB472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 fecha vacia o nula</w:t>
            </w:r>
            <w:r w:rsidRPr="2776D59E" w:rsidR="64A30EE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”</w:t>
            </w:r>
          </w:p>
        </w:tc>
      </w:tr>
      <w:tr w:rsidR="2776D59E" w:rsidTr="2776D59E" w14:paraId="65E0862A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776D59E" w:rsidP="2776D59E" w:rsidRDefault="2776D59E" w14:paraId="16911DCD" w14:textId="46DAD34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1B6DF26D" w14:textId="231C1A4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2776D59E" w:rsidP="2776D59E" w:rsidRDefault="2776D59E" w14:paraId="3CC855BA" w14:textId="6FAA5B7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1F931E7D" w:rsidP="2776D59E" w:rsidRDefault="1F931E7D" w14:paraId="370788F4" w14:textId="6ADC0F23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2776D59E" w:rsidR="1F931E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p_c_datos</w:t>
            </w:r>
            <w:r w:rsidRPr="2776D59E" w:rsidR="1F931E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con </w:t>
            </w:r>
            <w:r w:rsidRPr="2776D59E" w:rsidR="1F931E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cod_retorno</w:t>
            </w:r>
            <w:r w:rsidRPr="2776D59E" w:rsidR="1F931E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–1 y mensaje “No hay datos”, en tanto de </w:t>
            </w:r>
            <w:r w:rsidRPr="2776D59E" w:rsidR="1F931E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p_c_salida</w:t>
            </w:r>
            <w:r w:rsidRPr="2776D59E" w:rsidR="1F931E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con </w:t>
            </w:r>
            <w:r w:rsidRPr="2776D59E" w:rsidR="1F931E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v_n_resultado</w:t>
            </w:r>
            <w:r w:rsidRPr="2776D59E" w:rsidR="1F931E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1 y mensaje </w:t>
            </w:r>
            <w:r w:rsidRPr="2776D59E" w:rsidR="1F931E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v_s_mensaje</w:t>
            </w:r>
            <w:r w:rsidRPr="2776D59E" w:rsidR="1F931E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“Error fecha </w:t>
            </w:r>
            <w:r w:rsidRPr="2776D59E" w:rsidR="1F931E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vacia</w:t>
            </w:r>
            <w:r w:rsidRPr="2776D59E" w:rsidR="1F931E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o nula”</w:t>
            </w:r>
          </w:p>
        </w:tc>
      </w:tr>
    </w:tbl>
    <w:p w:rsidR="2776D59E" w:rsidP="2776D59E" w:rsidRDefault="2776D59E" w14:paraId="256637F5" w14:textId="4B6D1426">
      <w:pPr>
        <w:pStyle w:val="Normal"/>
      </w:pPr>
    </w:p>
    <w:p w:rsidR="29B3AD27" w:rsidP="2776D59E" w:rsidRDefault="29B3AD27" w14:paraId="25BF6D23" w14:textId="654F4FA0">
      <w:pPr>
        <w:jc w:val="center"/>
      </w:pPr>
      <w:r w:rsidR="29B3AD27">
        <w:drawing>
          <wp:inline wp14:editId="31A476A4" wp14:anchorId="3EDCBAA3">
            <wp:extent cx="5724524" cy="4533900"/>
            <wp:effectExtent l="0" t="0" r="0" b="0"/>
            <wp:docPr id="381479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562c123e024d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C02CBC" w:rsidP="2776D59E" w:rsidRDefault="38C02CBC" w14:paraId="6143F221" w14:textId="45C16B20">
      <w:pPr>
        <w:jc w:val="center"/>
      </w:pPr>
      <w:r w:rsidR="38C02CBC">
        <w:drawing>
          <wp:inline wp14:editId="74FCD283" wp14:anchorId="39BE2DD2">
            <wp:extent cx="3267531" cy="800212"/>
            <wp:effectExtent l="0" t="0" r="0" b="0"/>
            <wp:docPr id="149434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a75914cd5d40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C02CBC" w:rsidP="2776D59E" w:rsidRDefault="38C02CBC" w14:paraId="3AFE3428" w14:textId="5DB327DA">
      <w:pPr>
        <w:jc w:val="center"/>
      </w:pPr>
      <w:r w:rsidR="38C02CBC">
        <w:drawing>
          <wp:inline wp14:editId="5BF0CC74" wp14:anchorId="012E2A49">
            <wp:extent cx="3839111" cy="819264"/>
            <wp:effectExtent l="0" t="0" r="0" b="0"/>
            <wp:docPr id="1666347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7c1f9230674d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76D59E" w:rsidP="2776D59E" w:rsidRDefault="2776D59E" w14:paraId="2E00F8B1" w14:textId="16A686F8">
      <w:pPr>
        <w:pStyle w:val="Normal"/>
      </w:pPr>
    </w:p>
    <w:p w:rsidR="2776D59E" w:rsidP="2776D59E" w:rsidRDefault="2776D59E" w14:paraId="1BFB7895" w14:textId="6E8D35A8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2776D59E" w:rsidTr="2776D59E" w14:paraId="117D6B5E">
        <w:trPr>
          <w:trHeight w:val="300"/>
        </w:trPr>
        <w:tc>
          <w:tcPr>
            <w:tcW w:w="8820" w:type="dxa"/>
            <w:tcBorders>
              <w:top w:val="single" w:sz="6"/>
              <w:left w:val="single" w:sz="6"/>
              <w:right w:val="single" w:sz="6"/>
            </w:tcBorders>
            <w:shd w:val="clear" w:color="auto" w:fill="E7E6E6"/>
            <w:tcMar/>
            <w:vAlign w:val="top"/>
          </w:tcPr>
          <w:tbl>
            <w:tblPr>
              <w:tblStyle w:val="TableGrid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80"/>
              <w:gridCol w:w="2630"/>
            </w:tblGrid>
            <w:tr w:rsidR="2776D59E" w:rsidTr="2776D59E" w14:paraId="71F0AFC7">
              <w:trPr>
                <w:trHeight w:val="300"/>
              </w:trPr>
              <w:tc>
                <w:tcPr>
                  <w:tcW w:w="5980" w:type="dxa"/>
                  <w:tcBorders>
                    <w:top w:val="single" w:sz="6"/>
                    <w:lef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2776D59E" w:rsidP="2776D59E" w:rsidRDefault="2776D59E" w14:paraId="041E03CC" w14:textId="7995CBA0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</w:pPr>
                  <w:r w:rsidRPr="2776D59E" w:rsidR="2776D59E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CP 0</w:t>
                  </w:r>
                  <w:r w:rsidRPr="2776D59E" w:rsidR="7EA89A46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4</w:t>
                  </w:r>
                </w:p>
              </w:tc>
              <w:tc>
                <w:tcPr>
                  <w:tcW w:w="2630" w:type="dxa"/>
                  <w:tcBorders>
                    <w:top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2776D59E" w:rsidP="2776D59E" w:rsidRDefault="2776D59E" w14:paraId="2471C64B" w14:textId="051375E0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</w:p>
              </w:tc>
            </w:tr>
            <w:tr w:rsidR="2776D59E" w:rsidTr="2776D59E" w14:paraId="6A087A27">
              <w:trPr>
                <w:trHeight w:val="300"/>
              </w:trPr>
              <w:tc>
                <w:tcPr>
                  <w:tcW w:w="5980" w:type="dxa"/>
                  <w:tcBorders>
                    <w:left w:val="single" w:sz="6"/>
                    <w:bottom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2776D59E" w:rsidP="2776D59E" w:rsidRDefault="2776D59E" w14:paraId="0302F1FF" w14:textId="52CD370B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776D59E" w:rsidR="2776D59E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¿Despliegue?</w:t>
                  </w:r>
                </w:p>
              </w:tc>
              <w:tc>
                <w:tcPr>
                  <w:tcW w:w="2630" w:type="dxa"/>
                  <w:tcBorders>
                    <w:bottom w:val="single" w:sz="6"/>
                    <w:right w:val="single" w:sz="6"/>
                  </w:tcBorders>
                  <w:shd w:val="clear" w:color="auto" w:fill="E8E8E8" w:themeFill="background2"/>
                  <w:tcMar>
                    <w:left w:w="90" w:type="dxa"/>
                    <w:right w:w="90" w:type="dxa"/>
                  </w:tcMar>
                  <w:vAlign w:val="top"/>
                </w:tcPr>
                <w:p w:rsidR="2776D59E" w:rsidP="2776D59E" w:rsidRDefault="2776D59E" w14:paraId="1A1DD0FF" w14:textId="51BAFBE0">
                  <w:pPr>
                    <w:spacing w:line="259" w:lineRule="auto"/>
                    <w:jc w:val="center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776D59E" w:rsidR="2776D59E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s-CL"/>
                    </w:rPr>
                    <w:t>No</w:t>
                  </w:r>
                </w:p>
              </w:tc>
            </w:tr>
          </w:tbl>
          <w:p w:rsidR="2776D59E" w:rsidP="2776D59E" w:rsidRDefault="2776D59E" w14:paraId="461A819F" w14:textId="62228587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25BD1C87" w14:textId="711CBAFE">
            <w:pPr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Caso de prueba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p_s_tipo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2776D59E" w:rsidR="26240FC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NULL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p_s_fecha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NULL</w:t>
            </w:r>
          </w:p>
        </w:tc>
      </w:tr>
      <w:tr w:rsidR="2776D59E" w:rsidTr="2776D59E" w14:paraId="3D62A342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776D59E" w:rsidP="2776D59E" w:rsidRDefault="2776D59E" w14:paraId="4292130A" w14:textId="62B161B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129154A7" w14:textId="5A97834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Descripción:</w:t>
            </w:r>
          </w:p>
          <w:p w:rsidR="2776D59E" w:rsidP="2776D59E" w:rsidRDefault="2776D59E" w14:paraId="4F9DAA71" w14:textId="2BB60DD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45B9EB4A" w14:textId="7540846B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Se genera una llamada al SP con datos de entrada en </w:t>
            </w:r>
            <w:r w:rsidRPr="2776D59E" w:rsidR="2FD65B6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NULL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para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p_s_tipo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y NULL para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</w:p>
        </w:tc>
      </w:tr>
      <w:tr w:rsidR="2776D59E" w:rsidTr="2776D59E" w14:paraId="0BBA38F6">
        <w:trPr>
          <w:trHeight w:val="105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776D59E" w:rsidP="2776D59E" w:rsidRDefault="2776D59E" w14:paraId="140929BC" w14:textId="2267DDB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4C184ED1" w14:textId="16C3402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Prerrequisitos:</w:t>
            </w:r>
          </w:p>
          <w:p w:rsidR="2776D59E" w:rsidP="2776D59E" w:rsidRDefault="2776D59E" w14:paraId="502F4310" w14:textId="64082728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  <w:p w:rsidR="2776D59E" w:rsidP="2776D59E" w:rsidRDefault="2776D59E" w14:paraId="5E888267" w14:textId="57E2628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p_s_tipo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: </w:t>
            </w:r>
            <w:r w:rsidRPr="2776D59E" w:rsidR="1ED0D84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NULL</w:t>
            </w:r>
          </w:p>
          <w:p w:rsidR="2776D59E" w:rsidP="2776D59E" w:rsidRDefault="2776D59E" w14:paraId="056A163D" w14:textId="6D5DEFE1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p_s_fecha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: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NULL</w:t>
            </w:r>
          </w:p>
        </w:tc>
      </w:tr>
      <w:tr w:rsidR="2776D59E" w:rsidTr="2776D59E" w14:paraId="6E006BF9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776D59E" w:rsidP="2776D59E" w:rsidRDefault="2776D59E" w14:paraId="560C5050" w14:textId="4D32166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53603234" w14:textId="4D28F06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Pasos:</w:t>
            </w:r>
          </w:p>
          <w:p w:rsidR="2776D59E" w:rsidP="2776D59E" w:rsidRDefault="2776D59E" w14:paraId="36BE6C80" w14:textId="5C8EF11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09FB89F0" w14:textId="3FC969EE">
            <w:pPr>
              <w:pStyle w:val="ListParagraph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Abrir SQL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Developer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, conectar con DESA, y visualizar la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respuesta enfocado(s) en el control de excepciones y respuestas desde la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bd</w:t>
            </w:r>
          </w:p>
          <w:p w:rsidR="2776D59E" w:rsidP="2776D59E" w:rsidRDefault="2776D59E" w14:paraId="5FF28AE9" w14:textId="049E69C7">
            <w:pPr>
              <w:pStyle w:val="ListParagraph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Opción I: </w:t>
            </w:r>
          </w:p>
          <w:p w:rsidR="2776D59E" w:rsidP="2776D59E" w:rsidRDefault="2776D59E" w14:paraId="07DF9306" w14:textId="2CFCD19B">
            <w:pPr>
              <w:pStyle w:val="ListParagraph"/>
              <w:numPr>
                <w:ilvl w:val="1"/>
                <w:numId w:val="3"/>
              </w:numPr>
              <w:suppressLineNumbers w:val="0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los comandos siguientes: </w:t>
            </w:r>
          </w:p>
          <w:p w:rsidR="2776D59E" w:rsidP="2776D59E" w:rsidRDefault="2776D59E" w14:paraId="2AB24842" w14:textId="291AA0C3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SET SERVEROUTPUT ON;</w:t>
            </w:r>
          </w:p>
          <w:p w:rsidR="2776D59E" w:rsidP="2776D59E" w:rsidRDefault="2776D59E" w14:paraId="365E2294" w14:textId="4366A841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p_c_datos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2776D59E" w:rsidP="2776D59E" w:rsidRDefault="2776D59E" w14:paraId="71545C0F" w14:textId="68A0C42A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VARIABLE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p_c_salida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 REFCURSOR;</w:t>
            </w:r>
          </w:p>
          <w:p w:rsidR="2776D59E" w:rsidP="2776D59E" w:rsidRDefault="2776D59E" w14:paraId="45A32D2F" w14:textId="28E58FFB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EXEC SP_CNFG_INTFZ_BCPRS(</w:t>
            </w:r>
            <w:r w:rsidRPr="2776D59E" w:rsidR="2B094E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NULL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,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NULL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, :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p_c_datos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, :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p_c_salida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n-US"/>
              </w:rPr>
              <w:t>);</w:t>
            </w:r>
          </w:p>
          <w:p w:rsidR="2776D59E" w:rsidP="2776D59E" w:rsidRDefault="2776D59E" w14:paraId="0D638D31" w14:textId="56566125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Ejecutar el comando:</w:t>
            </w:r>
          </w:p>
          <w:p w:rsidR="2776D59E" w:rsidP="2776D59E" w:rsidRDefault="2776D59E" w14:paraId="3E98D852" w14:textId="49721719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p_c_datos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;</w:t>
            </w:r>
          </w:p>
          <w:p w:rsidR="2776D59E" w:rsidP="2776D59E" w:rsidRDefault="2776D59E" w14:paraId="00BFBD15" w14:textId="3C4F5F68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Ejecutar comando: </w:t>
            </w:r>
          </w:p>
          <w:p w:rsidR="2776D59E" w:rsidP="2776D59E" w:rsidRDefault="2776D59E" w14:paraId="44590B62" w14:textId="0038F525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 xml:space="preserve">PRINT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p_c_salida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4"/>
                <w:szCs w:val="24"/>
                <w:lang w:val="es-CL"/>
              </w:rPr>
              <w:t>;</w:t>
            </w:r>
          </w:p>
          <w:p w:rsidR="2776D59E" w:rsidP="2776D59E" w:rsidRDefault="2776D59E" w14:paraId="27060FD5" w14:textId="00136FA5">
            <w:pPr>
              <w:pStyle w:val="Normal"/>
              <w:shd w:val="clear" w:color="auto" w:fill="F2F2F2" w:themeFill="background1" w:themeFillShade="F2"/>
              <w:spacing w:before="0" w:beforeAutospacing="off" w:after="0" w:afterAutospacing="off"/>
              <w:ind w:left="7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  <w:p w:rsidR="2776D59E" w:rsidP="2776D59E" w:rsidRDefault="2776D59E" w14:paraId="74122FF3" w14:textId="28212A27">
            <w:pPr>
              <w:pStyle w:val="ListParagraph"/>
              <w:numPr>
                <w:ilvl w:val="0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172B4D"/>
                <w:sz w:val="24"/>
                <w:szCs w:val="24"/>
              </w:rPr>
              <w:t xml:space="preserve">Opción II: </w:t>
            </w:r>
          </w:p>
          <w:p w:rsidR="2776D59E" w:rsidP="2776D59E" w:rsidRDefault="2776D59E" w14:paraId="4E3F5AA7" w14:textId="7D2265B1">
            <w:pPr>
              <w:pStyle w:val="ListParagraph"/>
              <w:numPr>
                <w:ilvl w:val="1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Ej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ecutar el SP desde Oracle SQL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Developer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, </w:t>
            </w:r>
          </w:p>
          <w:p w:rsidR="2776D59E" w:rsidP="2776D59E" w:rsidRDefault="2776D59E" w14:paraId="25EC28BA" w14:textId="6D577CAC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B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otón secundario del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mouse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/ratón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 sobre el SP SP_CNFG_INTFZ_BCPRS</w:t>
            </w:r>
          </w:p>
          <w:p w:rsidR="2776D59E" w:rsidP="2776D59E" w:rsidRDefault="2776D59E" w14:paraId="2D41B37C" w14:textId="10F8CFA9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Ejecutar sobre el SP SP_CNFG_IN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T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FZ_BCPRS</w:t>
            </w:r>
          </w:p>
          <w:p w:rsidR="2776D59E" w:rsidP="2776D59E" w:rsidRDefault="2776D59E" w14:paraId="5CB33A6C" w14:textId="68DF1E9C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Introducir en Valor de entrada para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p_s_tipo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 el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String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 “</w:t>
            </w:r>
            <w:r w:rsidRPr="2776D59E" w:rsidR="77CB300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NULL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” (sin comillas dobles, sólo la letra en capital/mayúscula)</w:t>
            </w:r>
          </w:p>
          <w:p w:rsidR="2776D59E" w:rsidP="2776D59E" w:rsidRDefault="2776D59E" w14:paraId="3142B321" w14:textId="2DB48475">
            <w:pPr>
              <w:pStyle w:val="ListParagraph"/>
              <w:numPr>
                <w:ilvl w:val="2"/>
                <w:numId w:val="3"/>
              </w:numPr>
              <w:shd w:val="clear" w:color="auto" w:fill="F2F2F2" w:themeFill="background1" w:themeFillShade="F2"/>
              <w:spacing w:before="0" w:beforeAutospacing="off" w:after="0" w:afterAutospacing="off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Introducir en Valor de entrada para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p_s_fecha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 el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String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 xml:space="preserve"> “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NULL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  <w:t>” (sin comillas dobles, sólo la letra en capital/mayúscula)</w:t>
            </w:r>
          </w:p>
          <w:p w:rsidR="2776D59E" w:rsidP="2776D59E" w:rsidRDefault="2776D59E" w14:paraId="57A85268" w14:textId="118AA598">
            <w:pPr>
              <w:pStyle w:val="ListParagraph"/>
              <w:shd w:val="clear" w:color="auto" w:fill="F2F2F2" w:themeFill="background1" w:themeFillShade="F2"/>
              <w:spacing w:before="0" w:beforeAutospacing="off" w:after="0" w:afterAutospacing="off"/>
              <w:ind w:left="144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172B4D"/>
                <w:sz w:val="24"/>
                <w:szCs w:val="24"/>
              </w:rPr>
            </w:pPr>
          </w:p>
        </w:tc>
      </w:tr>
      <w:tr w:rsidR="2776D59E" w:rsidTr="2776D59E" w14:paraId="72C3622D">
        <w:trPr>
          <w:trHeight w:val="300"/>
        </w:trPr>
        <w:tc>
          <w:tcPr>
            <w:tcW w:w="8820" w:type="dxa"/>
            <w:tcBorders>
              <w:left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776D59E" w:rsidP="2776D59E" w:rsidRDefault="2776D59E" w14:paraId="6BADC967" w14:textId="24E8502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46A44F2B" w14:textId="4F0994F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esperado:</w:t>
            </w:r>
          </w:p>
          <w:p w:rsidR="2776D59E" w:rsidP="2776D59E" w:rsidRDefault="2776D59E" w14:paraId="7C64CC97" w14:textId="7543F51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16810F03" w14:textId="69807586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p_c_datos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con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cod_retorno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–1 y mensaje “No hay datos”, en tanto de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p_c_salida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con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v_n_resultado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1 y mensaje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v_s_mensaje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“E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rr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o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 fecha vacia o nula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”</w:t>
            </w:r>
          </w:p>
        </w:tc>
      </w:tr>
      <w:tr w:rsidR="2776D59E" w:rsidTr="2776D59E" w14:paraId="2C4A3216">
        <w:trPr>
          <w:trHeight w:val="300"/>
        </w:trPr>
        <w:tc>
          <w:tcPr>
            <w:tcW w:w="8820" w:type="dxa"/>
            <w:tcBorders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776D59E" w:rsidP="2776D59E" w:rsidRDefault="2776D59E" w14:paraId="4396B911" w14:textId="46DAD34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00120666" w14:textId="231C1A4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776D59E" w:rsidR="2776D59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Resultado obtenido:</w:t>
            </w:r>
          </w:p>
          <w:p w:rsidR="2776D59E" w:rsidP="2776D59E" w:rsidRDefault="2776D59E" w14:paraId="7B7B8AE4" w14:textId="6FAA5B7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p w:rsidR="2776D59E" w:rsidP="2776D59E" w:rsidRDefault="2776D59E" w14:paraId="2EFEA25A" w14:textId="6ADC0F23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</w:pP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p_c_datos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con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cod_retorno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–1 y mensaje “No hay datos”, en tanto de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p_c_salida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con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v_n_resultado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1 y mensaje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v_s_mensaje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“Error fecha 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>vacia</w:t>
            </w:r>
            <w:r w:rsidRPr="2776D59E" w:rsidR="2776D5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L"/>
              </w:rPr>
              <w:t xml:space="preserve"> o nula”</w:t>
            </w:r>
          </w:p>
        </w:tc>
      </w:tr>
    </w:tbl>
    <w:p w:rsidR="2776D59E" w:rsidP="2776D59E" w:rsidRDefault="2776D59E" w14:paraId="1977EA90" w14:textId="35483C06">
      <w:pPr>
        <w:pStyle w:val="Normal"/>
      </w:pPr>
    </w:p>
    <w:p w:rsidR="11DF0085" w:rsidP="2776D59E" w:rsidRDefault="11DF0085" w14:paraId="5A50BDB1" w14:textId="2542471A">
      <w:pPr>
        <w:jc w:val="center"/>
      </w:pPr>
      <w:r w:rsidR="11DF0085">
        <w:drawing>
          <wp:inline wp14:editId="7242CE05" wp14:anchorId="6A723BF6">
            <wp:extent cx="5724524" cy="4476750"/>
            <wp:effectExtent l="0" t="0" r="0" b="0"/>
            <wp:docPr id="374225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445f44e57149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31784E" w:rsidP="2776D59E" w:rsidRDefault="1D31784E" w14:paraId="5A49E1CF" w14:textId="5D196B35">
      <w:pPr>
        <w:jc w:val="center"/>
      </w:pPr>
      <w:r w:rsidR="1D31784E">
        <w:drawing>
          <wp:inline wp14:editId="4F651DCD" wp14:anchorId="32E96BE6">
            <wp:extent cx="3219899" cy="762106"/>
            <wp:effectExtent l="0" t="0" r="0" b="0"/>
            <wp:docPr id="2059456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133b0ecc445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31784E" w:rsidP="2776D59E" w:rsidRDefault="1D31784E" w14:paraId="0765BF24" w14:textId="03001EE4">
      <w:pPr>
        <w:jc w:val="center"/>
      </w:pPr>
      <w:r w:rsidR="1D31784E">
        <w:drawing>
          <wp:inline wp14:editId="3ADCB414" wp14:anchorId="7D9C5460">
            <wp:extent cx="3677163" cy="781159"/>
            <wp:effectExtent l="0" t="0" r="0" b="0"/>
            <wp:docPr id="374353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a73d8f96943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7E8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0b8b9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f74c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3432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272b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5891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CD01CD"/>
    <w:rsid w:val="004C53E4"/>
    <w:rsid w:val="006257E8"/>
    <w:rsid w:val="00A5C869"/>
    <w:rsid w:val="037FD231"/>
    <w:rsid w:val="07217EBD"/>
    <w:rsid w:val="07303A0D"/>
    <w:rsid w:val="0785E30D"/>
    <w:rsid w:val="0AB9F12C"/>
    <w:rsid w:val="0E60582F"/>
    <w:rsid w:val="0EB7F40C"/>
    <w:rsid w:val="110770D9"/>
    <w:rsid w:val="11B0324A"/>
    <w:rsid w:val="11BDB067"/>
    <w:rsid w:val="11DF0085"/>
    <w:rsid w:val="122C9556"/>
    <w:rsid w:val="122C9556"/>
    <w:rsid w:val="12802B93"/>
    <w:rsid w:val="13783066"/>
    <w:rsid w:val="14CB472D"/>
    <w:rsid w:val="153A0FE0"/>
    <w:rsid w:val="16A23753"/>
    <w:rsid w:val="1CA799D7"/>
    <w:rsid w:val="1D31784E"/>
    <w:rsid w:val="1EBCF29B"/>
    <w:rsid w:val="1ED0D847"/>
    <w:rsid w:val="1F931E7D"/>
    <w:rsid w:val="21E13F6A"/>
    <w:rsid w:val="2201831B"/>
    <w:rsid w:val="22335079"/>
    <w:rsid w:val="231B3395"/>
    <w:rsid w:val="238AD91A"/>
    <w:rsid w:val="23B59E26"/>
    <w:rsid w:val="23B59E26"/>
    <w:rsid w:val="24441772"/>
    <w:rsid w:val="24AC353F"/>
    <w:rsid w:val="250BCF18"/>
    <w:rsid w:val="256D6197"/>
    <w:rsid w:val="26240FC0"/>
    <w:rsid w:val="2776D59E"/>
    <w:rsid w:val="284DB876"/>
    <w:rsid w:val="29B3AD27"/>
    <w:rsid w:val="2A65DF2A"/>
    <w:rsid w:val="2B094E7D"/>
    <w:rsid w:val="2BD92B08"/>
    <w:rsid w:val="2C1ADBC6"/>
    <w:rsid w:val="2C1ADBC6"/>
    <w:rsid w:val="2D437BA6"/>
    <w:rsid w:val="2E5B29DA"/>
    <w:rsid w:val="2FD65B66"/>
    <w:rsid w:val="302A171D"/>
    <w:rsid w:val="3295C350"/>
    <w:rsid w:val="33CEA5E5"/>
    <w:rsid w:val="3693DB4B"/>
    <w:rsid w:val="37D6F804"/>
    <w:rsid w:val="38C02CBC"/>
    <w:rsid w:val="3A9E095C"/>
    <w:rsid w:val="3AEFDC65"/>
    <w:rsid w:val="3F07BC15"/>
    <w:rsid w:val="3FEDF852"/>
    <w:rsid w:val="3FF8F926"/>
    <w:rsid w:val="414DC4FF"/>
    <w:rsid w:val="414DC4FF"/>
    <w:rsid w:val="41E08C8D"/>
    <w:rsid w:val="44DCF49E"/>
    <w:rsid w:val="459F5D24"/>
    <w:rsid w:val="46131DA7"/>
    <w:rsid w:val="46B0B970"/>
    <w:rsid w:val="4E10372F"/>
    <w:rsid w:val="4EE0D04A"/>
    <w:rsid w:val="4EF698AE"/>
    <w:rsid w:val="4FCC411F"/>
    <w:rsid w:val="52A22DDD"/>
    <w:rsid w:val="5421D21D"/>
    <w:rsid w:val="56C6DA1A"/>
    <w:rsid w:val="57131FB8"/>
    <w:rsid w:val="57AF8558"/>
    <w:rsid w:val="57AF8558"/>
    <w:rsid w:val="59B53CA1"/>
    <w:rsid w:val="5CC13E08"/>
    <w:rsid w:val="622EB2B5"/>
    <w:rsid w:val="64A30EEE"/>
    <w:rsid w:val="659E1245"/>
    <w:rsid w:val="695DA902"/>
    <w:rsid w:val="6B113E24"/>
    <w:rsid w:val="6B844577"/>
    <w:rsid w:val="6C0BF9EB"/>
    <w:rsid w:val="6C0BF9EB"/>
    <w:rsid w:val="6C90DE6C"/>
    <w:rsid w:val="6C90DE6C"/>
    <w:rsid w:val="6D899E61"/>
    <w:rsid w:val="6DD84A58"/>
    <w:rsid w:val="7111DD99"/>
    <w:rsid w:val="7111DD99"/>
    <w:rsid w:val="7127DCCE"/>
    <w:rsid w:val="72D79428"/>
    <w:rsid w:val="76CD01CD"/>
    <w:rsid w:val="77CB3004"/>
    <w:rsid w:val="79369166"/>
    <w:rsid w:val="7B7B070D"/>
    <w:rsid w:val="7CBDC593"/>
    <w:rsid w:val="7CE8DB0D"/>
    <w:rsid w:val="7CE8DB0D"/>
    <w:rsid w:val="7E8F3372"/>
    <w:rsid w:val="7EA89A46"/>
    <w:rsid w:val="7F709ADB"/>
    <w:rsid w:val="7F709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5486"/>
  <w15:chartTrackingRefBased/>
  <w15:docId w15:val="{67C51523-B5AC-4842-BF03-5BC6B88D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776D59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ceb303cdb054d62" /><Relationship Type="http://schemas.openxmlformats.org/officeDocument/2006/relationships/image" Target="/media/image2.png" Id="R26ab5330d70947e9" /><Relationship Type="http://schemas.openxmlformats.org/officeDocument/2006/relationships/image" Target="/media/image3.png" Id="Rccc05de6bad64648" /><Relationship Type="http://schemas.openxmlformats.org/officeDocument/2006/relationships/image" Target="/media/image4.png" Id="R2815385af0bd47d2" /><Relationship Type="http://schemas.openxmlformats.org/officeDocument/2006/relationships/image" Target="/media/image5.png" Id="Rf0e1da4242434cfe" /><Relationship Type="http://schemas.openxmlformats.org/officeDocument/2006/relationships/image" Target="/media/image6.png" Id="Rc5a288deb272433e" /><Relationship Type="http://schemas.openxmlformats.org/officeDocument/2006/relationships/image" Target="/media/image7.png" Id="Ra1c23ade30aa4447" /><Relationship Type="http://schemas.openxmlformats.org/officeDocument/2006/relationships/image" Target="/media/image8.png" Id="Rff3ca5beb1444b49" /><Relationship Type="http://schemas.openxmlformats.org/officeDocument/2006/relationships/image" Target="/media/image9.png" Id="R16562c123e024ded" /><Relationship Type="http://schemas.openxmlformats.org/officeDocument/2006/relationships/image" Target="/media/imagea.png" Id="Rd7a75914cd5d40a5" /><Relationship Type="http://schemas.openxmlformats.org/officeDocument/2006/relationships/image" Target="/media/imageb.png" Id="Ref7c1f9230674deb" /><Relationship Type="http://schemas.openxmlformats.org/officeDocument/2006/relationships/image" Target="/media/imagec.png" Id="Rf4445f44e5714919" /><Relationship Type="http://schemas.openxmlformats.org/officeDocument/2006/relationships/image" Target="/media/imaged.png" Id="Re2d133b0ecc4456a" /><Relationship Type="http://schemas.openxmlformats.org/officeDocument/2006/relationships/image" Target="/media/imagee.png" Id="Rc72a73d8f96943d5" /><Relationship Type="http://schemas.openxmlformats.org/officeDocument/2006/relationships/numbering" Target="numbering.xml" Id="R5562573c36ba48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Mauricio Antonio Gonzalez Gutierrez</dc:creator>
  <keywords/>
  <dc:description/>
  <lastModifiedBy>Mauricio Antonio Gonzalez Gutierrez</lastModifiedBy>
  <revision>2</revision>
  <dcterms:created xsi:type="dcterms:W3CDTF">2025-03-11T16:18:00.0000000Z</dcterms:created>
  <dcterms:modified xsi:type="dcterms:W3CDTF">2025-03-11T21:07:29.7504163Z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2025-03-11T16:18:07Z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6a247bab-c0a7-4e08-b8e9-5afbd0c221e5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10, 0, 1, 2</vt:lpwstr>
  </property>
</Properties>
</file>