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BSI PW1100 Report - Plantilla de Prueba</w:t>
      </w:r>
    </w:p>
    <w:p>
      <w:r>
        <w:t>Aircraft Model: {aircraft_model}</w:t>
      </w:r>
    </w:p>
    <w:p>
      <w:r>
        <w:t>Aircraft Registration: {aircraft_registration}</w:t>
      </w:r>
    </w:p>
    <w:p>
      <w:r>
        <w:t>Engine S/N: {engine_sn}</w:t>
      </w:r>
    </w:p>
    <w:p>
      <w:r>
        <w:t>Inspector: {inspector_stamp}</w:t>
      </w:r>
    </w:p>
    <w:p>
      <w:r>
        <w:t>LPC Stage 1: {lpc_stage1_status}</w:t>
      </w:r>
    </w:p>
    <w:p>
      <w:r>
        <w:t>Final Disposition: {final_disposition}</w:t>
      </w:r>
    </w:p>
    <w:p>
      <w:r>
        <w:t>Fecha de generación: {fecha}</w:t>
      </w:r>
    </w:p>
  </w:body>
</w:document>
</file>

<file path=docProps/app.xml><?xml version="1.0" encoding="utf-8"?>
<Properties xmlns="http://schemas.openxmlformats.org/officeDocument/2006/extended-properties" xmlns:vt="http://schemas.openxmlformats.org/officeDocument/2006/docPropsVTypes">
  <Application>BSI Generator</Application>
  <DocSecurity>0</DocSecurity>
  <ScaleCrop>false</ScaleCrop>
  <SharedDoc>false</SharedDoc>
  <HyperlinksChanged>false</HyperlinksChanged>
  <AppVersion>1.0</AppVersion>
</Properties>
</file>